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37D0D" w:rsidRDefault="000640B0" w:rsidP="00D37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8100" distB="38100" distL="38100" distR="38100" simplePos="0" relativeHeight="251658240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-223520</wp:posOffset>
            </wp:positionV>
            <wp:extent cx="1828800" cy="1362075"/>
            <wp:effectExtent l="19050" t="0" r="0" b="0"/>
            <wp:wrapNone/>
            <wp:docPr id="2" name="Resim 2" descr="http://www.bartin.edu.tr/haberedit/hresimler/31bu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rtin.edu.tr/haberedit/hresimler/31bu_logo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D0D" w:rsidRDefault="00D37D0D" w:rsidP="00D37D0D">
      <w:pPr>
        <w:rPr>
          <w:rFonts w:ascii="Times New Roman" w:hAnsi="Times New Roman" w:cs="Times New Roman"/>
          <w:b/>
          <w:sz w:val="24"/>
          <w:szCs w:val="24"/>
        </w:rPr>
      </w:pPr>
    </w:p>
    <w:p w:rsidR="00D37D0D" w:rsidRDefault="00D37D0D" w:rsidP="00D37D0D">
      <w:pPr>
        <w:rPr>
          <w:rFonts w:ascii="Times New Roman" w:hAnsi="Times New Roman" w:cs="Times New Roman"/>
          <w:b/>
          <w:sz w:val="24"/>
          <w:szCs w:val="24"/>
        </w:rPr>
      </w:pPr>
    </w:p>
    <w:p w:rsidR="00D37D0D" w:rsidRDefault="00D37D0D" w:rsidP="00D37D0D">
      <w:pPr>
        <w:rPr>
          <w:rFonts w:ascii="Times New Roman" w:hAnsi="Times New Roman" w:cs="Times New Roman"/>
          <w:b/>
          <w:sz w:val="24"/>
          <w:szCs w:val="24"/>
        </w:rPr>
      </w:pPr>
    </w:p>
    <w:p w:rsidR="00D37D0D" w:rsidRPr="001370A4" w:rsidRDefault="00D37D0D" w:rsidP="00D37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A4">
        <w:rPr>
          <w:rFonts w:ascii="Times New Roman" w:hAnsi="Times New Roman" w:cs="Times New Roman"/>
          <w:b/>
          <w:sz w:val="24"/>
          <w:szCs w:val="24"/>
        </w:rPr>
        <w:t xml:space="preserve">Yapı İşleri ve Teknik Daire Başkanlığı </w:t>
      </w:r>
      <w:r w:rsidR="000722C4" w:rsidRPr="001370A4">
        <w:rPr>
          <w:rFonts w:ascii="Times New Roman" w:hAnsi="Times New Roman" w:cs="Times New Roman"/>
          <w:b/>
          <w:sz w:val="24"/>
          <w:szCs w:val="24"/>
        </w:rPr>
        <w:t>Yönetim Sistemi</w:t>
      </w:r>
      <w:r w:rsidRPr="001370A4">
        <w:rPr>
          <w:rFonts w:ascii="Times New Roman" w:hAnsi="Times New Roman" w:cs="Times New Roman"/>
          <w:b/>
          <w:sz w:val="24"/>
          <w:szCs w:val="24"/>
        </w:rPr>
        <w:t xml:space="preserve"> Politika Belgesi</w:t>
      </w:r>
    </w:p>
    <w:p w:rsidR="001370A4" w:rsidRPr="001370A4" w:rsidRDefault="001370A4" w:rsidP="003631D9">
      <w:pPr>
        <w:jc w:val="both"/>
        <w:rPr>
          <w:rFonts w:ascii="Times New Roman" w:hAnsi="Times New Roman" w:cs="Times New Roman"/>
          <w:sz w:val="24"/>
          <w:szCs w:val="24"/>
        </w:rPr>
      </w:pPr>
      <w:r w:rsidRPr="001370A4">
        <w:rPr>
          <w:rFonts w:ascii="Times New Roman" w:hAnsi="Times New Roman" w:cs="Times New Roman"/>
          <w:sz w:val="24"/>
          <w:szCs w:val="24"/>
        </w:rPr>
        <w:t xml:space="preserve">Yapı İşleri ve Teknik </w:t>
      </w:r>
      <w:r w:rsidR="000722C4" w:rsidRPr="001370A4">
        <w:rPr>
          <w:rFonts w:ascii="Times New Roman" w:hAnsi="Times New Roman" w:cs="Times New Roman"/>
          <w:sz w:val="24"/>
          <w:szCs w:val="24"/>
        </w:rPr>
        <w:t xml:space="preserve"> Daire Başkanlığı atılımcı yönetim anlayışıyla aidiyet duygusunu ve paydaş memnuniyetini artırarak kaliteyi bir birim kültürüne dönüştürme anlayışından hareketle,  </w:t>
      </w:r>
    </w:p>
    <w:p w:rsidR="001370A4" w:rsidRPr="001370A4" w:rsidRDefault="001370A4" w:rsidP="003631D9">
      <w:pPr>
        <w:jc w:val="both"/>
        <w:rPr>
          <w:rFonts w:ascii="Times New Roman" w:hAnsi="Times New Roman" w:cs="Times New Roman"/>
          <w:sz w:val="24"/>
          <w:szCs w:val="24"/>
        </w:rPr>
      </w:pPr>
      <w:r w:rsidRPr="001370A4">
        <w:rPr>
          <w:rFonts w:ascii="Times New Roman" w:hAnsi="Times New Roman" w:cs="Times New Roman"/>
          <w:sz w:val="24"/>
          <w:szCs w:val="24"/>
        </w:rPr>
        <w:t xml:space="preserve">* </w:t>
      </w:r>
      <w:r w:rsidR="000722C4" w:rsidRPr="001370A4">
        <w:rPr>
          <w:rFonts w:ascii="Times New Roman" w:hAnsi="Times New Roman" w:cs="Times New Roman"/>
          <w:sz w:val="24"/>
          <w:szCs w:val="24"/>
        </w:rPr>
        <w:t xml:space="preserve">Karar alma mekanizmalarında paydaş katılımını sağlamayı,  </w:t>
      </w:r>
    </w:p>
    <w:p w:rsidR="001370A4" w:rsidRPr="001370A4" w:rsidRDefault="001370A4" w:rsidP="003631D9">
      <w:pPr>
        <w:jc w:val="both"/>
        <w:rPr>
          <w:rFonts w:ascii="Times New Roman" w:hAnsi="Times New Roman" w:cs="Times New Roman"/>
          <w:sz w:val="24"/>
          <w:szCs w:val="24"/>
        </w:rPr>
      </w:pPr>
      <w:r w:rsidRPr="001370A4">
        <w:rPr>
          <w:rFonts w:ascii="Times New Roman" w:hAnsi="Times New Roman" w:cs="Times New Roman"/>
          <w:sz w:val="24"/>
          <w:szCs w:val="24"/>
        </w:rPr>
        <w:t xml:space="preserve">* </w:t>
      </w:r>
      <w:r w:rsidR="000722C4" w:rsidRPr="001370A4">
        <w:rPr>
          <w:rFonts w:ascii="Times New Roman" w:hAnsi="Times New Roman" w:cs="Times New Roman"/>
          <w:sz w:val="24"/>
          <w:szCs w:val="24"/>
        </w:rPr>
        <w:t>Kaliteyi esas alan ve kaynakların etkin kullanımını hedefleyen bir</w:t>
      </w:r>
      <w:r w:rsidRPr="001370A4">
        <w:rPr>
          <w:rFonts w:ascii="Times New Roman" w:hAnsi="Times New Roman" w:cs="Times New Roman"/>
          <w:sz w:val="24"/>
          <w:szCs w:val="24"/>
        </w:rPr>
        <w:t xml:space="preserve"> </w:t>
      </w:r>
      <w:r w:rsidR="000722C4" w:rsidRPr="001370A4">
        <w:rPr>
          <w:rFonts w:ascii="Times New Roman" w:hAnsi="Times New Roman" w:cs="Times New Roman"/>
          <w:sz w:val="24"/>
          <w:szCs w:val="24"/>
        </w:rPr>
        <w:t xml:space="preserve"> yönetim anlayışıyla sürekli iyileştirmeyi,  </w:t>
      </w:r>
    </w:p>
    <w:p w:rsidR="001370A4" w:rsidRPr="001370A4" w:rsidRDefault="001370A4" w:rsidP="003631D9">
      <w:pPr>
        <w:jc w:val="both"/>
        <w:rPr>
          <w:rFonts w:ascii="Times New Roman" w:hAnsi="Times New Roman" w:cs="Times New Roman"/>
          <w:sz w:val="24"/>
          <w:szCs w:val="24"/>
        </w:rPr>
      </w:pPr>
      <w:r w:rsidRPr="001370A4">
        <w:rPr>
          <w:rFonts w:ascii="Times New Roman" w:hAnsi="Times New Roman" w:cs="Times New Roman"/>
          <w:sz w:val="24"/>
          <w:szCs w:val="24"/>
        </w:rPr>
        <w:t xml:space="preserve">* </w:t>
      </w:r>
      <w:r w:rsidR="000722C4" w:rsidRPr="001370A4">
        <w:rPr>
          <w:rFonts w:ascii="Times New Roman" w:hAnsi="Times New Roman" w:cs="Times New Roman"/>
          <w:sz w:val="24"/>
          <w:szCs w:val="24"/>
        </w:rPr>
        <w:t>Yönetim modeli ve idari yapıda çok sesliliği, objektif düşünerek</w:t>
      </w:r>
      <w:r w:rsidRPr="001370A4">
        <w:rPr>
          <w:rFonts w:ascii="Times New Roman" w:hAnsi="Times New Roman" w:cs="Times New Roman"/>
          <w:sz w:val="24"/>
          <w:szCs w:val="24"/>
        </w:rPr>
        <w:t xml:space="preserve"> </w:t>
      </w:r>
      <w:r w:rsidR="000722C4" w:rsidRPr="001370A4">
        <w:rPr>
          <w:rFonts w:ascii="Times New Roman" w:hAnsi="Times New Roman" w:cs="Times New Roman"/>
          <w:sz w:val="24"/>
          <w:szCs w:val="24"/>
        </w:rPr>
        <w:t xml:space="preserve"> karar almayı ve bağımsız hareket edebilme kabiliyetini sağlamayı,  </w:t>
      </w:r>
    </w:p>
    <w:p w:rsidR="001370A4" w:rsidRPr="001370A4" w:rsidRDefault="001370A4" w:rsidP="003631D9">
      <w:pPr>
        <w:jc w:val="both"/>
        <w:rPr>
          <w:rFonts w:ascii="Times New Roman" w:hAnsi="Times New Roman" w:cs="Times New Roman"/>
          <w:sz w:val="24"/>
          <w:szCs w:val="24"/>
        </w:rPr>
      </w:pPr>
      <w:r w:rsidRPr="001370A4">
        <w:rPr>
          <w:rFonts w:ascii="Times New Roman" w:hAnsi="Times New Roman" w:cs="Times New Roman"/>
          <w:sz w:val="24"/>
          <w:szCs w:val="24"/>
        </w:rPr>
        <w:t xml:space="preserve">* </w:t>
      </w:r>
      <w:r w:rsidR="000722C4" w:rsidRPr="001370A4">
        <w:rPr>
          <w:rFonts w:ascii="Times New Roman" w:hAnsi="Times New Roman" w:cs="Times New Roman"/>
          <w:sz w:val="24"/>
          <w:szCs w:val="24"/>
        </w:rPr>
        <w:t xml:space="preserve">Birimde kalite güvencesi ve yönetim, eğitim-öğretim, </w:t>
      </w:r>
      <w:proofErr w:type="spellStart"/>
      <w:r w:rsidR="000722C4" w:rsidRPr="001370A4">
        <w:rPr>
          <w:rFonts w:ascii="Times New Roman" w:hAnsi="Times New Roman" w:cs="Times New Roman"/>
          <w:sz w:val="24"/>
          <w:szCs w:val="24"/>
        </w:rPr>
        <w:t>araştırmageliştirme</w:t>
      </w:r>
      <w:proofErr w:type="spellEnd"/>
      <w:r w:rsidR="000722C4" w:rsidRPr="001370A4">
        <w:rPr>
          <w:rFonts w:ascii="Times New Roman" w:hAnsi="Times New Roman" w:cs="Times New Roman"/>
          <w:sz w:val="24"/>
          <w:szCs w:val="24"/>
        </w:rPr>
        <w:t xml:space="preserve"> ve toplumsal katkı süreçlerini etkin liderlik</w:t>
      </w:r>
      <w:r w:rsidRPr="001370A4">
        <w:rPr>
          <w:rFonts w:ascii="Times New Roman" w:hAnsi="Times New Roman" w:cs="Times New Roman"/>
          <w:sz w:val="24"/>
          <w:szCs w:val="24"/>
        </w:rPr>
        <w:t xml:space="preserve"> </w:t>
      </w:r>
      <w:r w:rsidR="000722C4" w:rsidRPr="001370A4">
        <w:rPr>
          <w:rFonts w:ascii="Times New Roman" w:hAnsi="Times New Roman" w:cs="Times New Roman"/>
          <w:sz w:val="24"/>
          <w:szCs w:val="24"/>
        </w:rPr>
        <w:t xml:space="preserve">yaklaşımıyla yönetmeyi, </w:t>
      </w:r>
    </w:p>
    <w:p w:rsidR="001370A4" w:rsidRPr="001370A4" w:rsidRDefault="001370A4" w:rsidP="003631D9">
      <w:pPr>
        <w:jc w:val="both"/>
        <w:rPr>
          <w:rFonts w:ascii="Times New Roman" w:hAnsi="Times New Roman" w:cs="Times New Roman"/>
          <w:sz w:val="24"/>
          <w:szCs w:val="24"/>
        </w:rPr>
      </w:pPr>
      <w:r w:rsidRPr="001370A4">
        <w:rPr>
          <w:rFonts w:ascii="Times New Roman" w:hAnsi="Times New Roman" w:cs="Times New Roman"/>
          <w:sz w:val="24"/>
          <w:szCs w:val="24"/>
        </w:rPr>
        <w:t xml:space="preserve">* </w:t>
      </w:r>
      <w:r w:rsidR="000722C4" w:rsidRPr="001370A4">
        <w:rPr>
          <w:rFonts w:ascii="Times New Roman" w:hAnsi="Times New Roman" w:cs="Times New Roman"/>
          <w:sz w:val="24"/>
          <w:szCs w:val="24"/>
        </w:rPr>
        <w:t xml:space="preserve"> İnsan kaynaklarının yönetiminde liyakat ve adil yaklaşım</w:t>
      </w:r>
      <w:r w:rsidRPr="001370A4">
        <w:rPr>
          <w:rFonts w:ascii="Times New Roman" w:hAnsi="Times New Roman" w:cs="Times New Roman"/>
          <w:sz w:val="24"/>
          <w:szCs w:val="24"/>
        </w:rPr>
        <w:t xml:space="preserve"> </w:t>
      </w:r>
      <w:r w:rsidR="000722C4" w:rsidRPr="001370A4">
        <w:rPr>
          <w:rFonts w:ascii="Times New Roman" w:hAnsi="Times New Roman" w:cs="Times New Roman"/>
          <w:sz w:val="24"/>
          <w:szCs w:val="24"/>
        </w:rPr>
        <w:t xml:space="preserve"> anlayışını benimsemeyi, </w:t>
      </w:r>
    </w:p>
    <w:p w:rsidR="001370A4" w:rsidRPr="001370A4" w:rsidRDefault="001370A4" w:rsidP="003631D9">
      <w:pPr>
        <w:jc w:val="both"/>
        <w:rPr>
          <w:rFonts w:ascii="Times New Roman" w:hAnsi="Times New Roman" w:cs="Times New Roman"/>
          <w:sz w:val="24"/>
          <w:szCs w:val="24"/>
        </w:rPr>
      </w:pPr>
      <w:r w:rsidRPr="001370A4">
        <w:rPr>
          <w:rFonts w:ascii="Times New Roman" w:hAnsi="Times New Roman" w:cs="Times New Roman"/>
          <w:sz w:val="24"/>
          <w:szCs w:val="24"/>
        </w:rPr>
        <w:t xml:space="preserve">* </w:t>
      </w:r>
      <w:r w:rsidR="000722C4" w:rsidRPr="001370A4">
        <w:rPr>
          <w:rFonts w:ascii="Times New Roman" w:hAnsi="Times New Roman" w:cs="Times New Roman"/>
          <w:sz w:val="24"/>
          <w:szCs w:val="24"/>
        </w:rPr>
        <w:t xml:space="preserve"> İdari insan kaynağının, bağlılık ve aidiyet algısını güçlendirecek</w:t>
      </w:r>
      <w:r w:rsidRPr="001370A4">
        <w:rPr>
          <w:rFonts w:ascii="Times New Roman" w:hAnsi="Times New Roman" w:cs="Times New Roman"/>
          <w:sz w:val="24"/>
          <w:szCs w:val="24"/>
        </w:rPr>
        <w:t xml:space="preserve"> </w:t>
      </w:r>
      <w:r w:rsidR="000722C4" w:rsidRPr="001370A4">
        <w:rPr>
          <w:rFonts w:ascii="Times New Roman" w:hAnsi="Times New Roman" w:cs="Times New Roman"/>
          <w:sz w:val="24"/>
          <w:szCs w:val="24"/>
        </w:rPr>
        <w:t xml:space="preserve"> sosyal, kültürel, sportif ve bilimsel faaliyetlerini sürdürmeyi,  </w:t>
      </w:r>
    </w:p>
    <w:p w:rsidR="001370A4" w:rsidRPr="001370A4" w:rsidRDefault="001370A4" w:rsidP="003631D9">
      <w:pPr>
        <w:jc w:val="both"/>
        <w:rPr>
          <w:rFonts w:ascii="Times New Roman" w:hAnsi="Times New Roman" w:cs="Times New Roman"/>
          <w:sz w:val="24"/>
          <w:szCs w:val="24"/>
        </w:rPr>
      </w:pPr>
      <w:r w:rsidRPr="001370A4">
        <w:rPr>
          <w:rFonts w:ascii="Times New Roman" w:hAnsi="Times New Roman" w:cs="Times New Roman"/>
          <w:sz w:val="24"/>
          <w:szCs w:val="24"/>
        </w:rPr>
        <w:t xml:space="preserve">* </w:t>
      </w:r>
      <w:r w:rsidR="000722C4" w:rsidRPr="001370A4">
        <w:rPr>
          <w:rFonts w:ascii="Times New Roman" w:hAnsi="Times New Roman" w:cs="Times New Roman"/>
          <w:sz w:val="24"/>
          <w:szCs w:val="24"/>
        </w:rPr>
        <w:t>Şeffaflık ve hesap verebilirlik ilkeleri doğrultusunda kamuoyunu</w:t>
      </w:r>
      <w:r w:rsidRPr="001370A4">
        <w:rPr>
          <w:rFonts w:ascii="Times New Roman" w:hAnsi="Times New Roman" w:cs="Times New Roman"/>
          <w:sz w:val="24"/>
          <w:szCs w:val="24"/>
        </w:rPr>
        <w:t xml:space="preserve"> </w:t>
      </w:r>
      <w:r w:rsidR="000722C4" w:rsidRPr="001370A4">
        <w:rPr>
          <w:rFonts w:ascii="Times New Roman" w:hAnsi="Times New Roman" w:cs="Times New Roman"/>
          <w:sz w:val="24"/>
          <w:szCs w:val="24"/>
        </w:rPr>
        <w:t xml:space="preserve">sürekli bilgilendirmeyi, </w:t>
      </w:r>
    </w:p>
    <w:p w:rsidR="00A275F8" w:rsidRPr="001370A4" w:rsidRDefault="000722C4" w:rsidP="003631D9">
      <w:pPr>
        <w:jc w:val="both"/>
        <w:rPr>
          <w:rFonts w:ascii="Times New Roman" w:hAnsi="Times New Roman" w:cs="Times New Roman"/>
          <w:sz w:val="24"/>
          <w:szCs w:val="24"/>
        </w:rPr>
      </w:pPr>
      <w:r w:rsidRPr="001370A4">
        <w:rPr>
          <w:rFonts w:ascii="Times New Roman" w:hAnsi="Times New Roman" w:cs="Times New Roman"/>
          <w:sz w:val="24"/>
          <w:szCs w:val="24"/>
        </w:rPr>
        <w:t>“YÖNETİM SİSTEMİ POLİTİKASI” olarak benimser.</w:t>
      </w:r>
    </w:p>
    <w:sectPr w:rsidR="00A275F8" w:rsidRPr="001370A4" w:rsidSect="00D37D0D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>
    <w:useFELayout/>
  </w:compat>
  <w:rsids>
    <w:rsidRoot w:val="00A275F8"/>
    <w:rsid w:val="000640B0"/>
    <w:rsid w:val="000722C4"/>
    <w:rsid w:val="001370A4"/>
    <w:rsid w:val="0028088E"/>
    <w:rsid w:val="003631D9"/>
    <w:rsid w:val="004614AD"/>
    <w:rsid w:val="00A275F8"/>
    <w:rsid w:val="00C86BFC"/>
    <w:rsid w:val="00D270ED"/>
    <w:rsid w:val="00D37D0D"/>
    <w:rsid w:val="00DF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D9"/>
  </w:style>
  <w:style w:type="paragraph" w:styleId="Balk1">
    <w:name w:val="heading 1"/>
    <w:basedOn w:val="Normal"/>
    <w:link w:val="Balk1Char"/>
    <w:uiPriority w:val="9"/>
    <w:qFormat/>
    <w:rsid w:val="00A27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75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bartin.edu.tr/haberedit/hresimler/31bu_logo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6F4A-A25D-4A8E-B58C-6AACF301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7</cp:revision>
  <dcterms:created xsi:type="dcterms:W3CDTF">2023-11-01T08:20:00Z</dcterms:created>
  <dcterms:modified xsi:type="dcterms:W3CDTF">2023-11-01T12:23:00Z</dcterms:modified>
</cp:coreProperties>
</file>