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5D" w:rsidRDefault="001B76F2" w:rsidP="001B76F2">
      <w:pPr>
        <w:ind w:left="1416" w:firstLine="708"/>
        <w:rPr>
          <w:b/>
        </w:rPr>
      </w:pPr>
      <w:r w:rsidRPr="001B76F2">
        <w:rPr>
          <w:b/>
        </w:rPr>
        <w:t>BARTIN ÜNİVERSİTESİ REKTÖRLÜĞÜNDEN DUYURU</w:t>
      </w:r>
      <w:r w:rsidR="003D5045">
        <w:rPr>
          <w:b/>
        </w:rPr>
        <w:t>LUR</w:t>
      </w:r>
    </w:p>
    <w:p w:rsidR="001B76F2" w:rsidRDefault="00FA6EB4" w:rsidP="00AF4807">
      <w:pPr>
        <w:ind w:firstLine="708"/>
        <w:jc w:val="both"/>
      </w:pPr>
      <w:r>
        <w:t>31</w:t>
      </w:r>
      <w:r w:rsidR="00850A1A">
        <w:t>/0</w:t>
      </w:r>
      <w:r>
        <w:t>3</w:t>
      </w:r>
      <w:r w:rsidR="00850A1A">
        <w:t>/</w:t>
      </w:r>
      <w:r w:rsidR="001B76F2">
        <w:t>201</w:t>
      </w:r>
      <w:r>
        <w:t>7</w:t>
      </w:r>
      <w:r w:rsidR="001B76F2">
        <w:t xml:space="preserve"> tarihinde yapılan Avukat alımı ilanına başvuran </w:t>
      </w:r>
      <w:r w:rsidR="00296AF6">
        <w:t xml:space="preserve">ve </w:t>
      </w:r>
      <w:r w:rsidR="001B76F2">
        <w:t>sözlü sınava girmeye hak kazanan</w:t>
      </w:r>
      <w:r w:rsidR="00296AF6">
        <w:t xml:space="preserve"> adaylardan</w:t>
      </w:r>
      <w:r>
        <w:t xml:space="preserve"> 08.05.2017 </w:t>
      </w:r>
      <w:r w:rsidR="001B76F2">
        <w:t>tarihinde</w:t>
      </w:r>
      <w:r w:rsidR="00AF4807">
        <w:t xml:space="preserve"> ya</w:t>
      </w:r>
      <w:r w:rsidR="00296AF6">
        <w:t>pılan</w:t>
      </w:r>
      <w:r>
        <w:t xml:space="preserve"> sözlü sınava giren adayların sınav sonuçları aşağıya </w:t>
      </w:r>
      <w:bookmarkStart w:id="0" w:name="_GoBack"/>
      <w:bookmarkEnd w:id="0"/>
      <w:r w:rsidR="001B76F2">
        <w:t>çıkarılmıştır.</w:t>
      </w:r>
    </w:p>
    <w:p w:rsidR="00C51948" w:rsidRDefault="00C51948" w:rsidP="001B76F2">
      <w:pPr>
        <w:ind w:firstLine="708"/>
      </w:pPr>
    </w:p>
    <w:tbl>
      <w:tblPr>
        <w:tblStyle w:val="TabloKlavuzu"/>
        <w:tblW w:w="8330" w:type="dxa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985"/>
      </w:tblGrid>
      <w:tr w:rsidR="00FA6EB4" w:rsidTr="00F35A9D">
        <w:tc>
          <w:tcPr>
            <w:tcW w:w="959" w:type="dxa"/>
          </w:tcPr>
          <w:p w:rsidR="00FA6EB4" w:rsidRPr="005538BE" w:rsidRDefault="00F35A9D" w:rsidP="001B76F2">
            <w:pPr>
              <w:rPr>
                <w:b/>
              </w:rPr>
            </w:pPr>
            <w:r w:rsidRPr="005538BE">
              <w:rPr>
                <w:b/>
              </w:rPr>
              <w:t>S.NO.</w:t>
            </w:r>
          </w:p>
        </w:tc>
        <w:tc>
          <w:tcPr>
            <w:tcW w:w="3260" w:type="dxa"/>
          </w:tcPr>
          <w:p w:rsidR="00FA6EB4" w:rsidRPr="005538BE" w:rsidRDefault="00F35A9D" w:rsidP="00C51948">
            <w:pPr>
              <w:rPr>
                <w:b/>
              </w:rPr>
            </w:pPr>
            <w:r w:rsidRPr="005538BE">
              <w:rPr>
                <w:b/>
              </w:rPr>
              <w:t>ADI SOYADI</w:t>
            </w:r>
          </w:p>
        </w:tc>
        <w:tc>
          <w:tcPr>
            <w:tcW w:w="2126" w:type="dxa"/>
          </w:tcPr>
          <w:p w:rsidR="00FA6EB4" w:rsidRDefault="00F35A9D" w:rsidP="001D4F00">
            <w:pPr>
              <w:rPr>
                <w:b/>
              </w:rPr>
            </w:pPr>
            <w:r>
              <w:rPr>
                <w:b/>
              </w:rPr>
              <w:t>SÖZLÜ SINAV PUANI</w:t>
            </w:r>
          </w:p>
        </w:tc>
        <w:tc>
          <w:tcPr>
            <w:tcW w:w="1985" w:type="dxa"/>
          </w:tcPr>
          <w:p w:rsidR="00FA6EB4" w:rsidRPr="005538BE" w:rsidRDefault="00F35A9D" w:rsidP="006F4006">
            <w:pPr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FA6EB4" w:rsidTr="00F35A9D">
        <w:tc>
          <w:tcPr>
            <w:tcW w:w="959" w:type="dxa"/>
          </w:tcPr>
          <w:p w:rsidR="00FA6EB4" w:rsidRDefault="00FA6EB4" w:rsidP="00C5194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A6EB4" w:rsidRDefault="00FA6EB4" w:rsidP="001B76F2">
            <w:r>
              <w:t>Şeyda MUTLU</w:t>
            </w:r>
          </w:p>
        </w:tc>
        <w:tc>
          <w:tcPr>
            <w:tcW w:w="2126" w:type="dxa"/>
          </w:tcPr>
          <w:p w:rsidR="00FA6EB4" w:rsidRDefault="00FA6EB4" w:rsidP="001D4F00">
            <w:pPr>
              <w:jc w:val="center"/>
            </w:pPr>
            <w:r>
              <w:t>71.4</w:t>
            </w:r>
          </w:p>
        </w:tc>
        <w:tc>
          <w:tcPr>
            <w:tcW w:w="1985" w:type="dxa"/>
          </w:tcPr>
          <w:p w:rsidR="00FA6EB4" w:rsidRDefault="00B566CE" w:rsidP="006F4006">
            <w:pPr>
              <w:jc w:val="center"/>
            </w:pPr>
            <w:r>
              <w:t>BAŞARILI</w:t>
            </w:r>
          </w:p>
        </w:tc>
      </w:tr>
      <w:tr w:rsidR="00FA6EB4" w:rsidTr="00F35A9D">
        <w:tc>
          <w:tcPr>
            <w:tcW w:w="959" w:type="dxa"/>
          </w:tcPr>
          <w:p w:rsidR="00FA6EB4" w:rsidRDefault="00FA6EB4" w:rsidP="00C5194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A6EB4" w:rsidRDefault="00FA6EB4" w:rsidP="001B76F2">
            <w:r>
              <w:t>Gökhan UĞUR</w:t>
            </w:r>
          </w:p>
        </w:tc>
        <w:tc>
          <w:tcPr>
            <w:tcW w:w="2126" w:type="dxa"/>
          </w:tcPr>
          <w:p w:rsidR="00FA6EB4" w:rsidRDefault="00FA6EB4" w:rsidP="001D4F00">
            <w:pPr>
              <w:jc w:val="center"/>
            </w:pPr>
            <w:r>
              <w:t>63.2</w:t>
            </w:r>
          </w:p>
        </w:tc>
        <w:tc>
          <w:tcPr>
            <w:tcW w:w="1985" w:type="dxa"/>
          </w:tcPr>
          <w:p w:rsidR="00FA6EB4" w:rsidRDefault="00B566CE" w:rsidP="006F4006">
            <w:pPr>
              <w:jc w:val="center"/>
            </w:pPr>
            <w:r>
              <w:t>BAŞARISIZ</w:t>
            </w:r>
          </w:p>
        </w:tc>
      </w:tr>
      <w:tr w:rsidR="00FA6EB4" w:rsidTr="00F35A9D">
        <w:tc>
          <w:tcPr>
            <w:tcW w:w="959" w:type="dxa"/>
          </w:tcPr>
          <w:p w:rsidR="00FA6EB4" w:rsidRDefault="00FA6EB4" w:rsidP="00C5194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A6EB4" w:rsidRDefault="00FA6EB4" w:rsidP="001B76F2">
            <w:r>
              <w:t>İbrahim USLU</w:t>
            </w:r>
          </w:p>
        </w:tc>
        <w:tc>
          <w:tcPr>
            <w:tcW w:w="2126" w:type="dxa"/>
          </w:tcPr>
          <w:p w:rsidR="00FA6EB4" w:rsidRDefault="00DF6B6F" w:rsidP="001D4F00">
            <w:pPr>
              <w:jc w:val="center"/>
            </w:pPr>
            <w:r>
              <w:t>GİRMEDİ</w:t>
            </w:r>
          </w:p>
        </w:tc>
        <w:tc>
          <w:tcPr>
            <w:tcW w:w="1985" w:type="dxa"/>
          </w:tcPr>
          <w:p w:rsidR="00FA6EB4" w:rsidRDefault="00B566CE" w:rsidP="006F4006">
            <w:pPr>
              <w:jc w:val="center"/>
            </w:pPr>
            <w:r>
              <w:t>GİRMEDİ</w:t>
            </w:r>
          </w:p>
        </w:tc>
      </w:tr>
      <w:tr w:rsidR="00FA6EB4" w:rsidTr="00F35A9D">
        <w:tc>
          <w:tcPr>
            <w:tcW w:w="959" w:type="dxa"/>
          </w:tcPr>
          <w:p w:rsidR="00FA6EB4" w:rsidRDefault="00FA6EB4" w:rsidP="00C51948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A6EB4" w:rsidRDefault="00FA6EB4" w:rsidP="001B76F2">
            <w:r>
              <w:t>Uğur ÖCAL</w:t>
            </w:r>
          </w:p>
        </w:tc>
        <w:tc>
          <w:tcPr>
            <w:tcW w:w="2126" w:type="dxa"/>
          </w:tcPr>
          <w:p w:rsidR="00FA6EB4" w:rsidRDefault="00FA6EB4" w:rsidP="001D4F00">
            <w:pPr>
              <w:jc w:val="center"/>
            </w:pPr>
            <w:r>
              <w:t>61.2</w:t>
            </w:r>
          </w:p>
        </w:tc>
        <w:tc>
          <w:tcPr>
            <w:tcW w:w="1985" w:type="dxa"/>
          </w:tcPr>
          <w:p w:rsidR="00FA6EB4" w:rsidRDefault="00B566CE" w:rsidP="006F4006">
            <w:pPr>
              <w:jc w:val="center"/>
            </w:pPr>
            <w:r>
              <w:t>BAŞARISIZ</w:t>
            </w:r>
          </w:p>
        </w:tc>
      </w:tr>
    </w:tbl>
    <w:p w:rsidR="005538BE" w:rsidRDefault="005538BE" w:rsidP="001B76F2">
      <w:pPr>
        <w:ind w:firstLine="708"/>
      </w:pPr>
    </w:p>
    <w:p w:rsidR="005241F9" w:rsidRDefault="002E3C46" w:rsidP="00AF4807">
      <w:pPr>
        <w:ind w:firstLine="708"/>
        <w:jc w:val="both"/>
      </w:pPr>
      <w:r>
        <w:t xml:space="preserve">Yukarıda ilan edilen </w:t>
      </w:r>
      <w:r w:rsidR="0061336C">
        <w:t>başarılı</w:t>
      </w:r>
      <w:r w:rsidR="005241F9">
        <w:t xml:space="preserve"> adayın atama işlemlerinin yapılabilmesi için </w:t>
      </w:r>
      <w:r w:rsidR="0061336C" w:rsidRPr="0061336C">
        <w:rPr>
          <w:b/>
        </w:rPr>
        <w:t>06.06.2017</w:t>
      </w:r>
      <w:r w:rsidR="005241F9">
        <w:t xml:space="preserve"> tarihine kadar aşağıda belirtilen belgeleri Bartın Üniversitesi Personel Daire Başkanlığına teslim etme</w:t>
      </w:r>
      <w:r w:rsidR="00037B35">
        <w:t>s</w:t>
      </w:r>
      <w:r w:rsidR="005241F9">
        <w:t>i gerekmektedir.</w:t>
      </w:r>
    </w:p>
    <w:p w:rsidR="00095FF8" w:rsidRDefault="00C85038" w:rsidP="005241F9">
      <w:pPr>
        <w:ind w:firstLine="708"/>
      </w:pPr>
      <w:r>
        <w:t>İlgililer için</w:t>
      </w:r>
      <w:r w:rsidR="005241F9">
        <w:t xml:space="preserve"> bu duyuru tebligat yerine geçe</w:t>
      </w:r>
      <w:r>
        <w:t>cek</w:t>
      </w:r>
      <w:r w:rsidR="005241F9">
        <w:t xml:space="preserve"> olup ayrıca tebligat yapılmayacaktır.</w:t>
      </w:r>
    </w:p>
    <w:p w:rsidR="001B76F2" w:rsidRDefault="00095FF8" w:rsidP="005241F9">
      <w:pPr>
        <w:ind w:firstLine="708"/>
      </w:pPr>
      <w:r>
        <w:t>İ</w:t>
      </w:r>
      <w:r w:rsidR="00C85038">
        <w:t xml:space="preserve">lanen </w:t>
      </w:r>
      <w:r w:rsidR="005241F9">
        <w:t>duyurulur.</w:t>
      </w:r>
      <w:r w:rsidR="003D5045">
        <w:t xml:space="preserve"> </w:t>
      </w:r>
      <w:proofErr w:type="gramStart"/>
      <w:r w:rsidR="00822313">
        <w:t>2</w:t>
      </w:r>
      <w:r w:rsidR="003D5045">
        <w:t>3/</w:t>
      </w:r>
      <w:r w:rsidR="00822313">
        <w:t>05</w:t>
      </w:r>
      <w:r w:rsidR="003D5045">
        <w:t>/201</w:t>
      </w:r>
      <w:r w:rsidR="00822313">
        <w:t>7</w:t>
      </w:r>
      <w:proofErr w:type="gramEnd"/>
      <w:r w:rsidR="005241F9">
        <w:t xml:space="preserve">    </w:t>
      </w:r>
    </w:p>
    <w:p w:rsidR="00DF30C6" w:rsidRDefault="00967174" w:rsidP="00DF30C6">
      <w:pPr>
        <w:rPr>
          <w:b/>
          <w:u w:val="single"/>
        </w:rPr>
      </w:pPr>
      <w:r w:rsidRPr="00967174">
        <w:rPr>
          <w:b/>
          <w:u w:val="single"/>
        </w:rPr>
        <w:t>İstenen Belgeler</w:t>
      </w:r>
    </w:p>
    <w:p w:rsidR="00DF30C6" w:rsidRDefault="00DF30C6" w:rsidP="00DF30C6">
      <w:pPr>
        <w:spacing w:line="240" w:lineRule="auto"/>
        <w:contextualSpacing/>
        <w:rPr>
          <w:b/>
          <w:u w:val="single"/>
        </w:rPr>
      </w:pPr>
      <w:r w:rsidRPr="00DF30C6">
        <w:rPr>
          <w:b/>
        </w:rPr>
        <w:t>1.</w:t>
      </w:r>
      <w:r w:rsidRPr="00143D45">
        <w:rPr>
          <w:b/>
        </w:rPr>
        <w:t xml:space="preserve"> </w:t>
      </w:r>
      <w:r w:rsidR="00967174" w:rsidRPr="00967174">
        <w:t>İdari Per</w:t>
      </w:r>
      <w:r w:rsidR="00967174">
        <w:t xml:space="preserve">sonel Bilgi Formu </w:t>
      </w:r>
      <w:r>
        <w:t>(</w:t>
      </w:r>
      <w:hyperlink r:id="rId7" w:history="1">
        <w:r w:rsidR="000C376D" w:rsidRPr="001E23C0">
          <w:rPr>
            <w:rStyle w:val="Kpr"/>
          </w:rPr>
          <w:t>tıklayınız</w:t>
        </w:r>
      </w:hyperlink>
      <w:r>
        <w:t>)</w:t>
      </w:r>
    </w:p>
    <w:p w:rsidR="00DF30C6" w:rsidRPr="00DF30C6" w:rsidRDefault="00DF30C6" w:rsidP="00DF30C6">
      <w:pPr>
        <w:spacing w:line="240" w:lineRule="auto"/>
        <w:contextualSpacing/>
        <w:rPr>
          <w:b/>
          <w:u w:val="single"/>
        </w:rPr>
      </w:pPr>
      <w:r w:rsidRPr="00DF30C6">
        <w:rPr>
          <w:b/>
        </w:rPr>
        <w:t xml:space="preserve">2. </w:t>
      </w:r>
      <w:r>
        <w:t>Güvenlik Soruşturması ve Arşiv Araştırması Formu(</w:t>
      </w:r>
      <w:hyperlink r:id="rId8" w:history="1">
        <w:r w:rsidR="000C376D" w:rsidRPr="00DE76AD">
          <w:rPr>
            <w:rStyle w:val="Kpr"/>
          </w:rPr>
          <w:t>tıklayınız</w:t>
        </w:r>
      </w:hyperlink>
      <w:r w:rsidR="00DE76AD">
        <w:t>)(Bilgisayar ortamında doldurulacaktır )</w:t>
      </w:r>
    </w:p>
    <w:p w:rsidR="00DF30C6" w:rsidRDefault="00DF30C6" w:rsidP="00DF30C6">
      <w:pPr>
        <w:spacing w:line="240" w:lineRule="auto"/>
        <w:contextualSpacing/>
      </w:pPr>
      <w:r w:rsidRPr="00DF30C6">
        <w:rPr>
          <w:b/>
        </w:rPr>
        <w:t>3.</w:t>
      </w:r>
      <w:r>
        <w:t xml:space="preserve"> Adli Sicil Kaydı Belgesi</w:t>
      </w:r>
      <w:r w:rsidR="000C376D">
        <w:t xml:space="preserve"> (E-devletten alınacaktır.)</w:t>
      </w:r>
    </w:p>
    <w:p w:rsidR="00DF30C6" w:rsidRDefault="007872A5" w:rsidP="00DF30C6">
      <w:pPr>
        <w:spacing w:line="240" w:lineRule="auto"/>
        <w:contextualSpacing/>
      </w:pPr>
      <w:r>
        <w:rPr>
          <w:b/>
        </w:rPr>
        <w:t>4</w:t>
      </w:r>
      <w:r w:rsidR="000C376D">
        <w:rPr>
          <w:b/>
        </w:rPr>
        <w:t xml:space="preserve">. </w:t>
      </w:r>
      <w:r w:rsidR="000C376D">
        <w:t>Son altı ayda çekilmiş 6 adet vesikalık fotoğraf (kılık kıyafet yönetmeliğine uygun olarak)</w:t>
      </w:r>
    </w:p>
    <w:p w:rsidR="000C376D" w:rsidRDefault="007872A5" w:rsidP="00DF30C6">
      <w:pPr>
        <w:spacing w:line="240" w:lineRule="auto"/>
        <w:contextualSpacing/>
      </w:pPr>
      <w:r>
        <w:rPr>
          <w:b/>
        </w:rPr>
        <w:t>5</w:t>
      </w:r>
      <w:r w:rsidR="000C376D">
        <w:rPr>
          <w:b/>
        </w:rPr>
        <w:t xml:space="preserve">. </w:t>
      </w:r>
      <w:r w:rsidR="000C376D">
        <w:t>Nüfus Cüzdanı Fotokopisi</w:t>
      </w:r>
    </w:p>
    <w:p w:rsidR="000C376D" w:rsidRDefault="007872A5" w:rsidP="00DF30C6">
      <w:pPr>
        <w:spacing w:line="240" w:lineRule="auto"/>
        <w:contextualSpacing/>
      </w:pPr>
      <w:r>
        <w:rPr>
          <w:b/>
        </w:rPr>
        <w:t>6</w:t>
      </w:r>
      <w:r w:rsidR="000C376D" w:rsidRPr="00EE6D01">
        <w:rPr>
          <w:b/>
        </w:rPr>
        <w:t>.</w:t>
      </w:r>
      <w:r w:rsidR="00C32C60">
        <w:rPr>
          <w:b/>
        </w:rPr>
        <w:t xml:space="preserve"> </w:t>
      </w:r>
      <w:r w:rsidR="00597FB5">
        <w:t>Sağlık</w:t>
      </w:r>
      <w:r w:rsidR="00143D45">
        <w:t xml:space="preserve"> </w:t>
      </w:r>
      <w:r w:rsidR="00FC7827">
        <w:t xml:space="preserve">Kurulu </w:t>
      </w:r>
      <w:r w:rsidR="00143D45">
        <w:t>Raporu</w:t>
      </w:r>
    </w:p>
    <w:p w:rsidR="00143D45" w:rsidRPr="000C376D" w:rsidRDefault="00143D45" w:rsidP="00DF30C6">
      <w:pPr>
        <w:spacing w:line="240" w:lineRule="auto"/>
        <w:contextualSpacing/>
      </w:pPr>
    </w:p>
    <w:sectPr w:rsidR="00143D45" w:rsidRPr="000C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D8A"/>
    <w:multiLevelType w:val="hybridMultilevel"/>
    <w:tmpl w:val="384C1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251B"/>
    <w:multiLevelType w:val="hybridMultilevel"/>
    <w:tmpl w:val="E8FE1E3C"/>
    <w:lvl w:ilvl="0" w:tplc="4DF40B2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C"/>
    <w:rsid w:val="00037B35"/>
    <w:rsid w:val="00095FF8"/>
    <w:rsid w:val="000C376D"/>
    <w:rsid w:val="00143D45"/>
    <w:rsid w:val="001B76F2"/>
    <w:rsid w:val="001E11CF"/>
    <w:rsid w:val="001E23C0"/>
    <w:rsid w:val="0022155D"/>
    <w:rsid w:val="00296AF6"/>
    <w:rsid w:val="002E3C46"/>
    <w:rsid w:val="0032723A"/>
    <w:rsid w:val="003D5045"/>
    <w:rsid w:val="00405236"/>
    <w:rsid w:val="00487D2C"/>
    <w:rsid w:val="005241F9"/>
    <w:rsid w:val="00536007"/>
    <w:rsid w:val="005538BE"/>
    <w:rsid w:val="00597FB5"/>
    <w:rsid w:val="005A4C3F"/>
    <w:rsid w:val="0061336C"/>
    <w:rsid w:val="006F4006"/>
    <w:rsid w:val="007617D0"/>
    <w:rsid w:val="007872A5"/>
    <w:rsid w:val="00822313"/>
    <w:rsid w:val="00850A1A"/>
    <w:rsid w:val="00967174"/>
    <w:rsid w:val="009F1F42"/>
    <w:rsid w:val="009F49FB"/>
    <w:rsid w:val="00A66FE9"/>
    <w:rsid w:val="00A81E4C"/>
    <w:rsid w:val="00AF4807"/>
    <w:rsid w:val="00B566CE"/>
    <w:rsid w:val="00B64DC7"/>
    <w:rsid w:val="00C32C60"/>
    <w:rsid w:val="00C51948"/>
    <w:rsid w:val="00C85038"/>
    <w:rsid w:val="00DE76AD"/>
    <w:rsid w:val="00DF30C6"/>
    <w:rsid w:val="00DF6B6F"/>
    <w:rsid w:val="00EE6D01"/>
    <w:rsid w:val="00F35A9D"/>
    <w:rsid w:val="00FA6EB4"/>
    <w:rsid w:val="00FC7827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1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23C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E2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1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23C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E2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in.edu.tr/Files/ie1hbp3jjnc1ztkj0d3hjzjw42015114202638ie1hbp3jjnc1ztkj0d3hjzjw4201511420263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tin.edu.tr/Files/ie1hbp3jjnc1ztkj0d3hjzjw42015114203451ie1hbp3jjnc1ztkj0d3hjzjw4201511420345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638A-8CF1-4082-9C68-26E4EEF2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2017-05-23T06:51:00Z</cp:lastPrinted>
  <dcterms:created xsi:type="dcterms:W3CDTF">2016-10-03T08:33:00Z</dcterms:created>
  <dcterms:modified xsi:type="dcterms:W3CDTF">2017-05-23T06:56:00Z</dcterms:modified>
</cp:coreProperties>
</file>