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EBE" w:rsidRDefault="00497EBE">
      <w:pPr>
        <w:pStyle w:val="GvdeMetni"/>
        <w:rPr>
          <w:sz w:val="20"/>
        </w:rPr>
      </w:pPr>
    </w:p>
    <w:p w:rsidR="00497EBE" w:rsidRDefault="00497EBE">
      <w:pPr>
        <w:pStyle w:val="GvdeMetni"/>
        <w:spacing w:before="167"/>
        <w:rPr>
          <w:sz w:val="20"/>
        </w:rPr>
      </w:pPr>
    </w:p>
    <w:p w:rsidR="00497EBE" w:rsidRDefault="000E40E9">
      <w:pPr>
        <w:pStyle w:val="GvdeMetni"/>
        <w:ind w:left="3628"/>
        <w:rPr>
          <w:sz w:val="20"/>
        </w:rPr>
      </w:pPr>
      <w:r>
        <w:rPr>
          <w:noProof/>
          <w:sz w:val="20"/>
          <w:lang w:eastAsia="tr-TR"/>
        </w:rPr>
        <w:drawing>
          <wp:inline distT="0" distB="0" distL="0" distR="0">
            <wp:extent cx="1337313" cy="1336928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7313" cy="1336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7EBE" w:rsidRDefault="00497EBE">
      <w:pPr>
        <w:pStyle w:val="GvdeMetni"/>
        <w:rPr>
          <w:sz w:val="36"/>
        </w:rPr>
      </w:pPr>
    </w:p>
    <w:p w:rsidR="00497EBE" w:rsidRDefault="00497EBE">
      <w:pPr>
        <w:pStyle w:val="GvdeMetni"/>
        <w:spacing w:before="314"/>
        <w:rPr>
          <w:sz w:val="36"/>
        </w:rPr>
      </w:pPr>
    </w:p>
    <w:p w:rsidR="00497EBE" w:rsidRDefault="000E40E9" w:rsidP="000350F9">
      <w:pPr>
        <w:spacing w:line="453" w:lineRule="auto"/>
        <w:ind w:left="2410" w:right="2643" w:hanging="10"/>
        <w:jc w:val="center"/>
        <w:rPr>
          <w:b/>
          <w:sz w:val="36"/>
        </w:rPr>
      </w:pPr>
      <w:r>
        <w:rPr>
          <w:b/>
          <w:sz w:val="36"/>
        </w:rPr>
        <w:t>BARTIN</w:t>
      </w:r>
      <w:r>
        <w:rPr>
          <w:b/>
          <w:spacing w:val="-23"/>
          <w:sz w:val="36"/>
        </w:rPr>
        <w:t xml:space="preserve"> </w:t>
      </w:r>
      <w:r w:rsidR="000350F9">
        <w:rPr>
          <w:b/>
          <w:sz w:val="36"/>
        </w:rPr>
        <w:t>ÜNİVERSİTESİ İNSAN VE TOPLUM BİLİMLERİ</w:t>
      </w:r>
      <w:r w:rsidR="000350F9">
        <w:rPr>
          <w:b/>
          <w:spacing w:val="-23"/>
          <w:sz w:val="36"/>
        </w:rPr>
        <w:t xml:space="preserve"> </w:t>
      </w:r>
      <w:r w:rsidR="000350F9">
        <w:rPr>
          <w:b/>
          <w:sz w:val="36"/>
        </w:rPr>
        <w:t xml:space="preserve">FAKÜLTESİ </w:t>
      </w:r>
      <w:r>
        <w:rPr>
          <w:b/>
          <w:sz w:val="36"/>
        </w:rPr>
        <w:t>SOSYOLOJİ BÖLÜMÜ</w:t>
      </w:r>
    </w:p>
    <w:p w:rsidR="00497EBE" w:rsidRDefault="00497EBE">
      <w:pPr>
        <w:pStyle w:val="GvdeMetni"/>
        <w:rPr>
          <w:b/>
          <w:sz w:val="36"/>
        </w:rPr>
      </w:pPr>
    </w:p>
    <w:p w:rsidR="00497EBE" w:rsidRDefault="00497EBE">
      <w:pPr>
        <w:pStyle w:val="GvdeMetni"/>
        <w:spacing w:before="18"/>
        <w:rPr>
          <w:b/>
          <w:sz w:val="36"/>
        </w:rPr>
      </w:pPr>
    </w:p>
    <w:p w:rsidR="00497EBE" w:rsidRDefault="000E40E9">
      <w:pPr>
        <w:pStyle w:val="KonuBal"/>
        <w:spacing w:line="444" w:lineRule="auto"/>
        <w:ind w:firstLine="235"/>
      </w:pPr>
      <w:r>
        <w:t>BİTİRME ÇALIŞMASI DERSİ TEZ</w:t>
      </w:r>
      <w:r>
        <w:rPr>
          <w:spacing w:val="-16"/>
        </w:rPr>
        <w:t xml:space="preserve"> </w:t>
      </w:r>
      <w:r>
        <w:t>HAZIRLAMA</w:t>
      </w:r>
      <w:r>
        <w:rPr>
          <w:spacing w:val="-16"/>
        </w:rPr>
        <w:t xml:space="preserve"> </w:t>
      </w:r>
      <w:r>
        <w:t>YÖNERGESİ</w:t>
      </w:r>
    </w:p>
    <w:p w:rsidR="00497EBE" w:rsidRDefault="00497EBE">
      <w:pPr>
        <w:pStyle w:val="GvdeMetni"/>
        <w:rPr>
          <w:b/>
          <w:sz w:val="40"/>
        </w:rPr>
      </w:pPr>
    </w:p>
    <w:p w:rsidR="00497EBE" w:rsidRDefault="00497EBE">
      <w:pPr>
        <w:pStyle w:val="GvdeMetni"/>
        <w:rPr>
          <w:b/>
          <w:sz w:val="40"/>
        </w:rPr>
      </w:pPr>
    </w:p>
    <w:p w:rsidR="00497EBE" w:rsidRDefault="00497EBE">
      <w:pPr>
        <w:pStyle w:val="GvdeMetni"/>
        <w:rPr>
          <w:b/>
          <w:sz w:val="40"/>
        </w:rPr>
      </w:pPr>
    </w:p>
    <w:p w:rsidR="00497EBE" w:rsidRDefault="00497EBE">
      <w:pPr>
        <w:pStyle w:val="GvdeMetni"/>
        <w:rPr>
          <w:b/>
          <w:sz w:val="40"/>
        </w:rPr>
      </w:pPr>
    </w:p>
    <w:p w:rsidR="00497EBE" w:rsidRDefault="00497EBE">
      <w:pPr>
        <w:pStyle w:val="GvdeMetni"/>
        <w:rPr>
          <w:b/>
          <w:sz w:val="40"/>
        </w:rPr>
      </w:pPr>
    </w:p>
    <w:p w:rsidR="00497EBE" w:rsidRDefault="00497EBE">
      <w:pPr>
        <w:pStyle w:val="GvdeMetni"/>
        <w:rPr>
          <w:b/>
          <w:sz w:val="40"/>
        </w:rPr>
      </w:pPr>
    </w:p>
    <w:p w:rsidR="00497EBE" w:rsidRDefault="00497EBE">
      <w:pPr>
        <w:pStyle w:val="GvdeMetni"/>
        <w:spacing w:before="179"/>
        <w:rPr>
          <w:b/>
          <w:sz w:val="40"/>
        </w:rPr>
      </w:pPr>
    </w:p>
    <w:p w:rsidR="00497EBE" w:rsidRDefault="0098044D">
      <w:pPr>
        <w:pStyle w:val="KonuBal"/>
        <w:ind w:left="2524" w:right="2524"/>
        <w:jc w:val="center"/>
      </w:pPr>
      <w:r>
        <w:rPr>
          <w:spacing w:val="-4"/>
        </w:rPr>
        <w:t>2026</w:t>
      </w:r>
      <w:bookmarkStart w:id="0" w:name="_GoBack"/>
      <w:bookmarkEnd w:id="0"/>
    </w:p>
    <w:p w:rsidR="00497EBE" w:rsidRDefault="00497EBE">
      <w:pPr>
        <w:pStyle w:val="KonuBal"/>
        <w:jc w:val="center"/>
        <w:sectPr w:rsidR="00497EBE">
          <w:footerReference w:type="default" r:id="rId8"/>
          <w:type w:val="continuous"/>
          <w:pgSz w:w="11910" w:h="16840"/>
          <w:pgMar w:top="1920" w:right="1275" w:bottom="1180" w:left="1275" w:header="0" w:footer="995" w:gutter="0"/>
          <w:pgNumType w:start="1"/>
          <w:cols w:space="708"/>
        </w:sectPr>
      </w:pPr>
    </w:p>
    <w:p w:rsidR="00497EBE" w:rsidRDefault="000E40E9">
      <w:pPr>
        <w:spacing w:before="73"/>
        <w:ind w:left="2523" w:right="2524"/>
        <w:jc w:val="center"/>
        <w:rPr>
          <w:b/>
          <w:sz w:val="24"/>
        </w:rPr>
      </w:pPr>
      <w:r>
        <w:rPr>
          <w:b/>
          <w:sz w:val="24"/>
        </w:rPr>
        <w:lastRenderedPageBreak/>
        <w:t>ÇALIŞMANIN</w:t>
      </w:r>
      <w:r>
        <w:rPr>
          <w:b/>
          <w:spacing w:val="-5"/>
          <w:sz w:val="24"/>
        </w:rPr>
        <w:t xml:space="preserve"> ADI</w:t>
      </w:r>
    </w:p>
    <w:p w:rsidR="00497EBE" w:rsidRDefault="00497EBE">
      <w:pPr>
        <w:pStyle w:val="GvdeMetni"/>
        <w:spacing w:before="21"/>
        <w:rPr>
          <w:b/>
        </w:rPr>
      </w:pPr>
    </w:p>
    <w:p w:rsidR="00497EBE" w:rsidRDefault="000E40E9">
      <w:pPr>
        <w:spacing w:line="499" w:lineRule="auto"/>
        <w:ind w:left="2523" w:right="2524"/>
        <w:jc w:val="center"/>
        <w:rPr>
          <w:b/>
          <w:sz w:val="24"/>
        </w:rPr>
      </w:pPr>
      <w:r>
        <w:rPr>
          <w:b/>
          <w:sz w:val="24"/>
        </w:rPr>
        <w:t>Öğrencinin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Adı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Soyadı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Numarası Dersin Kodu ve Adı</w:t>
      </w:r>
    </w:p>
    <w:p w:rsidR="00497EBE" w:rsidRDefault="000E40E9">
      <w:pPr>
        <w:spacing w:line="499" w:lineRule="auto"/>
        <w:ind w:left="3202" w:right="3198"/>
        <w:jc w:val="center"/>
        <w:rPr>
          <w:b/>
          <w:sz w:val="24"/>
        </w:rPr>
      </w:pPr>
      <w:r>
        <w:rPr>
          <w:b/>
          <w:sz w:val="24"/>
        </w:rPr>
        <w:t>Danışmanın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Adı-Soyadı </w:t>
      </w:r>
      <w:r>
        <w:rPr>
          <w:b/>
          <w:spacing w:val="-4"/>
          <w:sz w:val="24"/>
        </w:rPr>
        <w:t>Tarih</w:t>
      </w:r>
    </w:p>
    <w:p w:rsidR="00497EBE" w:rsidRDefault="000E40E9">
      <w:pPr>
        <w:pStyle w:val="GvdeMetni"/>
        <w:spacing w:line="276" w:lineRule="exact"/>
        <w:ind w:right="1"/>
        <w:jc w:val="center"/>
      </w:pPr>
      <w:r>
        <w:t>(YUKARIDAKİ</w:t>
      </w:r>
      <w:r>
        <w:rPr>
          <w:spacing w:val="-9"/>
        </w:rPr>
        <w:t xml:space="preserve"> </w:t>
      </w:r>
      <w:r>
        <w:t>BİLGİLER</w:t>
      </w:r>
      <w:r>
        <w:rPr>
          <w:spacing w:val="-3"/>
        </w:rPr>
        <w:t xml:space="preserve"> </w:t>
      </w:r>
      <w:r>
        <w:t>KAPAK</w:t>
      </w:r>
      <w:r>
        <w:rPr>
          <w:spacing w:val="-2"/>
        </w:rPr>
        <w:t xml:space="preserve"> </w:t>
      </w:r>
      <w:r>
        <w:t>SAYFASINDA</w:t>
      </w:r>
      <w:r>
        <w:rPr>
          <w:spacing w:val="-4"/>
        </w:rPr>
        <w:t xml:space="preserve"> </w:t>
      </w:r>
      <w:r>
        <w:t>YER</w:t>
      </w:r>
      <w:r>
        <w:rPr>
          <w:spacing w:val="-2"/>
        </w:rPr>
        <w:t xml:space="preserve"> ALMALIDIR)</w:t>
      </w:r>
    </w:p>
    <w:p w:rsidR="00497EBE" w:rsidRDefault="00497EBE">
      <w:pPr>
        <w:pStyle w:val="GvdeMetni"/>
        <w:spacing w:before="21"/>
      </w:pPr>
    </w:p>
    <w:p w:rsidR="00497EBE" w:rsidRDefault="000E40E9">
      <w:pPr>
        <w:pStyle w:val="Balk1"/>
        <w:numPr>
          <w:ilvl w:val="0"/>
          <w:numId w:val="2"/>
        </w:numPr>
        <w:tabs>
          <w:tab w:val="left" w:pos="381"/>
        </w:tabs>
      </w:pPr>
      <w:r>
        <w:rPr>
          <w:spacing w:val="-2"/>
        </w:rPr>
        <w:t>Giriş</w:t>
      </w:r>
    </w:p>
    <w:p w:rsidR="00497EBE" w:rsidRDefault="00497EBE">
      <w:pPr>
        <w:pStyle w:val="GvdeMetni"/>
        <w:spacing w:before="24"/>
        <w:rPr>
          <w:b/>
        </w:rPr>
      </w:pPr>
    </w:p>
    <w:p w:rsidR="00497EBE" w:rsidRDefault="000E40E9">
      <w:pPr>
        <w:pStyle w:val="ListeParagraf"/>
        <w:numPr>
          <w:ilvl w:val="1"/>
          <w:numId w:val="2"/>
        </w:numPr>
        <w:tabs>
          <w:tab w:val="left" w:pos="561"/>
        </w:tabs>
        <w:rPr>
          <w:sz w:val="24"/>
        </w:rPr>
      </w:pPr>
      <w:r>
        <w:rPr>
          <w:sz w:val="24"/>
        </w:rPr>
        <w:t>Araştırmanın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Konusu</w:t>
      </w:r>
    </w:p>
    <w:p w:rsidR="00497EBE" w:rsidRDefault="00497EBE">
      <w:pPr>
        <w:pStyle w:val="GvdeMetni"/>
        <w:spacing w:before="22"/>
      </w:pPr>
    </w:p>
    <w:p w:rsidR="00497EBE" w:rsidRDefault="000E40E9">
      <w:pPr>
        <w:pStyle w:val="GvdeMetni"/>
        <w:spacing w:line="360" w:lineRule="auto"/>
        <w:ind w:left="141" w:right="180"/>
      </w:pPr>
      <w:r>
        <w:t xml:space="preserve">Araştırmanın çalışma </w:t>
      </w:r>
      <w:r>
        <w:rPr>
          <w:b/>
        </w:rPr>
        <w:t>konusu nedir</w:t>
      </w:r>
      <w:r>
        <w:t>? Araştırma hangi sosyal olguyu ele almaktadır? Neden</w:t>
      </w:r>
      <w:r>
        <w:rPr>
          <w:spacing w:val="40"/>
        </w:rPr>
        <w:t xml:space="preserve"> </w:t>
      </w:r>
      <w:r>
        <w:t>bu konu seçilmiştir?</w:t>
      </w:r>
    </w:p>
    <w:p w:rsidR="00497EBE" w:rsidRDefault="000E40E9">
      <w:pPr>
        <w:pStyle w:val="ListeParagraf"/>
        <w:numPr>
          <w:ilvl w:val="1"/>
          <w:numId w:val="2"/>
        </w:numPr>
        <w:tabs>
          <w:tab w:val="left" w:pos="561"/>
        </w:tabs>
        <w:spacing w:before="158"/>
        <w:rPr>
          <w:sz w:val="24"/>
        </w:rPr>
      </w:pPr>
      <w:r>
        <w:rPr>
          <w:sz w:val="24"/>
        </w:rPr>
        <w:t>Araştırmanın</w:t>
      </w:r>
      <w:r>
        <w:rPr>
          <w:spacing w:val="-4"/>
          <w:sz w:val="24"/>
        </w:rPr>
        <w:t xml:space="preserve"> Amacı</w:t>
      </w:r>
    </w:p>
    <w:p w:rsidR="00497EBE" w:rsidRDefault="00497EBE">
      <w:pPr>
        <w:pStyle w:val="GvdeMetni"/>
        <w:spacing w:before="25"/>
      </w:pPr>
    </w:p>
    <w:p w:rsidR="00497EBE" w:rsidRDefault="000E40E9">
      <w:pPr>
        <w:spacing w:line="360" w:lineRule="auto"/>
        <w:ind w:left="141"/>
        <w:rPr>
          <w:sz w:val="24"/>
        </w:rPr>
      </w:pPr>
      <w:r>
        <w:rPr>
          <w:sz w:val="24"/>
        </w:rPr>
        <w:t>Araştırma</w:t>
      </w:r>
      <w:r>
        <w:rPr>
          <w:spacing w:val="80"/>
          <w:sz w:val="24"/>
        </w:rPr>
        <w:t xml:space="preserve"> </w:t>
      </w:r>
      <w:r>
        <w:rPr>
          <w:sz w:val="24"/>
        </w:rPr>
        <w:t>neyi</w:t>
      </w:r>
      <w:r>
        <w:rPr>
          <w:spacing w:val="80"/>
          <w:sz w:val="24"/>
        </w:rPr>
        <w:t xml:space="preserve"> </w:t>
      </w:r>
      <w:r>
        <w:rPr>
          <w:b/>
          <w:sz w:val="24"/>
        </w:rPr>
        <w:t>keşfetmeyi/anlamayı/açıklamayı/ölçmeyi</w:t>
      </w:r>
      <w:r>
        <w:rPr>
          <w:b/>
          <w:spacing w:val="80"/>
          <w:sz w:val="24"/>
        </w:rPr>
        <w:t xml:space="preserve"> </w:t>
      </w:r>
      <w:r>
        <w:rPr>
          <w:sz w:val="24"/>
        </w:rPr>
        <w:t>hedeflemektedir?</w:t>
      </w:r>
      <w:r>
        <w:rPr>
          <w:spacing w:val="80"/>
          <w:sz w:val="24"/>
        </w:rPr>
        <w:t xml:space="preserve"> </w:t>
      </w:r>
      <w:r>
        <w:rPr>
          <w:sz w:val="24"/>
        </w:rPr>
        <w:t>Araştırmanın ana sorunsalı (problem cümlesi ve alt problemleri) nedir?</w:t>
      </w:r>
    </w:p>
    <w:p w:rsidR="00497EBE" w:rsidRDefault="000E40E9">
      <w:pPr>
        <w:pStyle w:val="ListeParagraf"/>
        <w:numPr>
          <w:ilvl w:val="1"/>
          <w:numId w:val="2"/>
        </w:numPr>
        <w:tabs>
          <w:tab w:val="left" w:pos="561"/>
        </w:tabs>
        <w:spacing w:before="158"/>
        <w:rPr>
          <w:sz w:val="24"/>
        </w:rPr>
      </w:pPr>
      <w:r>
        <w:rPr>
          <w:sz w:val="24"/>
        </w:rPr>
        <w:t>Araştırmanın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Önemi</w:t>
      </w:r>
    </w:p>
    <w:p w:rsidR="00497EBE" w:rsidRDefault="00497EBE">
      <w:pPr>
        <w:pStyle w:val="GvdeMetni"/>
        <w:spacing w:before="22"/>
      </w:pPr>
    </w:p>
    <w:p w:rsidR="00497EBE" w:rsidRDefault="000E40E9">
      <w:pPr>
        <w:spacing w:line="360" w:lineRule="auto"/>
        <w:ind w:left="141" w:right="180"/>
        <w:rPr>
          <w:sz w:val="24"/>
        </w:rPr>
      </w:pPr>
      <w:r>
        <w:rPr>
          <w:sz w:val="24"/>
        </w:rPr>
        <w:t>Araştırmayı</w:t>
      </w:r>
      <w:r>
        <w:rPr>
          <w:spacing w:val="40"/>
          <w:sz w:val="24"/>
        </w:rPr>
        <w:t xml:space="preserve"> </w:t>
      </w:r>
      <w:r>
        <w:rPr>
          <w:sz w:val="24"/>
        </w:rPr>
        <w:t>önceki</w:t>
      </w:r>
      <w:r>
        <w:rPr>
          <w:spacing w:val="40"/>
          <w:sz w:val="24"/>
        </w:rPr>
        <w:t xml:space="preserve"> </w:t>
      </w:r>
      <w:r>
        <w:rPr>
          <w:sz w:val="24"/>
        </w:rPr>
        <w:t>diğer</w:t>
      </w:r>
      <w:r>
        <w:rPr>
          <w:spacing w:val="40"/>
          <w:sz w:val="24"/>
        </w:rPr>
        <w:t xml:space="preserve"> </w:t>
      </w:r>
      <w:r>
        <w:rPr>
          <w:sz w:val="24"/>
        </w:rPr>
        <w:t>araştırmalardan</w:t>
      </w:r>
      <w:r>
        <w:rPr>
          <w:spacing w:val="40"/>
          <w:sz w:val="24"/>
        </w:rPr>
        <w:t xml:space="preserve"> </w:t>
      </w:r>
      <w:r>
        <w:rPr>
          <w:b/>
          <w:sz w:val="24"/>
        </w:rPr>
        <w:t>farklı/özgün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kılan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nokta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nedir?</w:t>
      </w:r>
      <w:r>
        <w:rPr>
          <w:spacing w:val="40"/>
          <w:sz w:val="24"/>
        </w:rPr>
        <w:t xml:space="preserve"> </w:t>
      </w:r>
      <w:r>
        <w:rPr>
          <w:sz w:val="24"/>
        </w:rPr>
        <w:t>Hangi</w:t>
      </w:r>
      <w:r>
        <w:rPr>
          <w:spacing w:val="40"/>
          <w:sz w:val="24"/>
        </w:rPr>
        <w:t xml:space="preserve"> </w:t>
      </w:r>
      <w:r>
        <w:rPr>
          <w:sz w:val="24"/>
        </w:rPr>
        <w:t>ihtiyaca karşılık verecektir?</w:t>
      </w:r>
    </w:p>
    <w:p w:rsidR="00497EBE" w:rsidRDefault="000E40E9">
      <w:pPr>
        <w:pStyle w:val="ListeParagraf"/>
        <w:numPr>
          <w:ilvl w:val="1"/>
          <w:numId w:val="2"/>
        </w:numPr>
        <w:tabs>
          <w:tab w:val="left" w:pos="501"/>
        </w:tabs>
        <w:spacing w:before="161" w:line="499" w:lineRule="auto"/>
        <w:ind w:left="141" w:right="6355" w:firstLine="0"/>
        <w:rPr>
          <w:sz w:val="24"/>
        </w:rPr>
      </w:pPr>
      <w:r>
        <w:rPr>
          <w:sz w:val="24"/>
        </w:rPr>
        <w:t>Araştırmanın</w:t>
      </w:r>
      <w:r>
        <w:rPr>
          <w:spacing w:val="-15"/>
          <w:sz w:val="24"/>
        </w:rPr>
        <w:t xml:space="preserve"> </w:t>
      </w:r>
      <w:r>
        <w:rPr>
          <w:sz w:val="24"/>
        </w:rPr>
        <w:t>Sınırlılıkları Araştırmanın kapsamı nedir?</w:t>
      </w:r>
    </w:p>
    <w:p w:rsidR="00497EBE" w:rsidRDefault="00497EBE">
      <w:pPr>
        <w:pStyle w:val="GvdeMetni"/>
      </w:pPr>
    </w:p>
    <w:p w:rsidR="00497EBE" w:rsidRDefault="00497EBE">
      <w:pPr>
        <w:pStyle w:val="GvdeMetni"/>
        <w:spacing w:before="21"/>
      </w:pPr>
    </w:p>
    <w:p w:rsidR="00497EBE" w:rsidRDefault="000E40E9">
      <w:pPr>
        <w:pStyle w:val="Balk1"/>
        <w:numPr>
          <w:ilvl w:val="0"/>
          <w:numId w:val="2"/>
        </w:numPr>
        <w:tabs>
          <w:tab w:val="left" w:pos="381"/>
        </w:tabs>
      </w:pPr>
      <w:r>
        <w:t>Literatür</w:t>
      </w:r>
      <w:r>
        <w:rPr>
          <w:spacing w:val="-5"/>
        </w:rPr>
        <w:t xml:space="preserve"> </w:t>
      </w:r>
      <w:r>
        <w:t>Taraması</w:t>
      </w:r>
      <w:r>
        <w:rPr>
          <w:spacing w:val="-1"/>
        </w:rPr>
        <w:t xml:space="preserve"> </w:t>
      </w:r>
      <w:r>
        <w:t>(Kavramsal</w:t>
      </w:r>
      <w:r>
        <w:rPr>
          <w:spacing w:val="-1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Kuramsal</w:t>
      </w:r>
      <w:r>
        <w:rPr>
          <w:spacing w:val="-1"/>
        </w:rPr>
        <w:t xml:space="preserve"> </w:t>
      </w:r>
      <w:r>
        <w:rPr>
          <w:spacing w:val="-2"/>
        </w:rPr>
        <w:t>Çerçeve)</w:t>
      </w:r>
    </w:p>
    <w:p w:rsidR="00497EBE" w:rsidRDefault="00497EBE">
      <w:pPr>
        <w:pStyle w:val="GvdeMetni"/>
        <w:spacing w:before="24"/>
        <w:rPr>
          <w:b/>
        </w:rPr>
      </w:pPr>
    </w:p>
    <w:p w:rsidR="00497EBE" w:rsidRDefault="000E40E9">
      <w:pPr>
        <w:pStyle w:val="GvdeMetni"/>
        <w:spacing w:line="360" w:lineRule="auto"/>
        <w:ind w:left="141" w:right="138"/>
        <w:jc w:val="both"/>
      </w:pPr>
      <w:r>
        <w:t xml:space="preserve">Konuyla ilgili olarak daha önce hangi çalışmalar yapılmıştır ve bunlar genel itibariyle ne söylemektedirler? (Doğrudan ve dolaylı atıflar yapılarak ve yorumlayarak önceki çalışmalar </w:t>
      </w:r>
      <w:r>
        <w:rPr>
          <w:spacing w:val="-2"/>
        </w:rPr>
        <w:t>değerlendirilecektir)</w:t>
      </w:r>
    </w:p>
    <w:p w:rsidR="00497EBE" w:rsidRDefault="00497EBE">
      <w:pPr>
        <w:pStyle w:val="GvdeMetni"/>
        <w:spacing w:line="360" w:lineRule="auto"/>
        <w:jc w:val="both"/>
        <w:sectPr w:rsidR="00497EBE">
          <w:pgSz w:w="11910" w:h="16840"/>
          <w:pgMar w:top="1900" w:right="1275" w:bottom="1180" w:left="1275" w:header="0" w:footer="995" w:gutter="0"/>
          <w:cols w:space="708"/>
        </w:sectPr>
      </w:pPr>
    </w:p>
    <w:p w:rsidR="00497EBE" w:rsidRDefault="000E40E9">
      <w:pPr>
        <w:pStyle w:val="Balk1"/>
        <w:numPr>
          <w:ilvl w:val="0"/>
          <w:numId w:val="2"/>
        </w:numPr>
        <w:tabs>
          <w:tab w:val="left" w:pos="381"/>
        </w:tabs>
        <w:spacing w:before="77"/>
      </w:pPr>
      <w:r>
        <w:lastRenderedPageBreak/>
        <w:t>Yöntem</w:t>
      </w:r>
      <w:r>
        <w:rPr>
          <w:spacing w:val="-2"/>
        </w:rPr>
        <w:t xml:space="preserve"> </w:t>
      </w:r>
      <w:r>
        <w:t>/</w:t>
      </w:r>
      <w:r>
        <w:rPr>
          <w:spacing w:val="-1"/>
        </w:rPr>
        <w:t xml:space="preserve"> </w:t>
      </w:r>
      <w:r>
        <w:rPr>
          <w:spacing w:val="-2"/>
        </w:rPr>
        <w:t>Metodoloji</w:t>
      </w:r>
    </w:p>
    <w:p w:rsidR="00497EBE" w:rsidRDefault="00497EBE">
      <w:pPr>
        <w:pStyle w:val="GvdeMetni"/>
        <w:spacing w:before="24"/>
        <w:rPr>
          <w:b/>
        </w:rPr>
      </w:pPr>
    </w:p>
    <w:p w:rsidR="00497EBE" w:rsidRDefault="000E40E9">
      <w:pPr>
        <w:pStyle w:val="GvdeMetni"/>
        <w:ind w:left="141"/>
      </w:pPr>
      <w:r>
        <w:rPr>
          <w:u w:val="single"/>
        </w:rPr>
        <w:t>Hipotez(ler)iniz</w:t>
      </w:r>
      <w:r>
        <w:rPr>
          <w:spacing w:val="-4"/>
          <w:u w:val="single"/>
        </w:rPr>
        <w:t xml:space="preserve"> </w:t>
      </w:r>
      <w:r>
        <w:rPr>
          <w:u w:val="single"/>
        </w:rPr>
        <w:t>ve/veya araştırma</w:t>
      </w:r>
      <w:r>
        <w:rPr>
          <w:spacing w:val="-3"/>
          <w:u w:val="single"/>
        </w:rPr>
        <w:t xml:space="preserve"> </w:t>
      </w:r>
      <w:r>
        <w:rPr>
          <w:u w:val="single"/>
        </w:rPr>
        <w:t>soru(lar)ınızı</w:t>
      </w:r>
      <w:r>
        <w:rPr>
          <w:spacing w:val="-1"/>
          <w:u w:val="single"/>
        </w:rPr>
        <w:t xml:space="preserve"> </w:t>
      </w:r>
      <w:r>
        <w:rPr>
          <w:u w:val="single"/>
        </w:rPr>
        <w:t>bu</w:t>
      </w:r>
      <w:r>
        <w:rPr>
          <w:spacing w:val="-1"/>
          <w:u w:val="single"/>
        </w:rPr>
        <w:t xml:space="preserve"> </w:t>
      </w:r>
      <w:r>
        <w:rPr>
          <w:u w:val="single"/>
        </w:rPr>
        <w:t>bölümde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belirtiniz</w:t>
      </w:r>
    </w:p>
    <w:p w:rsidR="00497EBE" w:rsidRDefault="00497EBE">
      <w:pPr>
        <w:pStyle w:val="GvdeMetni"/>
        <w:spacing w:before="21"/>
      </w:pPr>
    </w:p>
    <w:p w:rsidR="00497EBE" w:rsidRDefault="000E40E9">
      <w:pPr>
        <w:pStyle w:val="GvdeMetni"/>
        <w:spacing w:before="1" w:line="360" w:lineRule="auto"/>
        <w:ind w:left="141" w:right="138"/>
        <w:jc w:val="both"/>
      </w:pPr>
      <w:r>
        <w:t>Verilerinizi hangi tekniklerle (soru formu, mülakat, yüz yüze görüşme, çevrimiçi anket vb.) topladınız? Verileri toplarken herhangi bir güçlükle karşılaştınız mı? Evren- örnekleminiz nedir? Veriyi nasıl analiz edeceksiniz?</w:t>
      </w:r>
    </w:p>
    <w:p w:rsidR="00497EBE" w:rsidRDefault="00497EBE">
      <w:pPr>
        <w:pStyle w:val="GvdeMetni"/>
      </w:pPr>
    </w:p>
    <w:p w:rsidR="00497EBE" w:rsidRDefault="00497EBE">
      <w:pPr>
        <w:pStyle w:val="GvdeMetni"/>
        <w:spacing w:before="181"/>
      </w:pPr>
    </w:p>
    <w:p w:rsidR="00497EBE" w:rsidRDefault="000E40E9">
      <w:pPr>
        <w:pStyle w:val="Balk1"/>
        <w:numPr>
          <w:ilvl w:val="0"/>
          <w:numId w:val="2"/>
        </w:numPr>
        <w:tabs>
          <w:tab w:val="left" w:pos="381"/>
        </w:tabs>
      </w:pPr>
      <w:r>
        <w:rPr>
          <w:spacing w:val="-2"/>
        </w:rPr>
        <w:t>Bulgular</w:t>
      </w:r>
    </w:p>
    <w:p w:rsidR="00497EBE" w:rsidRDefault="00497EBE">
      <w:pPr>
        <w:pStyle w:val="GvdeMetni"/>
        <w:spacing w:before="22"/>
        <w:rPr>
          <w:b/>
        </w:rPr>
      </w:pPr>
    </w:p>
    <w:p w:rsidR="00497EBE" w:rsidRDefault="000E40E9">
      <w:pPr>
        <w:pStyle w:val="GvdeMetni"/>
        <w:spacing w:line="360" w:lineRule="auto"/>
        <w:ind w:left="141" w:right="139"/>
        <w:jc w:val="both"/>
      </w:pPr>
      <w:r>
        <w:t>Topladığınız veriler nelerdir? Betimleyici ve tasvir edici açıklamalarda bulunabilirsiniz. Bununla birlikte araştırmaya katılan kişi sayısı, bunların yaş gruplarına, cinsiyet, eğitim düzeyi, okuduğu bölüm vb. değişkenler bağlamındaki dağılımı nasıldır? Araştırma</w:t>
      </w:r>
      <w:r>
        <w:rPr>
          <w:spacing w:val="40"/>
        </w:rPr>
        <w:t xml:space="preserve"> </w:t>
      </w:r>
      <w:r>
        <w:t xml:space="preserve">formundaki sorulara verilen cevaplardan öne çıkanlar (daha çok sayıda katılımcının belirttiği hususlar) var mıdır? Bu noktada katılımcının ortak ifadeleri önemlidir; ancak bununla birlikte farklılaşan ve ayrıksı örneklere de betimsel şekilde verilebilir. Görüşme (mülakat) tekniği uygulanan araştırmalarda, önemli olan katılımcı ifadeleri tırnak içerisinde </w:t>
      </w:r>
      <w:r>
        <w:rPr>
          <w:i/>
        </w:rPr>
        <w:t xml:space="preserve">italik </w:t>
      </w:r>
      <w:r>
        <w:t>olarak verilebilir. Nicel yönelimli araştırmalarda toplanan veriye ilişkin sayısal ifadeler, sıklık (frekans) tabloları aracılığıyla sunulabilir.</w:t>
      </w:r>
    </w:p>
    <w:p w:rsidR="00497EBE" w:rsidRDefault="00497EBE">
      <w:pPr>
        <w:pStyle w:val="GvdeMetni"/>
      </w:pPr>
    </w:p>
    <w:p w:rsidR="00497EBE" w:rsidRDefault="00497EBE">
      <w:pPr>
        <w:pStyle w:val="GvdeMetni"/>
        <w:spacing w:before="182"/>
      </w:pPr>
    </w:p>
    <w:p w:rsidR="00497EBE" w:rsidRDefault="000E40E9">
      <w:pPr>
        <w:pStyle w:val="Balk1"/>
        <w:numPr>
          <w:ilvl w:val="0"/>
          <w:numId w:val="2"/>
        </w:numPr>
        <w:tabs>
          <w:tab w:val="left" w:pos="381"/>
        </w:tabs>
      </w:pPr>
      <w:r>
        <w:rPr>
          <w:spacing w:val="-2"/>
        </w:rPr>
        <w:t>Analiz</w:t>
      </w:r>
    </w:p>
    <w:p w:rsidR="00497EBE" w:rsidRDefault="00497EBE">
      <w:pPr>
        <w:pStyle w:val="GvdeMetni"/>
        <w:spacing w:before="22"/>
        <w:rPr>
          <w:b/>
        </w:rPr>
      </w:pPr>
    </w:p>
    <w:p w:rsidR="00497EBE" w:rsidRDefault="000E40E9">
      <w:pPr>
        <w:pStyle w:val="GvdeMetni"/>
        <w:spacing w:line="360" w:lineRule="auto"/>
        <w:ind w:left="141" w:right="140"/>
        <w:jc w:val="both"/>
      </w:pPr>
      <w:r>
        <w:t>Topladığınız verileri nasıl değerlendirdiniz? Verilerinizin arasındaki ilişkiler nelerdir? Hangi veriler diğer hangi verilerle ilişki içerisindedir? Örneğin araştırma formunuzdaki sorularınıza aldığınız cevaplar; yaş, cinsiyet, eğitim düzeyi gibi demografik değişkenlere bağlı olarak değişmekte midir? Diğer sorduğunuz sorulara verilen cevaplar birbirleriyle ilişki içinde</w:t>
      </w:r>
      <w:r>
        <w:rPr>
          <w:spacing w:val="80"/>
        </w:rPr>
        <w:t xml:space="preserve"> </w:t>
      </w:r>
      <w:r>
        <w:t>midir? Hangi sorulara verilen cevaplar diğer hangi cevaplarla örtüşmektedir?</w:t>
      </w:r>
    </w:p>
    <w:p w:rsidR="00497EBE" w:rsidRDefault="000E40E9">
      <w:pPr>
        <w:pStyle w:val="GvdeMetni"/>
        <w:spacing w:before="163" w:line="360" w:lineRule="auto"/>
        <w:ind w:left="141" w:right="142"/>
        <w:jc w:val="both"/>
      </w:pPr>
      <w:r>
        <w:t>Nitel yönelimli bir araştırma ise öne çıkan temalar nelerdir? Beliren temalar birbirleriyle nasıl bir ilişki içerisindedir?</w:t>
      </w:r>
    </w:p>
    <w:p w:rsidR="00497EBE" w:rsidRDefault="000E40E9">
      <w:pPr>
        <w:pStyle w:val="GvdeMetni"/>
        <w:spacing w:before="158" w:line="360" w:lineRule="auto"/>
        <w:ind w:left="141" w:right="142"/>
        <w:jc w:val="both"/>
      </w:pPr>
      <w:r>
        <w:t>Nicel yönelimli araştırmalarda toplanan verilere ait çapraz tablolar oluşturulabilir. Verilerin niteliğine bağlı olarak korelasyon ve regresyon teknikleri de kullanılabilir.</w:t>
      </w:r>
    </w:p>
    <w:p w:rsidR="00497EBE" w:rsidRDefault="00497EBE">
      <w:pPr>
        <w:pStyle w:val="GvdeMetni"/>
        <w:spacing w:line="360" w:lineRule="auto"/>
        <w:jc w:val="both"/>
        <w:sectPr w:rsidR="00497EBE">
          <w:pgSz w:w="11910" w:h="16840"/>
          <w:pgMar w:top="1320" w:right="1275" w:bottom="1180" w:left="1275" w:header="0" w:footer="995" w:gutter="0"/>
          <w:cols w:space="708"/>
        </w:sectPr>
      </w:pPr>
    </w:p>
    <w:p w:rsidR="00497EBE" w:rsidRDefault="000E40E9">
      <w:pPr>
        <w:pStyle w:val="Balk1"/>
        <w:numPr>
          <w:ilvl w:val="0"/>
          <w:numId w:val="2"/>
        </w:numPr>
        <w:tabs>
          <w:tab w:val="left" w:pos="381"/>
        </w:tabs>
        <w:spacing w:before="77"/>
      </w:pPr>
      <w:r>
        <w:lastRenderedPageBreak/>
        <w:t>Değerlendirme</w:t>
      </w:r>
      <w:r>
        <w:rPr>
          <w:spacing w:val="-3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rPr>
          <w:spacing w:val="-4"/>
        </w:rPr>
        <w:t>Sonuç</w:t>
      </w:r>
    </w:p>
    <w:p w:rsidR="00497EBE" w:rsidRDefault="00497EBE">
      <w:pPr>
        <w:pStyle w:val="GvdeMetni"/>
        <w:spacing w:before="24"/>
        <w:rPr>
          <w:b/>
        </w:rPr>
      </w:pPr>
    </w:p>
    <w:p w:rsidR="00497EBE" w:rsidRDefault="000E40E9">
      <w:pPr>
        <w:pStyle w:val="GvdeMetni"/>
        <w:spacing w:line="360" w:lineRule="auto"/>
        <w:ind w:left="141" w:right="180"/>
      </w:pPr>
      <w:r>
        <w:t>Araştırma bulgularınızın tümünü beraberce değerlendirdiğinizde öne çıkan noktalar nelerdir? Kendi öznel yorumlarınızı içeren genel bir değerlendirme gibi düşünülebilir.</w:t>
      </w:r>
    </w:p>
    <w:p w:rsidR="00497EBE" w:rsidRDefault="00497EBE">
      <w:pPr>
        <w:pStyle w:val="GvdeMetni"/>
      </w:pPr>
    </w:p>
    <w:p w:rsidR="00497EBE" w:rsidRDefault="00497EBE">
      <w:pPr>
        <w:pStyle w:val="GvdeMetni"/>
        <w:spacing w:before="180"/>
      </w:pPr>
    </w:p>
    <w:p w:rsidR="00497EBE" w:rsidRDefault="000E40E9">
      <w:pPr>
        <w:pStyle w:val="Balk1"/>
        <w:numPr>
          <w:ilvl w:val="0"/>
          <w:numId w:val="2"/>
        </w:numPr>
        <w:tabs>
          <w:tab w:val="left" w:pos="381"/>
        </w:tabs>
      </w:pPr>
      <w:r>
        <w:rPr>
          <w:spacing w:val="-2"/>
        </w:rPr>
        <w:t>Kaynakça</w:t>
      </w:r>
    </w:p>
    <w:p w:rsidR="00497EBE" w:rsidRDefault="00497EBE">
      <w:pPr>
        <w:pStyle w:val="GvdeMetni"/>
        <w:spacing w:before="24"/>
        <w:rPr>
          <w:b/>
        </w:rPr>
      </w:pPr>
    </w:p>
    <w:p w:rsidR="00497EBE" w:rsidRDefault="000E40E9">
      <w:pPr>
        <w:pStyle w:val="GvdeMetni"/>
        <w:spacing w:line="360" w:lineRule="auto"/>
        <w:ind w:left="141"/>
      </w:pPr>
      <w:r>
        <w:t>Kullandığınız</w:t>
      </w:r>
      <w:r>
        <w:rPr>
          <w:spacing w:val="30"/>
        </w:rPr>
        <w:t xml:space="preserve"> </w:t>
      </w:r>
      <w:r>
        <w:t>tüm</w:t>
      </w:r>
      <w:r>
        <w:rPr>
          <w:spacing w:val="32"/>
        </w:rPr>
        <w:t xml:space="preserve"> </w:t>
      </w:r>
      <w:r>
        <w:t>yazılı</w:t>
      </w:r>
      <w:r>
        <w:rPr>
          <w:spacing w:val="32"/>
        </w:rPr>
        <w:t xml:space="preserve"> </w:t>
      </w:r>
      <w:r>
        <w:t>kaynakların</w:t>
      </w:r>
      <w:r>
        <w:rPr>
          <w:spacing w:val="32"/>
        </w:rPr>
        <w:t xml:space="preserve"> </w:t>
      </w:r>
      <w:r>
        <w:t>listesidir.</w:t>
      </w:r>
      <w:r>
        <w:rPr>
          <w:spacing w:val="34"/>
        </w:rPr>
        <w:t xml:space="preserve"> </w:t>
      </w:r>
      <w:r>
        <w:t>Faydalanılan</w:t>
      </w:r>
      <w:r>
        <w:rPr>
          <w:spacing w:val="31"/>
        </w:rPr>
        <w:t xml:space="preserve"> </w:t>
      </w:r>
      <w:r>
        <w:t>kaynaklar</w:t>
      </w:r>
      <w:r>
        <w:rPr>
          <w:spacing w:val="32"/>
        </w:rPr>
        <w:t xml:space="preserve"> </w:t>
      </w:r>
      <w:r>
        <w:t>her</w:t>
      </w:r>
      <w:r>
        <w:rPr>
          <w:spacing w:val="31"/>
        </w:rPr>
        <w:t xml:space="preserve"> </w:t>
      </w:r>
      <w:r>
        <w:t>zaman</w:t>
      </w:r>
      <w:r>
        <w:rPr>
          <w:spacing w:val="31"/>
        </w:rPr>
        <w:t xml:space="preserve"> </w:t>
      </w:r>
      <w:r>
        <w:t>alfabetik olarak sıralanmalıdır.</w:t>
      </w:r>
    </w:p>
    <w:p w:rsidR="00497EBE" w:rsidRDefault="000E40E9">
      <w:pPr>
        <w:pStyle w:val="GvdeMetni"/>
        <w:spacing w:before="159" w:line="360" w:lineRule="auto"/>
        <w:ind w:left="141"/>
      </w:pPr>
      <w:r>
        <w:rPr>
          <w:b/>
        </w:rPr>
        <w:t>Ekler:</w:t>
      </w:r>
      <w:r>
        <w:rPr>
          <w:b/>
          <w:spacing w:val="78"/>
        </w:rPr>
        <w:t xml:space="preserve"> </w:t>
      </w:r>
      <w:r>
        <w:t>Soru</w:t>
      </w:r>
      <w:r>
        <w:rPr>
          <w:spacing w:val="77"/>
        </w:rPr>
        <w:t xml:space="preserve"> </w:t>
      </w:r>
      <w:r>
        <w:t>formunuz,</w:t>
      </w:r>
      <w:r>
        <w:rPr>
          <w:spacing w:val="80"/>
        </w:rPr>
        <w:t xml:space="preserve"> </w:t>
      </w:r>
      <w:r>
        <w:t>görüşme</w:t>
      </w:r>
      <w:r>
        <w:rPr>
          <w:spacing w:val="77"/>
        </w:rPr>
        <w:t xml:space="preserve"> </w:t>
      </w:r>
      <w:r>
        <w:t>formunuz</w:t>
      </w:r>
      <w:r>
        <w:rPr>
          <w:spacing w:val="77"/>
        </w:rPr>
        <w:t xml:space="preserve"> </w:t>
      </w:r>
      <w:r>
        <w:t>ve/veya</w:t>
      </w:r>
      <w:r>
        <w:rPr>
          <w:spacing w:val="78"/>
        </w:rPr>
        <w:t xml:space="preserve"> </w:t>
      </w:r>
      <w:r>
        <w:t>gözlem</w:t>
      </w:r>
      <w:r>
        <w:rPr>
          <w:spacing w:val="80"/>
        </w:rPr>
        <w:t xml:space="preserve"> </w:t>
      </w:r>
      <w:r>
        <w:t>notlarınız</w:t>
      </w:r>
      <w:r>
        <w:rPr>
          <w:spacing w:val="80"/>
        </w:rPr>
        <w:t xml:space="preserve"> </w:t>
      </w:r>
      <w:r>
        <w:t>ekler</w:t>
      </w:r>
      <w:r>
        <w:rPr>
          <w:spacing w:val="77"/>
        </w:rPr>
        <w:t xml:space="preserve"> </w:t>
      </w:r>
      <w:r>
        <w:t>bölümünde belirtilir. Varsa (fotoğraf, doküman vb.) görsel materyalleri de ekleyebilirsiniz.</w:t>
      </w:r>
    </w:p>
    <w:p w:rsidR="00497EBE" w:rsidRDefault="00497EBE">
      <w:pPr>
        <w:pStyle w:val="GvdeMetni"/>
      </w:pPr>
    </w:p>
    <w:p w:rsidR="00497EBE" w:rsidRDefault="00497EBE">
      <w:pPr>
        <w:pStyle w:val="GvdeMetni"/>
        <w:spacing w:before="182"/>
      </w:pPr>
    </w:p>
    <w:p w:rsidR="00497EBE" w:rsidRDefault="000E40E9">
      <w:pPr>
        <w:pStyle w:val="Balk1"/>
        <w:spacing w:before="1"/>
        <w:ind w:left="2974" w:firstLine="0"/>
      </w:pPr>
      <w:r>
        <w:rPr>
          <w:spacing w:val="-2"/>
        </w:rPr>
        <w:t>AÇIKLAMALAR</w:t>
      </w:r>
    </w:p>
    <w:p w:rsidR="00497EBE" w:rsidRDefault="00497EBE">
      <w:pPr>
        <w:pStyle w:val="GvdeMetni"/>
        <w:spacing w:before="21"/>
        <w:rPr>
          <w:b/>
        </w:rPr>
      </w:pPr>
    </w:p>
    <w:p w:rsidR="00497EBE" w:rsidRDefault="000E40E9">
      <w:pPr>
        <w:ind w:left="141"/>
        <w:jc w:val="both"/>
        <w:rPr>
          <w:sz w:val="24"/>
        </w:rPr>
      </w:pPr>
      <w:r>
        <w:rPr>
          <w:b/>
          <w:sz w:val="24"/>
        </w:rPr>
        <w:t>Referans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Sistemi</w:t>
      </w:r>
      <w:r>
        <w:rPr>
          <w:sz w:val="24"/>
        </w:rPr>
        <w:t>: APA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7 sistemi </w:t>
      </w:r>
      <w:r>
        <w:rPr>
          <w:spacing w:val="-2"/>
          <w:sz w:val="24"/>
        </w:rPr>
        <w:t>kullanılmalıdır.</w:t>
      </w:r>
    </w:p>
    <w:p w:rsidR="00497EBE" w:rsidRDefault="00497EBE">
      <w:pPr>
        <w:pStyle w:val="GvdeMetni"/>
        <w:spacing w:before="22"/>
      </w:pPr>
    </w:p>
    <w:p w:rsidR="00497EBE" w:rsidRDefault="000E40E9">
      <w:pPr>
        <w:pStyle w:val="Balk1"/>
        <w:ind w:left="141" w:firstLine="0"/>
        <w:jc w:val="both"/>
        <w:rPr>
          <w:b w:val="0"/>
        </w:rPr>
      </w:pPr>
      <w:r>
        <w:t>Yazım</w:t>
      </w:r>
      <w:r>
        <w:rPr>
          <w:spacing w:val="-1"/>
        </w:rPr>
        <w:t xml:space="preserve"> </w:t>
      </w:r>
      <w:r>
        <w:rPr>
          <w:spacing w:val="-2"/>
        </w:rPr>
        <w:t>Kuralları</w:t>
      </w:r>
      <w:r>
        <w:rPr>
          <w:b w:val="0"/>
          <w:spacing w:val="-2"/>
        </w:rPr>
        <w:t>:</w:t>
      </w:r>
    </w:p>
    <w:p w:rsidR="00497EBE" w:rsidRDefault="00497EBE">
      <w:pPr>
        <w:pStyle w:val="GvdeMetni"/>
        <w:spacing w:before="24"/>
      </w:pPr>
    </w:p>
    <w:p w:rsidR="00497EBE" w:rsidRDefault="000E40E9">
      <w:pPr>
        <w:pStyle w:val="ListeParagraf"/>
        <w:numPr>
          <w:ilvl w:val="0"/>
          <w:numId w:val="1"/>
        </w:numPr>
        <w:tabs>
          <w:tab w:val="left" w:pos="861"/>
        </w:tabs>
        <w:rPr>
          <w:sz w:val="24"/>
        </w:rPr>
      </w:pPr>
      <w:r>
        <w:rPr>
          <w:sz w:val="24"/>
        </w:rPr>
        <w:t>Times</w:t>
      </w:r>
      <w:r>
        <w:rPr>
          <w:spacing w:val="-1"/>
          <w:sz w:val="24"/>
        </w:rPr>
        <w:t xml:space="preserve"> </w:t>
      </w:r>
      <w:r>
        <w:rPr>
          <w:sz w:val="24"/>
        </w:rPr>
        <w:t>New Roman,</w:t>
      </w:r>
      <w:r>
        <w:rPr>
          <w:spacing w:val="-1"/>
          <w:sz w:val="24"/>
        </w:rPr>
        <w:t xml:space="preserve"> </w:t>
      </w:r>
      <w:r>
        <w:rPr>
          <w:sz w:val="24"/>
        </w:rPr>
        <w:t>12 punto,</w:t>
      </w:r>
      <w:r>
        <w:rPr>
          <w:spacing w:val="-1"/>
          <w:sz w:val="24"/>
        </w:rPr>
        <w:t xml:space="preserve"> </w:t>
      </w:r>
      <w:r>
        <w:rPr>
          <w:sz w:val="24"/>
        </w:rPr>
        <w:t>1.5 satır</w:t>
      </w:r>
      <w:r>
        <w:rPr>
          <w:spacing w:val="-1"/>
          <w:sz w:val="24"/>
        </w:rPr>
        <w:t xml:space="preserve"> </w:t>
      </w:r>
      <w:r>
        <w:rPr>
          <w:sz w:val="24"/>
        </w:rPr>
        <w:t>aralığı, başlıklarda</w:t>
      </w:r>
      <w:r>
        <w:rPr>
          <w:spacing w:val="-2"/>
          <w:sz w:val="24"/>
        </w:rPr>
        <w:t xml:space="preserve"> </w:t>
      </w:r>
      <w:r>
        <w:rPr>
          <w:sz w:val="24"/>
        </w:rPr>
        <w:t>14 Punto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kullanılacaktır.</w:t>
      </w:r>
    </w:p>
    <w:p w:rsidR="00497EBE" w:rsidRDefault="000E40E9">
      <w:pPr>
        <w:pStyle w:val="ListeParagraf"/>
        <w:numPr>
          <w:ilvl w:val="0"/>
          <w:numId w:val="1"/>
        </w:numPr>
        <w:tabs>
          <w:tab w:val="left" w:pos="861"/>
        </w:tabs>
        <w:spacing w:before="258"/>
        <w:rPr>
          <w:sz w:val="24"/>
        </w:rPr>
      </w:pPr>
      <w:r>
        <w:rPr>
          <w:sz w:val="24"/>
        </w:rPr>
        <w:t>Mutlaka</w:t>
      </w:r>
      <w:r>
        <w:rPr>
          <w:spacing w:val="-3"/>
          <w:sz w:val="24"/>
        </w:rPr>
        <w:t xml:space="preserve"> </w:t>
      </w:r>
      <w:r>
        <w:rPr>
          <w:sz w:val="24"/>
        </w:rPr>
        <w:t>paragraf</w:t>
      </w:r>
      <w:r>
        <w:rPr>
          <w:spacing w:val="-2"/>
          <w:sz w:val="24"/>
        </w:rPr>
        <w:t xml:space="preserve"> </w:t>
      </w:r>
      <w:r>
        <w:rPr>
          <w:sz w:val="24"/>
        </w:rPr>
        <w:t>başlarında</w:t>
      </w:r>
      <w:r>
        <w:rPr>
          <w:spacing w:val="-2"/>
          <w:sz w:val="24"/>
        </w:rPr>
        <w:t xml:space="preserve"> </w:t>
      </w:r>
      <w:r>
        <w:rPr>
          <w:sz w:val="24"/>
        </w:rPr>
        <w:t>paragraf</w:t>
      </w:r>
      <w:r>
        <w:rPr>
          <w:spacing w:val="-2"/>
          <w:sz w:val="24"/>
        </w:rPr>
        <w:t xml:space="preserve"> </w:t>
      </w:r>
      <w:r>
        <w:rPr>
          <w:sz w:val="24"/>
        </w:rPr>
        <w:t>girintisi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olmalıdır.</w:t>
      </w:r>
    </w:p>
    <w:p w:rsidR="00497EBE" w:rsidRDefault="000E40E9">
      <w:pPr>
        <w:pStyle w:val="ListeParagraf"/>
        <w:numPr>
          <w:ilvl w:val="0"/>
          <w:numId w:val="1"/>
        </w:numPr>
        <w:tabs>
          <w:tab w:val="left" w:pos="861"/>
        </w:tabs>
        <w:spacing w:before="258"/>
        <w:rPr>
          <w:sz w:val="24"/>
        </w:rPr>
      </w:pPr>
      <w:r>
        <w:rPr>
          <w:sz w:val="24"/>
        </w:rPr>
        <w:t>Sayfa</w:t>
      </w:r>
      <w:r>
        <w:rPr>
          <w:spacing w:val="-3"/>
          <w:sz w:val="24"/>
        </w:rPr>
        <w:t xml:space="preserve"> </w:t>
      </w:r>
      <w:r>
        <w:rPr>
          <w:sz w:val="24"/>
        </w:rPr>
        <w:t>numarası</w:t>
      </w:r>
      <w:r>
        <w:rPr>
          <w:spacing w:val="-1"/>
          <w:sz w:val="24"/>
        </w:rPr>
        <w:t xml:space="preserve"> </w:t>
      </w:r>
      <w:r>
        <w:rPr>
          <w:sz w:val="24"/>
        </w:rPr>
        <w:t>sağ alt</w:t>
      </w:r>
      <w:r>
        <w:rPr>
          <w:spacing w:val="-1"/>
          <w:sz w:val="24"/>
        </w:rPr>
        <w:t xml:space="preserve"> </w:t>
      </w:r>
      <w:r>
        <w:rPr>
          <w:sz w:val="24"/>
        </w:rPr>
        <w:t>köşede</w:t>
      </w:r>
      <w:r>
        <w:rPr>
          <w:spacing w:val="-2"/>
          <w:sz w:val="24"/>
        </w:rPr>
        <w:t xml:space="preserve"> </w:t>
      </w:r>
      <w:r>
        <w:rPr>
          <w:sz w:val="24"/>
        </w:rPr>
        <w:t>yer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almalıdır.</w:t>
      </w:r>
    </w:p>
    <w:p w:rsidR="00497EBE" w:rsidRDefault="000E40E9">
      <w:pPr>
        <w:pStyle w:val="ListeParagraf"/>
        <w:numPr>
          <w:ilvl w:val="0"/>
          <w:numId w:val="1"/>
        </w:numPr>
        <w:tabs>
          <w:tab w:val="left" w:pos="861"/>
        </w:tabs>
        <w:spacing w:before="255" w:line="355" w:lineRule="auto"/>
        <w:ind w:right="136"/>
        <w:jc w:val="both"/>
        <w:rPr>
          <w:sz w:val="24"/>
        </w:rPr>
      </w:pPr>
      <w:r>
        <w:rPr>
          <w:sz w:val="24"/>
        </w:rPr>
        <w:t xml:space="preserve">Metin içerisinde bölüm başlıkları dışında alt başlıklar yer almalı ve </w:t>
      </w:r>
      <w:r>
        <w:rPr>
          <w:b/>
          <w:sz w:val="24"/>
        </w:rPr>
        <w:t xml:space="preserve">kalın </w:t>
      </w:r>
      <w:r>
        <w:rPr>
          <w:sz w:val="24"/>
        </w:rPr>
        <w:t xml:space="preserve">vurgu yapılmalıdır. Başlıklara ve alt başlıklara ilişkili olduğu bölümün sayı numarası </w:t>
      </w:r>
      <w:r>
        <w:rPr>
          <w:spacing w:val="-2"/>
          <w:sz w:val="24"/>
        </w:rPr>
        <w:t>verilmelidir.</w:t>
      </w:r>
    </w:p>
    <w:p w:rsidR="00497EBE" w:rsidRDefault="000E40E9">
      <w:pPr>
        <w:pStyle w:val="GvdeMetni"/>
        <w:spacing w:before="127"/>
        <w:ind w:left="141"/>
        <w:jc w:val="both"/>
      </w:pPr>
      <w:r>
        <w:t>Örnek:</w:t>
      </w:r>
      <w:r>
        <w:rPr>
          <w:spacing w:val="-2"/>
        </w:rPr>
        <w:t xml:space="preserve"> </w:t>
      </w:r>
      <w:r>
        <w:t>1.</w:t>
      </w:r>
      <w:r>
        <w:rPr>
          <w:spacing w:val="-1"/>
        </w:rPr>
        <w:t xml:space="preserve"> </w:t>
      </w:r>
      <w:r>
        <w:t>Çağdaş</w:t>
      </w:r>
      <w:r>
        <w:rPr>
          <w:spacing w:val="-2"/>
        </w:rPr>
        <w:t xml:space="preserve"> </w:t>
      </w:r>
      <w:r>
        <w:t>Sosyoloji</w:t>
      </w:r>
      <w:r>
        <w:rPr>
          <w:spacing w:val="-1"/>
        </w:rPr>
        <w:t xml:space="preserve"> </w:t>
      </w:r>
      <w:r>
        <w:rPr>
          <w:spacing w:val="-2"/>
        </w:rPr>
        <w:t>Kuramları</w:t>
      </w:r>
    </w:p>
    <w:p w:rsidR="00497EBE" w:rsidRDefault="00497EBE">
      <w:pPr>
        <w:pStyle w:val="GvdeMetni"/>
        <w:spacing w:before="22"/>
      </w:pPr>
    </w:p>
    <w:p w:rsidR="00497EBE" w:rsidRDefault="000E40E9">
      <w:pPr>
        <w:pStyle w:val="GvdeMetni"/>
        <w:ind w:left="846"/>
      </w:pPr>
      <w:r>
        <w:t>1.1.Sembolik</w:t>
      </w:r>
      <w:r>
        <w:rPr>
          <w:spacing w:val="-1"/>
        </w:rPr>
        <w:t xml:space="preserve"> </w:t>
      </w:r>
      <w:r>
        <w:rPr>
          <w:spacing w:val="-2"/>
        </w:rPr>
        <w:t>Etkileşimcilik</w:t>
      </w:r>
    </w:p>
    <w:sectPr w:rsidR="00497EBE">
      <w:pgSz w:w="11910" w:h="16840"/>
      <w:pgMar w:top="1320" w:right="1275" w:bottom="1180" w:left="1275" w:header="0" w:footer="99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3FA3" w:rsidRDefault="003B3FA3">
      <w:r>
        <w:separator/>
      </w:r>
    </w:p>
  </w:endnote>
  <w:endnote w:type="continuationSeparator" w:id="0">
    <w:p w:rsidR="003B3FA3" w:rsidRDefault="003B3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7EBE" w:rsidRDefault="000E40E9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522816" behindDoc="1" locked="0" layoutInCell="1" allowOverlap="1">
              <wp:simplePos x="0" y="0"/>
              <wp:positionH relativeFrom="page">
                <wp:posOffset>6559042</wp:posOffset>
              </wp:positionH>
              <wp:positionV relativeFrom="page">
                <wp:posOffset>9920789</wp:posOffset>
              </wp:positionV>
              <wp:extent cx="15240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97EBE" w:rsidRDefault="000E40E9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98044D">
                            <w:rPr>
                              <w:noProof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16.45pt;margin-top:781.15pt;width:12pt;height:13.05pt;z-index:-1579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" filled="f" stroked="f">
              <v:path arrowok="t"/>
              <v:textbox inset="0,0,0,0">
                <w:txbxContent>
                  <w:p w:rsidR="00497EBE" w:rsidRDefault="000E40E9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98044D">
                      <w:rPr>
                        <w:noProof/>
                        <w:spacing w:val="-10"/>
                        <w:sz w:val="20"/>
                      </w:rPr>
                      <w:t>1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3FA3" w:rsidRDefault="003B3FA3">
      <w:r>
        <w:separator/>
      </w:r>
    </w:p>
  </w:footnote>
  <w:footnote w:type="continuationSeparator" w:id="0">
    <w:p w:rsidR="003B3FA3" w:rsidRDefault="003B3F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DD5777"/>
    <w:multiLevelType w:val="multilevel"/>
    <w:tmpl w:val="969C7F7C"/>
    <w:lvl w:ilvl="0">
      <w:start w:val="1"/>
      <w:numFmt w:val="decimal"/>
      <w:lvlText w:val="%1."/>
      <w:lvlJc w:val="left"/>
      <w:pPr>
        <w:ind w:left="381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561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4"/>
        <w:szCs w:val="24"/>
        <w:lang w:val="tr-TR" w:eastAsia="en-US" w:bidi="ar-SA"/>
      </w:rPr>
    </w:lvl>
    <w:lvl w:ilvl="2">
      <w:numFmt w:val="bullet"/>
      <w:lvlText w:val="•"/>
      <w:lvlJc w:val="left"/>
      <w:pPr>
        <w:ind w:left="1537" w:hanging="420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2514" w:hanging="420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3492" w:hanging="420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4469" w:hanging="420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446" w:hanging="420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424" w:hanging="420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401" w:hanging="420"/>
      </w:pPr>
      <w:rPr>
        <w:rFonts w:hint="default"/>
        <w:lang w:val="tr-TR" w:eastAsia="en-US" w:bidi="ar-SA"/>
      </w:rPr>
    </w:lvl>
  </w:abstractNum>
  <w:abstractNum w:abstractNumId="1" w15:restartNumberingAfterBreak="0">
    <w:nsid w:val="792C70DD"/>
    <w:multiLevelType w:val="hybridMultilevel"/>
    <w:tmpl w:val="25BCDFDE"/>
    <w:lvl w:ilvl="0" w:tplc="F4AE737A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89FA9C5E">
      <w:numFmt w:val="bullet"/>
      <w:lvlText w:val="•"/>
      <w:lvlJc w:val="left"/>
      <w:pPr>
        <w:ind w:left="1709" w:hanging="360"/>
      </w:pPr>
      <w:rPr>
        <w:rFonts w:hint="default"/>
        <w:lang w:val="tr-TR" w:eastAsia="en-US" w:bidi="ar-SA"/>
      </w:rPr>
    </w:lvl>
    <w:lvl w:ilvl="2" w:tplc="6F160D40">
      <w:numFmt w:val="bullet"/>
      <w:lvlText w:val="•"/>
      <w:lvlJc w:val="left"/>
      <w:pPr>
        <w:ind w:left="2559" w:hanging="360"/>
      </w:pPr>
      <w:rPr>
        <w:rFonts w:hint="default"/>
        <w:lang w:val="tr-TR" w:eastAsia="en-US" w:bidi="ar-SA"/>
      </w:rPr>
    </w:lvl>
    <w:lvl w:ilvl="3" w:tplc="AB8A5F0E">
      <w:numFmt w:val="bullet"/>
      <w:lvlText w:val="•"/>
      <w:lvlJc w:val="left"/>
      <w:pPr>
        <w:ind w:left="3408" w:hanging="360"/>
      </w:pPr>
      <w:rPr>
        <w:rFonts w:hint="default"/>
        <w:lang w:val="tr-TR" w:eastAsia="en-US" w:bidi="ar-SA"/>
      </w:rPr>
    </w:lvl>
    <w:lvl w:ilvl="4" w:tplc="104C7A68">
      <w:numFmt w:val="bullet"/>
      <w:lvlText w:val="•"/>
      <w:lvlJc w:val="left"/>
      <w:pPr>
        <w:ind w:left="4258" w:hanging="360"/>
      </w:pPr>
      <w:rPr>
        <w:rFonts w:hint="default"/>
        <w:lang w:val="tr-TR" w:eastAsia="en-US" w:bidi="ar-SA"/>
      </w:rPr>
    </w:lvl>
    <w:lvl w:ilvl="5" w:tplc="837CC20E">
      <w:numFmt w:val="bullet"/>
      <w:lvlText w:val="•"/>
      <w:lvlJc w:val="left"/>
      <w:pPr>
        <w:ind w:left="5108" w:hanging="360"/>
      </w:pPr>
      <w:rPr>
        <w:rFonts w:hint="default"/>
        <w:lang w:val="tr-TR" w:eastAsia="en-US" w:bidi="ar-SA"/>
      </w:rPr>
    </w:lvl>
    <w:lvl w:ilvl="6" w:tplc="33886D4C">
      <w:numFmt w:val="bullet"/>
      <w:lvlText w:val="•"/>
      <w:lvlJc w:val="left"/>
      <w:pPr>
        <w:ind w:left="5957" w:hanging="360"/>
      </w:pPr>
      <w:rPr>
        <w:rFonts w:hint="default"/>
        <w:lang w:val="tr-TR" w:eastAsia="en-US" w:bidi="ar-SA"/>
      </w:rPr>
    </w:lvl>
    <w:lvl w:ilvl="7" w:tplc="73506366">
      <w:numFmt w:val="bullet"/>
      <w:lvlText w:val="•"/>
      <w:lvlJc w:val="left"/>
      <w:pPr>
        <w:ind w:left="6807" w:hanging="360"/>
      </w:pPr>
      <w:rPr>
        <w:rFonts w:hint="default"/>
        <w:lang w:val="tr-TR" w:eastAsia="en-US" w:bidi="ar-SA"/>
      </w:rPr>
    </w:lvl>
    <w:lvl w:ilvl="8" w:tplc="C21E9842">
      <w:numFmt w:val="bullet"/>
      <w:lvlText w:val="•"/>
      <w:lvlJc w:val="left"/>
      <w:pPr>
        <w:ind w:left="7657" w:hanging="360"/>
      </w:pPr>
      <w:rPr>
        <w:rFonts w:hint="default"/>
        <w:lang w:val="tr-T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97EBE"/>
    <w:rsid w:val="000350F9"/>
    <w:rsid w:val="000E40E9"/>
    <w:rsid w:val="003B3FA3"/>
    <w:rsid w:val="00497EBE"/>
    <w:rsid w:val="00980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74C6E"/>
  <w15:docId w15:val="{9E70C9AF-5D56-468A-AB91-6126B6328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381" w:hanging="240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KonuBal">
    <w:name w:val="Title"/>
    <w:basedOn w:val="Normal"/>
    <w:uiPriority w:val="1"/>
    <w:qFormat/>
    <w:pPr>
      <w:ind w:left="1708" w:right="1168"/>
    </w:pPr>
    <w:rPr>
      <w:b/>
      <w:bCs/>
      <w:sz w:val="40"/>
      <w:szCs w:val="40"/>
    </w:rPr>
  </w:style>
  <w:style w:type="paragraph" w:styleId="ListeParagraf">
    <w:name w:val="List Paragraph"/>
    <w:basedOn w:val="Normal"/>
    <w:uiPriority w:val="1"/>
    <w:qFormat/>
    <w:pPr>
      <w:ind w:left="381" w:hanging="24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581</Words>
  <Characters>3312</Characters>
  <Application>Microsoft Office Word</Application>
  <DocSecurity>0</DocSecurity>
  <Lines>27</Lines>
  <Paragraphs>7</Paragraphs>
  <ScaleCrop>false</ScaleCrop>
  <Company/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YBU Dept. of Sociology</dc:creator>
  <cp:lastModifiedBy>User</cp:lastModifiedBy>
  <cp:revision>3</cp:revision>
  <dcterms:created xsi:type="dcterms:W3CDTF">2024-11-27T10:52:00Z</dcterms:created>
  <dcterms:modified xsi:type="dcterms:W3CDTF">2026-05-04T11:24:00Z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2022-10-27T00:00:00Z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2024-11-27T00:00:00Z</vt:filetime>
  </property>
  <property fmtid="{D5CDD505-2E9C-101B-9397-08002B2CF9AE}" pid="5" name="Producer">
    <vt:lpwstr>Microsoft® Word Microsoft 365 için</vt:lpwstr>
  </property>
</Properties>
</file>