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0"/>
        <w:gridCol w:w="614"/>
        <w:gridCol w:w="3544"/>
        <w:gridCol w:w="580"/>
        <w:gridCol w:w="2538"/>
      </w:tblGrid>
      <w:tr w:rsidR="00417900" w:rsidRPr="00877BC2" w:rsidTr="003551FD">
        <w:tc>
          <w:tcPr>
            <w:tcW w:w="2836" w:type="dxa"/>
            <w:shd w:val="clear" w:color="auto" w:fill="FFFFFF" w:themeFill="background1"/>
            <w:vAlign w:val="center"/>
          </w:tcPr>
          <w:p w:rsidR="00417900" w:rsidRPr="00877BC2" w:rsidRDefault="00417900" w:rsidP="003017CB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>Tarih</w:t>
            </w:r>
          </w:p>
        </w:tc>
        <w:tc>
          <w:tcPr>
            <w:tcW w:w="7796" w:type="dxa"/>
            <w:gridSpan w:val="5"/>
            <w:vAlign w:val="center"/>
          </w:tcPr>
          <w:p w:rsidR="00417900" w:rsidRPr="00877BC2" w:rsidRDefault="00417900" w:rsidP="00A11CBA">
            <w:pPr>
              <w:pStyle w:val="AralkYok"/>
              <w:rPr>
                <w:rFonts w:ascii="Cambria" w:hAnsi="Cambria"/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bCs/>
                <w:color w:val="000000" w:themeColor="text1"/>
              </w:rPr>
              <w:t xml:space="preserve"> </w:t>
            </w:r>
            <w:r w:rsidRPr="00417900">
              <w:rPr>
                <w:rFonts w:ascii="Segoe UI Symbol" w:hAnsi="Segoe UI Symbol" w:cs="Segoe UI Symbol"/>
                <w:b/>
                <w:bCs/>
                <w:color w:val="000000" w:themeColor="text1"/>
              </w:rPr>
              <w:t>☐</w:t>
            </w:r>
            <w:r w:rsidRPr="00417900">
              <w:rPr>
                <w:rFonts w:ascii="Cambria" w:hAnsi="Cambria"/>
                <w:b/>
                <w:bCs/>
                <w:color w:val="000000" w:themeColor="text1"/>
              </w:rPr>
              <w:cr/>
            </w:r>
            <w:r>
              <w:rPr>
                <w:rFonts w:ascii="Cambria" w:hAnsi="Cambria"/>
                <w:b/>
                <w:bCs/>
                <w:color w:val="000000" w:themeColor="text1"/>
              </w:rPr>
              <w:t xml:space="preserve"> </w:t>
            </w:r>
            <w:r w:rsidR="00C4332A">
              <w:rPr>
                <w:rFonts w:ascii="Cambria" w:hAnsi="Cambria"/>
                <w:b/>
                <w:bCs/>
                <w:color w:val="000000" w:themeColor="text1"/>
              </w:rPr>
              <w:t>15.06</w:t>
            </w:r>
            <w:r w:rsidR="00172CCC">
              <w:rPr>
                <w:rFonts w:ascii="Cambria" w:hAnsi="Cambria"/>
                <w:b/>
                <w:bCs/>
                <w:color w:val="000000" w:themeColor="text1"/>
              </w:rPr>
              <w:t>.</w:t>
            </w:r>
            <w:proofErr w:type="gramStart"/>
            <w:r w:rsidR="00172CCC">
              <w:rPr>
                <w:rFonts w:ascii="Cambria" w:hAnsi="Cambria"/>
                <w:b/>
                <w:bCs/>
                <w:color w:val="000000" w:themeColor="text1"/>
              </w:rPr>
              <w:t>2026</w:t>
            </w:r>
            <w:r>
              <w:rPr>
                <w:rFonts w:ascii="Cambria" w:hAnsi="Cambria"/>
                <w:b/>
                <w:bCs/>
                <w:color w:val="000000" w:themeColor="text1"/>
              </w:rPr>
              <w:t xml:space="preserve">    </w:t>
            </w:r>
            <w:r w:rsidR="001622A8">
              <w:rPr>
                <w:rFonts w:ascii="Cambria" w:hAnsi="Cambria"/>
                <w:b/>
                <w:bCs/>
                <w:color w:val="000000" w:themeColor="text1"/>
              </w:rPr>
              <w:t>Mezuniyet</w:t>
            </w:r>
            <w:proofErr w:type="gramEnd"/>
            <w:r>
              <w:rPr>
                <w:rFonts w:ascii="Cambria" w:hAnsi="Cambria"/>
                <w:b/>
                <w:bCs/>
                <w:color w:val="000000" w:themeColor="text1"/>
              </w:rPr>
              <w:t xml:space="preserve">   </w:t>
            </w:r>
            <w:r w:rsidR="00A11CBA">
              <w:rPr>
                <w:rFonts w:ascii="Cambria" w:hAnsi="Cambria"/>
                <w:b/>
                <w:bCs/>
                <w:color w:val="000000" w:themeColor="text1"/>
              </w:rPr>
              <w:t xml:space="preserve">                     </w:t>
            </w:r>
            <w:r w:rsidR="00172CCC">
              <w:rPr>
                <w:rFonts w:ascii="Cambria" w:hAnsi="Cambria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0000" w:themeColor="text1"/>
              </w:rPr>
              <w:t xml:space="preserve"> </w:t>
            </w:r>
            <w:r w:rsidRPr="00417900">
              <w:rPr>
                <w:rFonts w:ascii="Segoe UI Symbol" w:hAnsi="Segoe UI Symbol" w:cs="Segoe UI Symbol"/>
                <w:b/>
                <w:bCs/>
                <w:color w:val="000000" w:themeColor="text1"/>
              </w:rPr>
              <w:t>☐</w:t>
            </w:r>
            <w:r w:rsidRPr="00417900">
              <w:rPr>
                <w:rFonts w:ascii="Cambria" w:hAnsi="Cambria"/>
                <w:b/>
                <w:bCs/>
                <w:color w:val="000000" w:themeColor="text1"/>
              </w:rPr>
              <w:cr/>
            </w:r>
            <w:r>
              <w:rPr>
                <w:rFonts w:ascii="Cambria" w:hAnsi="Cambria"/>
                <w:b/>
                <w:bCs/>
                <w:color w:val="000000" w:themeColor="text1"/>
              </w:rPr>
              <w:t xml:space="preserve">   </w:t>
            </w:r>
            <w:r w:rsidR="00172CCC">
              <w:rPr>
                <w:rFonts w:ascii="Cambria" w:hAnsi="Cambria"/>
                <w:b/>
                <w:bCs/>
                <w:color w:val="000000" w:themeColor="text1"/>
              </w:rPr>
              <w:t>1</w:t>
            </w:r>
            <w:r w:rsidR="00C4332A">
              <w:rPr>
                <w:rFonts w:ascii="Cambria" w:hAnsi="Cambria"/>
                <w:b/>
                <w:bCs/>
                <w:color w:val="000000" w:themeColor="text1"/>
              </w:rPr>
              <w:t>6</w:t>
            </w:r>
            <w:r w:rsidR="00160167">
              <w:rPr>
                <w:rFonts w:ascii="Cambria" w:hAnsi="Cambria"/>
                <w:b/>
                <w:bCs/>
                <w:color w:val="000000" w:themeColor="text1"/>
              </w:rPr>
              <w:t>.0</w:t>
            </w:r>
            <w:r w:rsidR="00C4332A">
              <w:rPr>
                <w:rFonts w:ascii="Cambria" w:hAnsi="Cambria"/>
                <w:b/>
                <w:bCs/>
                <w:color w:val="000000" w:themeColor="text1"/>
              </w:rPr>
              <w:t>6</w:t>
            </w:r>
            <w:r w:rsidR="00160167">
              <w:rPr>
                <w:rFonts w:ascii="Cambria" w:hAnsi="Cambria"/>
                <w:b/>
                <w:bCs/>
                <w:color w:val="000000" w:themeColor="text1"/>
              </w:rPr>
              <w:t>.</w:t>
            </w:r>
            <w:proofErr w:type="gramStart"/>
            <w:r w:rsidR="00172CCC">
              <w:rPr>
                <w:rFonts w:ascii="Cambria" w:hAnsi="Cambria"/>
                <w:b/>
                <w:bCs/>
                <w:color w:val="000000" w:themeColor="text1"/>
              </w:rPr>
              <w:t>2026</w:t>
            </w:r>
            <w:r w:rsidR="006905D4">
              <w:rPr>
                <w:rFonts w:ascii="Cambria" w:hAnsi="Cambria"/>
                <w:b/>
                <w:bCs/>
                <w:color w:val="000000" w:themeColor="text1"/>
              </w:rPr>
              <w:t xml:space="preserve">  </w:t>
            </w:r>
            <w:r w:rsidR="001F3193">
              <w:rPr>
                <w:rFonts w:ascii="Cambria" w:hAnsi="Cambria"/>
                <w:b/>
                <w:bCs/>
                <w:color w:val="000000" w:themeColor="text1"/>
              </w:rPr>
              <w:t>Şenlik</w:t>
            </w:r>
            <w:proofErr w:type="gramEnd"/>
          </w:p>
        </w:tc>
      </w:tr>
      <w:tr w:rsidR="00877BC2" w:rsidRPr="00877BC2" w:rsidTr="003551FD">
        <w:tc>
          <w:tcPr>
            <w:tcW w:w="2836" w:type="dxa"/>
            <w:shd w:val="clear" w:color="auto" w:fill="FFFFFF" w:themeFill="background1"/>
            <w:vAlign w:val="center"/>
          </w:tcPr>
          <w:p w:rsidR="003017CB" w:rsidRPr="00877BC2" w:rsidRDefault="003017CB" w:rsidP="003017CB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  <w:r w:rsidRPr="00877BC2">
              <w:rPr>
                <w:rFonts w:ascii="Cambria" w:hAnsi="Cambria"/>
                <w:b/>
                <w:bCs/>
                <w:color w:val="000000" w:themeColor="text1"/>
              </w:rPr>
              <w:t>Yetkili Adı ve Soyadı</w:t>
            </w:r>
          </w:p>
        </w:tc>
        <w:tc>
          <w:tcPr>
            <w:tcW w:w="7796" w:type="dxa"/>
            <w:gridSpan w:val="5"/>
            <w:vAlign w:val="center"/>
          </w:tcPr>
          <w:p w:rsidR="003017CB" w:rsidRPr="00877BC2" w:rsidRDefault="003017CB" w:rsidP="003017CB">
            <w:pPr>
              <w:pStyle w:val="AralkYok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  <w:tr w:rsidR="00877BC2" w:rsidRPr="00877BC2" w:rsidTr="003551FD">
        <w:tc>
          <w:tcPr>
            <w:tcW w:w="2836" w:type="dxa"/>
            <w:shd w:val="clear" w:color="auto" w:fill="FFFFFF" w:themeFill="background1"/>
            <w:vAlign w:val="center"/>
          </w:tcPr>
          <w:p w:rsidR="003017CB" w:rsidRPr="00877BC2" w:rsidRDefault="003017CB" w:rsidP="003017CB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  <w:r w:rsidRPr="00877BC2">
              <w:rPr>
                <w:rFonts w:ascii="Cambria" w:hAnsi="Cambria"/>
                <w:b/>
                <w:bCs/>
                <w:color w:val="000000" w:themeColor="text1"/>
              </w:rPr>
              <w:t>Yetkili Telefon Numarası</w:t>
            </w:r>
          </w:p>
        </w:tc>
        <w:tc>
          <w:tcPr>
            <w:tcW w:w="7796" w:type="dxa"/>
            <w:gridSpan w:val="5"/>
            <w:vAlign w:val="center"/>
          </w:tcPr>
          <w:p w:rsidR="003017CB" w:rsidRPr="00877BC2" w:rsidRDefault="003017CB" w:rsidP="003017CB">
            <w:pPr>
              <w:pStyle w:val="AralkYok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  <w:tr w:rsidR="00877BC2" w:rsidRPr="00877BC2" w:rsidTr="003551FD">
        <w:tc>
          <w:tcPr>
            <w:tcW w:w="2836" w:type="dxa"/>
            <w:shd w:val="clear" w:color="auto" w:fill="FFFFFF" w:themeFill="background1"/>
            <w:vAlign w:val="center"/>
          </w:tcPr>
          <w:p w:rsidR="003017CB" w:rsidRPr="00877BC2" w:rsidRDefault="003017CB" w:rsidP="003017CB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  <w:r w:rsidRPr="00877BC2">
              <w:rPr>
                <w:rFonts w:ascii="Cambria" w:hAnsi="Cambria"/>
                <w:b/>
                <w:bCs/>
                <w:color w:val="000000" w:themeColor="text1"/>
              </w:rPr>
              <w:t>Yetkili E-Posta Adresi</w:t>
            </w:r>
          </w:p>
        </w:tc>
        <w:tc>
          <w:tcPr>
            <w:tcW w:w="7796" w:type="dxa"/>
            <w:gridSpan w:val="5"/>
            <w:vAlign w:val="center"/>
          </w:tcPr>
          <w:p w:rsidR="003017CB" w:rsidRPr="00877BC2" w:rsidRDefault="003017CB" w:rsidP="003017CB">
            <w:pPr>
              <w:pStyle w:val="AralkYok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  <w:tr w:rsidR="00877BC2" w:rsidRPr="00877BC2" w:rsidTr="003551FD">
        <w:tc>
          <w:tcPr>
            <w:tcW w:w="2836" w:type="dxa"/>
            <w:vMerge w:val="restart"/>
            <w:shd w:val="clear" w:color="auto" w:fill="FFFFFF" w:themeFill="background1"/>
            <w:vAlign w:val="center"/>
          </w:tcPr>
          <w:p w:rsidR="003017CB" w:rsidRPr="00877BC2" w:rsidRDefault="003017CB" w:rsidP="003017CB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  <w:r w:rsidRPr="00877BC2">
              <w:rPr>
                <w:rFonts w:ascii="Cambria" w:hAnsi="Cambria"/>
                <w:b/>
                <w:bCs/>
                <w:color w:val="000000" w:themeColor="text1"/>
              </w:rPr>
              <w:t>Stant Talep Ettiğiniz Sektör</w:t>
            </w:r>
          </w:p>
        </w:tc>
        <w:sdt>
          <w:sdtPr>
            <w:rPr>
              <w:rFonts w:ascii="Cambria" w:hAnsi="Cambria"/>
              <w:b/>
              <w:bCs/>
              <w:color w:val="000000" w:themeColor="text1"/>
            </w:rPr>
            <w:id w:val="-178117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:rsidR="003017CB" w:rsidRPr="00877BC2" w:rsidRDefault="00417900" w:rsidP="003017CB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276" w:type="dxa"/>
            <w:gridSpan w:val="4"/>
            <w:vAlign w:val="center"/>
          </w:tcPr>
          <w:p w:rsidR="003017CB" w:rsidRPr="00877BC2" w:rsidRDefault="009D1C6A" w:rsidP="003017CB">
            <w:pPr>
              <w:pStyle w:val="AralkYok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77BC2">
              <w:rPr>
                <w:rFonts w:ascii="Times New Roman" w:hAnsi="Times New Roman" w:cs="Times New Roman"/>
                <w:bCs/>
                <w:color w:val="000000" w:themeColor="text1"/>
              </w:rPr>
              <w:t>Çiçekçi</w:t>
            </w:r>
          </w:p>
        </w:tc>
      </w:tr>
      <w:tr w:rsidR="00877BC2" w:rsidRPr="00877BC2" w:rsidTr="003551FD">
        <w:tc>
          <w:tcPr>
            <w:tcW w:w="2836" w:type="dxa"/>
            <w:vMerge/>
            <w:shd w:val="clear" w:color="auto" w:fill="FFFFFF" w:themeFill="background1"/>
            <w:vAlign w:val="center"/>
          </w:tcPr>
          <w:p w:rsidR="009D1C6A" w:rsidRPr="00877BC2" w:rsidRDefault="009D1C6A" w:rsidP="003017CB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Cambria" w:hAnsi="Cambria"/>
              <w:b/>
              <w:bCs/>
              <w:color w:val="000000" w:themeColor="text1"/>
            </w:rPr>
            <w:id w:val="65502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:rsidR="009D1C6A" w:rsidRPr="00877BC2" w:rsidRDefault="00417900" w:rsidP="003017CB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276" w:type="dxa"/>
            <w:gridSpan w:val="4"/>
            <w:vAlign w:val="center"/>
          </w:tcPr>
          <w:p w:rsidR="009D1C6A" w:rsidRPr="00877BC2" w:rsidRDefault="008D3675" w:rsidP="00827B2A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877BC2">
              <w:rPr>
                <w:rFonts w:ascii="Times New Roman" w:hAnsi="Times New Roman" w:cs="Times New Roman"/>
                <w:color w:val="000000" w:themeColor="text1"/>
              </w:rPr>
              <w:t xml:space="preserve">Kahve Ürünleri  </w:t>
            </w:r>
            <w:r w:rsidR="00994B11">
              <w:rPr>
                <w:rFonts w:ascii="Times New Roman" w:hAnsi="Times New Roman" w:cs="Times New Roman"/>
                <w:color w:val="000000" w:themeColor="text1"/>
              </w:rPr>
              <w:t xml:space="preserve">                    </w:t>
            </w:r>
            <w:r w:rsidR="00827B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27B2A" w:rsidRPr="00AB47D6">
              <w:rPr>
                <w:rFonts w:ascii="Segoe UI Symbol" w:hAnsi="Segoe UI Symbol" w:cs="Segoe UI Symbol"/>
                <w:b/>
                <w:color w:val="000000" w:themeColor="text1"/>
              </w:rPr>
              <w:t>☐</w:t>
            </w:r>
            <w:r w:rsidR="00827B2A" w:rsidRPr="00827B2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 w:rsidR="00827B2A">
              <w:rPr>
                <w:rFonts w:ascii="Times New Roman" w:hAnsi="Times New Roman" w:cs="Times New Roman"/>
                <w:color w:val="000000" w:themeColor="text1"/>
              </w:rPr>
              <w:t>Burger</w:t>
            </w:r>
            <w:proofErr w:type="spellEnd"/>
            <w:r w:rsidR="00827B2A" w:rsidRPr="00827B2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827B2A">
              <w:rPr>
                <w:rFonts w:ascii="Times New Roman" w:hAnsi="Times New Roman" w:cs="Times New Roman"/>
                <w:color w:val="000000" w:themeColor="text1"/>
              </w:rPr>
              <w:t xml:space="preserve">                  </w:t>
            </w:r>
            <w:r w:rsidR="00827B2A" w:rsidRPr="00827B2A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827B2A" w:rsidRPr="00827B2A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827B2A">
              <w:rPr>
                <w:rFonts w:ascii="Times New Roman" w:hAnsi="Times New Roman" w:cs="Times New Roman"/>
                <w:color w:val="000000" w:themeColor="text1"/>
              </w:rPr>
              <w:t>Bardak Mısır</w:t>
            </w:r>
            <w:r w:rsidR="00827B2A" w:rsidRPr="00827B2A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</w:p>
        </w:tc>
      </w:tr>
      <w:tr w:rsidR="00877BC2" w:rsidRPr="00877BC2" w:rsidTr="003551FD">
        <w:tc>
          <w:tcPr>
            <w:tcW w:w="2836" w:type="dxa"/>
            <w:vMerge/>
            <w:shd w:val="clear" w:color="auto" w:fill="FFFFFF" w:themeFill="background1"/>
            <w:vAlign w:val="center"/>
          </w:tcPr>
          <w:p w:rsidR="00C64231" w:rsidRPr="00877BC2" w:rsidRDefault="00C64231" w:rsidP="003017CB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Cambria" w:hAnsi="Cambria"/>
              <w:b/>
              <w:bCs/>
              <w:color w:val="000000" w:themeColor="text1"/>
            </w:rPr>
            <w:id w:val="-154058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:rsidR="00C64231" w:rsidRPr="00877BC2" w:rsidRDefault="009D1C6A" w:rsidP="003017CB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color w:val="000000" w:themeColor="text1"/>
                  </w:rPr>
                </w:pPr>
                <w:r w:rsidRPr="00877BC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276" w:type="dxa"/>
            <w:gridSpan w:val="4"/>
            <w:vAlign w:val="center"/>
          </w:tcPr>
          <w:p w:rsidR="00C64231" w:rsidRPr="00877BC2" w:rsidRDefault="006933A2" w:rsidP="00994B11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77BC2">
              <w:rPr>
                <w:rFonts w:ascii="Times New Roman" w:hAnsi="Times New Roman" w:cs="Times New Roman"/>
                <w:color w:val="000000" w:themeColor="text1"/>
              </w:rPr>
              <w:t>Waffle</w:t>
            </w:r>
            <w:proofErr w:type="spellEnd"/>
            <w:r w:rsidRPr="00877BC2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877BC2">
              <w:rPr>
                <w:rFonts w:ascii="Times New Roman" w:hAnsi="Times New Roman" w:cs="Times New Roman"/>
                <w:color w:val="000000" w:themeColor="text1"/>
              </w:rPr>
              <w:t>Tots</w:t>
            </w:r>
            <w:r w:rsidR="009B00D6">
              <w:rPr>
                <w:rFonts w:ascii="Times New Roman" w:hAnsi="Times New Roman" w:cs="Times New Roman"/>
                <w:color w:val="000000" w:themeColor="text1"/>
              </w:rPr>
              <w:t>t</w:t>
            </w:r>
            <w:proofErr w:type="spellEnd"/>
            <w:r w:rsidRPr="00877BC2">
              <w:rPr>
                <w:rFonts w:ascii="Times New Roman" w:hAnsi="Times New Roman" w:cs="Times New Roman"/>
                <w:color w:val="000000" w:themeColor="text1"/>
              </w:rPr>
              <w:t>/Kumpir</w:t>
            </w:r>
            <w:r w:rsidR="00994B11">
              <w:rPr>
                <w:rFonts w:ascii="Times New Roman" w:hAnsi="Times New Roman" w:cs="Times New Roman"/>
                <w:color w:val="000000" w:themeColor="text1"/>
              </w:rPr>
              <w:t xml:space="preserve">              </w:t>
            </w:r>
            <w:r w:rsidR="00827B2A" w:rsidRPr="00827B2A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827B2A" w:rsidRPr="00827B2A">
              <w:rPr>
                <w:rFonts w:ascii="Times New Roman" w:hAnsi="Times New Roman" w:cs="Times New Roman"/>
                <w:color w:val="000000" w:themeColor="text1"/>
              </w:rPr>
              <w:t xml:space="preserve">  Kumru        </w:t>
            </w:r>
            <w:r w:rsidR="00994B11">
              <w:rPr>
                <w:rFonts w:ascii="Times New Roman" w:hAnsi="Times New Roman" w:cs="Times New Roman"/>
                <w:color w:val="000000" w:themeColor="text1"/>
              </w:rPr>
              <w:t xml:space="preserve">            </w:t>
            </w:r>
            <w:r w:rsidR="00994B11" w:rsidRPr="00994B11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994B11" w:rsidRPr="00994B1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994B11">
              <w:rPr>
                <w:rFonts w:ascii="Times New Roman" w:hAnsi="Times New Roman" w:cs="Times New Roman"/>
                <w:color w:val="000000" w:themeColor="text1"/>
              </w:rPr>
              <w:t>Sandviç</w:t>
            </w:r>
            <w:r w:rsidR="00994B11" w:rsidRPr="00994B11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</w:p>
        </w:tc>
      </w:tr>
      <w:tr w:rsidR="00877BC2" w:rsidRPr="00877BC2" w:rsidTr="003551FD">
        <w:tc>
          <w:tcPr>
            <w:tcW w:w="2836" w:type="dxa"/>
            <w:vMerge/>
            <w:shd w:val="clear" w:color="auto" w:fill="FFFFFF" w:themeFill="background1"/>
            <w:vAlign w:val="center"/>
          </w:tcPr>
          <w:p w:rsidR="00C64231" w:rsidRPr="00877BC2" w:rsidRDefault="00C64231" w:rsidP="003017CB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Cambria" w:hAnsi="Cambria"/>
              <w:b/>
              <w:bCs/>
              <w:color w:val="000000" w:themeColor="text1"/>
            </w:rPr>
            <w:id w:val="-80362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:rsidR="00C64231" w:rsidRPr="00877BC2" w:rsidRDefault="00C64231" w:rsidP="003017CB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color w:val="000000" w:themeColor="text1"/>
                  </w:rPr>
                </w:pPr>
                <w:r w:rsidRPr="00877BC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276" w:type="dxa"/>
            <w:gridSpan w:val="4"/>
            <w:vAlign w:val="center"/>
          </w:tcPr>
          <w:p w:rsidR="00C64231" w:rsidRPr="00877BC2" w:rsidRDefault="00994B11" w:rsidP="00BD5D05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877BC2">
              <w:rPr>
                <w:rFonts w:ascii="Times New Roman" w:hAnsi="Times New Roman" w:cs="Times New Roman"/>
                <w:color w:val="000000" w:themeColor="text1"/>
              </w:rPr>
              <w:t>Tatlı ve Pastane Ürünleri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  <w:r w:rsidRPr="00994B11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994B11">
              <w:rPr>
                <w:rFonts w:ascii="Times New Roman" w:hAnsi="Times New Roman" w:cs="Times New Roman"/>
                <w:color w:val="000000" w:themeColor="text1"/>
              </w:rPr>
              <w:t>Tantuni</w:t>
            </w:r>
            <w:r w:rsidR="00BD5D05">
              <w:rPr>
                <w:rFonts w:ascii="Times New Roman" w:hAnsi="Times New Roman" w:cs="Times New Roman"/>
                <w:color w:val="000000" w:themeColor="text1"/>
              </w:rPr>
              <w:t xml:space="preserve">                   </w:t>
            </w:r>
            <w:r w:rsidR="00BD5D05" w:rsidRPr="00BD5D05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BD5D05" w:rsidRPr="00BD5D0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BD5D05">
              <w:rPr>
                <w:rFonts w:ascii="Times New Roman" w:hAnsi="Times New Roman" w:cs="Times New Roman"/>
                <w:color w:val="000000" w:themeColor="text1"/>
              </w:rPr>
              <w:t xml:space="preserve">Mısır </w:t>
            </w:r>
            <w:r w:rsidR="00BD5D05" w:rsidRPr="00BD5D05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</w:p>
        </w:tc>
      </w:tr>
      <w:tr w:rsidR="001441E4" w:rsidRPr="00877BC2" w:rsidTr="003551FD">
        <w:tc>
          <w:tcPr>
            <w:tcW w:w="2836" w:type="dxa"/>
            <w:vMerge/>
            <w:shd w:val="clear" w:color="auto" w:fill="FFFFFF" w:themeFill="background1"/>
            <w:vAlign w:val="center"/>
          </w:tcPr>
          <w:p w:rsidR="001441E4" w:rsidRPr="00877BC2" w:rsidRDefault="001441E4" w:rsidP="001441E4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Cambria" w:hAnsi="Cambria"/>
              <w:b/>
              <w:bCs/>
              <w:color w:val="000000" w:themeColor="text1"/>
            </w:rPr>
            <w:id w:val="137164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:rsidR="001441E4" w:rsidRPr="00877BC2" w:rsidRDefault="001441E4" w:rsidP="001441E4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color w:val="000000" w:themeColor="text1"/>
                  </w:rPr>
                </w:pPr>
                <w:r w:rsidRPr="00877BC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276" w:type="dxa"/>
            <w:gridSpan w:val="4"/>
            <w:vAlign w:val="center"/>
          </w:tcPr>
          <w:p w:rsidR="001441E4" w:rsidRPr="00877BC2" w:rsidRDefault="00994B11" w:rsidP="00994B11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Ekmek Arası Ürünler</w:t>
            </w:r>
            <w:r w:rsidRPr="00877BC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(Köfte)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994B11">
              <w:rPr>
                <w:rFonts w:ascii="Segoe UI Symbol" w:hAnsi="Segoe UI Symbol" w:cs="Segoe UI Symbol"/>
                <w:bCs/>
                <w:color w:val="000000" w:themeColor="text1"/>
              </w:rPr>
              <w:t>☐</w:t>
            </w:r>
            <w:r>
              <w:rPr>
                <w:rFonts w:ascii="Segoe UI Symbol" w:hAnsi="Segoe UI Symbol" w:cs="Segoe UI Symbol"/>
                <w:bCs/>
                <w:color w:val="000000" w:themeColor="text1"/>
              </w:rPr>
              <w:t xml:space="preserve"> </w:t>
            </w:r>
            <w:r w:rsidRPr="001441E4">
              <w:rPr>
                <w:rFonts w:ascii="Times New Roman" w:hAnsi="Times New Roman" w:cs="Times New Roman"/>
                <w:bCs/>
                <w:color w:val="000000" w:themeColor="text1"/>
              </w:rPr>
              <w:t>Ekmek Arası Ürünler (Et/Tavuk Döner/Köfte)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1441E4" w:rsidRPr="00877BC2" w:rsidTr="003551FD">
        <w:tc>
          <w:tcPr>
            <w:tcW w:w="2836" w:type="dxa"/>
            <w:vMerge/>
            <w:shd w:val="clear" w:color="auto" w:fill="FFFFFF" w:themeFill="background1"/>
            <w:vAlign w:val="center"/>
          </w:tcPr>
          <w:p w:rsidR="001441E4" w:rsidRPr="00877BC2" w:rsidRDefault="001441E4" w:rsidP="001441E4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Cambria" w:hAnsi="Cambria"/>
              <w:b/>
              <w:bCs/>
              <w:color w:val="000000" w:themeColor="text1"/>
            </w:rPr>
            <w:id w:val="-187322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:rsidR="001441E4" w:rsidRPr="00877BC2" w:rsidRDefault="004B6859" w:rsidP="001441E4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276" w:type="dxa"/>
            <w:gridSpan w:val="4"/>
            <w:vAlign w:val="center"/>
          </w:tcPr>
          <w:p w:rsidR="001441E4" w:rsidRPr="00877BC2" w:rsidRDefault="00994B11" w:rsidP="00DE0E8E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877BC2">
              <w:rPr>
                <w:rFonts w:ascii="Times New Roman" w:hAnsi="Times New Roman" w:cs="Times New Roman"/>
                <w:color w:val="000000" w:themeColor="text1"/>
              </w:rPr>
              <w:t>Sıcak ve Soğuk Ürünler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  <w:r w:rsidRPr="00994B11">
              <w:rPr>
                <w:rFonts w:ascii="Segoe UI Symbol" w:hAnsi="Segoe UI Symbol" w:cs="Segoe UI Symbol"/>
                <w:color w:val="000000" w:themeColor="text1"/>
              </w:rPr>
              <w:t>☐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Sıcak Yemek</w:t>
            </w:r>
            <w:r w:rsidR="004B6859"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r w:rsidR="00DE0E8E" w:rsidRPr="00DE0E8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DE0E8E" w:rsidRPr="00DE0E8E"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</w:p>
        </w:tc>
      </w:tr>
      <w:tr w:rsidR="001441E4" w:rsidRPr="00877BC2" w:rsidTr="003551FD">
        <w:tc>
          <w:tcPr>
            <w:tcW w:w="2836" w:type="dxa"/>
            <w:vMerge/>
            <w:shd w:val="clear" w:color="auto" w:fill="FFFFFF" w:themeFill="background1"/>
            <w:vAlign w:val="center"/>
          </w:tcPr>
          <w:p w:rsidR="001441E4" w:rsidRPr="00877BC2" w:rsidRDefault="001441E4" w:rsidP="001441E4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Cambria" w:hAnsi="Cambria"/>
              <w:b/>
              <w:bCs/>
              <w:color w:val="000000" w:themeColor="text1"/>
            </w:rPr>
            <w:id w:val="-212158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:rsidR="001441E4" w:rsidRPr="00877BC2" w:rsidRDefault="001441E4" w:rsidP="001441E4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color w:val="000000" w:themeColor="text1"/>
                  </w:rPr>
                </w:pPr>
                <w:r w:rsidRPr="00877BC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276" w:type="dxa"/>
            <w:gridSpan w:val="4"/>
            <w:vAlign w:val="center"/>
          </w:tcPr>
          <w:p w:rsidR="001441E4" w:rsidRPr="00877BC2" w:rsidRDefault="00BD5D05" w:rsidP="006C58FA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BD5D05">
              <w:rPr>
                <w:rFonts w:ascii="Times New Roman" w:hAnsi="Times New Roman" w:cs="Times New Roman"/>
                <w:color w:val="000000" w:themeColor="text1"/>
              </w:rPr>
              <w:t>Taze Sıkılmış Meyve Suları.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6C58F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D5D05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BD5D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Pr="00BD5D05">
              <w:rPr>
                <w:rFonts w:ascii="Times New Roman" w:hAnsi="Times New Roman" w:cs="Times New Roman"/>
                <w:color w:val="000000" w:themeColor="text1"/>
              </w:rPr>
              <w:t xml:space="preserve">ondurma           </w:t>
            </w:r>
          </w:p>
        </w:tc>
      </w:tr>
      <w:tr w:rsidR="00DE0E8E" w:rsidRPr="00877BC2" w:rsidTr="003551FD">
        <w:tc>
          <w:tcPr>
            <w:tcW w:w="2836" w:type="dxa"/>
            <w:vMerge/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Cambria" w:hAnsi="Cambria"/>
              <w:b/>
              <w:bCs/>
              <w:color w:val="000000" w:themeColor="text1"/>
            </w:rPr>
            <w:id w:val="-100026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:rsidR="00DE0E8E" w:rsidRPr="00877BC2" w:rsidRDefault="00DE0E8E" w:rsidP="00DE0E8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color w:val="000000" w:themeColor="text1"/>
                  </w:rPr>
                </w:pPr>
                <w:r w:rsidRPr="00877BC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276" w:type="dxa"/>
            <w:gridSpan w:val="4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877BC2">
              <w:rPr>
                <w:rFonts w:ascii="Times New Roman" w:hAnsi="Times New Roman" w:cs="Times New Roman"/>
                <w:color w:val="000000" w:themeColor="text1"/>
              </w:rPr>
              <w:t>Hediyelik</w:t>
            </w:r>
            <w:r w:rsidRPr="00877BC2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877BC2">
              <w:rPr>
                <w:rFonts w:ascii="Times New Roman" w:hAnsi="Times New Roman" w:cs="Times New Roman"/>
                <w:color w:val="000000" w:themeColor="text1"/>
              </w:rPr>
              <w:t>Eşya/Takı/Aksesuar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</w:t>
            </w:r>
            <w:r w:rsidRPr="00DE0E8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DE0E8E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  <w:t>Tekstil</w:t>
            </w:r>
            <w:r w:rsidRPr="00DE0E8E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</w:p>
        </w:tc>
      </w:tr>
      <w:tr w:rsidR="00DE0E8E" w:rsidRPr="00877BC2" w:rsidTr="003551FD">
        <w:tc>
          <w:tcPr>
            <w:tcW w:w="2836" w:type="dxa"/>
            <w:vMerge/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Cambria" w:hAnsi="Cambria"/>
              <w:b/>
              <w:bCs/>
              <w:color w:val="000000" w:themeColor="text1"/>
            </w:rPr>
            <w:id w:val="139747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:rsidR="00DE0E8E" w:rsidRPr="00877BC2" w:rsidRDefault="00DE0E8E" w:rsidP="00DE0E8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color w:val="000000" w:themeColor="text1"/>
                  </w:rPr>
                </w:pPr>
                <w:r w:rsidRPr="00877BC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276" w:type="dxa"/>
            <w:gridSpan w:val="4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877BC2">
              <w:rPr>
                <w:rFonts w:ascii="Cambria" w:hAnsi="Cambria"/>
                <w:color w:val="000000" w:themeColor="text1"/>
              </w:rPr>
              <w:t xml:space="preserve">Diğer </w:t>
            </w:r>
            <w:proofErr w:type="gramStart"/>
            <w:r w:rsidRPr="00877BC2">
              <w:rPr>
                <w:rFonts w:ascii="Cambria" w:hAnsi="Cambria"/>
                <w:color w:val="000000" w:themeColor="text1"/>
              </w:rPr>
              <w:t>………………………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DE0E8E" w:rsidRPr="00877BC2" w:rsidTr="003551FD">
        <w:tc>
          <w:tcPr>
            <w:tcW w:w="2836" w:type="dxa"/>
            <w:vMerge w:val="restart"/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  <w:p w:rsidR="00DE0E8E" w:rsidRPr="00554541" w:rsidRDefault="00DE0E8E" w:rsidP="00DE0E8E">
            <w:pPr>
              <w:pStyle w:val="AralkYok"/>
              <w:jc w:val="right"/>
              <w:rPr>
                <w:rFonts w:ascii="Arial Black" w:hAnsi="Arial Black"/>
                <w:b/>
                <w:bCs/>
                <w:color w:val="FF0000"/>
              </w:rPr>
            </w:pPr>
            <w:r w:rsidRPr="00554541">
              <w:rPr>
                <w:rFonts w:ascii="Arial Black" w:hAnsi="Arial Black"/>
                <w:b/>
                <w:bCs/>
                <w:color w:val="FF0000"/>
              </w:rPr>
              <w:t>Günlük</w:t>
            </w:r>
          </w:p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  <w:r w:rsidRPr="00877BC2">
              <w:rPr>
                <w:rFonts w:ascii="Cambria" w:hAnsi="Cambria"/>
                <w:b/>
                <w:bCs/>
                <w:color w:val="000000" w:themeColor="text1"/>
              </w:rPr>
              <w:t xml:space="preserve">Katılmayı Düşündüğünüz Stant </w:t>
            </w:r>
          </w:p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Cambria" w:hAnsi="Cambria"/>
              <w:b/>
              <w:bCs/>
              <w:color w:val="000000" w:themeColor="text1"/>
            </w:rPr>
            <w:id w:val="-43567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:rsidR="00DE0E8E" w:rsidRPr="00877BC2" w:rsidRDefault="00DE0E8E" w:rsidP="00DE0E8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color w:val="000000" w:themeColor="text1"/>
                  </w:rPr>
                </w:pPr>
                <w:r w:rsidRPr="00877BC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738" w:type="dxa"/>
            <w:gridSpan w:val="3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7B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Ticari ve Tanıtım Standı Günlük (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 m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'ye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kadar</w:t>
            </w:r>
            <w:r w:rsidRPr="00877B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38" w:type="dxa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8.250,00</w:t>
            </w:r>
            <w:r w:rsidRPr="00877B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E0E8E" w:rsidRPr="00877BC2" w:rsidTr="003551FD">
        <w:tc>
          <w:tcPr>
            <w:tcW w:w="2836" w:type="dxa"/>
            <w:vMerge/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Cambria" w:hAnsi="Cambria"/>
              <w:b/>
              <w:bCs/>
              <w:color w:val="000000" w:themeColor="text1"/>
            </w:rPr>
            <w:id w:val="-165404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:rsidR="00DE0E8E" w:rsidRPr="00877BC2" w:rsidRDefault="00DE0E8E" w:rsidP="00DE0E8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color w:val="000000" w:themeColor="text1"/>
                  </w:rPr>
                </w:pPr>
                <w:r w:rsidRPr="00877BC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738" w:type="dxa"/>
            <w:gridSpan w:val="3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7B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Ticari ve Tanıtım Standı Günlük (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7-12 m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'ye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kadar</w:t>
            </w:r>
            <w:r w:rsidRPr="00877B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38" w:type="dxa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14.000,00</w:t>
            </w:r>
          </w:p>
        </w:tc>
      </w:tr>
      <w:tr w:rsidR="00DE0E8E" w:rsidRPr="00877BC2" w:rsidTr="003551FD">
        <w:tc>
          <w:tcPr>
            <w:tcW w:w="2836" w:type="dxa"/>
            <w:vMerge/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Cambria" w:hAnsi="Cambria"/>
              <w:b/>
              <w:bCs/>
              <w:color w:val="000000" w:themeColor="text1"/>
            </w:rPr>
            <w:id w:val="174614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:rsidR="00DE0E8E" w:rsidRPr="00877BC2" w:rsidRDefault="00DE0E8E" w:rsidP="00DE0E8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color w:val="000000" w:themeColor="text1"/>
                  </w:rPr>
                </w:pPr>
                <w:r w:rsidRPr="00877BC2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738" w:type="dxa"/>
            <w:gridSpan w:val="3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7B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Ticari ve Tanıtım Standı Günlük (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13-25 m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'ye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877BC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kadar</w:t>
            </w:r>
            <w:r w:rsidRPr="00877B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38" w:type="dxa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16.800,00</w:t>
            </w:r>
            <w:r w:rsidRPr="00877B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E0E8E" w:rsidRPr="00877BC2" w:rsidTr="003551FD">
        <w:trPr>
          <w:trHeight w:val="720"/>
        </w:trPr>
        <w:tc>
          <w:tcPr>
            <w:tcW w:w="2836" w:type="dxa"/>
            <w:vMerge/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7796" w:type="dxa"/>
            <w:gridSpan w:val="5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620B6">
              <w:rPr>
                <w:rFonts w:ascii="Bodoni MT" w:hAnsi="Bodoni MT" w:cs="Times New Roman"/>
                <w:b/>
                <w:color w:val="000000" w:themeColor="text1"/>
              </w:rPr>
              <w:t xml:space="preserve">NOT: </w:t>
            </w:r>
            <w:r w:rsidRPr="004620B6">
              <w:rPr>
                <w:rFonts w:ascii="Bodoni MT" w:hAnsi="Bodoni MT" w:cs="Times New Roman"/>
                <w:color w:val="000000" w:themeColor="text1"/>
              </w:rPr>
              <w:t>Bartın Üniversitesi Strateji Geli</w:t>
            </w:r>
            <w:r w:rsidRPr="004620B6">
              <w:rPr>
                <w:rFonts w:ascii="Cambria" w:hAnsi="Cambria" w:cs="Cambria"/>
                <w:color w:val="000000" w:themeColor="text1"/>
              </w:rPr>
              <w:t>ş</w:t>
            </w:r>
            <w:r w:rsidRPr="004620B6">
              <w:rPr>
                <w:rFonts w:ascii="Bodoni MT" w:hAnsi="Bodoni MT" w:cs="Times New Roman"/>
                <w:color w:val="000000" w:themeColor="text1"/>
              </w:rPr>
              <w:t>tirme Daire Ba</w:t>
            </w:r>
            <w:r w:rsidRPr="004620B6">
              <w:rPr>
                <w:rFonts w:ascii="Cambria" w:hAnsi="Cambria" w:cs="Cambria"/>
                <w:color w:val="000000" w:themeColor="text1"/>
              </w:rPr>
              <w:t>ş</w:t>
            </w:r>
            <w:r w:rsidRPr="004620B6">
              <w:rPr>
                <w:rFonts w:ascii="Bodoni MT" w:hAnsi="Bodoni MT" w:cs="Times New Roman"/>
                <w:color w:val="000000" w:themeColor="text1"/>
              </w:rPr>
              <w:t>kanl</w:t>
            </w:r>
            <w:r w:rsidRPr="004620B6">
              <w:rPr>
                <w:rFonts w:ascii="Bodoni MT" w:hAnsi="Bodoni MT" w:cs="Bodoni MT"/>
                <w:color w:val="000000" w:themeColor="text1"/>
              </w:rPr>
              <w:t>ı</w:t>
            </w:r>
            <w:r w:rsidRPr="004620B6">
              <w:rPr>
                <w:rFonts w:ascii="Cambria" w:hAnsi="Cambria" w:cs="Cambria"/>
                <w:color w:val="000000" w:themeColor="text1"/>
              </w:rPr>
              <w:t>ğ</w:t>
            </w:r>
            <w:r w:rsidRPr="004620B6">
              <w:rPr>
                <w:rFonts w:ascii="Bodoni MT" w:hAnsi="Bodoni MT" w:cs="Bodoni MT"/>
                <w:color w:val="000000" w:themeColor="text1"/>
              </w:rPr>
              <w:t>ı</w:t>
            </w:r>
            <w:r w:rsidRPr="004620B6">
              <w:rPr>
                <w:rFonts w:ascii="Bodoni MT" w:hAnsi="Bodoni MT" w:cs="Times New Roman"/>
                <w:color w:val="000000" w:themeColor="text1"/>
              </w:rPr>
              <w:t>n</w:t>
            </w:r>
            <w:r w:rsidRPr="004620B6">
              <w:rPr>
                <w:rFonts w:ascii="Bodoni MT" w:hAnsi="Bodoni MT" w:cs="Bodoni MT"/>
                <w:color w:val="000000" w:themeColor="text1"/>
              </w:rPr>
              <w:t>ı</w:t>
            </w:r>
            <w:r w:rsidRPr="004620B6">
              <w:rPr>
                <w:rFonts w:ascii="Bodoni MT" w:hAnsi="Bodoni MT" w:cs="Times New Roman"/>
                <w:color w:val="000000" w:themeColor="text1"/>
              </w:rPr>
              <w:t>n Ziraat Bankas</w:t>
            </w:r>
            <w:r w:rsidRPr="004620B6">
              <w:rPr>
                <w:rFonts w:ascii="Bodoni MT" w:hAnsi="Bodoni MT" w:cs="Bodoni MT"/>
                <w:color w:val="000000" w:themeColor="text1"/>
              </w:rPr>
              <w:t>ı</w:t>
            </w:r>
            <w:r w:rsidRPr="00877B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620B6">
              <w:rPr>
                <w:rFonts w:ascii="Bodoni MT" w:hAnsi="Bodoni MT" w:cs="Times New Roman"/>
                <w:color w:val="000000" w:themeColor="text1"/>
              </w:rPr>
              <w:t xml:space="preserve">Bartın </w:t>
            </w:r>
            <w:r w:rsidRPr="004620B6">
              <w:rPr>
                <w:rFonts w:ascii="Cambria" w:hAnsi="Cambria" w:cs="Cambria"/>
                <w:color w:val="000000" w:themeColor="text1"/>
              </w:rPr>
              <w:t>Ş</w:t>
            </w:r>
            <w:r w:rsidRPr="004620B6">
              <w:rPr>
                <w:rFonts w:ascii="Bodoni MT" w:hAnsi="Bodoni MT" w:cs="Times New Roman"/>
                <w:color w:val="000000" w:themeColor="text1"/>
              </w:rPr>
              <w:t>ubesindeki</w:t>
            </w:r>
            <w:r w:rsidRPr="00877B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54541">
              <w:rPr>
                <w:rFonts w:ascii="Times New Roman" w:hAnsi="Times New Roman" w:cs="Times New Roman"/>
                <w:b/>
                <w:i/>
                <w:color w:val="FF0000"/>
              </w:rPr>
              <w:t>TR24 0001 0000 5251 6096 6950 01</w:t>
            </w:r>
            <w:r w:rsidRPr="0055454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620B6">
              <w:rPr>
                <w:rFonts w:ascii="Bodoni MT" w:hAnsi="Bodoni MT" w:cs="Times New Roman"/>
                <w:color w:val="000000" w:themeColor="text1"/>
              </w:rPr>
              <w:t>no.lu hesabına yatırılması gerekmektedir.</w:t>
            </w:r>
          </w:p>
        </w:tc>
      </w:tr>
      <w:tr w:rsidR="00DE0E8E" w:rsidRPr="00877BC2" w:rsidTr="0012731B">
        <w:tc>
          <w:tcPr>
            <w:tcW w:w="2836" w:type="dxa"/>
            <w:vMerge w:val="restart"/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TableParagraph"/>
              <w:ind w:left="107" w:right="172"/>
              <w:jc w:val="right"/>
              <w:rPr>
                <w:b/>
                <w:color w:val="000000" w:themeColor="text1"/>
              </w:rPr>
            </w:pPr>
            <w:r w:rsidRPr="00877BC2">
              <w:rPr>
                <w:b/>
                <w:color w:val="000000" w:themeColor="text1"/>
              </w:rPr>
              <w:t xml:space="preserve">Satmak İstediğiniz Ürünler ve Ürünlerin Fiyat Bilgisi </w:t>
            </w:r>
          </w:p>
          <w:p w:rsidR="00DE0E8E" w:rsidRPr="00877BC2" w:rsidRDefault="00DE0E8E" w:rsidP="00DE0E8E">
            <w:pPr>
              <w:pStyle w:val="TableParagraph"/>
              <w:ind w:left="107" w:right="172"/>
              <w:jc w:val="right"/>
              <w:rPr>
                <w:rFonts w:ascii="Cambria" w:hAnsi="Cambria"/>
                <w:bCs/>
                <w:color w:val="000000" w:themeColor="text1"/>
              </w:rPr>
            </w:pPr>
            <w:r w:rsidRPr="00877BC2">
              <w:rPr>
                <w:i/>
                <w:color w:val="000000" w:themeColor="text1"/>
              </w:rPr>
              <w:t>(Ek olarak resim koyabilirsiniz)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BC2">
              <w:rPr>
                <w:rFonts w:ascii="Times New Roman" w:hAnsi="Times New Roman" w:cs="Times New Roman"/>
                <w:b/>
                <w:color w:val="000000" w:themeColor="text1"/>
              </w:rPr>
              <w:t>Ürün 1:</w:t>
            </w:r>
          </w:p>
        </w:tc>
        <w:tc>
          <w:tcPr>
            <w:tcW w:w="4124" w:type="dxa"/>
            <w:gridSpan w:val="2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  <w:proofErr w:type="gramStart"/>
            <w:r w:rsidRPr="00877BC2">
              <w:rPr>
                <w:rFonts w:ascii="Cambria" w:hAnsi="Cambria"/>
                <w:color w:val="000000" w:themeColor="text1"/>
              </w:rPr>
              <w:t>…….</w:t>
            </w:r>
            <w:proofErr w:type="gramEnd"/>
            <w:r w:rsidRPr="00877BC2">
              <w:rPr>
                <w:rFonts w:ascii="Cambria" w:hAnsi="Cambria"/>
                <w:color w:val="000000" w:themeColor="text1"/>
              </w:rPr>
              <w:t xml:space="preserve"> TL</w:t>
            </w:r>
          </w:p>
        </w:tc>
      </w:tr>
      <w:tr w:rsidR="00DE0E8E" w:rsidRPr="00877BC2" w:rsidTr="0012731B">
        <w:tc>
          <w:tcPr>
            <w:tcW w:w="2836" w:type="dxa"/>
            <w:vMerge/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BC2">
              <w:rPr>
                <w:rFonts w:ascii="Times New Roman" w:hAnsi="Times New Roman" w:cs="Times New Roman"/>
                <w:b/>
                <w:color w:val="000000" w:themeColor="text1"/>
              </w:rPr>
              <w:t>Ürün 2:</w:t>
            </w:r>
          </w:p>
        </w:tc>
        <w:tc>
          <w:tcPr>
            <w:tcW w:w="4124" w:type="dxa"/>
            <w:gridSpan w:val="2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  <w:proofErr w:type="gramStart"/>
            <w:r w:rsidRPr="00877BC2">
              <w:rPr>
                <w:rFonts w:ascii="Cambria" w:hAnsi="Cambria"/>
                <w:color w:val="000000" w:themeColor="text1"/>
              </w:rPr>
              <w:t>…….</w:t>
            </w:r>
            <w:proofErr w:type="gramEnd"/>
            <w:r w:rsidRPr="00877BC2">
              <w:rPr>
                <w:rFonts w:ascii="Cambria" w:hAnsi="Cambria"/>
                <w:color w:val="000000" w:themeColor="text1"/>
              </w:rPr>
              <w:t xml:space="preserve"> TL</w:t>
            </w:r>
          </w:p>
        </w:tc>
      </w:tr>
      <w:tr w:rsidR="00DE0E8E" w:rsidRPr="00877BC2" w:rsidTr="0012731B">
        <w:tc>
          <w:tcPr>
            <w:tcW w:w="2836" w:type="dxa"/>
            <w:vMerge/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BC2">
              <w:rPr>
                <w:rFonts w:ascii="Times New Roman" w:hAnsi="Times New Roman" w:cs="Times New Roman"/>
                <w:b/>
                <w:color w:val="000000" w:themeColor="text1"/>
              </w:rPr>
              <w:t>Ürün 3:</w:t>
            </w:r>
          </w:p>
        </w:tc>
        <w:tc>
          <w:tcPr>
            <w:tcW w:w="4124" w:type="dxa"/>
            <w:gridSpan w:val="2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  <w:proofErr w:type="gramStart"/>
            <w:r w:rsidRPr="00877BC2">
              <w:rPr>
                <w:rFonts w:ascii="Cambria" w:hAnsi="Cambria"/>
                <w:color w:val="000000" w:themeColor="text1"/>
              </w:rPr>
              <w:t>…….</w:t>
            </w:r>
            <w:proofErr w:type="gramEnd"/>
            <w:r w:rsidRPr="00877BC2">
              <w:rPr>
                <w:rFonts w:ascii="Cambria" w:hAnsi="Cambria"/>
                <w:color w:val="000000" w:themeColor="text1"/>
              </w:rPr>
              <w:t xml:space="preserve"> TL</w:t>
            </w:r>
          </w:p>
        </w:tc>
      </w:tr>
      <w:tr w:rsidR="00DE0E8E" w:rsidRPr="00877BC2" w:rsidTr="0012731B">
        <w:tc>
          <w:tcPr>
            <w:tcW w:w="2836" w:type="dxa"/>
            <w:vMerge/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77BC2">
              <w:rPr>
                <w:rFonts w:ascii="Times New Roman" w:hAnsi="Times New Roman" w:cs="Times New Roman"/>
                <w:b/>
                <w:color w:val="000000" w:themeColor="text1"/>
              </w:rPr>
              <w:t>Ürün 4:</w:t>
            </w:r>
          </w:p>
        </w:tc>
        <w:tc>
          <w:tcPr>
            <w:tcW w:w="4124" w:type="dxa"/>
            <w:gridSpan w:val="2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  <w:proofErr w:type="gramStart"/>
            <w:r w:rsidRPr="00877BC2">
              <w:rPr>
                <w:rFonts w:ascii="Cambria" w:hAnsi="Cambria"/>
                <w:color w:val="000000" w:themeColor="text1"/>
              </w:rPr>
              <w:t>…….</w:t>
            </w:r>
            <w:proofErr w:type="gramEnd"/>
            <w:r w:rsidRPr="00877BC2">
              <w:rPr>
                <w:rFonts w:ascii="Cambria" w:hAnsi="Cambria"/>
                <w:color w:val="000000" w:themeColor="text1"/>
              </w:rPr>
              <w:t xml:space="preserve"> TL</w:t>
            </w:r>
          </w:p>
        </w:tc>
      </w:tr>
      <w:tr w:rsidR="00DE0E8E" w:rsidRPr="00877BC2" w:rsidTr="0012731B">
        <w:tc>
          <w:tcPr>
            <w:tcW w:w="283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7BC2">
              <w:rPr>
                <w:rFonts w:ascii="Times New Roman" w:hAnsi="Times New Roman" w:cs="Times New Roman"/>
                <w:b/>
                <w:color w:val="000000" w:themeColor="text1"/>
              </w:rPr>
              <w:t>Ürün 5:</w:t>
            </w:r>
          </w:p>
        </w:tc>
        <w:tc>
          <w:tcPr>
            <w:tcW w:w="4124" w:type="dxa"/>
            <w:gridSpan w:val="2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  <w:proofErr w:type="gramStart"/>
            <w:r w:rsidRPr="00877BC2">
              <w:rPr>
                <w:rFonts w:ascii="Cambria" w:hAnsi="Cambria"/>
                <w:color w:val="000000" w:themeColor="text1"/>
              </w:rPr>
              <w:t>…….</w:t>
            </w:r>
            <w:proofErr w:type="gramEnd"/>
            <w:r w:rsidRPr="00877BC2">
              <w:rPr>
                <w:rFonts w:ascii="Cambria" w:hAnsi="Cambria"/>
                <w:color w:val="000000" w:themeColor="text1"/>
              </w:rPr>
              <w:t xml:space="preserve"> TL</w:t>
            </w:r>
          </w:p>
        </w:tc>
      </w:tr>
      <w:tr w:rsidR="00DE0E8E" w:rsidRPr="00877BC2" w:rsidTr="00555505"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7BC2">
              <w:rPr>
                <w:rFonts w:ascii="Times New Roman" w:hAnsi="Times New Roman" w:cs="Times New Roman"/>
                <w:b/>
                <w:color w:val="000000" w:themeColor="text1"/>
              </w:rPr>
              <w:t xml:space="preserve">Ürün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877BC2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4124" w:type="dxa"/>
            <w:gridSpan w:val="2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color w:val="000000" w:themeColor="text1"/>
              </w:rPr>
            </w:pPr>
            <w:proofErr w:type="gramStart"/>
            <w:r w:rsidRPr="00877BC2">
              <w:rPr>
                <w:rFonts w:ascii="Cambria" w:hAnsi="Cambria"/>
                <w:color w:val="000000" w:themeColor="text1"/>
              </w:rPr>
              <w:t>…….</w:t>
            </w:r>
            <w:proofErr w:type="gramEnd"/>
            <w:r w:rsidRPr="00877BC2">
              <w:rPr>
                <w:rFonts w:ascii="Cambria" w:hAnsi="Cambria"/>
                <w:color w:val="000000" w:themeColor="text1"/>
              </w:rPr>
              <w:t xml:space="preserve"> TL</w:t>
            </w:r>
          </w:p>
        </w:tc>
      </w:tr>
      <w:tr w:rsidR="00DE0E8E" w:rsidRPr="00877BC2" w:rsidTr="00555505"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7BC2">
              <w:rPr>
                <w:rFonts w:ascii="Times New Roman" w:hAnsi="Times New Roman" w:cs="Times New Roman"/>
                <w:b/>
                <w:color w:val="000000" w:themeColor="text1"/>
              </w:rPr>
              <w:t xml:space="preserve">Ürün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877BC2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4124" w:type="dxa"/>
            <w:gridSpan w:val="2"/>
            <w:vAlign w:val="center"/>
          </w:tcPr>
          <w:p w:rsidR="00DE0E8E" w:rsidRPr="00877BC2" w:rsidRDefault="00DE0E8E" w:rsidP="00DE0E8E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DE0E8E" w:rsidRPr="00877BC2" w:rsidRDefault="00DE0E8E" w:rsidP="00DE0E8E">
            <w:pPr>
              <w:pStyle w:val="AralkYok"/>
              <w:jc w:val="right"/>
              <w:rPr>
                <w:rFonts w:ascii="Cambria" w:hAnsi="Cambria"/>
                <w:color w:val="000000" w:themeColor="text1"/>
              </w:rPr>
            </w:pPr>
            <w:proofErr w:type="gramStart"/>
            <w:r w:rsidRPr="00877BC2">
              <w:rPr>
                <w:rFonts w:ascii="Cambria" w:hAnsi="Cambria"/>
                <w:color w:val="000000" w:themeColor="text1"/>
              </w:rPr>
              <w:t>…….</w:t>
            </w:r>
            <w:proofErr w:type="gramEnd"/>
            <w:r w:rsidRPr="00877BC2">
              <w:rPr>
                <w:rFonts w:ascii="Cambria" w:hAnsi="Cambria"/>
                <w:color w:val="000000" w:themeColor="text1"/>
              </w:rPr>
              <w:t xml:space="preserve"> TL</w:t>
            </w:r>
          </w:p>
        </w:tc>
      </w:tr>
      <w:tr w:rsidR="00555505" w:rsidRPr="00877BC2" w:rsidTr="00555505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505" w:rsidRPr="00877BC2" w:rsidRDefault="00555505" w:rsidP="00555505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55505" w:rsidRPr="00877BC2" w:rsidRDefault="00555505" w:rsidP="0055550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77BC2">
              <w:rPr>
                <w:rFonts w:ascii="Times New Roman" w:hAnsi="Times New Roman" w:cs="Times New Roman"/>
                <w:b/>
                <w:color w:val="000000" w:themeColor="text1"/>
              </w:rPr>
              <w:t xml:space="preserve">Ürün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877BC2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4124" w:type="dxa"/>
            <w:gridSpan w:val="2"/>
            <w:vAlign w:val="center"/>
          </w:tcPr>
          <w:p w:rsidR="00555505" w:rsidRPr="00877BC2" w:rsidRDefault="00555505" w:rsidP="00555505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  <w:vAlign w:val="center"/>
          </w:tcPr>
          <w:p w:rsidR="00555505" w:rsidRPr="00877BC2" w:rsidRDefault="00BF0790" w:rsidP="00555505">
            <w:pPr>
              <w:pStyle w:val="AralkYok"/>
              <w:jc w:val="right"/>
              <w:rPr>
                <w:rFonts w:ascii="Cambria" w:hAnsi="Cambria"/>
                <w:color w:val="000000" w:themeColor="text1"/>
              </w:rPr>
            </w:pPr>
            <w:proofErr w:type="gramStart"/>
            <w:r>
              <w:rPr>
                <w:rFonts w:ascii="Cambria" w:hAnsi="Cambria"/>
                <w:color w:val="000000" w:themeColor="text1"/>
              </w:rPr>
              <w:t>…….</w:t>
            </w:r>
            <w:proofErr w:type="gramEnd"/>
            <w:r>
              <w:rPr>
                <w:rFonts w:ascii="Cambria" w:hAnsi="Cambria"/>
                <w:color w:val="000000" w:themeColor="text1"/>
              </w:rPr>
              <w:t xml:space="preserve"> TL</w:t>
            </w:r>
          </w:p>
        </w:tc>
      </w:tr>
      <w:tr w:rsidR="00555505" w:rsidRPr="00877BC2" w:rsidTr="00555505">
        <w:tc>
          <w:tcPr>
            <w:tcW w:w="2836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555505" w:rsidRPr="00877BC2" w:rsidRDefault="00555505" w:rsidP="00555505">
            <w:pPr>
              <w:pStyle w:val="TableParagraph"/>
              <w:ind w:left="22" w:right="312"/>
              <w:rPr>
                <w:rFonts w:ascii="Cambria" w:hAnsi="Cambria"/>
                <w:b/>
                <w:color w:val="000000" w:themeColor="text1"/>
              </w:rPr>
            </w:pPr>
            <w:r w:rsidRPr="00877BC2">
              <w:rPr>
                <w:rFonts w:ascii="Cambria" w:hAnsi="Cambria"/>
                <w:b/>
                <w:color w:val="000000" w:themeColor="text1"/>
              </w:rPr>
              <w:t xml:space="preserve">Stantta bulundurulacak olan buzdolabı, ocak vb. Malzemeler </w:t>
            </w:r>
          </w:p>
          <w:p w:rsidR="00555505" w:rsidRPr="0012731B" w:rsidRDefault="00555505" w:rsidP="00555505">
            <w:pPr>
              <w:pStyle w:val="TableParagraph"/>
              <w:ind w:left="22" w:right="312"/>
              <w:rPr>
                <w:rFonts w:ascii="Cambria" w:hAnsi="Cambria"/>
                <w:b/>
                <w:color w:val="000000" w:themeColor="text1"/>
                <w:u w:val="single"/>
              </w:rPr>
            </w:pPr>
            <w:r w:rsidRPr="00877BC2">
              <w:rPr>
                <w:rFonts w:ascii="Cambria" w:hAnsi="Cambria"/>
                <w:i/>
                <w:color w:val="000000" w:themeColor="text1"/>
                <w:sz w:val="20"/>
              </w:rPr>
              <w:t>(</w:t>
            </w:r>
            <w:r>
              <w:rPr>
                <w:rFonts w:ascii="Cambria" w:hAnsi="Cambria"/>
                <w:b/>
                <w:i/>
                <w:color w:val="FF0000"/>
                <w:sz w:val="18"/>
                <w:szCs w:val="18"/>
              </w:rPr>
              <w:t xml:space="preserve">Ayrıntılı Yazınız </w:t>
            </w:r>
            <w:r w:rsidRPr="00A11CBA">
              <w:rPr>
                <w:rFonts w:ascii="Cambria" w:hAnsi="Cambria"/>
                <w:b/>
                <w:i/>
                <w:color w:val="FF0000"/>
                <w:sz w:val="18"/>
                <w:szCs w:val="18"/>
              </w:rPr>
              <w:t xml:space="preserve">Ek olarak 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55505" w:rsidRPr="00877BC2" w:rsidRDefault="00555505" w:rsidP="002C761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3544" w:type="dxa"/>
            <w:vAlign w:val="center"/>
          </w:tcPr>
          <w:p w:rsidR="00555505" w:rsidRPr="00877BC2" w:rsidRDefault="00555505" w:rsidP="00555505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7</w:t>
            </w:r>
          </w:p>
        </w:tc>
        <w:tc>
          <w:tcPr>
            <w:tcW w:w="3118" w:type="dxa"/>
            <w:gridSpan w:val="2"/>
            <w:vAlign w:val="center"/>
          </w:tcPr>
          <w:p w:rsidR="00555505" w:rsidRPr="00877BC2" w:rsidRDefault="00555505" w:rsidP="00555505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555505" w:rsidRPr="00877BC2" w:rsidTr="00555505">
        <w:tc>
          <w:tcPr>
            <w:tcW w:w="283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555505" w:rsidRPr="00877BC2" w:rsidRDefault="00555505" w:rsidP="00555505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55505" w:rsidRPr="00877BC2" w:rsidRDefault="00555505" w:rsidP="002C761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544" w:type="dxa"/>
            <w:vAlign w:val="center"/>
          </w:tcPr>
          <w:p w:rsidR="00555505" w:rsidRPr="00877BC2" w:rsidRDefault="00555505" w:rsidP="00555505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8</w:t>
            </w:r>
          </w:p>
        </w:tc>
        <w:tc>
          <w:tcPr>
            <w:tcW w:w="3118" w:type="dxa"/>
            <w:gridSpan w:val="2"/>
            <w:vAlign w:val="center"/>
          </w:tcPr>
          <w:p w:rsidR="00555505" w:rsidRPr="00877BC2" w:rsidRDefault="00555505" w:rsidP="00555505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555505" w:rsidRPr="00877BC2" w:rsidTr="00555505">
        <w:tc>
          <w:tcPr>
            <w:tcW w:w="283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555505" w:rsidRPr="00877BC2" w:rsidRDefault="00555505" w:rsidP="00555505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55505" w:rsidRPr="00877BC2" w:rsidRDefault="00555505" w:rsidP="002C761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544" w:type="dxa"/>
            <w:vAlign w:val="center"/>
          </w:tcPr>
          <w:p w:rsidR="00555505" w:rsidRPr="00877BC2" w:rsidRDefault="00555505" w:rsidP="00555505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9</w:t>
            </w:r>
          </w:p>
        </w:tc>
        <w:tc>
          <w:tcPr>
            <w:tcW w:w="3118" w:type="dxa"/>
            <w:gridSpan w:val="2"/>
            <w:vAlign w:val="center"/>
          </w:tcPr>
          <w:p w:rsidR="00555505" w:rsidRPr="00877BC2" w:rsidRDefault="00555505" w:rsidP="00555505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555505" w:rsidRPr="00877BC2" w:rsidTr="00555505">
        <w:tc>
          <w:tcPr>
            <w:tcW w:w="283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555505" w:rsidRPr="00877BC2" w:rsidRDefault="00555505" w:rsidP="00555505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55505" w:rsidRPr="00877BC2" w:rsidRDefault="00555505" w:rsidP="002C761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544" w:type="dxa"/>
            <w:vAlign w:val="center"/>
          </w:tcPr>
          <w:p w:rsidR="00555505" w:rsidRPr="00877BC2" w:rsidRDefault="00555505" w:rsidP="00555505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10</w:t>
            </w:r>
          </w:p>
        </w:tc>
        <w:tc>
          <w:tcPr>
            <w:tcW w:w="3118" w:type="dxa"/>
            <w:gridSpan w:val="2"/>
            <w:vAlign w:val="center"/>
          </w:tcPr>
          <w:p w:rsidR="00555505" w:rsidRPr="00877BC2" w:rsidRDefault="00555505" w:rsidP="00555505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555505" w:rsidRPr="00877BC2" w:rsidTr="00555505">
        <w:tc>
          <w:tcPr>
            <w:tcW w:w="283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555505" w:rsidRPr="00877BC2" w:rsidRDefault="00555505" w:rsidP="00555505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55505" w:rsidRPr="00877BC2" w:rsidRDefault="00555505" w:rsidP="002C761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3544" w:type="dxa"/>
            <w:vAlign w:val="center"/>
          </w:tcPr>
          <w:p w:rsidR="00555505" w:rsidRPr="00877BC2" w:rsidRDefault="00555505" w:rsidP="00555505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118" w:type="dxa"/>
            <w:gridSpan w:val="2"/>
            <w:vAlign w:val="center"/>
          </w:tcPr>
          <w:p w:rsidR="00555505" w:rsidRPr="00877BC2" w:rsidRDefault="00555505" w:rsidP="00555505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  <w:tr w:rsidR="00555505" w:rsidRPr="00877BC2" w:rsidTr="00555505">
        <w:tc>
          <w:tcPr>
            <w:tcW w:w="283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555505" w:rsidRPr="00877BC2" w:rsidRDefault="00555505" w:rsidP="00555505">
            <w:pPr>
              <w:pStyle w:val="AralkYok"/>
              <w:rPr>
                <w:rFonts w:ascii="Cambria" w:hAnsi="Cambria"/>
                <w:b/>
                <w:bCs/>
                <w:color w:val="000000" w:themeColor="text1"/>
              </w:rPr>
            </w:pPr>
            <w:proofErr w:type="gramStart"/>
            <w:r w:rsidRPr="00A11CBA">
              <w:rPr>
                <w:rFonts w:ascii="Cambria" w:hAnsi="Cambria"/>
                <w:b/>
                <w:i/>
                <w:color w:val="FF0000"/>
                <w:sz w:val="18"/>
                <w:szCs w:val="18"/>
              </w:rPr>
              <w:t>fotoğraf  koyabilirsiniz</w:t>
            </w:r>
            <w:proofErr w:type="gramEnd"/>
            <w:r w:rsidRPr="00877BC2">
              <w:rPr>
                <w:rFonts w:ascii="Cambria" w:hAnsi="Cambria"/>
                <w:i/>
                <w:color w:val="000000" w:themeColor="text1"/>
                <w:sz w:val="20"/>
              </w:rPr>
              <w:t>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555505" w:rsidRPr="00877BC2" w:rsidRDefault="00555505" w:rsidP="002C761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544" w:type="dxa"/>
            <w:vAlign w:val="center"/>
          </w:tcPr>
          <w:p w:rsidR="00555505" w:rsidRPr="00877BC2" w:rsidRDefault="00555505" w:rsidP="00555505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3118" w:type="dxa"/>
            <w:gridSpan w:val="2"/>
            <w:vAlign w:val="center"/>
          </w:tcPr>
          <w:p w:rsidR="00555505" w:rsidRPr="00877BC2" w:rsidRDefault="00555505" w:rsidP="00555505">
            <w:pPr>
              <w:pStyle w:val="AralkYok"/>
              <w:jc w:val="center"/>
              <w:rPr>
                <w:rFonts w:ascii="Cambria" w:hAnsi="Cambria"/>
                <w:color w:val="000000" w:themeColor="text1"/>
              </w:rPr>
            </w:pPr>
          </w:p>
        </w:tc>
      </w:tr>
    </w:tbl>
    <w:p w:rsidR="00BD5D05" w:rsidRDefault="00BD5D05" w:rsidP="00827B2A">
      <w:pPr>
        <w:pStyle w:val="Balk3"/>
        <w:ind w:left="-284"/>
        <w:rPr>
          <w:rFonts w:ascii="Cambria" w:eastAsia="Times New Roman" w:hAnsi="Cambria" w:cs="Times New Roman"/>
          <w:color w:val="000000" w:themeColor="text1"/>
          <w:lang w:eastAsia="tr-TR"/>
        </w:rPr>
      </w:pPr>
    </w:p>
    <w:p w:rsidR="00827B2A" w:rsidRDefault="009D2828" w:rsidP="00827B2A">
      <w:pPr>
        <w:pStyle w:val="Balk3"/>
        <w:ind w:left="-284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827B2A">
        <w:rPr>
          <w:rFonts w:ascii="Cambria" w:eastAsia="Times New Roman" w:hAnsi="Cambria" w:cs="Times New Roman"/>
          <w:color w:val="000000" w:themeColor="text1"/>
          <w:lang w:eastAsia="tr-TR"/>
        </w:rPr>
        <w:t xml:space="preserve">Başvuru kapsamında belirtilen tüm bilgi ve belgelerin doğru olduğunu, tarafıma ait stantta yürütülecek faaliyetlerin yürürlükteki mevzuata ve üniversiteniz tarafından belirlenen </w:t>
      </w:r>
      <w:r w:rsidRPr="00555505">
        <w:rPr>
          <w:rFonts w:ascii="Cambria" w:eastAsia="Times New Roman" w:hAnsi="Cambria" w:cs="Times New Roman"/>
          <w:b/>
          <w:color w:val="000000" w:themeColor="text1"/>
          <w:lang w:eastAsia="tr-TR"/>
        </w:rPr>
        <w:t>teknik şartnameye uygun olacağını kabul ve taahhüt ederim.</w:t>
      </w:r>
      <w:r w:rsidRPr="00555505">
        <w:rPr>
          <w:rFonts w:ascii="Times New Roman" w:eastAsia="Times New Roman" w:hAnsi="Times New Roman" w:cs="Times New Roman"/>
          <w:b/>
          <w:color w:val="000000" w:themeColor="text1"/>
          <w:lang w:eastAsia="tr-TR"/>
        </w:rPr>
        <w:t xml:space="preserve">  </w:t>
      </w:r>
    </w:p>
    <w:p w:rsidR="00A75E1E" w:rsidRDefault="009E38CB" w:rsidP="00827B2A">
      <w:pPr>
        <w:pStyle w:val="Balk3"/>
        <w:ind w:left="-284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 xml:space="preserve">Tarih   </w:t>
      </w:r>
      <w:r w:rsidR="00A75E1E">
        <w:rPr>
          <w:rFonts w:ascii="Cambria" w:hAnsi="Cambria"/>
          <w:b/>
          <w:bCs/>
          <w:color w:val="002060"/>
        </w:rPr>
        <w:t xml:space="preserve">        </w:t>
      </w:r>
      <w:r w:rsidR="00827B2A">
        <w:rPr>
          <w:rFonts w:ascii="Cambria" w:hAnsi="Cambria"/>
          <w:b/>
          <w:bCs/>
          <w:color w:val="002060"/>
        </w:rPr>
        <w:tab/>
      </w:r>
      <w:r w:rsidR="00827B2A">
        <w:rPr>
          <w:rFonts w:ascii="Cambria" w:hAnsi="Cambria"/>
          <w:b/>
          <w:bCs/>
          <w:color w:val="002060"/>
        </w:rPr>
        <w:tab/>
      </w:r>
      <w:r>
        <w:rPr>
          <w:rFonts w:ascii="Cambria" w:hAnsi="Cambria"/>
          <w:b/>
          <w:bCs/>
          <w:color w:val="002060"/>
        </w:rPr>
        <w:t xml:space="preserve"> </w:t>
      </w:r>
      <w:r w:rsidR="00172CCC">
        <w:rPr>
          <w:rFonts w:ascii="Cambria" w:hAnsi="Cambria"/>
          <w:b/>
          <w:bCs/>
          <w:color w:val="002060"/>
        </w:rPr>
        <w:t xml:space="preserve">: </w:t>
      </w:r>
      <w:proofErr w:type="gramStart"/>
      <w:r w:rsidR="00172CCC">
        <w:rPr>
          <w:rFonts w:ascii="Cambria" w:hAnsi="Cambria"/>
          <w:b/>
          <w:bCs/>
          <w:color w:val="002060"/>
        </w:rPr>
        <w:t>…...</w:t>
      </w:r>
      <w:proofErr w:type="gramEnd"/>
      <w:r w:rsidR="00172CCC">
        <w:rPr>
          <w:rFonts w:ascii="Cambria" w:hAnsi="Cambria"/>
          <w:b/>
          <w:bCs/>
          <w:color w:val="002060"/>
        </w:rPr>
        <w:t>/</w:t>
      </w:r>
      <w:r w:rsidR="00A75E1E">
        <w:rPr>
          <w:rFonts w:ascii="Cambria" w:hAnsi="Cambria"/>
          <w:b/>
          <w:bCs/>
          <w:color w:val="002060"/>
        </w:rPr>
        <w:t>….</w:t>
      </w:r>
      <w:r w:rsidR="00172CCC">
        <w:rPr>
          <w:rFonts w:ascii="Cambria" w:hAnsi="Cambria"/>
          <w:b/>
          <w:bCs/>
          <w:color w:val="002060"/>
        </w:rPr>
        <w:t xml:space="preserve"> </w:t>
      </w:r>
      <w:r>
        <w:rPr>
          <w:rFonts w:ascii="Cambria" w:hAnsi="Cambria"/>
          <w:b/>
          <w:bCs/>
          <w:color w:val="002060"/>
        </w:rPr>
        <w:t>/202</w:t>
      </w:r>
      <w:r w:rsidR="00172CCC">
        <w:rPr>
          <w:rFonts w:ascii="Cambria" w:hAnsi="Cambria"/>
          <w:b/>
          <w:bCs/>
          <w:color w:val="002060"/>
        </w:rPr>
        <w:t>6</w:t>
      </w:r>
      <w:r w:rsidR="009D2828">
        <w:rPr>
          <w:rFonts w:ascii="Cambria" w:hAnsi="Cambria"/>
          <w:b/>
          <w:bCs/>
          <w:color w:val="002060"/>
        </w:rPr>
        <w:t xml:space="preserve"> </w:t>
      </w:r>
    </w:p>
    <w:p w:rsidR="00783B8A" w:rsidRDefault="00783B8A" w:rsidP="00827B2A">
      <w:pPr>
        <w:pStyle w:val="Balk3"/>
        <w:ind w:left="-284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t xml:space="preserve">Gerçek Tüzel Kişi </w:t>
      </w:r>
      <w:r w:rsidR="00827B2A">
        <w:rPr>
          <w:rFonts w:ascii="Cambria" w:hAnsi="Cambria"/>
          <w:b/>
          <w:bCs/>
          <w:color w:val="002060"/>
        </w:rPr>
        <w:t xml:space="preserve">         </w:t>
      </w:r>
      <w:r>
        <w:rPr>
          <w:rFonts w:ascii="Cambria" w:hAnsi="Cambria"/>
          <w:b/>
          <w:bCs/>
          <w:color w:val="002060"/>
        </w:rPr>
        <w:t xml:space="preserve">: </w:t>
      </w:r>
      <w:r w:rsidR="00A75E1E">
        <w:rPr>
          <w:rFonts w:ascii="Cambria" w:hAnsi="Cambria"/>
          <w:b/>
          <w:bCs/>
          <w:color w:val="002060"/>
        </w:rPr>
        <w:t xml:space="preserve">                  </w:t>
      </w:r>
      <w:r>
        <w:rPr>
          <w:rFonts w:ascii="Cambria" w:hAnsi="Cambria"/>
          <w:b/>
          <w:bCs/>
          <w:color w:val="002060"/>
        </w:rPr>
        <w:tab/>
      </w:r>
      <w:r w:rsidR="00CC3403">
        <w:rPr>
          <w:rFonts w:ascii="Cambria" w:hAnsi="Cambria"/>
          <w:b/>
          <w:bCs/>
          <w:color w:val="002060"/>
        </w:rPr>
        <w:t xml:space="preserve"> </w:t>
      </w:r>
      <w:r w:rsidR="009E38CB">
        <w:rPr>
          <w:rFonts w:ascii="Cambria" w:hAnsi="Cambria"/>
          <w:b/>
          <w:bCs/>
          <w:color w:val="002060"/>
        </w:rPr>
        <w:t xml:space="preserve">                    </w:t>
      </w:r>
      <w:r w:rsidR="00790B21">
        <w:rPr>
          <w:rFonts w:ascii="Cambria" w:hAnsi="Cambria"/>
          <w:b/>
          <w:bCs/>
          <w:color w:val="002060"/>
        </w:rPr>
        <w:t xml:space="preserve">       </w:t>
      </w:r>
      <w:r w:rsidR="00A11CBA">
        <w:rPr>
          <w:rFonts w:ascii="Cambria" w:hAnsi="Cambria"/>
          <w:b/>
          <w:bCs/>
          <w:color w:val="002060"/>
        </w:rPr>
        <w:t xml:space="preserve">  </w:t>
      </w:r>
      <w:r w:rsidR="00790B21">
        <w:rPr>
          <w:rFonts w:ascii="Cambria" w:hAnsi="Cambria"/>
          <w:b/>
          <w:bCs/>
          <w:color w:val="002060"/>
        </w:rPr>
        <w:t xml:space="preserve">               </w:t>
      </w:r>
      <w:r w:rsidR="00827B2A">
        <w:rPr>
          <w:rFonts w:ascii="Cambria" w:hAnsi="Cambria"/>
          <w:b/>
          <w:bCs/>
          <w:color w:val="002060"/>
        </w:rPr>
        <w:t xml:space="preserve">                            </w:t>
      </w:r>
      <w:r w:rsidR="00CC3403">
        <w:rPr>
          <w:rFonts w:ascii="Cambria" w:hAnsi="Cambria"/>
          <w:b/>
          <w:bCs/>
          <w:color w:val="002060"/>
        </w:rPr>
        <w:t xml:space="preserve"> </w:t>
      </w:r>
    </w:p>
    <w:p w:rsidR="0012731B" w:rsidRDefault="0012731B" w:rsidP="0012731B"/>
    <w:p w:rsidR="0012731B" w:rsidRPr="0012731B" w:rsidRDefault="0012731B" w:rsidP="0012731B"/>
    <w:p w:rsidR="00865136" w:rsidRDefault="003551FD" w:rsidP="00AB47D6">
      <w:pPr>
        <w:pStyle w:val="AralkYok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C00000"/>
          <w:sz w:val="20"/>
        </w:rPr>
        <w:t xml:space="preserve"> </w:t>
      </w:r>
      <w:r w:rsidR="00AB47D6">
        <w:rPr>
          <w:rFonts w:ascii="Cambria" w:hAnsi="Cambria"/>
          <w:b/>
          <w:bCs/>
          <w:color w:val="002060"/>
        </w:rPr>
        <w:t>İmza</w:t>
      </w:r>
      <w:r w:rsidR="00AB47D6">
        <w:rPr>
          <w:rFonts w:ascii="Cambria" w:hAnsi="Cambria"/>
          <w:b/>
          <w:bCs/>
          <w:color w:val="002060"/>
        </w:rPr>
        <w:tab/>
      </w:r>
      <w:r w:rsidR="00AB47D6">
        <w:rPr>
          <w:rFonts w:ascii="Cambria" w:hAnsi="Cambria"/>
          <w:b/>
          <w:bCs/>
          <w:color w:val="002060"/>
        </w:rPr>
        <w:tab/>
      </w:r>
      <w:r w:rsidR="00AB47D6">
        <w:rPr>
          <w:rFonts w:ascii="Cambria" w:hAnsi="Cambria"/>
          <w:b/>
          <w:bCs/>
          <w:color w:val="002060"/>
        </w:rPr>
        <w:tab/>
        <w:t>: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Stant açma başvurusu kabul edilen ve stant ücretini süresi içerisinde yatıran isteklilerin stantları, etkinlik günü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>en geç saat 10.00’da faaliyete hazır hâle getirilecektir</w:t>
      </w:r>
      <w:r w:rsidRPr="00DF5712">
        <w:rPr>
          <w:rFonts w:ascii="Times New Roman" w:eastAsia="Times New Roman" w:hAnsi="Times New Roman" w:cs="Times New Roman"/>
          <w:color w:val="C00000"/>
          <w:sz w:val="26"/>
          <w:szCs w:val="26"/>
          <w:lang w:eastAsia="tr-TR"/>
        </w:rPr>
        <w:t>.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Belirtilen saate kadar kurulmayan stantlar için idare yer tahsisini iptal etme hakkına sahiptir.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Elektrik kullanacak tüm </w:t>
      </w:r>
      <w:proofErr w:type="gramStart"/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>ekipmanlar</w:t>
      </w:r>
      <w:proofErr w:type="gramEnd"/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(</w:t>
      </w:r>
      <w:r w:rsidRPr="005C7FCE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tr-TR"/>
        </w:rPr>
        <w:t>buzdolabı, ısıtıcı, kahve makinesi, fritöz vb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.) başvuru esnasında ayrıntılı şekilde beyan edilecektir. Beyan edilmeyen </w:t>
      </w:r>
      <w:proofErr w:type="gramStart"/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>ekipmanların</w:t>
      </w:r>
      <w:proofErr w:type="gramEnd"/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kullanımına </w:t>
      </w:r>
      <w:r w:rsidRPr="00DF5712"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  <w:t>izin verilmeyecektir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. </w:t>
      </w:r>
      <w:bookmarkStart w:id="0" w:name="_GoBack"/>
      <w:bookmarkEnd w:id="0"/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Stantlardan başvuru formunda imzası bulunan gerçek veya tüzel kişi yetkilileri sorumludur. Stant alanı üçüncü kişilere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>devredilemez, kiralanamaz veya ortak kullanıma açılamaz</w:t>
      </w:r>
      <w:r w:rsidRPr="00DF5712">
        <w:rPr>
          <w:rFonts w:ascii="Times New Roman" w:eastAsia="Times New Roman" w:hAnsi="Times New Roman" w:cs="Times New Roman"/>
          <w:color w:val="C00000"/>
          <w:sz w:val="26"/>
          <w:szCs w:val="26"/>
          <w:lang w:eastAsia="tr-TR"/>
        </w:rPr>
        <w:t>.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Formda </w:t>
      </w:r>
      <w:r w:rsidRPr="00DF5712"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  <w:t>imzası bulunan kişiler veya bildirilen personel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etkinlik süresince stant başında bulunmak zorundadır. Kimliği bildirilmeyen personelin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>çalıştırılmasına izin verilmeyecektir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Stantta çalışacak personelin isim listesi, kimlik fotokopisi, </w:t>
      </w:r>
      <w:r w:rsidRPr="002C6009">
        <w:rPr>
          <w:rFonts w:ascii="Times New Roman" w:eastAsia="Times New Roman" w:hAnsi="Times New Roman" w:cs="Times New Roman"/>
          <w:b/>
          <w:i/>
          <w:color w:val="002060"/>
          <w:sz w:val="26"/>
          <w:szCs w:val="26"/>
          <w:lang w:eastAsia="tr-TR"/>
        </w:rPr>
        <w:t xml:space="preserve">işletme kayıt belgesi / işyeri açma ruhsatı / vergi levhası, adli sicil kaydı ve </w:t>
      </w:r>
      <w:proofErr w:type="gramStart"/>
      <w:r w:rsidRPr="002C6009">
        <w:rPr>
          <w:rFonts w:ascii="Times New Roman" w:eastAsia="Times New Roman" w:hAnsi="Times New Roman" w:cs="Times New Roman"/>
          <w:b/>
          <w:i/>
          <w:color w:val="002060"/>
          <w:sz w:val="26"/>
          <w:szCs w:val="26"/>
          <w:lang w:eastAsia="tr-TR"/>
        </w:rPr>
        <w:t>hijyen</w:t>
      </w:r>
      <w:proofErr w:type="gramEnd"/>
      <w:r w:rsidRPr="002C6009">
        <w:rPr>
          <w:rFonts w:ascii="Times New Roman" w:eastAsia="Times New Roman" w:hAnsi="Times New Roman" w:cs="Times New Roman"/>
          <w:b/>
          <w:i/>
          <w:color w:val="002060"/>
          <w:sz w:val="26"/>
          <w:szCs w:val="26"/>
          <w:lang w:eastAsia="tr-TR"/>
        </w:rPr>
        <w:t xml:space="preserve"> belgesi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idarece belirtilen tarihe kadar </w:t>
      </w:r>
      <w:r w:rsidRPr="00DF5712"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  <w:t>Sağlık Kültür ve Spor Daire Başkanlığına teslim edilecektir.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AD4ECD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tr-TR"/>
        </w:rPr>
        <w:t>Masa, sandalye, çöp kovası, çardak, tente, şemsiye, uzatma kablosu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ve benzeri </w:t>
      </w:r>
      <w:proofErr w:type="gramStart"/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>ekipmanlar</w:t>
      </w:r>
      <w:proofErr w:type="gramEnd"/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stant sahipleri tarafından temin edilecektir. Üniversite bu konuda herhangi bir yükümlülük üstlenmez.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Stantlarda güncel fiyat listesi herkesin görebileceği şekilde asılacaktır. Fiyat etiketi bulunmayan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 xml:space="preserve">ürünlerin satışına izin verilmeyecektir.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İdare tarafından yapılacak kontrollerde şartnameye aykırılık tespit edilmesi hâlinde eksikliğin giderilmesi istenir. Aykırılığın devam etmesi durumunda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 xml:space="preserve">stant kapatılabilir ve ücret iadesi yapılmaz.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Stant alanında can ve mal güvenliği firma yetkililerine aittir. Olası kaza, yaralanma, yangın, hırsızlık, bozulma ve benzeri tüm zararlardan stant sahibi sorumludur. Üniversite bu hususlarda sorumluluk kabul etmez.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Standın bulunduğu alanın ve çevresinin temizliği, atıkların toplanması ve çevreye zarar verilmemesi stant sahibinin sorumluluğundadır.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>Atıklar idarenin göstereceği noktalara bırakılacaktır.</w:t>
      </w:r>
      <w:r w:rsidRPr="00DF5712">
        <w:rPr>
          <w:rFonts w:ascii="Times New Roman" w:eastAsia="Times New Roman" w:hAnsi="Times New Roman" w:cs="Times New Roman"/>
          <w:color w:val="C00000"/>
          <w:sz w:val="26"/>
          <w:szCs w:val="26"/>
          <w:lang w:eastAsia="tr-TR"/>
        </w:rPr>
        <w:t xml:space="preserve">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İş sağlığı ve güvenliği mevzuatına uygun çalışma ortamının sağlanması, personelin güvenliği ve ziyaretçilerin emniyeti stant sahibinin sorumluluğundadır.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Satılacak tüm yiyecek ve içecekler ilgili mevzuata, özellikle Türk Gıda Kodeksi hükümlerine uygun olacaktır. Tüketimden kaynaklanabilecek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>zehirlenme, alerjik reaksiyon vb. durumlarda tüm sorumluluk stant sahibine aittir.</w:t>
      </w:r>
      <w:r w:rsidRPr="00DF5712">
        <w:rPr>
          <w:rFonts w:ascii="Times New Roman" w:eastAsia="Times New Roman" w:hAnsi="Times New Roman" w:cs="Times New Roman"/>
          <w:color w:val="C00000"/>
          <w:sz w:val="26"/>
          <w:szCs w:val="26"/>
          <w:lang w:eastAsia="tr-TR"/>
        </w:rPr>
        <w:t xml:space="preserve">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Stant sahipleri </w:t>
      </w:r>
      <w:proofErr w:type="gramStart"/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>hijyen</w:t>
      </w:r>
      <w:proofErr w:type="gramEnd"/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kurallarına uymak, temiz kıyafetle hizmet vermek ve ürünleri sağlıklı koşullarda muhafaza etmek zorundadır.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Başvuru formunda bildirilmeyen ürünlerin satışı yapılamaz. Sonradan ürün eklenmesi idarenin yazılı/onaylı iznine tabidir.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Çiğ et, sütlü tatlı, tavuk, sucuk, köfte ve benzeri soğuk zincir gerektiren ürün bulunduran stantlarda yeterli kapasitede çalışır durumda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>soğutucu dolap bulundurulacaktır</w:t>
      </w:r>
      <w:r w:rsidRPr="00DF5712"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  <w:t>.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Bulunmaması halinde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>stant kapatılabilir ve ücret iadesi yapılmaz</w:t>
      </w:r>
      <w:r w:rsidRPr="00DF5712"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  <w:t>.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Yiyecek içecek satışı yapan stantlarda tek kullanımlık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 xml:space="preserve">eldiven, bone, maşa ve gerekli </w:t>
      </w:r>
      <w:proofErr w:type="gramStart"/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>hijyen</w:t>
      </w:r>
      <w:proofErr w:type="gramEnd"/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 xml:space="preserve"> ekipmanları</w:t>
      </w:r>
      <w:r w:rsidRPr="00DF5712">
        <w:rPr>
          <w:rFonts w:ascii="Times New Roman" w:eastAsia="Times New Roman" w:hAnsi="Times New Roman" w:cs="Times New Roman"/>
          <w:color w:val="C00000"/>
          <w:sz w:val="26"/>
          <w:szCs w:val="26"/>
          <w:lang w:eastAsia="tr-TR"/>
        </w:rPr>
        <w:t xml:space="preserve"> 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kullanılacaktır.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Serviste kullanılacak tabak, bardak, çatal, kaşık, bıçak ve benzeri malzemeler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 xml:space="preserve">tek kullanımlık veya </w:t>
      </w:r>
      <w:proofErr w:type="gramStart"/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>hijyenik</w:t>
      </w:r>
      <w:proofErr w:type="gramEnd"/>
      <w:r w:rsidRPr="00DF5712">
        <w:rPr>
          <w:rFonts w:ascii="Times New Roman" w:eastAsia="Times New Roman" w:hAnsi="Times New Roman" w:cs="Times New Roman"/>
          <w:color w:val="C00000"/>
          <w:sz w:val="26"/>
          <w:szCs w:val="26"/>
          <w:lang w:eastAsia="tr-TR"/>
        </w:rPr>
        <w:t xml:space="preserve"> 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şekilde yıkanabilir nitelikte olacaktır.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lastRenderedPageBreak/>
        <w:t xml:space="preserve">Yiyecek ve içecekler açıkta bırakılmayacak, doğrudan hava ile teması kesilecek şekilde </w:t>
      </w:r>
      <w:r w:rsidRPr="00DF5712"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  <w:t>kapalı muhafaza edilecektir.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Son kullanma tarihi geçmiş, ambalajı bozulmuş veya sağlık açısından risk taşıyan ürünlerin satışı kesinlikle yasaktır.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Tahsil edilen stant ücreti, başvurudan vazgeçilmesi veya etkinliğe katılım sağlanmaması </w:t>
      </w:r>
      <w:r w:rsidRPr="00DF5712"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  <w:t>hâlinde iade edilmez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. Mücbir sebepler idarece ayrıca değerlendirilir.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LPG tüp, açık ateş, kömürlü mangal, yüksek riskli pişirme </w:t>
      </w:r>
      <w:proofErr w:type="gramStart"/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>ekipmanları</w:t>
      </w:r>
      <w:proofErr w:type="gramEnd"/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ve benzeri yanıcı sistemler, idarenin yazılı izni olmadan kullanılamaz.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Elektrik tesisatında kaçak, uygunsuz kablo, çoklu priz yüklemesi veya tehlike oluşturan bağlantılar tespit edilmesi hâlinde enerji kesilebilir.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Çiçekçi stantları hariç olmak üzere, diğer tüm stantlarda kullanılacak faaliyet alanına uygun (son kullanım tarihi geçmemiş) tip ve yeterli kapasitede en az 1 (bir) adet çalışır durumda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>yangın söndürücü bulundurulması zorunludur</w:t>
      </w:r>
      <w:r w:rsidRPr="00DF5712"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  <w:t>.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Yüksek sesle müzik yayını, çevreyi rahatsız edici anons, slogan, reklam faaliyeti veya </w:t>
      </w:r>
      <w:r w:rsidRPr="00DF5712"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  <w:t xml:space="preserve">diğer stantları engelleyici davranışlarda bulunulamaz.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Üniversitenin adı, logosu ve kurumsal kimliği izinsiz şekilde </w:t>
      </w:r>
      <w:r w:rsidRPr="00DF5712"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  <w:t>ticari amaçla kullanılamaz.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Kamu düzenini bozucu, genel ahlaka aykırı, siyasi içerikli, ayrımcı veya mevzuata aykırı </w:t>
      </w:r>
      <w:r w:rsidRPr="00DF5712"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  <w:t>ürünlerin satışı ve tanıtımı yasaktır.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Stant sahipleri, idare tarafından belirlenen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>yerleşim planına uymak zorundadır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. Kendiliğinden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>yer değişikliği yapılamaz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Etkinlik bitiminde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>stant alanı temiz ve eksiksiz şekilde teslim edilecektir</w:t>
      </w:r>
      <w:r w:rsidRPr="00DF5712"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  <w:t>.</w:t>
      </w: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Çevreye veya üniversite demirbaşına verilen zararlar stant sahibinden tahsil edilir. 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Üniversite gerekli gördüğü hâllerde güvenlik, kamu düzeni, </w:t>
      </w:r>
      <w:r w:rsidRPr="00DF5712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tr-TR"/>
        </w:rPr>
        <w:t xml:space="preserve">sağlık veya organizasyon gerekçeleriyle stant yerini değiştirebilir, faaliyeti durdurabilir veya başvuruyu iptal edebilir. </w:t>
      </w:r>
    </w:p>
    <w:p w:rsidR="00572C39" w:rsidRDefault="00572C39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b/>
          <w:i/>
          <w:sz w:val="26"/>
          <w:szCs w:val="26"/>
          <w:lang w:eastAsia="tr-TR"/>
        </w:rPr>
        <w:t>Stantların denetimi, Sağlık Kültür ve Spor Daire Başkanlığı tarafından oluşturulacak komisyon marifetiyle gerçekleştirilecektir.</w:t>
      </w:r>
    </w:p>
    <w:p w:rsidR="006C58FA" w:rsidRPr="006C58FA" w:rsidRDefault="006C58FA" w:rsidP="006C58FA">
      <w:pPr>
        <w:pStyle w:val="ListeParagraf"/>
        <w:numPr>
          <w:ilvl w:val="0"/>
          <w:numId w:val="2"/>
        </w:numPr>
        <w:rPr>
          <w:b/>
          <w:sz w:val="26"/>
          <w:szCs w:val="26"/>
          <w:lang w:eastAsia="tr-TR"/>
        </w:rPr>
      </w:pPr>
      <w:r w:rsidRPr="006C58FA">
        <w:rPr>
          <w:sz w:val="26"/>
          <w:szCs w:val="26"/>
          <w:lang w:eastAsia="tr-TR"/>
        </w:rPr>
        <w:t>Başvurular</w:t>
      </w:r>
      <w:r w:rsidRPr="006C58FA">
        <w:rPr>
          <w:b/>
          <w:sz w:val="26"/>
          <w:szCs w:val="26"/>
          <w:lang w:eastAsia="tr-TR"/>
        </w:rPr>
        <w:t xml:space="preserve"> </w:t>
      </w:r>
      <w:r w:rsidRPr="005C7FCE">
        <w:rPr>
          <w:b/>
          <w:i/>
          <w:color w:val="C00000"/>
          <w:sz w:val="26"/>
          <w:szCs w:val="26"/>
          <w:lang w:eastAsia="tr-TR"/>
        </w:rPr>
        <w:t xml:space="preserve">03.06.2026 Çarşamba </w:t>
      </w:r>
      <w:r w:rsidRPr="006C58FA">
        <w:rPr>
          <w:b/>
          <w:i/>
          <w:sz w:val="26"/>
          <w:szCs w:val="26"/>
          <w:lang w:eastAsia="tr-TR"/>
        </w:rPr>
        <w:t>günü mesai bitimine</w:t>
      </w:r>
      <w:r w:rsidRPr="006C58FA">
        <w:rPr>
          <w:b/>
          <w:sz w:val="26"/>
          <w:szCs w:val="26"/>
          <w:lang w:eastAsia="tr-TR"/>
        </w:rPr>
        <w:t xml:space="preserve"> </w:t>
      </w:r>
      <w:r w:rsidRPr="006C58FA">
        <w:rPr>
          <w:sz w:val="26"/>
          <w:szCs w:val="26"/>
          <w:lang w:eastAsia="tr-TR"/>
        </w:rPr>
        <w:t>kadar kabul edilecektir.</w:t>
      </w:r>
    </w:p>
    <w:p w:rsidR="00E01F0E" w:rsidRPr="00DF5712" w:rsidRDefault="00E01F0E" w:rsidP="00E01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DF5712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Bu şartnamede hüküm bulunmayan hâllerde karar verme yetkisi Sağlık Kültür ve Spor Daire Başkanlığına aittir. </w:t>
      </w:r>
    </w:p>
    <w:p w:rsidR="00DF5712" w:rsidRDefault="00637B60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DF5712" w:rsidRDefault="00DF5712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DF5712" w:rsidRDefault="00DF5712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DF5712" w:rsidRDefault="00DF5712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DF5712" w:rsidRDefault="00DF5712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DF5712" w:rsidRDefault="00DF5712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DF5712" w:rsidRDefault="00DF5712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DF5712" w:rsidRDefault="00DF5712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DF5712" w:rsidRDefault="00DF5712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DF5712" w:rsidRDefault="00DF5712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DF5712" w:rsidRDefault="00DF5712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DF5712" w:rsidRDefault="00DF5712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DF5712" w:rsidRDefault="00DF5712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DF5712" w:rsidRDefault="00DF5712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DF5712" w:rsidRDefault="00DF5712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794531" w:rsidRDefault="00637B60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637B60">
        <w:rPr>
          <w:rFonts w:ascii="Agency FB" w:hAnsi="Agency FB" w:cs="Times New Roman"/>
          <w:b/>
          <w:sz w:val="18"/>
          <w:szCs w:val="18"/>
        </w:rPr>
        <w:t>BARÜ SKSDB</w:t>
      </w:r>
      <w:r w:rsidR="00886BD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4ECD" w:rsidRDefault="00AD4ECD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AD4ECD" w:rsidRDefault="00AD4ECD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AD4ECD" w:rsidRDefault="00AD4ECD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AD4ECD" w:rsidRDefault="00AD4ECD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AD4ECD" w:rsidRDefault="00AD4ECD" w:rsidP="003551FD">
      <w:pPr>
        <w:pStyle w:val="AralkYok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AD4ECD" w:rsidRPr="009D05C6" w:rsidRDefault="00AD4ECD" w:rsidP="00AD4ECD">
      <w:pPr>
        <w:pStyle w:val="AralkYok"/>
        <w:rPr>
          <w:rFonts w:ascii="Times New Roman" w:hAnsi="Times New Roman" w:cs="Times New Roman"/>
          <w:b/>
          <w:sz w:val="18"/>
          <w:szCs w:val="18"/>
        </w:rPr>
      </w:pPr>
      <w:r w:rsidRPr="009D0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Teknik Şartnamenin 5’inci Maddesi Gereğince Stantta Görevlendirilecek Personel Listesi</w:t>
      </w:r>
    </w:p>
    <w:p w:rsidR="00AD4ECD" w:rsidRDefault="00AD4ECD" w:rsidP="00AD4ECD">
      <w:pPr>
        <w:pStyle w:val="AralkYok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D4ECD" w:rsidRDefault="00AD4ECD" w:rsidP="00AD4ECD">
      <w:pPr>
        <w:pStyle w:val="AralkYok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620"/>
        <w:gridCol w:w="3406"/>
      </w:tblGrid>
      <w:tr w:rsidR="00AD4ECD" w:rsidRPr="001D31C9" w:rsidTr="009D05C6">
        <w:tc>
          <w:tcPr>
            <w:tcW w:w="988" w:type="dxa"/>
          </w:tcPr>
          <w:p w:rsidR="00AD4ECD" w:rsidRPr="001D31C9" w:rsidRDefault="00AD4ECD" w:rsidP="009D05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C9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2976" w:type="dxa"/>
          </w:tcPr>
          <w:p w:rsidR="00AD4ECD" w:rsidRPr="001D31C9" w:rsidRDefault="00AD4ECD" w:rsidP="009D05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C9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2620" w:type="dxa"/>
          </w:tcPr>
          <w:p w:rsidR="00AD4ECD" w:rsidRPr="001D31C9" w:rsidRDefault="001D31C9" w:rsidP="009D05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 Kimlik Numarası</w:t>
            </w:r>
          </w:p>
        </w:tc>
        <w:tc>
          <w:tcPr>
            <w:tcW w:w="3406" w:type="dxa"/>
          </w:tcPr>
          <w:p w:rsidR="00AD4ECD" w:rsidRPr="001D31C9" w:rsidRDefault="001D31C9" w:rsidP="009D05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</w:tr>
      <w:tr w:rsidR="00AD4ECD" w:rsidTr="009D05C6">
        <w:tc>
          <w:tcPr>
            <w:tcW w:w="988" w:type="dxa"/>
          </w:tcPr>
          <w:p w:rsidR="00AD4ECD" w:rsidRPr="001D31C9" w:rsidRDefault="00AD4ECD" w:rsidP="00AD4EC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0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4ECD" w:rsidTr="009D05C6">
        <w:tc>
          <w:tcPr>
            <w:tcW w:w="988" w:type="dxa"/>
          </w:tcPr>
          <w:p w:rsidR="00AD4ECD" w:rsidRPr="001D31C9" w:rsidRDefault="00AD4ECD" w:rsidP="00AD4EC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0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4ECD" w:rsidTr="009D05C6">
        <w:tc>
          <w:tcPr>
            <w:tcW w:w="988" w:type="dxa"/>
          </w:tcPr>
          <w:p w:rsidR="00AD4ECD" w:rsidRPr="001D31C9" w:rsidRDefault="00AD4ECD" w:rsidP="00AD4EC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0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4ECD" w:rsidTr="009D05C6">
        <w:tc>
          <w:tcPr>
            <w:tcW w:w="988" w:type="dxa"/>
          </w:tcPr>
          <w:p w:rsidR="00AD4ECD" w:rsidRPr="001D31C9" w:rsidRDefault="00AD4ECD" w:rsidP="00AD4EC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0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4ECD" w:rsidTr="009D05C6">
        <w:tc>
          <w:tcPr>
            <w:tcW w:w="988" w:type="dxa"/>
          </w:tcPr>
          <w:p w:rsidR="00AD4ECD" w:rsidRPr="001D31C9" w:rsidRDefault="00AD4ECD" w:rsidP="00AD4EC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0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4ECD" w:rsidTr="009D05C6">
        <w:tc>
          <w:tcPr>
            <w:tcW w:w="988" w:type="dxa"/>
          </w:tcPr>
          <w:p w:rsidR="00AD4ECD" w:rsidRPr="001D31C9" w:rsidRDefault="00AD4ECD" w:rsidP="00AD4EC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0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4ECD" w:rsidTr="009D05C6">
        <w:tc>
          <w:tcPr>
            <w:tcW w:w="988" w:type="dxa"/>
          </w:tcPr>
          <w:p w:rsidR="00AD4ECD" w:rsidRPr="001D31C9" w:rsidRDefault="00AD4ECD" w:rsidP="00AD4EC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0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4ECD" w:rsidTr="009D05C6">
        <w:tc>
          <w:tcPr>
            <w:tcW w:w="988" w:type="dxa"/>
          </w:tcPr>
          <w:p w:rsidR="00AD4ECD" w:rsidRPr="001D31C9" w:rsidRDefault="00AD4ECD" w:rsidP="00AD4EC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0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6" w:type="dxa"/>
          </w:tcPr>
          <w:p w:rsidR="00AD4ECD" w:rsidRDefault="00AD4ECD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05C6" w:rsidTr="009D05C6">
        <w:tc>
          <w:tcPr>
            <w:tcW w:w="988" w:type="dxa"/>
          </w:tcPr>
          <w:p w:rsidR="009D05C6" w:rsidRPr="001D31C9" w:rsidRDefault="009D05C6" w:rsidP="00AD4EC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D05C6" w:rsidRDefault="009D05C6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0" w:type="dxa"/>
          </w:tcPr>
          <w:p w:rsidR="009D05C6" w:rsidRDefault="009D05C6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6" w:type="dxa"/>
          </w:tcPr>
          <w:p w:rsidR="009D05C6" w:rsidRDefault="009D05C6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05C6" w:rsidTr="009D05C6">
        <w:tc>
          <w:tcPr>
            <w:tcW w:w="988" w:type="dxa"/>
          </w:tcPr>
          <w:p w:rsidR="009D05C6" w:rsidRPr="001D31C9" w:rsidRDefault="009D05C6" w:rsidP="00AD4EC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D05C6" w:rsidRDefault="009D05C6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20" w:type="dxa"/>
          </w:tcPr>
          <w:p w:rsidR="009D05C6" w:rsidRDefault="009D05C6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6" w:type="dxa"/>
          </w:tcPr>
          <w:p w:rsidR="009D05C6" w:rsidRDefault="009D05C6" w:rsidP="00AD4ECD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D4ECD" w:rsidRPr="00AD4ECD" w:rsidRDefault="00AD4ECD" w:rsidP="00AD4ECD">
      <w:pPr>
        <w:pStyle w:val="AralkYok"/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:rsidR="00AD4ECD" w:rsidRPr="00AD4ECD" w:rsidRDefault="00AD4ECD" w:rsidP="00AD4ECD">
      <w:pPr>
        <w:pStyle w:val="AralkYok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D4E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Çalışacak Personel den İstenilen </w:t>
      </w:r>
      <w:proofErr w:type="gramStart"/>
      <w:r w:rsidRPr="00AD4E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Belgeler</w:t>
      </w:r>
      <w:r w:rsidRPr="00AD4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;</w:t>
      </w:r>
      <w:proofErr w:type="gramEnd"/>
      <w:r w:rsidRPr="00AD4E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AD4ECD" w:rsidRPr="001D31C9" w:rsidRDefault="00AD4ECD" w:rsidP="001D31C9">
      <w:pPr>
        <w:pStyle w:val="AralkYok"/>
        <w:numPr>
          <w:ilvl w:val="1"/>
          <w:numId w:val="4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D3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</w:t>
      </w:r>
      <w:r w:rsidR="009D05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imlik fotokopisi</w:t>
      </w:r>
      <w:r w:rsidRPr="001D3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AD4ECD" w:rsidRPr="001D31C9" w:rsidRDefault="00AD4ECD" w:rsidP="001D31C9">
      <w:pPr>
        <w:pStyle w:val="AralkYok"/>
        <w:numPr>
          <w:ilvl w:val="1"/>
          <w:numId w:val="4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D3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</w:t>
      </w:r>
      <w:r w:rsidRPr="001D3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dli sicil kaydı</w:t>
      </w:r>
      <w:r w:rsidRPr="001D3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AD4ECD" w:rsidRPr="001D31C9" w:rsidRDefault="00AD4ECD" w:rsidP="001D31C9">
      <w:pPr>
        <w:pStyle w:val="AralkYok"/>
        <w:numPr>
          <w:ilvl w:val="1"/>
          <w:numId w:val="4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D3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</w:t>
      </w:r>
      <w:r w:rsidRPr="001D3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ijyen belgesi</w:t>
      </w:r>
    </w:p>
    <w:p w:rsidR="00AD4ECD" w:rsidRDefault="00AD4ECD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D4E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A667C2" w:rsidRDefault="00A667C2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667C2" w:rsidRDefault="00A667C2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D05C6" w:rsidRPr="009D05C6" w:rsidRDefault="009D05C6" w:rsidP="009D05C6">
      <w:pPr>
        <w:pStyle w:val="AralkYok"/>
        <w:rPr>
          <w:rFonts w:ascii="Times New Roman" w:hAnsi="Times New Roman" w:cs="Times New Roman"/>
          <w:b/>
          <w:sz w:val="18"/>
          <w:szCs w:val="18"/>
        </w:rPr>
      </w:pPr>
      <w:r w:rsidRPr="009D0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Teknik Şartnamenin 5’inci Maddesi Gereğince </w:t>
      </w:r>
      <w:r w:rsidRPr="009D05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İdareye Teslim Edilecek Belgeler</w:t>
      </w:r>
    </w:p>
    <w:p w:rsidR="009D05C6" w:rsidRDefault="009D05C6" w:rsidP="009D05C6">
      <w:pPr>
        <w:pStyle w:val="AralkYok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D05C6" w:rsidRDefault="009D05C6" w:rsidP="009D05C6">
      <w:pPr>
        <w:pStyle w:val="AralkYok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6095"/>
      </w:tblGrid>
      <w:tr w:rsidR="009D05C6" w:rsidRPr="001D31C9" w:rsidTr="008D6C43">
        <w:tc>
          <w:tcPr>
            <w:tcW w:w="988" w:type="dxa"/>
          </w:tcPr>
          <w:p w:rsidR="009D05C6" w:rsidRPr="001D31C9" w:rsidRDefault="009D05C6" w:rsidP="00251F6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C9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6095" w:type="dxa"/>
          </w:tcPr>
          <w:p w:rsidR="009D05C6" w:rsidRPr="001D31C9" w:rsidRDefault="009D05C6" w:rsidP="00251F64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Belge</w:t>
            </w:r>
          </w:p>
        </w:tc>
      </w:tr>
      <w:tr w:rsidR="009D05C6" w:rsidTr="008D6C43">
        <w:tc>
          <w:tcPr>
            <w:tcW w:w="988" w:type="dxa"/>
          </w:tcPr>
          <w:p w:rsidR="009D05C6" w:rsidRPr="001D31C9" w:rsidRDefault="009D05C6" w:rsidP="009D05C6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9D05C6" w:rsidRPr="008D6C43" w:rsidRDefault="009D05C6" w:rsidP="009D05C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C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İşletme Kayıt Belgesi</w:t>
            </w:r>
          </w:p>
        </w:tc>
      </w:tr>
      <w:tr w:rsidR="009D05C6" w:rsidTr="008D6C43">
        <w:tc>
          <w:tcPr>
            <w:tcW w:w="988" w:type="dxa"/>
          </w:tcPr>
          <w:p w:rsidR="009D05C6" w:rsidRPr="001D31C9" w:rsidRDefault="009D05C6" w:rsidP="009D05C6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9D05C6" w:rsidRPr="008D6C43" w:rsidRDefault="009D05C6" w:rsidP="009D05C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C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İşyeri Açma Ruhsatı</w:t>
            </w:r>
          </w:p>
        </w:tc>
      </w:tr>
      <w:tr w:rsidR="009D05C6" w:rsidTr="008D6C43">
        <w:tc>
          <w:tcPr>
            <w:tcW w:w="988" w:type="dxa"/>
          </w:tcPr>
          <w:p w:rsidR="009D05C6" w:rsidRPr="001D31C9" w:rsidRDefault="009D05C6" w:rsidP="009D05C6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9D05C6" w:rsidRPr="008D6C43" w:rsidRDefault="009D05C6" w:rsidP="009D05C6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6C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Vergi Levhası</w:t>
            </w:r>
          </w:p>
        </w:tc>
      </w:tr>
      <w:tr w:rsidR="009D05C6" w:rsidTr="008D6C43">
        <w:tc>
          <w:tcPr>
            <w:tcW w:w="988" w:type="dxa"/>
          </w:tcPr>
          <w:p w:rsidR="009D05C6" w:rsidRPr="001D31C9" w:rsidRDefault="009D05C6" w:rsidP="009D05C6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9D05C6" w:rsidRPr="008D6C43" w:rsidRDefault="008D6C43" w:rsidP="00251F6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D6C43">
              <w:rPr>
                <w:rFonts w:ascii="Times New Roman" w:hAnsi="Times New Roman" w:cs="Times New Roman"/>
                <w:sz w:val="24"/>
                <w:szCs w:val="24"/>
              </w:rPr>
              <w:t>Taahhütname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C43">
              <w:rPr>
                <w:rFonts w:ascii="Times New Roman" w:hAnsi="Times New Roman" w:cs="Times New Roman"/>
                <w:sz w:val="24"/>
                <w:szCs w:val="24"/>
              </w:rPr>
              <w:t>(Yangın Tüpü bulundurulmasına İlişkin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D05C6" w:rsidRDefault="009D05C6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D05C6" w:rsidRPr="00AD4ECD" w:rsidRDefault="009D05C6" w:rsidP="00AD4ECD">
      <w:pPr>
        <w:pStyle w:val="AralkYok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D05C6" w:rsidRPr="00DF5712" w:rsidRDefault="009D05C6" w:rsidP="00394BC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</w:p>
    <w:p w:rsidR="00AD4ECD" w:rsidRDefault="00AD4ECD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D6C43" w:rsidRDefault="008D6C43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D6C43" w:rsidRDefault="008D6C43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D6C43" w:rsidRDefault="008D6C43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D6C43" w:rsidRDefault="008D6C43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D6C43" w:rsidRDefault="008D6C43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D6C43" w:rsidRDefault="008D6C43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D6C43" w:rsidRDefault="008D6C43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D6C43" w:rsidRDefault="008D6C43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D6C43" w:rsidRDefault="008D6C43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D6C43" w:rsidRDefault="008D6C43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D6C43" w:rsidRDefault="008D6C43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D6C43" w:rsidRDefault="008D6C43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D6C43" w:rsidRPr="008D6C43" w:rsidRDefault="008D6C43" w:rsidP="008D6C4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8D6C43">
        <w:rPr>
          <w:rFonts w:ascii="Times New Roman" w:hAnsi="Times New Roman" w:cs="Times New Roman"/>
          <w:b/>
          <w:sz w:val="24"/>
          <w:szCs w:val="24"/>
          <w:lang w:eastAsia="tr-TR"/>
        </w:rPr>
        <w:t>YANGIN SÖNDÜRME TÜPÜ BULUNDURULMASINA İLİŞKİN</w:t>
      </w:r>
    </w:p>
    <w:p w:rsidR="008D6C43" w:rsidRDefault="008D6C43" w:rsidP="008D6C4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8D6C43">
        <w:rPr>
          <w:rFonts w:ascii="Times New Roman" w:hAnsi="Times New Roman" w:cs="Times New Roman"/>
          <w:b/>
          <w:sz w:val="24"/>
          <w:szCs w:val="24"/>
          <w:lang w:eastAsia="tr-TR"/>
        </w:rPr>
        <w:t>TAAHHÜTNAME</w:t>
      </w:r>
    </w:p>
    <w:p w:rsidR="008D6C43" w:rsidRPr="008D6C43" w:rsidRDefault="008D6C43" w:rsidP="008D6C4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D6C43" w:rsidRPr="008D6C43" w:rsidRDefault="008D6C43" w:rsidP="008D6C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Üniversiteniz yerleşkesinde tarafımızca kurulacak stant kapsamında; can ve mal güvenliğinin sağlanması, olası yangın risklerine karşı gerekli tedbirlerin alınması ve ilgili mevzuat hükümlerine uygun hareket edilmesi amacıyla, stant alanında kullanılmak üzere </w:t>
      </w:r>
      <w:r w:rsidRPr="008D6C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yeterli sayıda ve kullanıma hazır durumda yangın söndürme tüpü bulundurulacağını</w:t>
      </w: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kabul, beyan ve taahhüt ederiz.</w:t>
      </w:r>
    </w:p>
    <w:p w:rsidR="008D6C43" w:rsidRPr="008D6C43" w:rsidRDefault="008D6C43" w:rsidP="008D6C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>Ayrıca stant faaliyet süresince iş sağlığı ve güvenliği kurallarına riayet edileceği, gerekli güvenlik önlemlerinin eksiksiz şekilde yerine getirileceği hususunu bilgilerinize arz ederiz.</w:t>
      </w:r>
    </w:p>
    <w:p w:rsidR="008D6C43" w:rsidRDefault="008D6C43" w:rsidP="008D6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C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Firma / Kurum Adı</w:t>
      </w: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gramStart"/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</w:t>
      </w:r>
      <w:proofErr w:type="gramEnd"/>
    </w:p>
    <w:p w:rsidR="008D6C43" w:rsidRDefault="008D6C43" w:rsidP="008D6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D6C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Yetkili Adı Soyadı</w:t>
      </w: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gramStart"/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</w:t>
      </w:r>
      <w:proofErr w:type="gramEnd"/>
    </w:p>
    <w:p w:rsidR="008D6C43" w:rsidRDefault="008D6C43" w:rsidP="008D6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D6C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Görevi</w:t>
      </w: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gramStart"/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</w:t>
      </w:r>
      <w:proofErr w:type="gramEnd"/>
    </w:p>
    <w:p w:rsidR="008D6C43" w:rsidRDefault="008D6C43" w:rsidP="008D6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D6C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</w:t>
      </w: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gramStart"/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>/…../2026</w:t>
      </w:r>
    </w:p>
    <w:p w:rsidR="008D6C43" w:rsidRPr="008D6C43" w:rsidRDefault="008D6C43" w:rsidP="008D6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D6C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 / Kaşe</w:t>
      </w: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gramStart"/>
      <w:r w:rsidRPr="008D6C43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</w:t>
      </w:r>
      <w:proofErr w:type="gramEnd"/>
    </w:p>
    <w:p w:rsidR="008D6C43" w:rsidRPr="00AD4ECD" w:rsidRDefault="008D6C43" w:rsidP="00AD4ECD">
      <w:pPr>
        <w:pStyle w:val="AralkYok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8D6C43" w:rsidRPr="00AD4ECD" w:rsidSect="00E01F0E">
      <w:headerReference w:type="default" r:id="rId8"/>
      <w:footerReference w:type="default" r:id="rId9"/>
      <w:pgSz w:w="11906" w:h="16838"/>
      <w:pgMar w:top="1276" w:right="566" w:bottom="284" w:left="851" w:header="567" w:footer="1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AB9" w:rsidRDefault="00BE6AB9" w:rsidP="00534F7F">
      <w:pPr>
        <w:spacing w:after="0" w:line="240" w:lineRule="auto"/>
      </w:pPr>
      <w:r>
        <w:separator/>
      </w:r>
    </w:p>
  </w:endnote>
  <w:endnote w:type="continuationSeparator" w:id="0">
    <w:p w:rsidR="00BE6AB9" w:rsidRDefault="00BE6AB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4A1E8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4A1E84" w:rsidRDefault="004A1E84" w:rsidP="004A1E8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BARÜ SKSDB  </w:t>
          </w:r>
        </w:p>
        <w:p w:rsidR="00534F7F" w:rsidRPr="0081560B" w:rsidRDefault="00F12DB5" w:rsidP="004A1E84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Kutlubey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Yerleşkesi Rektörlük Binası Kat -</w:t>
          </w:r>
          <w:proofErr w:type="gramStart"/>
          <w:r>
            <w:rPr>
              <w:rFonts w:ascii="Cambria" w:hAnsi="Cambria"/>
              <w:sz w:val="16"/>
              <w:szCs w:val="16"/>
            </w:rPr>
            <w:t xml:space="preserve">1 </w:t>
          </w:r>
          <w:r w:rsidR="00772C3C">
            <w:rPr>
              <w:rFonts w:ascii="Cambria" w:hAnsi="Cambria"/>
              <w:sz w:val="16"/>
              <w:szCs w:val="16"/>
            </w:rPr>
            <w:t xml:space="preserve"> </w:t>
          </w:r>
          <w:r w:rsidR="00534F7F" w:rsidRPr="0081560B">
            <w:rPr>
              <w:rFonts w:ascii="Cambria" w:hAnsi="Cambria"/>
              <w:sz w:val="16"/>
              <w:szCs w:val="16"/>
            </w:rPr>
            <w:t>74100</w:t>
          </w:r>
          <w:proofErr w:type="gramEnd"/>
          <w:r w:rsidR="00534F7F" w:rsidRPr="0081560B">
            <w:rPr>
              <w:rFonts w:ascii="Cambria" w:hAnsi="Cambria"/>
              <w:sz w:val="16"/>
              <w:szCs w:val="16"/>
            </w:rPr>
            <w:t xml:space="preserve"> Merkez / </w:t>
          </w:r>
          <w:r w:rsidR="00534F7F">
            <w:rPr>
              <w:rFonts w:ascii="Cambria" w:hAnsi="Cambria"/>
              <w:sz w:val="16"/>
              <w:szCs w:val="16"/>
            </w:rPr>
            <w:t>B</w:t>
          </w:r>
          <w:r w:rsidR="00534F7F"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 w:rsidR="00160167">
            <w:rPr>
              <w:rFonts w:ascii="Cambria" w:hAnsi="Cambria"/>
              <w:sz w:val="16"/>
              <w:szCs w:val="16"/>
            </w:rPr>
            <w:t xml:space="preserve">2711  </w:t>
          </w:r>
        </w:p>
        <w:p w:rsidR="00534F7F" w:rsidRPr="0081560B" w:rsidRDefault="00772C3C" w:rsidP="00772C3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772C3C">
            <w:rPr>
              <w:rFonts w:ascii="Cambria" w:hAnsi="Cambria"/>
              <w:sz w:val="16"/>
              <w:szCs w:val="16"/>
            </w:rPr>
            <w:t>sksdb.bartin.edu.</w:t>
          </w:r>
          <w:proofErr w:type="gramStart"/>
          <w:r w:rsidRPr="00772C3C">
            <w:rPr>
              <w:rFonts w:ascii="Cambria" w:hAnsi="Cambria"/>
              <w:sz w:val="16"/>
              <w:szCs w:val="16"/>
            </w:rPr>
            <w:t xml:space="preserve">tr </w:t>
          </w:r>
          <w:r>
            <w:rPr>
              <w:rFonts w:ascii="Cambria" w:hAnsi="Cambria"/>
              <w:sz w:val="16"/>
              <w:szCs w:val="16"/>
            </w:rPr>
            <w:t xml:space="preserve">  sks</w:t>
          </w:r>
          <w:proofErr w:type="gramEnd"/>
          <w:r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F10C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F10C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772C3C" w:rsidP="004023B0">
    <w:pPr>
      <w:pStyle w:val="AltBilgi"/>
      <w:rPr>
        <w:rFonts w:ascii="Cambria" w:hAnsi="Cambria"/>
        <w:i/>
        <w:sz w:val="6"/>
        <w:szCs w:val="6"/>
      </w:rPr>
    </w:pPr>
    <w:proofErr w:type="spellStart"/>
    <w:r>
      <w:rPr>
        <w:rFonts w:ascii="Cambria" w:hAnsi="Cambria"/>
        <w:i/>
        <w:sz w:val="6"/>
        <w:szCs w:val="6"/>
      </w:rPr>
      <w:t>sss</w:t>
    </w:r>
    <w:proofErr w:type="spellEnd"/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AB9" w:rsidRDefault="00BE6AB9" w:rsidP="00534F7F">
      <w:pPr>
        <w:spacing w:after="0" w:line="240" w:lineRule="auto"/>
      </w:pPr>
      <w:r>
        <w:separator/>
      </w:r>
    </w:p>
  </w:footnote>
  <w:footnote w:type="continuationSeparator" w:id="0">
    <w:p w:rsidR="00BE6AB9" w:rsidRDefault="00BE6AB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9" name="Resim 9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E01F0E" w:rsidRPr="00771C04" w:rsidRDefault="00E01F0E" w:rsidP="00CC3403">
          <w:pPr>
            <w:pStyle w:val="AralkYok"/>
            <w:jc w:val="center"/>
            <w:rPr>
              <w:rFonts w:ascii="Cambria" w:hAnsi="Cambria"/>
              <w:b/>
            </w:rPr>
          </w:pPr>
          <w:r w:rsidRPr="00E01F0E">
            <w:rPr>
              <w:rFonts w:ascii="Cambria" w:hAnsi="Cambria"/>
              <w:b/>
              <w:color w:val="002060"/>
            </w:rPr>
            <w:t>STANT BAŞVURU FORMU VE AÇILACAK STANTLARA İLİŞKİN TEKNİK ŞARTNAME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3017CB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BD3"/>
    <w:multiLevelType w:val="multilevel"/>
    <w:tmpl w:val="FD66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04E91"/>
    <w:multiLevelType w:val="multilevel"/>
    <w:tmpl w:val="FD66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C5E81"/>
    <w:multiLevelType w:val="multilevel"/>
    <w:tmpl w:val="4234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  <w:sz w:val="2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DA5C77"/>
    <w:multiLevelType w:val="multilevel"/>
    <w:tmpl w:val="FD66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94673"/>
    <w:multiLevelType w:val="hybridMultilevel"/>
    <w:tmpl w:val="BC78EC10"/>
    <w:lvl w:ilvl="0" w:tplc="AEB6272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lang w:val="tr-TR" w:eastAsia="en-US" w:bidi="ar-SA"/>
      </w:rPr>
    </w:lvl>
    <w:lvl w:ilvl="1" w:tplc="E9B438E8">
      <w:numFmt w:val="bullet"/>
      <w:lvlText w:val="•"/>
      <w:lvlJc w:val="left"/>
      <w:pPr>
        <w:ind w:left="1748" w:hanging="360"/>
      </w:pPr>
      <w:rPr>
        <w:rFonts w:hint="default"/>
        <w:lang w:val="tr-TR" w:eastAsia="en-US" w:bidi="ar-SA"/>
      </w:rPr>
    </w:lvl>
    <w:lvl w:ilvl="2" w:tplc="9C502A84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6C184612">
      <w:numFmt w:val="bullet"/>
      <w:lvlText w:val="•"/>
      <w:lvlJc w:val="left"/>
      <w:pPr>
        <w:ind w:left="3565" w:hanging="360"/>
      </w:pPr>
      <w:rPr>
        <w:rFonts w:hint="default"/>
        <w:lang w:val="tr-TR" w:eastAsia="en-US" w:bidi="ar-SA"/>
      </w:rPr>
    </w:lvl>
    <w:lvl w:ilvl="4" w:tplc="710EB7DE">
      <w:numFmt w:val="bullet"/>
      <w:lvlText w:val="•"/>
      <w:lvlJc w:val="left"/>
      <w:pPr>
        <w:ind w:left="4474" w:hanging="360"/>
      </w:pPr>
      <w:rPr>
        <w:rFonts w:hint="default"/>
        <w:lang w:val="tr-TR" w:eastAsia="en-US" w:bidi="ar-SA"/>
      </w:rPr>
    </w:lvl>
    <w:lvl w:ilvl="5" w:tplc="52980816">
      <w:numFmt w:val="bullet"/>
      <w:lvlText w:val="•"/>
      <w:lvlJc w:val="left"/>
      <w:pPr>
        <w:ind w:left="5383" w:hanging="360"/>
      </w:pPr>
      <w:rPr>
        <w:rFonts w:hint="default"/>
        <w:lang w:val="tr-TR" w:eastAsia="en-US" w:bidi="ar-SA"/>
      </w:rPr>
    </w:lvl>
    <w:lvl w:ilvl="6" w:tplc="8AE4CF8E">
      <w:numFmt w:val="bullet"/>
      <w:lvlText w:val="•"/>
      <w:lvlJc w:val="left"/>
      <w:pPr>
        <w:ind w:left="6291" w:hanging="360"/>
      </w:pPr>
      <w:rPr>
        <w:rFonts w:hint="default"/>
        <w:lang w:val="tr-TR" w:eastAsia="en-US" w:bidi="ar-SA"/>
      </w:rPr>
    </w:lvl>
    <w:lvl w:ilvl="7" w:tplc="F68C1D34">
      <w:numFmt w:val="bullet"/>
      <w:lvlText w:val="•"/>
      <w:lvlJc w:val="left"/>
      <w:pPr>
        <w:ind w:left="7200" w:hanging="360"/>
      </w:pPr>
      <w:rPr>
        <w:rFonts w:hint="default"/>
        <w:lang w:val="tr-TR" w:eastAsia="en-US" w:bidi="ar-SA"/>
      </w:rPr>
    </w:lvl>
    <w:lvl w:ilvl="8" w:tplc="DB865CC6">
      <w:numFmt w:val="bullet"/>
      <w:lvlText w:val="•"/>
      <w:lvlJc w:val="left"/>
      <w:pPr>
        <w:ind w:left="8109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6D3C771F"/>
    <w:multiLevelType w:val="multilevel"/>
    <w:tmpl w:val="4234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  <w:sz w:val="2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E55D0A"/>
    <w:multiLevelType w:val="multilevel"/>
    <w:tmpl w:val="FD66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B04A3"/>
    <w:multiLevelType w:val="multilevel"/>
    <w:tmpl w:val="4234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  <w:sz w:val="2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27B3"/>
    <w:rsid w:val="00080A16"/>
    <w:rsid w:val="000C0116"/>
    <w:rsid w:val="000D392E"/>
    <w:rsid w:val="000F4EA2"/>
    <w:rsid w:val="000F7BFC"/>
    <w:rsid w:val="0012731B"/>
    <w:rsid w:val="001441E4"/>
    <w:rsid w:val="00160167"/>
    <w:rsid w:val="001622A8"/>
    <w:rsid w:val="00164950"/>
    <w:rsid w:val="0016547C"/>
    <w:rsid w:val="00172ADA"/>
    <w:rsid w:val="00172CCC"/>
    <w:rsid w:val="001842CA"/>
    <w:rsid w:val="00193BAC"/>
    <w:rsid w:val="001D31C9"/>
    <w:rsid w:val="001F3193"/>
    <w:rsid w:val="001F6791"/>
    <w:rsid w:val="00207E3B"/>
    <w:rsid w:val="00214C32"/>
    <w:rsid w:val="00236E1E"/>
    <w:rsid w:val="002375F1"/>
    <w:rsid w:val="00240ED2"/>
    <w:rsid w:val="002538A3"/>
    <w:rsid w:val="002543E7"/>
    <w:rsid w:val="002935FA"/>
    <w:rsid w:val="002B2424"/>
    <w:rsid w:val="002C6009"/>
    <w:rsid w:val="002C7615"/>
    <w:rsid w:val="003017CB"/>
    <w:rsid w:val="003230A8"/>
    <w:rsid w:val="003247C0"/>
    <w:rsid w:val="003551FD"/>
    <w:rsid w:val="00393BCE"/>
    <w:rsid w:val="00394BC1"/>
    <w:rsid w:val="003C51C8"/>
    <w:rsid w:val="003E2D50"/>
    <w:rsid w:val="003F01FE"/>
    <w:rsid w:val="004023B0"/>
    <w:rsid w:val="00417900"/>
    <w:rsid w:val="0043148C"/>
    <w:rsid w:val="00433F49"/>
    <w:rsid w:val="004620B6"/>
    <w:rsid w:val="004759B5"/>
    <w:rsid w:val="00484996"/>
    <w:rsid w:val="00494BCE"/>
    <w:rsid w:val="004A1E84"/>
    <w:rsid w:val="004A5B96"/>
    <w:rsid w:val="004B45B3"/>
    <w:rsid w:val="004B6859"/>
    <w:rsid w:val="004C3C8F"/>
    <w:rsid w:val="004F27F3"/>
    <w:rsid w:val="00534F7F"/>
    <w:rsid w:val="005401BA"/>
    <w:rsid w:val="00551032"/>
    <w:rsid w:val="00551B24"/>
    <w:rsid w:val="00554541"/>
    <w:rsid w:val="00555505"/>
    <w:rsid w:val="00572C39"/>
    <w:rsid w:val="005B4E29"/>
    <w:rsid w:val="005B5AD0"/>
    <w:rsid w:val="005C713E"/>
    <w:rsid w:val="005C7FCE"/>
    <w:rsid w:val="005D68A3"/>
    <w:rsid w:val="005F10C1"/>
    <w:rsid w:val="0061636C"/>
    <w:rsid w:val="00635A92"/>
    <w:rsid w:val="00637B60"/>
    <w:rsid w:val="0064705C"/>
    <w:rsid w:val="006905D4"/>
    <w:rsid w:val="006933A2"/>
    <w:rsid w:val="006A1DAC"/>
    <w:rsid w:val="006A5C53"/>
    <w:rsid w:val="006C45BA"/>
    <w:rsid w:val="006C58FA"/>
    <w:rsid w:val="006F1A6C"/>
    <w:rsid w:val="00704021"/>
    <w:rsid w:val="00706919"/>
    <w:rsid w:val="00715C4E"/>
    <w:rsid w:val="00720512"/>
    <w:rsid w:val="0072071D"/>
    <w:rsid w:val="00731384"/>
    <w:rsid w:val="007338BD"/>
    <w:rsid w:val="0073606C"/>
    <w:rsid w:val="00753698"/>
    <w:rsid w:val="0075616C"/>
    <w:rsid w:val="00756E34"/>
    <w:rsid w:val="00771C04"/>
    <w:rsid w:val="00772C3C"/>
    <w:rsid w:val="00783B8A"/>
    <w:rsid w:val="0078485B"/>
    <w:rsid w:val="00790B21"/>
    <w:rsid w:val="00794531"/>
    <w:rsid w:val="007D4382"/>
    <w:rsid w:val="007E72D2"/>
    <w:rsid w:val="00816991"/>
    <w:rsid w:val="00817326"/>
    <w:rsid w:val="008203D1"/>
    <w:rsid w:val="00827B2A"/>
    <w:rsid w:val="00865136"/>
    <w:rsid w:val="00876053"/>
    <w:rsid w:val="00877BC2"/>
    <w:rsid w:val="00886BDE"/>
    <w:rsid w:val="008B573D"/>
    <w:rsid w:val="008D3675"/>
    <w:rsid w:val="008D371C"/>
    <w:rsid w:val="008D6C43"/>
    <w:rsid w:val="00962BE0"/>
    <w:rsid w:val="00973E5D"/>
    <w:rsid w:val="0098029E"/>
    <w:rsid w:val="009873AE"/>
    <w:rsid w:val="00991FB1"/>
    <w:rsid w:val="00994B11"/>
    <w:rsid w:val="009B00D6"/>
    <w:rsid w:val="009D05C6"/>
    <w:rsid w:val="009D1C6A"/>
    <w:rsid w:val="009D2828"/>
    <w:rsid w:val="009E38CB"/>
    <w:rsid w:val="00A11CBA"/>
    <w:rsid w:val="00A125A4"/>
    <w:rsid w:val="00A354CE"/>
    <w:rsid w:val="00A55C38"/>
    <w:rsid w:val="00A667C2"/>
    <w:rsid w:val="00A75D5D"/>
    <w:rsid w:val="00A75E1E"/>
    <w:rsid w:val="00A86D13"/>
    <w:rsid w:val="00AB47D6"/>
    <w:rsid w:val="00AB53D2"/>
    <w:rsid w:val="00AD4ECD"/>
    <w:rsid w:val="00AE2DE0"/>
    <w:rsid w:val="00AE7F56"/>
    <w:rsid w:val="00B02129"/>
    <w:rsid w:val="00B06EC8"/>
    <w:rsid w:val="00B94075"/>
    <w:rsid w:val="00BC3888"/>
    <w:rsid w:val="00BC7571"/>
    <w:rsid w:val="00BD5D05"/>
    <w:rsid w:val="00BE6AB9"/>
    <w:rsid w:val="00BF0790"/>
    <w:rsid w:val="00C22B3F"/>
    <w:rsid w:val="00C24731"/>
    <w:rsid w:val="00C305C2"/>
    <w:rsid w:val="00C4332A"/>
    <w:rsid w:val="00C64231"/>
    <w:rsid w:val="00C83EA6"/>
    <w:rsid w:val="00CC076A"/>
    <w:rsid w:val="00CC3403"/>
    <w:rsid w:val="00CC6698"/>
    <w:rsid w:val="00CE483D"/>
    <w:rsid w:val="00D23714"/>
    <w:rsid w:val="00D426A4"/>
    <w:rsid w:val="00DB5A35"/>
    <w:rsid w:val="00DD51A4"/>
    <w:rsid w:val="00DE0E8E"/>
    <w:rsid w:val="00DF5712"/>
    <w:rsid w:val="00DF5A0D"/>
    <w:rsid w:val="00E01F0E"/>
    <w:rsid w:val="00E36113"/>
    <w:rsid w:val="00E66238"/>
    <w:rsid w:val="00E822E8"/>
    <w:rsid w:val="00E87FEE"/>
    <w:rsid w:val="00EA29AB"/>
    <w:rsid w:val="00EE3346"/>
    <w:rsid w:val="00F12DB5"/>
    <w:rsid w:val="00F45FAD"/>
    <w:rsid w:val="00F54400"/>
    <w:rsid w:val="00FA5BDE"/>
    <w:rsid w:val="00FA6DA8"/>
    <w:rsid w:val="00FC737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6F558B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D28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8760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865136"/>
    <w:pPr>
      <w:widowControl w:val="0"/>
      <w:autoSpaceDE w:val="0"/>
      <w:autoSpaceDN w:val="0"/>
      <w:spacing w:after="0" w:line="240" w:lineRule="auto"/>
      <w:ind w:left="836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65136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865136"/>
    <w:pPr>
      <w:widowControl w:val="0"/>
      <w:autoSpaceDE w:val="0"/>
      <w:autoSpaceDN w:val="0"/>
      <w:spacing w:after="0" w:line="240" w:lineRule="auto"/>
      <w:ind w:left="836" w:hanging="360"/>
      <w:jc w:val="both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403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9D28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16E83-C246-4B7B-A65B-0FD62A84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KAYIŞ</dc:creator>
  <cp:keywords>BARÜ SKSDB</cp:keywords>
  <dc:description/>
  <cp:lastModifiedBy>USER</cp:lastModifiedBy>
  <cp:revision>7</cp:revision>
  <cp:lastPrinted>2026-05-08T08:07:00Z</cp:lastPrinted>
  <dcterms:created xsi:type="dcterms:W3CDTF">2026-05-06T12:47:00Z</dcterms:created>
  <dcterms:modified xsi:type="dcterms:W3CDTF">2026-05-08T08:23:00Z</dcterms:modified>
</cp:coreProperties>
</file>