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C57" w:rsidRPr="00347CB5" w:rsidRDefault="00E41C57" w:rsidP="00E41C57">
      <w:pPr>
        <w:pStyle w:val="AralkYok"/>
        <w:rPr>
          <w:rFonts w:ascii="Bahnschrift Condensed" w:hAnsi="Bahnschrift Condensed"/>
        </w:rPr>
      </w:pPr>
      <w:r w:rsidRPr="00347CB5">
        <w:rPr>
          <w:rFonts w:ascii="Bahnschrift Condensed" w:hAnsi="Bahnschrift Condensed"/>
        </w:rPr>
        <w:t xml:space="preserve">BARTIN ÜNİVERSİTESİ </w:t>
      </w:r>
    </w:p>
    <w:p w:rsidR="00E41C57" w:rsidRDefault="00E41C57" w:rsidP="00E41C57">
      <w:pPr>
        <w:pStyle w:val="BalonMetni"/>
        <w:rPr>
          <w:rFonts w:ascii="Bahnschrift SemiBold Condensed" w:hAnsi="Bahnschrift SemiBold Condensed" w:cs="Times New Roman"/>
          <w:b/>
          <w:color w:val="FF0000"/>
        </w:rPr>
      </w:pPr>
      <w:r w:rsidRPr="00347CB5">
        <w:rPr>
          <w:rFonts w:ascii="Bahnschrift Condensed" w:hAnsi="Bahnschrift Condensed"/>
        </w:rPr>
        <w:t>Sağlık Kültür ve Spor Daire Başkanlığı</w:t>
      </w:r>
    </w:p>
    <w:p w:rsidR="00E41C57" w:rsidRDefault="00E41C57" w:rsidP="00E41C57">
      <w:pPr>
        <w:pStyle w:val="AralkYok"/>
        <w:rPr>
          <w:rFonts w:ascii="Bahnschrift SemiBold Condensed" w:hAnsi="Bahnschrift SemiBold Condensed" w:cs="Times New Roman"/>
          <w:b/>
          <w:color w:val="FF0000"/>
        </w:rPr>
      </w:pPr>
    </w:p>
    <w:p w:rsidR="00E41C57" w:rsidRDefault="00E41C57" w:rsidP="00033047">
      <w:pPr>
        <w:pStyle w:val="AralkYok"/>
        <w:jc w:val="center"/>
        <w:rPr>
          <w:rFonts w:ascii="Bahnschrift SemiBold Condensed" w:hAnsi="Bahnschrift SemiBold Condensed" w:cs="Times New Roman"/>
          <w:b/>
          <w:color w:val="FF0000"/>
        </w:rPr>
      </w:pPr>
    </w:p>
    <w:p w:rsidR="003B6669" w:rsidRPr="00033047" w:rsidRDefault="00033047" w:rsidP="00033047">
      <w:pPr>
        <w:pStyle w:val="AralkYok"/>
        <w:jc w:val="center"/>
        <w:rPr>
          <w:rFonts w:ascii="Bahnschrift SemiBold Condensed" w:hAnsi="Bahnschrift SemiBold Condensed" w:cs="Times New Roman"/>
          <w:b/>
          <w:color w:val="FF0000"/>
        </w:rPr>
      </w:pPr>
      <w:r w:rsidRPr="00033047">
        <w:rPr>
          <w:rFonts w:ascii="Bahnschrift SemiBold Condensed" w:hAnsi="Bahnschrift SemiBold Condensed" w:cs="Times New Roman"/>
          <w:b/>
          <w:color w:val="FF0000"/>
        </w:rPr>
        <w:t>AÇIK VE KAPALI SPOR ALANLARI KULLANIM ÜCRETLERİ</w:t>
      </w:r>
    </w:p>
    <w:p w:rsidR="00033047" w:rsidRPr="00DA3201" w:rsidRDefault="00033047" w:rsidP="00033047">
      <w:pPr>
        <w:pStyle w:val="AralkYok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3118"/>
        <w:gridCol w:w="4111"/>
        <w:gridCol w:w="1418"/>
      </w:tblGrid>
      <w:tr w:rsidR="00984DAF" w:rsidRPr="00E00CA4" w:rsidTr="00984DAF">
        <w:tc>
          <w:tcPr>
            <w:tcW w:w="1701" w:type="dxa"/>
          </w:tcPr>
          <w:p w:rsidR="00984DAF" w:rsidRPr="00E00CA4" w:rsidRDefault="00984DAF" w:rsidP="004D273C">
            <w:pPr>
              <w:rPr>
                <w:rFonts w:ascii="Times New Roman" w:hAnsi="Times New Roman" w:cs="Times New Roman"/>
                <w:b/>
              </w:rPr>
            </w:pPr>
            <w:r w:rsidRPr="00E00CA4">
              <w:rPr>
                <w:rFonts w:ascii="Times New Roman" w:hAnsi="Times New Roman" w:cs="Times New Roman"/>
                <w:b/>
              </w:rPr>
              <w:t>Yerleşke</w:t>
            </w:r>
          </w:p>
        </w:tc>
        <w:tc>
          <w:tcPr>
            <w:tcW w:w="8647" w:type="dxa"/>
            <w:gridSpan w:val="3"/>
          </w:tcPr>
          <w:p w:rsidR="00984DAF" w:rsidRPr="00E00CA4" w:rsidRDefault="00984DAF" w:rsidP="00984DAF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E00CA4">
              <w:rPr>
                <w:rFonts w:ascii="Times New Roman" w:hAnsi="Times New Roman" w:cs="Times New Roman"/>
                <w:b/>
              </w:rPr>
              <w:t>Kutlubey</w:t>
            </w:r>
            <w:proofErr w:type="spellEnd"/>
            <w:r w:rsidRPr="00E00CA4">
              <w:rPr>
                <w:rFonts w:ascii="Times New Roman" w:hAnsi="Times New Roman" w:cs="Times New Roman"/>
                <w:b/>
              </w:rPr>
              <w:t xml:space="preserve"> Yerleşkesi  </w:t>
            </w:r>
          </w:p>
        </w:tc>
      </w:tr>
      <w:tr w:rsidR="00984DAF" w:rsidRPr="00E00CA4" w:rsidTr="00984DAF">
        <w:tc>
          <w:tcPr>
            <w:tcW w:w="1701" w:type="dxa"/>
          </w:tcPr>
          <w:p w:rsidR="00984DAF" w:rsidRPr="00E00CA4" w:rsidRDefault="00997CD0" w:rsidP="004D273C">
            <w:pPr>
              <w:rPr>
                <w:rFonts w:ascii="Times New Roman" w:hAnsi="Times New Roman" w:cs="Times New Roman"/>
                <w:b/>
              </w:rPr>
            </w:pPr>
            <w:r w:rsidRPr="00E00CA4">
              <w:rPr>
                <w:rFonts w:ascii="Times New Roman" w:hAnsi="Times New Roman" w:cs="Times New Roman"/>
                <w:b/>
              </w:rPr>
              <w:t>Tesisin Adı</w:t>
            </w:r>
          </w:p>
        </w:tc>
        <w:tc>
          <w:tcPr>
            <w:tcW w:w="8647" w:type="dxa"/>
            <w:gridSpan w:val="3"/>
          </w:tcPr>
          <w:p w:rsidR="00984DAF" w:rsidRPr="00E00CA4" w:rsidRDefault="002D1EF3" w:rsidP="002D1EF3">
            <w:pPr>
              <w:rPr>
                <w:rFonts w:ascii="Times New Roman" w:hAnsi="Times New Roman" w:cs="Times New Roman"/>
              </w:rPr>
            </w:pPr>
            <w:proofErr w:type="spellStart"/>
            <w:r w:rsidRPr="00E00CA4">
              <w:rPr>
                <w:rFonts w:ascii="Times New Roman" w:hAnsi="Times New Roman" w:cs="Times New Roman"/>
                <w:b/>
                <w:color w:val="FF0000"/>
              </w:rPr>
              <w:t>Fitness</w:t>
            </w:r>
            <w:proofErr w:type="spellEnd"/>
            <w:r w:rsidR="00984DAF" w:rsidRPr="00E00CA4">
              <w:rPr>
                <w:rFonts w:ascii="Times New Roman" w:hAnsi="Times New Roman" w:cs="Times New Roman"/>
                <w:b/>
                <w:color w:val="FF0000"/>
              </w:rPr>
              <w:t xml:space="preserve"> Salonu</w:t>
            </w:r>
            <w:r w:rsidR="00AB4158" w:rsidRPr="00E00CA4">
              <w:rPr>
                <w:rFonts w:ascii="Times New Roman" w:hAnsi="Times New Roman" w:cs="Times New Roman"/>
                <w:b/>
                <w:color w:val="FF0000"/>
              </w:rPr>
              <w:t xml:space="preserve"> (1)</w:t>
            </w:r>
          </w:p>
        </w:tc>
      </w:tr>
      <w:tr w:rsidR="00984DAF" w:rsidRPr="00E00CA4" w:rsidTr="00984DAF">
        <w:tc>
          <w:tcPr>
            <w:tcW w:w="1701" w:type="dxa"/>
          </w:tcPr>
          <w:p w:rsidR="00984DAF" w:rsidRPr="00E00CA4" w:rsidRDefault="00984DAF" w:rsidP="004D273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7" w:type="dxa"/>
            <w:gridSpan w:val="3"/>
          </w:tcPr>
          <w:p w:rsidR="00984DAF" w:rsidRPr="00E00CA4" w:rsidRDefault="00984DAF" w:rsidP="004D273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12B13" w:rsidRPr="00E00CA4" w:rsidTr="00D45972">
        <w:tc>
          <w:tcPr>
            <w:tcW w:w="4819" w:type="dxa"/>
            <w:gridSpan w:val="2"/>
          </w:tcPr>
          <w:p w:rsidR="00712B13" w:rsidRPr="00E00CA4" w:rsidRDefault="00712B13" w:rsidP="00712B13">
            <w:pPr>
              <w:rPr>
                <w:rFonts w:ascii="Times New Roman" w:hAnsi="Times New Roman" w:cs="Times New Roman"/>
                <w:b/>
              </w:rPr>
            </w:pPr>
            <w:r w:rsidRPr="00E00CA4">
              <w:rPr>
                <w:rFonts w:ascii="Times New Roman" w:hAnsi="Times New Roman" w:cs="Times New Roman"/>
                <w:b/>
              </w:rPr>
              <w:t>Kullanan Kişiler</w:t>
            </w:r>
          </w:p>
        </w:tc>
        <w:tc>
          <w:tcPr>
            <w:tcW w:w="4111" w:type="dxa"/>
          </w:tcPr>
          <w:p w:rsidR="00712B13" w:rsidRPr="00E00CA4" w:rsidRDefault="00712B13" w:rsidP="00712B13">
            <w:pPr>
              <w:rPr>
                <w:rFonts w:ascii="Times New Roman" w:hAnsi="Times New Roman" w:cs="Times New Roman"/>
                <w:b/>
              </w:rPr>
            </w:pPr>
            <w:r w:rsidRPr="00E00CA4">
              <w:rPr>
                <w:rFonts w:ascii="Times New Roman" w:hAnsi="Times New Roman" w:cs="Times New Roman"/>
                <w:b/>
              </w:rPr>
              <w:t>Kullanım Ücreti  (1 saatlik</w:t>
            </w:r>
            <w:r w:rsidR="00F63B5A" w:rsidRPr="00E00CA4">
              <w:rPr>
                <w:rFonts w:ascii="Times New Roman" w:hAnsi="Times New Roman" w:cs="Times New Roman"/>
                <w:b/>
              </w:rPr>
              <w:t xml:space="preserve"> + Kişi Başı</w:t>
            </w:r>
            <w:r w:rsidRPr="00E00CA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8" w:type="dxa"/>
          </w:tcPr>
          <w:p w:rsidR="00712B13" w:rsidRPr="00E00CA4" w:rsidRDefault="00712B13" w:rsidP="00712B13">
            <w:pPr>
              <w:rPr>
                <w:rFonts w:ascii="Times New Roman" w:hAnsi="Times New Roman" w:cs="Times New Roman"/>
                <w:b/>
              </w:rPr>
            </w:pPr>
            <w:r w:rsidRPr="00E00CA4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712B13" w:rsidRPr="00E00CA4" w:rsidTr="00D45972">
        <w:tc>
          <w:tcPr>
            <w:tcW w:w="4819" w:type="dxa"/>
            <w:gridSpan w:val="2"/>
          </w:tcPr>
          <w:p w:rsidR="00712B13" w:rsidRPr="00E00CA4" w:rsidRDefault="00712B13" w:rsidP="00712B13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 xml:space="preserve">Spor Bilimleri Fakültesi Öğrencileri ile Üniversite Spor Takımları </w:t>
            </w:r>
          </w:p>
        </w:tc>
        <w:tc>
          <w:tcPr>
            <w:tcW w:w="4111" w:type="dxa"/>
          </w:tcPr>
          <w:p w:rsidR="00712B13" w:rsidRPr="00E00CA4" w:rsidRDefault="00712B13" w:rsidP="00712B13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Ders, Antrenman Planlanan ve Programlanan Saate (Ücretsiz)</w:t>
            </w:r>
          </w:p>
        </w:tc>
        <w:tc>
          <w:tcPr>
            <w:tcW w:w="1418" w:type="dxa"/>
          </w:tcPr>
          <w:p w:rsidR="00712B13" w:rsidRPr="00E00CA4" w:rsidRDefault="00712B13" w:rsidP="00712B13">
            <w:pPr>
              <w:rPr>
                <w:rFonts w:ascii="Times New Roman" w:hAnsi="Times New Roman" w:cs="Times New Roman"/>
                <w:b/>
              </w:rPr>
            </w:pPr>
            <w:r w:rsidRPr="00E00CA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12B13" w:rsidRPr="00E00CA4" w:rsidTr="00D45972">
        <w:tc>
          <w:tcPr>
            <w:tcW w:w="4819" w:type="dxa"/>
            <w:gridSpan w:val="2"/>
          </w:tcPr>
          <w:p w:rsidR="00712B13" w:rsidRPr="00E00CA4" w:rsidRDefault="00712B13" w:rsidP="00712B13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 xml:space="preserve">Öğrenci </w:t>
            </w:r>
          </w:p>
        </w:tc>
        <w:tc>
          <w:tcPr>
            <w:tcW w:w="4111" w:type="dxa"/>
          </w:tcPr>
          <w:p w:rsidR="00712B13" w:rsidRPr="00E00CA4" w:rsidRDefault="00712B13" w:rsidP="00712B13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 xml:space="preserve">66,00 </w:t>
            </w:r>
          </w:p>
        </w:tc>
        <w:tc>
          <w:tcPr>
            <w:tcW w:w="1418" w:type="dxa"/>
          </w:tcPr>
          <w:p w:rsidR="00712B13" w:rsidRPr="00E00CA4" w:rsidRDefault="00712B13" w:rsidP="00712B13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Malzemesiz</w:t>
            </w:r>
          </w:p>
        </w:tc>
      </w:tr>
      <w:tr w:rsidR="00712B13" w:rsidRPr="00E00CA4" w:rsidTr="00D45972">
        <w:tc>
          <w:tcPr>
            <w:tcW w:w="4819" w:type="dxa"/>
            <w:gridSpan w:val="2"/>
          </w:tcPr>
          <w:p w:rsidR="00712B13" w:rsidRPr="00E00CA4" w:rsidRDefault="00712B13" w:rsidP="00712B13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 xml:space="preserve">Personel (Eş ve Çocuklar </w:t>
            </w:r>
            <w:proofErr w:type="gramStart"/>
            <w:r w:rsidRPr="00E00CA4">
              <w:rPr>
                <w:rFonts w:ascii="Times New Roman" w:hAnsi="Times New Roman" w:cs="Times New Roman"/>
              </w:rPr>
              <w:t>Dahil</w:t>
            </w:r>
            <w:proofErr w:type="gramEnd"/>
            <w:r w:rsidRPr="00E00CA4">
              <w:rPr>
                <w:rFonts w:ascii="Times New Roman" w:hAnsi="Times New Roman" w:cs="Times New Roman"/>
              </w:rPr>
              <w:t>),</w:t>
            </w:r>
          </w:p>
          <w:p w:rsidR="00712B13" w:rsidRPr="00E00CA4" w:rsidRDefault="00712B13" w:rsidP="00712B13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Bartın Üniversitesi Mezunu ve Emeklisi</w:t>
            </w:r>
          </w:p>
        </w:tc>
        <w:tc>
          <w:tcPr>
            <w:tcW w:w="4111" w:type="dxa"/>
          </w:tcPr>
          <w:p w:rsidR="00712B13" w:rsidRPr="00E00CA4" w:rsidRDefault="0079420A" w:rsidP="00712B13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70</w:t>
            </w:r>
            <w:r w:rsidR="00712B13" w:rsidRPr="00E00CA4">
              <w:rPr>
                <w:rFonts w:ascii="Times New Roman" w:hAnsi="Times New Roman" w:cs="Times New Roman"/>
              </w:rPr>
              <w:t xml:space="preserve">,00 </w:t>
            </w:r>
          </w:p>
        </w:tc>
        <w:tc>
          <w:tcPr>
            <w:tcW w:w="1418" w:type="dxa"/>
          </w:tcPr>
          <w:p w:rsidR="00712B13" w:rsidRPr="00E00CA4" w:rsidRDefault="00712B13" w:rsidP="00712B13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Malzemesiz</w:t>
            </w:r>
          </w:p>
        </w:tc>
      </w:tr>
      <w:tr w:rsidR="00712B13" w:rsidRPr="00E00CA4" w:rsidTr="00D45972">
        <w:tc>
          <w:tcPr>
            <w:tcW w:w="4819" w:type="dxa"/>
            <w:gridSpan w:val="2"/>
          </w:tcPr>
          <w:p w:rsidR="00712B13" w:rsidRPr="00E00CA4" w:rsidRDefault="00712B13" w:rsidP="00712B13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Misafir (Bireysel)</w:t>
            </w:r>
            <w:r w:rsidR="00E503FB" w:rsidRPr="00E00C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:rsidR="00712B13" w:rsidRPr="00E00CA4" w:rsidRDefault="0079420A" w:rsidP="00712B13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120</w:t>
            </w:r>
            <w:r w:rsidR="00712B13" w:rsidRPr="00E00CA4">
              <w:rPr>
                <w:rFonts w:ascii="Times New Roman" w:hAnsi="Times New Roman" w:cs="Times New Roman"/>
              </w:rPr>
              <w:t xml:space="preserve">,00 </w:t>
            </w:r>
          </w:p>
        </w:tc>
        <w:tc>
          <w:tcPr>
            <w:tcW w:w="1418" w:type="dxa"/>
          </w:tcPr>
          <w:p w:rsidR="00712B13" w:rsidRPr="00E00CA4" w:rsidRDefault="00712B13" w:rsidP="00712B13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Malzemesiz</w:t>
            </w:r>
          </w:p>
        </w:tc>
      </w:tr>
      <w:tr w:rsidR="00712B13" w:rsidRPr="00E00CA4" w:rsidTr="00D45972">
        <w:tc>
          <w:tcPr>
            <w:tcW w:w="4819" w:type="dxa"/>
            <w:gridSpan w:val="2"/>
          </w:tcPr>
          <w:p w:rsidR="00712B13" w:rsidRPr="00E00CA4" w:rsidRDefault="006605C4" w:rsidP="00712B13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Ticari Amaçlı (Spor Kulüpleri, Özel Okullar ve Özel Dersler )</w:t>
            </w:r>
          </w:p>
        </w:tc>
        <w:tc>
          <w:tcPr>
            <w:tcW w:w="4111" w:type="dxa"/>
          </w:tcPr>
          <w:p w:rsidR="00712B13" w:rsidRPr="00E00CA4" w:rsidRDefault="00010DF0" w:rsidP="00712B13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500</w:t>
            </w:r>
            <w:r w:rsidR="00984C8B" w:rsidRPr="00E00CA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:rsidR="00712B13" w:rsidRPr="00E00CA4" w:rsidRDefault="00712B13" w:rsidP="00712B13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Malzemesiz</w:t>
            </w:r>
          </w:p>
        </w:tc>
      </w:tr>
    </w:tbl>
    <w:p w:rsidR="00FC6FB1" w:rsidRPr="00E00CA4" w:rsidRDefault="00FC6FB1" w:rsidP="004D273C">
      <w:pPr>
        <w:ind w:firstLine="284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3118"/>
        <w:gridCol w:w="4111"/>
        <w:gridCol w:w="1418"/>
      </w:tblGrid>
      <w:tr w:rsidR="00D83478" w:rsidRPr="00E00CA4" w:rsidTr="00F309BE">
        <w:tc>
          <w:tcPr>
            <w:tcW w:w="1701" w:type="dxa"/>
          </w:tcPr>
          <w:p w:rsidR="00D83478" w:rsidRPr="00E00CA4" w:rsidRDefault="00D83478" w:rsidP="00F309BE">
            <w:pPr>
              <w:rPr>
                <w:rFonts w:ascii="Times New Roman" w:hAnsi="Times New Roman" w:cs="Times New Roman"/>
                <w:b/>
              </w:rPr>
            </w:pPr>
            <w:r w:rsidRPr="00E00CA4">
              <w:rPr>
                <w:rFonts w:ascii="Times New Roman" w:hAnsi="Times New Roman" w:cs="Times New Roman"/>
                <w:b/>
              </w:rPr>
              <w:t>Yerleşke</w:t>
            </w:r>
          </w:p>
        </w:tc>
        <w:tc>
          <w:tcPr>
            <w:tcW w:w="8647" w:type="dxa"/>
            <w:gridSpan w:val="3"/>
          </w:tcPr>
          <w:p w:rsidR="00D83478" w:rsidRPr="00E00CA4" w:rsidRDefault="00D83478" w:rsidP="00F309BE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E00CA4">
              <w:rPr>
                <w:rFonts w:ascii="Times New Roman" w:hAnsi="Times New Roman" w:cs="Times New Roman"/>
                <w:b/>
              </w:rPr>
              <w:t>Ağdacı  Yerleşkesi</w:t>
            </w:r>
            <w:proofErr w:type="gramEnd"/>
            <w:r w:rsidRPr="00E00CA4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D83478" w:rsidRPr="00E00CA4" w:rsidTr="00F309BE">
        <w:tc>
          <w:tcPr>
            <w:tcW w:w="1701" w:type="dxa"/>
          </w:tcPr>
          <w:p w:rsidR="00D83478" w:rsidRPr="00E00CA4" w:rsidRDefault="00D83478" w:rsidP="00F309BE">
            <w:pPr>
              <w:rPr>
                <w:rFonts w:ascii="Times New Roman" w:hAnsi="Times New Roman" w:cs="Times New Roman"/>
                <w:b/>
              </w:rPr>
            </w:pPr>
            <w:r w:rsidRPr="00E00CA4">
              <w:rPr>
                <w:rFonts w:ascii="Times New Roman" w:hAnsi="Times New Roman" w:cs="Times New Roman"/>
                <w:b/>
              </w:rPr>
              <w:t>Tesisin Adı</w:t>
            </w:r>
          </w:p>
        </w:tc>
        <w:tc>
          <w:tcPr>
            <w:tcW w:w="8647" w:type="dxa"/>
            <w:gridSpan w:val="3"/>
          </w:tcPr>
          <w:p w:rsidR="00D83478" w:rsidRPr="00E00CA4" w:rsidRDefault="00D83478" w:rsidP="00D83478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  <w:b/>
                <w:color w:val="FF0000"/>
              </w:rPr>
              <w:t>Futbol Sahası</w:t>
            </w:r>
            <w:r w:rsidRPr="00E00CA4">
              <w:rPr>
                <w:rFonts w:ascii="Times New Roman" w:hAnsi="Times New Roman" w:cs="Times New Roman"/>
                <w:color w:val="FF0000"/>
              </w:rPr>
              <w:t xml:space="preserve"> (2)</w:t>
            </w:r>
          </w:p>
        </w:tc>
      </w:tr>
      <w:tr w:rsidR="00D83478" w:rsidRPr="00E00CA4" w:rsidTr="00F309BE">
        <w:tc>
          <w:tcPr>
            <w:tcW w:w="1701" w:type="dxa"/>
          </w:tcPr>
          <w:p w:rsidR="00D83478" w:rsidRPr="00E00CA4" w:rsidRDefault="00D83478" w:rsidP="00F309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7" w:type="dxa"/>
            <w:gridSpan w:val="3"/>
          </w:tcPr>
          <w:p w:rsidR="00D83478" w:rsidRPr="00E00CA4" w:rsidRDefault="00D83478" w:rsidP="00F309B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83478" w:rsidRPr="00E00CA4" w:rsidTr="00F309BE">
        <w:tc>
          <w:tcPr>
            <w:tcW w:w="4819" w:type="dxa"/>
            <w:gridSpan w:val="2"/>
          </w:tcPr>
          <w:p w:rsidR="00D83478" w:rsidRPr="00E00CA4" w:rsidRDefault="00D83478" w:rsidP="00F309BE">
            <w:pPr>
              <w:rPr>
                <w:rFonts w:ascii="Times New Roman" w:hAnsi="Times New Roman" w:cs="Times New Roman"/>
                <w:b/>
              </w:rPr>
            </w:pPr>
            <w:r w:rsidRPr="00E00CA4">
              <w:rPr>
                <w:rFonts w:ascii="Times New Roman" w:hAnsi="Times New Roman" w:cs="Times New Roman"/>
                <w:b/>
              </w:rPr>
              <w:t>Kullanan Kişiler</w:t>
            </w:r>
          </w:p>
        </w:tc>
        <w:tc>
          <w:tcPr>
            <w:tcW w:w="4111" w:type="dxa"/>
          </w:tcPr>
          <w:p w:rsidR="00D83478" w:rsidRPr="00E00CA4" w:rsidRDefault="00D83478" w:rsidP="00F309BE">
            <w:pPr>
              <w:rPr>
                <w:rFonts w:ascii="Times New Roman" w:hAnsi="Times New Roman" w:cs="Times New Roman"/>
                <w:b/>
              </w:rPr>
            </w:pPr>
            <w:r w:rsidRPr="00E00CA4">
              <w:rPr>
                <w:rFonts w:ascii="Times New Roman" w:hAnsi="Times New Roman" w:cs="Times New Roman"/>
                <w:b/>
              </w:rPr>
              <w:t>Kullanım Ücreti  (1 saatlik)</w:t>
            </w:r>
          </w:p>
        </w:tc>
        <w:tc>
          <w:tcPr>
            <w:tcW w:w="1418" w:type="dxa"/>
          </w:tcPr>
          <w:p w:rsidR="00D83478" w:rsidRPr="00E00CA4" w:rsidRDefault="00D83478" w:rsidP="00F309BE">
            <w:pPr>
              <w:rPr>
                <w:rFonts w:ascii="Times New Roman" w:hAnsi="Times New Roman" w:cs="Times New Roman"/>
                <w:b/>
              </w:rPr>
            </w:pPr>
            <w:r w:rsidRPr="00E00CA4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D83478" w:rsidRPr="00E00CA4" w:rsidTr="00F309BE">
        <w:tc>
          <w:tcPr>
            <w:tcW w:w="4819" w:type="dxa"/>
            <w:gridSpan w:val="2"/>
          </w:tcPr>
          <w:p w:rsidR="00D83478" w:rsidRPr="00E00CA4" w:rsidRDefault="00D83478" w:rsidP="00F309BE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 xml:space="preserve">Spor Bilimleri Fakültesi Öğrencileri ile Üniversite Spor Takımları </w:t>
            </w:r>
          </w:p>
        </w:tc>
        <w:tc>
          <w:tcPr>
            <w:tcW w:w="4111" w:type="dxa"/>
          </w:tcPr>
          <w:p w:rsidR="00D83478" w:rsidRPr="00E00CA4" w:rsidRDefault="00D83478" w:rsidP="00F309BE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Ders, Antrenman Planlanan ve Programlanan Saat (Ücretsiz)</w:t>
            </w:r>
          </w:p>
        </w:tc>
        <w:tc>
          <w:tcPr>
            <w:tcW w:w="1418" w:type="dxa"/>
          </w:tcPr>
          <w:p w:rsidR="00D83478" w:rsidRPr="00E00CA4" w:rsidRDefault="00D83478" w:rsidP="00F309BE">
            <w:pPr>
              <w:rPr>
                <w:rFonts w:ascii="Times New Roman" w:hAnsi="Times New Roman" w:cs="Times New Roman"/>
                <w:b/>
              </w:rPr>
            </w:pPr>
            <w:r w:rsidRPr="00E00CA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83478" w:rsidRPr="00E00CA4" w:rsidTr="00F309BE">
        <w:tc>
          <w:tcPr>
            <w:tcW w:w="4819" w:type="dxa"/>
            <w:gridSpan w:val="2"/>
          </w:tcPr>
          <w:p w:rsidR="00D83478" w:rsidRPr="00E00CA4" w:rsidRDefault="00D83478" w:rsidP="00F309BE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 xml:space="preserve">Öğrenci </w:t>
            </w:r>
          </w:p>
        </w:tc>
        <w:tc>
          <w:tcPr>
            <w:tcW w:w="4111" w:type="dxa"/>
          </w:tcPr>
          <w:p w:rsidR="00D83478" w:rsidRPr="00E00CA4" w:rsidRDefault="00D83478" w:rsidP="00372DF5">
            <w:pPr>
              <w:jc w:val="right"/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66,00x</w:t>
            </w:r>
            <w:r w:rsidR="00372DF5" w:rsidRPr="00E00CA4">
              <w:rPr>
                <w:rFonts w:ascii="Times New Roman" w:hAnsi="Times New Roman" w:cs="Times New Roman"/>
              </w:rPr>
              <w:t>22</w:t>
            </w:r>
            <w:r w:rsidR="00F63B5A" w:rsidRPr="00E00CA4">
              <w:rPr>
                <w:rFonts w:ascii="Times New Roman" w:hAnsi="Times New Roman" w:cs="Times New Roman"/>
              </w:rPr>
              <w:t xml:space="preserve"> kişi</w:t>
            </w:r>
            <w:r w:rsidRPr="00E00CA4">
              <w:rPr>
                <w:rFonts w:ascii="Times New Roman" w:hAnsi="Times New Roman" w:cs="Times New Roman"/>
              </w:rPr>
              <w:t xml:space="preserve">= </w:t>
            </w:r>
            <w:r w:rsidR="00372DF5" w:rsidRPr="00E00CA4">
              <w:rPr>
                <w:rFonts w:ascii="Times New Roman" w:hAnsi="Times New Roman" w:cs="Times New Roman"/>
              </w:rPr>
              <w:t>1.452,00</w:t>
            </w:r>
          </w:p>
        </w:tc>
        <w:tc>
          <w:tcPr>
            <w:tcW w:w="1418" w:type="dxa"/>
          </w:tcPr>
          <w:p w:rsidR="00D83478" w:rsidRPr="00E00CA4" w:rsidRDefault="00D83478" w:rsidP="00F309BE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Malzemesiz</w:t>
            </w:r>
          </w:p>
        </w:tc>
      </w:tr>
      <w:tr w:rsidR="00D83478" w:rsidRPr="00E00CA4" w:rsidTr="00F309BE">
        <w:tc>
          <w:tcPr>
            <w:tcW w:w="4819" w:type="dxa"/>
            <w:gridSpan w:val="2"/>
          </w:tcPr>
          <w:p w:rsidR="00D83478" w:rsidRPr="00E00CA4" w:rsidRDefault="00D83478" w:rsidP="00F309BE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 xml:space="preserve">Personel (Eş ve Çocuklar </w:t>
            </w:r>
            <w:proofErr w:type="gramStart"/>
            <w:r w:rsidRPr="00E00CA4">
              <w:rPr>
                <w:rFonts w:ascii="Times New Roman" w:hAnsi="Times New Roman" w:cs="Times New Roman"/>
              </w:rPr>
              <w:t>Dahil</w:t>
            </w:r>
            <w:proofErr w:type="gramEnd"/>
            <w:r w:rsidRPr="00E00CA4">
              <w:rPr>
                <w:rFonts w:ascii="Times New Roman" w:hAnsi="Times New Roman" w:cs="Times New Roman"/>
              </w:rPr>
              <w:t>),</w:t>
            </w:r>
          </w:p>
          <w:p w:rsidR="00D83478" w:rsidRPr="00E00CA4" w:rsidRDefault="00D83478" w:rsidP="00F309BE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Bartın Üniversitesi Mezunu ve Emeklisi</w:t>
            </w:r>
          </w:p>
        </w:tc>
        <w:tc>
          <w:tcPr>
            <w:tcW w:w="4111" w:type="dxa"/>
          </w:tcPr>
          <w:p w:rsidR="00D83478" w:rsidRPr="00E00CA4" w:rsidRDefault="00D83478" w:rsidP="00372DF5">
            <w:pPr>
              <w:jc w:val="right"/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70,00x</w:t>
            </w:r>
            <w:r w:rsidR="00372DF5" w:rsidRPr="00E00CA4">
              <w:rPr>
                <w:rFonts w:ascii="Times New Roman" w:hAnsi="Times New Roman" w:cs="Times New Roman"/>
              </w:rPr>
              <w:t>22</w:t>
            </w:r>
            <w:r w:rsidR="00F63B5A" w:rsidRPr="00E00CA4">
              <w:rPr>
                <w:rFonts w:ascii="Times New Roman" w:hAnsi="Times New Roman" w:cs="Times New Roman"/>
              </w:rPr>
              <w:t xml:space="preserve"> kişi</w:t>
            </w:r>
            <w:r w:rsidRPr="00E00CA4">
              <w:rPr>
                <w:rFonts w:ascii="Times New Roman" w:hAnsi="Times New Roman" w:cs="Times New Roman"/>
              </w:rPr>
              <w:t>=</w:t>
            </w:r>
            <w:r w:rsidR="00372DF5" w:rsidRPr="00E00CA4">
              <w:rPr>
                <w:rFonts w:ascii="Times New Roman" w:hAnsi="Times New Roman" w:cs="Times New Roman"/>
              </w:rPr>
              <w:t xml:space="preserve"> 1.540,00</w:t>
            </w:r>
          </w:p>
        </w:tc>
        <w:tc>
          <w:tcPr>
            <w:tcW w:w="1418" w:type="dxa"/>
          </w:tcPr>
          <w:p w:rsidR="00D83478" w:rsidRPr="00E00CA4" w:rsidRDefault="00D83478" w:rsidP="00F309BE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Malzemesiz</w:t>
            </w:r>
          </w:p>
        </w:tc>
      </w:tr>
      <w:tr w:rsidR="00D83478" w:rsidRPr="00E00CA4" w:rsidTr="00F309BE">
        <w:tc>
          <w:tcPr>
            <w:tcW w:w="4819" w:type="dxa"/>
            <w:gridSpan w:val="2"/>
          </w:tcPr>
          <w:p w:rsidR="00D83478" w:rsidRPr="00E00CA4" w:rsidRDefault="00D83478" w:rsidP="00F309BE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Misafir (Bireysel)</w:t>
            </w:r>
          </w:p>
        </w:tc>
        <w:tc>
          <w:tcPr>
            <w:tcW w:w="4111" w:type="dxa"/>
          </w:tcPr>
          <w:p w:rsidR="00D83478" w:rsidRPr="00E00CA4" w:rsidRDefault="00D83478" w:rsidP="00372DF5">
            <w:pPr>
              <w:jc w:val="right"/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120,00x</w:t>
            </w:r>
            <w:r w:rsidR="00372DF5" w:rsidRPr="00E00CA4">
              <w:rPr>
                <w:rFonts w:ascii="Times New Roman" w:hAnsi="Times New Roman" w:cs="Times New Roman"/>
              </w:rPr>
              <w:t>22</w:t>
            </w:r>
            <w:r w:rsidR="00F63B5A" w:rsidRPr="00E00CA4">
              <w:rPr>
                <w:rFonts w:ascii="Times New Roman" w:hAnsi="Times New Roman" w:cs="Times New Roman"/>
              </w:rPr>
              <w:t xml:space="preserve"> kişi</w:t>
            </w:r>
            <w:r w:rsidRPr="00E00CA4">
              <w:rPr>
                <w:rFonts w:ascii="Times New Roman" w:hAnsi="Times New Roman" w:cs="Times New Roman"/>
              </w:rPr>
              <w:t xml:space="preserve">= </w:t>
            </w:r>
            <w:r w:rsidR="00372DF5" w:rsidRPr="00E00CA4">
              <w:rPr>
                <w:rFonts w:ascii="Times New Roman" w:hAnsi="Times New Roman" w:cs="Times New Roman"/>
              </w:rPr>
              <w:t>2.640,00</w:t>
            </w:r>
            <w:r w:rsidRPr="00E00C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D83478" w:rsidRPr="00E00CA4" w:rsidRDefault="00D83478" w:rsidP="00F309BE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Malzemesiz</w:t>
            </w:r>
          </w:p>
        </w:tc>
      </w:tr>
      <w:tr w:rsidR="00D83478" w:rsidRPr="00E00CA4" w:rsidTr="00F309BE">
        <w:tc>
          <w:tcPr>
            <w:tcW w:w="4819" w:type="dxa"/>
            <w:gridSpan w:val="2"/>
          </w:tcPr>
          <w:p w:rsidR="00D83478" w:rsidRPr="00E00CA4" w:rsidRDefault="006605C4" w:rsidP="00F309BE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Ticari Amaçlı (Spor Kulüpleri, Özel Okullar ve Özel Dersler )</w:t>
            </w:r>
          </w:p>
        </w:tc>
        <w:tc>
          <w:tcPr>
            <w:tcW w:w="4111" w:type="dxa"/>
          </w:tcPr>
          <w:p w:rsidR="00D83478" w:rsidRPr="00E00CA4" w:rsidRDefault="00984C8B" w:rsidP="00984C8B">
            <w:pPr>
              <w:jc w:val="right"/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240</w:t>
            </w:r>
            <w:r w:rsidR="00D83478" w:rsidRPr="00E00CA4">
              <w:rPr>
                <w:rFonts w:ascii="Times New Roman" w:hAnsi="Times New Roman" w:cs="Times New Roman"/>
              </w:rPr>
              <w:t>,00x</w:t>
            </w:r>
            <w:r w:rsidR="00372DF5" w:rsidRPr="00E00CA4">
              <w:rPr>
                <w:rFonts w:ascii="Times New Roman" w:hAnsi="Times New Roman" w:cs="Times New Roman"/>
              </w:rPr>
              <w:t>22</w:t>
            </w:r>
            <w:r w:rsidR="00430634" w:rsidRPr="00E00CA4">
              <w:rPr>
                <w:rFonts w:ascii="Times New Roman" w:hAnsi="Times New Roman" w:cs="Times New Roman"/>
              </w:rPr>
              <w:t xml:space="preserve"> </w:t>
            </w:r>
            <w:r w:rsidR="00F63B5A" w:rsidRPr="00E00CA4">
              <w:rPr>
                <w:rFonts w:ascii="Times New Roman" w:hAnsi="Times New Roman" w:cs="Times New Roman"/>
              </w:rPr>
              <w:t>kişi</w:t>
            </w:r>
            <w:r w:rsidR="00D83478" w:rsidRPr="00E00CA4">
              <w:rPr>
                <w:rFonts w:ascii="Times New Roman" w:hAnsi="Times New Roman" w:cs="Times New Roman"/>
              </w:rPr>
              <w:t xml:space="preserve">= </w:t>
            </w:r>
            <w:r w:rsidRPr="00E00CA4">
              <w:rPr>
                <w:rFonts w:ascii="Times New Roman" w:hAnsi="Times New Roman" w:cs="Times New Roman"/>
              </w:rPr>
              <w:t>5.280,00</w:t>
            </w:r>
          </w:p>
        </w:tc>
        <w:tc>
          <w:tcPr>
            <w:tcW w:w="1418" w:type="dxa"/>
          </w:tcPr>
          <w:p w:rsidR="00D83478" w:rsidRPr="00E00CA4" w:rsidRDefault="00D83478" w:rsidP="00F309BE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Malzemesiz</w:t>
            </w:r>
          </w:p>
        </w:tc>
      </w:tr>
    </w:tbl>
    <w:p w:rsidR="00D83478" w:rsidRPr="00E00CA4" w:rsidRDefault="00D83478" w:rsidP="004D273C">
      <w:pPr>
        <w:ind w:firstLine="284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8647"/>
      </w:tblGrid>
      <w:tr w:rsidR="00D45972" w:rsidRPr="00E00CA4" w:rsidTr="001D11E3">
        <w:tc>
          <w:tcPr>
            <w:tcW w:w="1701" w:type="dxa"/>
          </w:tcPr>
          <w:p w:rsidR="00D45972" w:rsidRPr="00E00CA4" w:rsidRDefault="00D45972" w:rsidP="001D11E3">
            <w:pPr>
              <w:rPr>
                <w:rFonts w:ascii="Times New Roman" w:hAnsi="Times New Roman" w:cs="Times New Roman"/>
                <w:b/>
              </w:rPr>
            </w:pPr>
            <w:r w:rsidRPr="00E00CA4">
              <w:rPr>
                <w:rFonts w:ascii="Times New Roman" w:hAnsi="Times New Roman" w:cs="Times New Roman"/>
                <w:b/>
              </w:rPr>
              <w:t>Yerleşke</w:t>
            </w:r>
          </w:p>
        </w:tc>
        <w:tc>
          <w:tcPr>
            <w:tcW w:w="8647" w:type="dxa"/>
          </w:tcPr>
          <w:p w:rsidR="00D45972" w:rsidRPr="00E00CA4" w:rsidRDefault="00C27093" w:rsidP="001D11E3">
            <w:pPr>
              <w:rPr>
                <w:rFonts w:ascii="Times New Roman" w:hAnsi="Times New Roman" w:cs="Times New Roman"/>
                <w:b/>
              </w:rPr>
            </w:pPr>
            <w:r w:rsidRPr="00E00CA4">
              <w:rPr>
                <w:rFonts w:ascii="Times New Roman" w:hAnsi="Times New Roman" w:cs="Times New Roman"/>
                <w:b/>
              </w:rPr>
              <w:t xml:space="preserve">Ağacı ve </w:t>
            </w:r>
            <w:proofErr w:type="spellStart"/>
            <w:r w:rsidR="00D45972" w:rsidRPr="00E00CA4">
              <w:rPr>
                <w:rFonts w:ascii="Times New Roman" w:hAnsi="Times New Roman" w:cs="Times New Roman"/>
                <w:b/>
              </w:rPr>
              <w:t>Kutlubey</w:t>
            </w:r>
            <w:proofErr w:type="spellEnd"/>
            <w:r w:rsidR="00D45972" w:rsidRPr="00E00CA4">
              <w:rPr>
                <w:rFonts w:ascii="Times New Roman" w:hAnsi="Times New Roman" w:cs="Times New Roman"/>
                <w:b/>
              </w:rPr>
              <w:t xml:space="preserve"> Yerleşkesi</w:t>
            </w:r>
            <w:r w:rsidRPr="00E00CA4">
              <w:rPr>
                <w:rFonts w:ascii="Times New Roman" w:hAnsi="Times New Roman" w:cs="Times New Roman"/>
                <w:b/>
              </w:rPr>
              <w:t xml:space="preserve"> </w:t>
            </w:r>
            <w:r w:rsidR="00D45972" w:rsidRPr="00E00CA4"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</w:tr>
      <w:tr w:rsidR="00D45972" w:rsidRPr="00E00CA4" w:rsidTr="001D11E3">
        <w:tc>
          <w:tcPr>
            <w:tcW w:w="1701" w:type="dxa"/>
          </w:tcPr>
          <w:p w:rsidR="00D45972" w:rsidRPr="00E00CA4" w:rsidRDefault="00997CD0" w:rsidP="001D11E3">
            <w:pPr>
              <w:rPr>
                <w:rFonts w:ascii="Times New Roman" w:hAnsi="Times New Roman" w:cs="Times New Roman"/>
                <w:b/>
              </w:rPr>
            </w:pPr>
            <w:r w:rsidRPr="00E00CA4">
              <w:rPr>
                <w:rFonts w:ascii="Times New Roman" w:hAnsi="Times New Roman" w:cs="Times New Roman"/>
                <w:b/>
              </w:rPr>
              <w:t>Tesisin Adı</w:t>
            </w:r>
          </w:p>
        </w:tc>
        <w:tc>
          <w:tcPr>
            <w:tcW w:w="8647" w:type="dxa"/>
          </w:tcPr>
          <w:p w:rsidR="00D45972" w:rsidRPr="00E00CA4" w:rsidRDefault="00D45972" w:rsidP="00D83478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Kapalı Spor Salonu</w:t>
            </w:r>
            <w:r w:rsidR="007102C0" w:rsidRPr="00E00CA4">
              <w:rPr>
                <w:rFonts w:ascii="Times New Roman" w:hAnsi="Times New Roman" w:cs="Times New Roman"/>
                <w:b/>
              </w:rPr>
              <w:t xml:space="preserve"> </w:t>
            </w:r>
            <w:r w:rsidR="007D4DD0" w:rsidRPr="00E00CA4">
              <w:rPr>
                <w:rFonts w:ascii="Times New Roman" w:hAnsi="Times New Roman" w:cs="Times New Roman"/>
                <w:b/>
                <w:color w:val="FF0000"/>
              </w:rPr>
              <w:t>(Voleybol)</w:t>
            </w:r>
            <w:r w:rsidR="00AB4158" w:rsidRPr="00E00CA4">
              <w:rPr>
                <w:rFonts w:ascii="Times New Roman" w:hAnsi="Times New Roman" w:cs="Times New Roman"/>
                <w:b/>
                <w:color w:val="FF0000"/>
              </w:rPr>
              <w:t xml:space="preserve"> (</w:t>
            </w:r>
            <w:r w:rsidR="00D83478" w:rsidRPr="00E00CA4">
              <w:rPr>
                <w:rFonts w:ascii="Times New Roman" w:hAnsi="Times New Roman" w:cs="Times New Roman"/>
                <w:b/>
                <w:color w:val="FF0000"/>
              </w:rPr>
              <w:t>3</w:t>
            </w:r>
            <w:r w:rsidR="00AB4158" w:rsidRPr="00E00CA4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</w:tc>
      </w:tr>
      <w:tr w:rsidR="00D45972" w:rsidRPr="00E00CA4" w:rsidTr="001D11E3">
        <w:tc>
          <w:tcPr>
            <w:tcW w:w="1701" w:type="dxa"/>
          </w:tcPr>
          <w:p w:rsidR="00D45972" w:rsidRPr="00E00CA4" w:rsidRDefault="00D45972" w:rsidP="001D11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7" w:type="dxa"/>
          </w:tcPr>
          <w:p w:rsidR="00D45972" w:rsidRPr="00E00CA4" w:rsidRDefault="00D45972" w:rsidP="001D11E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45972" w:rsidRPr="00E00CA4" w:rsidRDefault="00D45972" w:rsidP="00D45972">
      <w:pPr>
        <w:ind w:firstLine="284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4819"/>
        <w:gridCol w:w="4111"/>
        <w:gridCol w:w="1418"/>
      </w:tblGrid>
      <w:tr w:rsidR="00D45972" w:rsidRPr="00E00CA4" w:rsidTr="00D45972">
        <w:tc>
          <w:tcPr>
            <w:tcW w:w="4819" w:type="dxa"/>
          </w:tcPr>
          <w:p w:rsidR="00D45972" w:rsidRPr="00E00CA4" w:rsidRDefault="007D4DD0" w:rsidP="001D11E3">
            <w:pPr>
              <w:rPr>
                <w:rFonts w:ascii="Times New Roman" w:hAnsi="Times New Roman" w:cs="Times New Roman"/>
                <w:b/>
              </w:rPr>
            </w:pPr>
            <w:r w:rsidRPr="00E00CA4">
              <w:rPr>
                <w:rFonts w:ascii="Times New Roman" w:hAnsi="Times New Roman" w:cs="Times New Roman"/>
                <w:b/>
              </w:rPr>
              <w:t>Kullanan Kişiler</w:t>
            </w:r>
          </w:p>
        </w:tc>
        <w:tc>
          <w:tcPr>
            <w:tcW w:w="4111" w:type="dxa"/>
          </w:tcPr>
          <w:p w:rsidR="00D45972" w:rsidRPr="00E00CA4" w:rsidRDefault="00712B13" w:rsidP="001D11E3">
            <w:pPr>
              <w:rPr>
                <w:rFonts w:ascii="Times New Roman" w:hAnsi="Times New Roman" w:cs="Times New Roman"/>
                <w:b/>
              </w:rPr>
            </w:pPr>
            <w:r w:rsidRPr="00E00CA4">
              <w:rPr>
                <w:rFonts w:ascii="Times New Roman" w:hAnsi="Times New Roman" w:cs="Times New Roman"/>
                <w:b/>
              </w:rPr>
              <w:t xml:space="preserve">Kullanım Ücreti </w:t>
            </w:r>
            <w:r w:rsidR="00D45972" w:rsidRPr="00E00CA4">
              <w:rPr>
                <w:rFonts w:ascii="Times New Roman" w:hAnsi="Times New Roman" w:cs="Times New Roman"/>
                <w:b/>
              </w:rPr>
              <w:t xml:space="preserve"> (1 saatlik)</w:t>
            </w:r>
          </w:p>
        </w:tc>
        <w:tc>
          <w:tcPr>
            <w:tcW w:w="1418" w:type="dxa"/>
          </w:tcPr>
          <w:p w:rsidR="00D45972" w:rsidRPr="00E00CA4" w:rsidRDefault="00D45972" w:rsidP="001D11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D4DD0" w:rsidRPr="00E00CA4" w:rsidTr="00D45972">
        <w:tc>
          <w:tcPr>
            <w:tcW w:w="4819" w:type="dxa"/>
          </w:tcPr>
          <w:p w:rsidR="007D4DD0" w:rsidRPr="00E00CA4" w:rsidRDefault="007D4DD0" w:rsidP="007D4DD0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 xml:space="preserve">Spor Bilimleri Fakültesi Öğrencileri ile Üniversite Spor Takımları </w:t>
            </w:r>
          </w:p>
        </w:tc>
        <w:tc>
          <w:tcPr>
            <w:tcW w:w="4111" w:type="dxa"/>
          </w:tcPr>
          <w:p w:rsidR="007D4DD0" w:rsidRPr="00E00CA4" w:rsidRDefault="007D4DD0" w:rsidP="007D4DD0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Ders, Antrenman Planlanan ve Programlanan Saate (Ücretsiz)</w:t>
            </w:r>
          </w:p>
        </w:tc>
        <w:tc>
          <w:tcPr>
            <w:tcW w:w="1418" w:type="dxa"/>
          </w:tcPr>
          <w:p w:rsidR="007D4DD0" w:rsidRPr="00E00CA4" w:rsidRDefault="001E76D0" w:rsidP="007D4DD0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4DD0" w:rsidRPr="00E00CA4" w:rsidTr="00D45972">
        <w:tc>
          <w:tcPr>
            <w:tcW w:w="4819" w:type="dxa"/>
          </w:tcPr>
          <w:p w:rsidR="007D4DD0" w:rsidRPr="00E00CA4" w:rsidRDefault="007D4DD0" w:rsidP="007D4DD0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Öğrenci</w:t>
            </w:r>
          </w:p>
        </w:tc>
        <w:tc>
          <w:tcPr>
            <w:tcW w:w="4111" w:type="dxa"/>
          </w:tcPr>
          <w:p w:rsidR="007D4DD0" w:rsidRPr="00E00CA4" w:rsidRDefault="00712B13" w:rsidP="004272F8">
            <w:pPr>
              <w:jc w:val="right"/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 xml:space="preserve">Saha </w:t>
            </w:r>
            <w:r w:rsidR="004272F8" w:rsidRPr="00E00CA4">
              <w:rPr>
                <w:rFonts w:ascii="Times New Roman" w:hAnsi="Times New Roman" w:cs="Times New Roman"/>
              </w:rPr>
              <w:t>Ücreti</w:t>
            </w:r>
            <w:r w:rsidRPr="00E00CA4">
              <w:rPr>
                <w:rFonts w:ascii="Times New Roman" w:hAnsi="Times New Roman" w:cs="Times New Roman"/>
              </w:rPr>
              <w:t xml:space="preserve"> </w:t>
            </w:r>
            <w:r w:rsidR="007D4DD0" w:rsidRPr="00E00CA4">
              <w:rPr>
                <w:rFonts w:ascii="Times New Roman" w:hAnsi="Times New Roman" w:cs="Times New Roman"/>
              </w:rPr>
              <w:t>66,00</w:t>
            </w:r>
            <w:r w:rsidRPr="00E00CA4">
              <w:rPr>
                <w:rFonts w:ascii="Times New Roman" w:hAnsi="Times New Roman" w:cs="Times New Roman"/>
              </w:rPr>
              <w:t>x12 kişi=</w:t>
            </w:r>
            <w:r w:rsidR="007D4DD0" w:rsidRPr="00E00CA4">
              <w:rPr>
                <w:rFonts w:ascii="Times New Roman" w:hAnsi="Times New Roman" w:cs="Times New Roman"/>
              </w:rPr>
              <w:t xml:space="preserve"> </w:t>
            </w:r>
            <w:r w:rsidR="004272F8" w:rsidRPr="00E00CA4">
              <w:rPr>
                <w:rFonts w:ascii="Times New Roman" w:hAnsi="Times New Roman" w:cs="Times New Roman"/>
              </w:rPr>
              <w:t>792,00</w:t>
            </w:r>
          </w:p>
        </w:tc>
        <w:tc>
          <w:tcPr>
            <w:tcW w:w="1418" w:type="dxa"/>
          </w:tcPr>
          <w:p w:rsidR="007D4DD0" w:rsidRPr="00E00CA4" w:rsidRDefault="007D4DD0" w:rsidP="007D4DD0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Malzemesiz</w:t>
            </w:r>
          </w:p>
        </w:tc>
      </w:tr>
      <w:tr w:rsidR="007D4DD0" w:rsidRPr="00E00CA4" w:rsidTr="00D45972">
        <w:tc>
          <w:tcPr>
            <w:tcW w:w="4819" w:type="dxa"/>
          </w:tcPr>
          <w:p w:rsidR="007D4DD0" w:rsidRPr="00E00CA4" w:rsidRDefault="007D4DD0" w:rsidP="007D4DD0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 xml:space="preserve">Personel (Eş ve Çocuklar </w:t>
            </w:r>
            <w:proofErr w:type="gramStart"/>
            <w:r w:rsidRPr="00E00CA4">
              <w:rPr>
                <w:rFonts w:ascii="Times New Roman" w:hAnsi="Times New Roman" w:cs="Times New Roman"/>
              </w:rPr>
              <w:t>Dahil</w:t>
            </w:r>
            <w:proofErr w:type="gramEnd"/>
            <w:r w:rsidRPr="00E00CA4">
              <w:rPr>
                <w:rFonts w:ascii="Times New Roman" w:hAnsi="Times New Roman" w:cs="Times New Roman"/>
              </w:rPr>
              <w:t>),</w:t>
            </w:r>
          </w:p>
          <w:p w:rsidR="007D4DD0" w:rsidRPr="00E00CA4" w:rsidRDefault="007D4DD0" w:rsidP="007D4DD0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Bartın Üniversitesi Mezunu ve Emeklisi</w:t>
            </w:r>
          </w:p>
        </w:tc>
        <w:tc>
          <w:tcPr>
            <w:tcW w:w="4111" w:type="dxa"/>
          </w:tcPr>
          <w:p w:rsidR="007D4DD0" w:rsidRPr="00E00CA4" w:rsidRDefault="00712B13" w:rsidP="0079420A">
            <w:pPr>
              <w:jc w:val="right"/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 xml:space="preserve">Saha </w:t>
            </w:r>
            <w:r w:rsidR="004272F8" w:rsidRPr="00E00CA4">
              <w:rPr>
                <w:rFonts w:ascii="Times New Roman" w:hAnsi="Times New Roman" w:cs="Times New Roman"/>
              </w:rPr>
              <w:t>Ücret</w:t>
            </w:r>
            <w:r w:rsidRPr="00E00CA4">
              <w:rPr>
                <w:rFonts w:ascii="Times New Roman" w:hAnsi="Times New Roman" w:cs="Times New Roman"/>
              </w:rPr>
              <w:t xml:space="preserve">i </w:t>
            </w:r>
            <w:r w:rsidR="0079420A" w:rsidRPr="00E00CA4">
              <w:rPr>
                <w:rFonts w:ascii="Times New Roman" w:hAnsi="Times New Roman" w:cs="Times New Roman"/>
              </w:rPr>
              <w:t>70</w:t>
            </w:r>
            <w:r w:rsidR="007D4DD0" w:rsidRPr="00E00CA4">
              <w:rPr>
                <w:rFonts w:ascii="Times New Roman" w:hAnsi="Times New Roman" w:cs="Times New Roman"/>
              </w:rPr>
              <w:t>,00</w:t>
            </w:r>
            <w:r w:rsidRPr="00E00CA4">
              <w:rPr>
                <w:rFonts w:ascii="Times New Roman" w:hAnsi="Times New Roman" w:cs="Times New Roman"/>
              </w:rPr>
              <w:t>x12 kişi=</w:t>
            </w:r>
            <w:r w:rsidR="004272F8" w:rsidRPr="00E00CA4">
              <w:rPr>
                <w:rFonts w:ascii="Times New Roman" w:hAnsi="Times New Roman" w:cs="Times New Roman"/>
              </w:rPr>
              <w:t xml:space="preserve"> </w:t>
            </w:r>
            <w:r w:rsidR="0079420A" w:rsidRPr="00E00CA4">
              <w:rPr>
                <w:rFonts w:ascii="Times New Roman" w:hAnsi="Times New Roman" w:cs="Times New Roman"/>
              </w:rPr>
              <w:t>840</w:t>
            </w:r>
            <w:r w:rsidR="004272F8" w:rsidRPr="00E00CA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:rsidR="007D4DD0" w:rsidRPr="00E00CA4" w:rsidRDefault="007D4DD0" w:rsidP="007D4DD0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Malzemesiz</w:t>
            </w:r>
          </w:p>
        </w:tc>
      </w:tr>
      <w:tr w:rsidR="007D4DD0" w:rsidRPr="00E00CA4" w:rsidTr="00D45972">
        <w:tc>
          <w:tcPr>
            <w:tcW w:w="4819" w:type="dxa"/>
          </w:tcPr>
          <w:p w:rsidR="007D4DD0" w:rsidRPr="00E00CA4" w:rsidRDefault="007D4DD0" w:rsidP="007D4DD0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Misafir (Bireysel)</w:t>
            </w:r>
          </w:p>
        </w:tc>
        <w:tc>
          <w:tcPr>
            <w:tcW w:w="4111" w:type="dxa"/>
          </w:tcPr>
          <w:p w:rsidR="007D4DD0" w:rsidRPr="00E00CA4" w:rsidRDefault="00712B13" w:rsidP="0079420A">
            <w:pPr>
              <w:jc w:val="right"/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Saha Ücret</w:t>
            </w:r>
            <w:r w:rsidR="004272F8" w:rsidRPr="00E00CA4">
              <w:rPr>
                <w:rFonts w:ascii="Times New Roman" w:hAnsi="Times New Roman" w:cs="Times New Roman"/>
              </w:rPr>
              <w:t xml:space="preserve">i </w:t>
            </w:r>
            <w:r w:rsidR="007D4DD0" w:rsidRPr="00E00CA4">
              <w:rPr>
                <w:rFonts w:ascii="Times New Roman" w:hAnsi="Times New Roman" w:cs="Times New Roman"/>
              </w:rPr>
              <w:t>1</w:t>
            </w:r>
            <w:r w:rsidR="0079420A" w:rsidRPr="00E00CA4">
              <w:rPr>
                <w:rFonts w:ascii="Times New Roman" w:hAnsi="Times New Roman" w:cs="Times New Roman"/>
              </w:rPr>
              <w:t>20</w:t>
            </w:r>
            <w:r w:rsidR="007D4DD0" w:rsidRPr="00E00CA4">
              <w:rPr>
                <w:rFonts w:ascii="Times New Roman" w:hAnsi="Times New Roman" w:cs="Times New Roman"/>
              </w:rPr>
              <w:t>,00</w:t>
            </w:r>
            <w:r w:rsidR="004272F8" w:rsidRPr="00E00CA4">
              <w:rPr>
                <w:rFonts w:ascii="Times New Roman" w:hAnsi="Times New Roman" w:cs="Times New Roman"/>
              </w:rPr>
              <w:t xml:space="preserve">x12 kişi= </w:t>
            </w:r>
            <w:r w:rsidR="0079420A" w:rsidRPr="00E00CA4">
              <w:rPr>
                <w:rFonts w:ascii="Times New Roman" w:hAnsi="Times New Roman" w:cs="Times New Roman"/>
              </w:rPr>
              <w:t>1.440,00</w:t>
            </w:r>
            <w:r w:rsidR="007D4DD0" w:rsidRPr="00E00C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7D4DD0" w:rsidRPr="00E00CA4" w:rsidRDefault="007D4DD0" w:rsidP="007D4DD0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Malzemesiz</w:t>
            </w:r>
          </w:p>
        </w:tc>
      </w:tr>
      <w:tr w:rsidR="007D4DD0" w:rsidRPr="00E00CA4" w:rsidTr="00D45972">
        <w:tc>
          <w:tcPr>
            <w:tcW w:w="4819" w:type="dxa"/>
          </w:tcPr>
          <w:p w:rsidR="007D4DD0" w:rsidRPr="00E00CA4" w:rsidRDefault="006605C4" w:rsidP="007D4DD0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Ticari Amaçlı (Spor Kulüpleri, Özel Okullar ve Özel Dersler )</w:t>
            </w:r>
          </w:p>
        </w:tc>
        <w:tc>
          <w:tcPr>
            <w:tcW w:w="4111" w:type="dxa"/>
          </w:tcPr>
          <w:p w:rsidR="007D4DD0" w:rsidRPr="00E00CA4" w:rsidRDefault="004272F8" w:rsidP="00984C8B">
            <w:pPr>
              <w:jc w:val="right"/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 xml:space="preserve">Saha Ücreti </w:t>
            </w:r>
            <w:r w:rsidR="00984C8B" w:rsidRPr="00E00CA4">
              <w:rPr>
                <w:rFonts w:ascii="Times New Roman" w:hAnsi="Times New Roman" w:cs="Times New Roman"/>
              </w:rPr>
              <w:t>240</w:t>
            </w:r>
            <w:r w:rsidR="007D4DD0" w:rsidRPr="00E00CA4">
              <w:rPr>
                <w:rFonts w:ascii="Times New Roman" w:hAnsi="Times New Roman" w:cs="Times New Roman"/>
              </w:rPr>
              <w:t>,00</w:t>
            </w:r>
            <w:r w:rsidRPr="00E00CA4">
              <w:rPr>
                <w:rFonts w:ascii="Times New Roman" w:hAnsi="Times New Roman" w:cs="Times New Roman"/>
              </w:rPr>
              <w:t xml:space="preserve">x12 kişi= </w:t>
            </w:r>
            <w:r w:rsidR="00984C8B" w:rsidRPr="00E00CA4">
              <w:rPr>
                <w:rFonts w:ascii="Times New Roman" w:hAnsi="Times New Roman" w:cs="Times New Roman"/>
              </w:rPr>
              <w:t>2.880,00</w:t>
            </w:r>
          </w:p>
        </w:tc>
        <w:tc>
          <w:tcPr>
            <w:tcW w:w="1418" w:type="dxa"/>
          </w:tcPr>
          <w:p w:rsidR="007D4DD0" w:rsidRPr="00E00CA4" w:rsidRDefault="007D4DD0" w:rsidP="007D4DD0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Malzemesiz</w:t>
            </w:r>
          </w:p>
        </w:tc>
      </w:tr>
    </w:tbl>
    <w:p w:rsidR="00841454" w:rsidRDefault="00841454" w:rsidP="00841454">
      <w:pPr>
        <w:pStyle w:val="AralkYok"/>
        <w:ind w:firstLine="708"/>
        <w:rPr>
          <w:rFonts w:ascii="Bahnschrift Condensed" w:hAnsi="Bahnschrift Condensed"/>
        </w:rPr>
      </w:pPr>
    </w:p>
    <w:p w:rsidR="00366BC3" w:rsidRDefault="00366BC3" w:rsidP="00841454">
      <w:pPr>
        <w:pStyle w:val="AralkYok"/>
        <w:ind w:firstLine="708"/>
        <w:rPr>
          <w:rFonts w:ascii="Bahnschrift Condensed" w:hAnsi="Bahnschrift Condensed"/>
        </w:rPr>
      </w:pPr>
    </w:p>
    <w:p w:rsidR="00366BC3" w:rsidRDefault="00366BC3" w:rsidP="00841454">
      <w:pPr>
        <w:pStyle w:val="AralkYok"/>
        <w:ind w:firstLine="708"/>
        <w:rPr>
          <w:rFonts w:ascii="Bahnschrift Condensed" w:hAnsi="Bahnschrift Condensed"/>
        </w:rPr>
      </w:pPr>
    </w:p>
    <w:p w:rsidR="00841454" w:rsidRPr="00F62655" w:rsidRDefault="00841454" w:rsidP="00841454">
      <w:pPr>
        <w:pStyle w:val="AralkYok"/>
        <w:ind w:firstLine="284"/>
        <w:rPr>
          <w:rFonts w:ascii="Bahnschrift Condensed" w:hAnsi="Bahnschrift Condensed"/>
          <w:color w:val="002060"/>
        </w:rPr>
      </w:pPr>
      <w:r w:rsidRPr="00F62655">
        <w:rPr>
          <w:rFonts w:ascii="Bahnschrift Condensed" w:hAnsi="Bahnschrift Condensed"/>
          <w:color w:val="002060"/>
        </w:rPr>
        <w:t xml:space="preserve">Toplantı Tarihi </w:t>
      </w:r>
      <w:r w:rsidRPr="00F62655">
        <w:rPr>
          <w:rFonts w:ascii="Bahnschrift Condensed" w:hAnsi="Bahnschrift Condensed"/>
          <w:color w:val="002060"/>
        </w:rPr>
        <w:tab/>
        <w:t xml:space="preserve">:19/02/2025  </w:t>
      </w:r>
    </w:p>
    <w:p w:rsidR="00841454" w:rsidRPr="00F62655" w:rsidRDefault="00841454" w:rsidP="00841454">
      <w:pPr>
        <w:pStyle w:val="AralkYok"/>
        <w:ind w:firstLine="284"/>
        <w:rPr>
          <w:rFonts w:ascii="Bahnschrift Condensed" w:hAnsi="Bahnschrift Condensed"/>
          <w:color w:val="002060"/>
        </w:rPr>
      </w:pPr>
      <w:r w:rsidRPr="00F62655">
        <w:rPr>
          <w:rFonts w:ascii="Bahnschrift Condensed" w:hAnsi="Bahnschrift Condensed"/>
          <w:color w:val="002060"/>
        </w:rPr>
        <w:t xml:space="preserve">Karar Sayısı </w:t>
      </w:r>
      <w:r w:rsidRPr="00F62655">
        <w:rPr>
          <w:rFonts w:ascii="Bahnschrift Condensed" w:hAnsi="Bahnschrift Condensed"/>
          <w:color w:val="002060"/>
        </w:rPr>
        <w:tab/>
        <w:t xml:space="preserve">:24       </w:t>
      </w:r>
    </w:p>
    <w:p w:rsidR="00841454" w:rsidRPr="00F62655" w:rsidRDefault="00841454" w:rsidP="00841454">
      <w:pPr>
        <w:pStyle w:val="AralkYok"/>
        <w:ind w:firstLine="284"/>
        <w:rPr>
          <w:rFonts w:ascii="Bahnschrift Condensed" w:hAnsi="Bahnschrift Condensed"/>
          <w:color w:val="002060"/>
        </w:rPr>
      </w:pPr>
      <w:r w:rsidRPr="00F62655">
        <w:rPr>
          <w:rFonts w:ascii="Bahnschrift Condensed" w:hAnsi="Bahnschrift Condensed"/>
          <w:color w:val="002060"/>
        </w:rPr>
        <w:t>Toplantı Sayısı</w:t>
      </w:r>
      <w:r w:rsidRPr="00F62655">
        <w:rPr>
          <w:rFonts w:ascii="Bahnschrift Condensed" w:hAnsi="Bahnschrift Condensed"/>
          <w:color w:val="002060"/>
        </w:rPr>
        <w:tab/>
        <w:t xml:space="preserve">:2025/3          </w:t>
      </w:r>
    </w:p>
    <w:p w:rsidR="00841454" w:rsidRPr="00F62655" w:rsidRDefault="00841454" w:rsidP="00841454">
      <w:pPr>
        <w:pStyle w:val="AralkYok"/>
        <w:ind w:firstLine="284"/>
        <w:rPr>
          <w:rFonts w:ascii="Bahnschrift Condensed" w:hAnsi="Bahnschrift Condensed"/>
          <w:color w:val="002060"/>
        </w:rPr>
      </w:pPr>
      <w:r w:rsidRPr="00F62655">
        <w:rPr>
          <w:rFonts w:ascii="Bahnschrift Condensed" w:hAnsi="Bahnschrift Condensed"/>
          <w:color w:val="002060"/>
        </w:rPr>
        <w:t>Üniversite Yönetim Kurulu’nun 19/02/</w:t>
      </w:r>
      <w:proofErr w:type="gramStart"/>
      <w:r w:rsidRPr="00F62655">
        <w:rPr>
          <w:rFonts w:ascii="Bahnschrift Condensed" w:hAnsi="Bahnschrift Condensed"/>
          <w:color w:val="002060"/>
        </w:rPr>
        <w:t>2025  tarihli</w:t>
      </w:r>
      <w:proofErr w:type="gramEnd"/>
      <w:r w:rsidRPr="00F62655">
        <w:rPr>
          <w:rFonts w:ascii="Bahnschrift Condensed" w:hAnsi="Bahnschrift Condensed"/>
          <w:color w:val="002060"/>
        </w:rPr>
        <w:t xml:space="preserve"> 2025/03 sayılı kararıyla belirlenmiştir.</w:t>
      </w:r>
    </w:p>
    <w:p w:rsidR="00E41C57" w:rsidRPr="00347CB5" w:rsidRDefault="00E41C57" w:rsidP="00E41C57">
      <w:pPr>
        <w:pStyle w:val="AralkYok"/>
        <w:rPr>
          <w:rFonts w:ascii="Bahnschrift Condensed" w:hAnsi="Bahnschrift Condensed"/>
        </w:rPr>
      </w:pPr>
      <w:r w:rsidRPr="00347CB5">
        <w:rPr>
          <w:rFonts w:ascii="Bahnschrift Condensed" w:hAnsi="Bahnschrift Condensed"/>
        </w:rPr>
        <w:lastRenderedPageBreak/>
        <w:t xml:space="preserve">BARTIN ÜNİVERSİTESİ </w:t>
      </w:r>
    </w:p>
    <w:p w:rsidR="00E41C57" w:rsidRDefault="00E41C57" w:rsidP="00E41C57">
      <w:pPr>
        <w:pStyle w:val="BalonMetni"/>
        <w:rPr>
          <w:rFonts w:ascii="Bahnschrift SemiBold Condensed" w:hAnsi="Bahnschrift SemiBold Condensed" w:cs="Times New Roman"/>
          <w:b/>
          <w:color w:val="FF0000"/>
        </w:rPr>
      </w:pPr>
      <w:r w:rsidRPr="00347CB5">
        <w:rPr>
          <w:rFonts w:ascii="Bahnschrift Condensed" w:hAnsi="Bahnschrift Condensed"/>
        </w:rPr>
        <w:t>Sağlık Kültür ve Spor Daire Başkanlığı</w:t>
      </w:r>
    </w:p>
    <w:p w:rsidR="00E41C57" w:rsidRDefault="00E41C57" w:rsidP="00033047">
      <w:pPr>
        <w:ind w:firstLine="284"/>
        <w:jc w:val="center"/>
        <w:rPr>
          <w:rFonts w:ascii="Bahnschrift SemiBold Condensed" w:hAnsi="Bahnschrift SemiBold Condensed"/>
          <w:b/>
        </w:rPr>
      </w:pPr>
    </w:p>
    <w:p w:rsidR="00033047" w:rsidRPr="00033047" w:rsidRDefault="00033047" w:rsidP="00033047">
      <w:pPr>
        <w:ind w:firstLine="284"/>
        <w:jc w:val="center"/>
        <w:rPr>
          <w:rFonts w:ascii="Bahnschrift SemiBold Condensed" w:hAnsi="Bahnschrift SemiBold Condensed"/>
          <w:b/>
        </w:rPr>
      </w:pPr>
      <w:r w:rsidRPr="00033047">
        <w:rPr>
          <w:rFonts w:ascii="Bahnschrift SemiBold Condensed" w:hAnsi="Bahnschrift SemiBold Condensed"/>
          <w:b/>
        </w:rPr>
        <w:t>AÇIK VE KAPALI SPOR ALANLARI KULLANIM ÜCRETLERİ</w:t>
      </w:r>
    </w:p>
    <w:p w:rsidR="00237CFC" w:rsidRDefault="00237CFC" w:rsidP="004D273C">
      <w:pPr>
        <w:ind w:firstLine="284"/>
        <w:rPr>
          <w:b/>
        </w:rPr>
      </w:pP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8647"/>
      </w:tblGrid>
      <w:tr w:rsidR="00D613DE" w:rsidRPr="00E00CA4" w:rsidTr="001D11E3">
        <w:tc>
          <w:tcPr>
            <w:tcW w:w="1701" w:type="dxa"/>
          </w:tcPr>
          <w:p w:rsidR="00D613DE" w:rsidRPr="00E00CA4" w:rsidRDefault="00D613DE" w:rsidP="001D11E3">
            <w:pPr>
              <w:rPr>
                <w:rFonts w:ascii="Times New Roman" w:hAnsi="Times New Roman" w:cs="Times New Roman"/>
                <w:b/>
              </w:rPr>
            </w:pPr>
            <w:r w:rsidRPr="00E00CA4">
              <w:rPr>
                <w:rFonts w:ascii="Times New Roman" w:hAnsi="Times New Roman" w:cs="Times New Roman"/>
                <w:b/>
              </w:rPr>
              <w:t>Yerleşke</w:t>
            </w:r>
          </w:p>
        </w:tc>
        <w:tc>
          <w:tcPr>
            <w:tcW w:w="8647" w:type="dxa"/>
          </w:tcPr>
          <w:p w:rsidR="00D613DE" w:rsidRPr="00E00CA4" w:rsidRDefault="00C27093" w:rsidP="001D11E3">
            <w:pPr>
              <w:rPr>
                <w:rFonts w:ascii="Times New Roman" w:hAnsi="Times New Roman" w:cs="Times New Roman"/>
                <w:b/>
              </w:rPr>
            </w:pPr>
            <w:r w:rsidRPr="00E00CA4">
              <w:rPr>
                <w:rFonts w:ascii="Times New Roman" w:hAnsi="Times New Roman" w:cs="Times New Roman"/>
                <w:b/>
              </w:rPr>
              <w:t xml:space="preserve">Ağdacı ve </w:t>
            </w:r>
            <w:proofErr w:type="spellStart"/>
            <w:r w:rsidR="00D613DE" w:rsidRPr="00E00CA4">
              <w:rPr>
                <w:rFonts w:ascii="Times New Roman" w:hAnsi="Times New Roman" w:cs="Times New Roman"/>
                <w:b/>
              </w:rPr>
              <w:t>Kutlubey</w:t>
            </w:r>
            <w:proofErr w:type="spellEnd"/>
            <w:r w:rsidR="00D613DE" w:rsidRPr="00E00CA4">
              <w:rPr>
                <w:rFonts w:ascii="Times New Roman" w:hAnsi="Times New Roman" w:cs="Times New Roman"/>
                <w:b/>
              </w:rPr>
              <w:t xml:space="preserve"> Yerleşkesi  </w:t>
            </w:r>
          </w:p>
        </w:tc>
      </w:tr>
      <w:tr w:rsidR="00D613DE" w:rsidRPr="00E00CA4" w:rsidTr="001D11E3">
        <w:tc>
          <w:tcPr>
            <w:tcW w:w="1701" w:type="dxa"/>
          </w:tcPr>
          <w:p w:rsidR="00D613DE" w:rsidRPr="00E00CA4" w:rsidRDefault="00D613DE" w:rsidP="001D11E3">
            <w:pPr>
              <w:rPr>
                <w:rFonts w:ascii="Times New Roman" w:hAnsi="Times New Roman" w:cs="Times New Roman"/>
                <w:b/>
              </w:rPr>
            </w:pPr>
            <w:r w:rsidRPr="00E00CA4">
              <w:rPr>
                <w:rFonts w:ascii="Times New Roman" w:hAnsi="Times New Roman" w:cs="Times New Roman"/>
                <w:b/>
              </w:rPr>
              <w:t>Tesisin Adı</w:t>
            </w:r>
          </w:p>
        </w:tc>
        <w:tc>
          <w:tcPr>
            <w:tcW w:w="8647" w:type="dxa"/>
          </w:tcPr>
          <w:p w:rsidR="00D613DE" w:rsidRPr="00E00CA4" w:rsidRDefault="00FF55DC" w:rsidP="00C27093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 xml:space="preserve">Açık ve </w:t>
            </w:r>
            <w:r w:rsidR="00D613DE" w:rsidRPr="00E00CA4">
              <w:rPr>
                <w:rFonts w:ascii="Times New Roman" w:hAnsi="Times New Roman" w:cs="Times New Roman"/>
              </w:rPr>
              <w:t>Kapalı Spor Salonu</w:t>
            </w:r>
            <w:r w:rsidR="00D613DE" w:rsidRPr="00E00CA4">
              <w:rPr>
                <w:rFonts w:ascii="Times New Roman" w:hAnsi="Times New Roman" w:cs="Times New Roman"/>
                <w:b/>
              </w:rPr>
              <w:t xml:space="preserve"> </w:t>
            </w:r>
            <w:r w:rsidR="00D613DE" w:rsidRPr="00E00CA4">
              <w:rPr>
                <w:rFonts w:ascii="Times New Roman" w:hAnsi="Times New Roman" w:cs="Times New Roman"/>
                <w:b/>
                <w:color w:val="FF0000"/>
              </w:rPr>
              <w:t>(Basketbol) (</w:t>
            </w:r>
            <w:r w:rsidR="00C27093" w:rsidRPr="00E00CA4">
              <w:rPr>
                <w:rFonts w:ascii="Times New Roman" w:hAnsi="Times New Roman" w:cs="Times New Roman"/>
                <w:b/>
                <w:color w:val="FF0000"/>
              </w:rPr>
              <w:t>4</w:t>
            </w:r>
            <w:r w:rsidR="00D613DE" w:rsidRPr="00E00CA4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</w:tc>
      </w:tr>
      <w:tr w:rsidR="00D613DE" w:rsidRPr="00E00CA4" w:rsidTr="001D11E3">
        <w:tc>
          <w:tcPr>
            <w:tcW w:w="1701" w:type="dxa"/>
          </w:tcPr>
          <w:p w:rsidR="00D613DE" w:rsidRPr="00E00CA4" w:rsidRDefault="00D613DE" w:rsidP="001D11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7" w:type="dxa"/>
          </w:tcPr>
          <w:p w:rsidR="00D613DE" w:rsidRPr="00E00CA4" w:rsidRDefault="00D613DE" w:rsidP="001D11E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D613DE" w:rsidRPr="00E00CA4" w:rsidRDefault="00D613DE" w:rsidP="00D613DE">
      <w:pPr>
        <w:ind w:firstLine="284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4819"/>
        <w:gridCol w:w="4111"/>
        <w:gridCol w:w="1418"/>
      </w:tblGrid>
      <w:tr w:rsidR="00712B13" w:rsidRPr="00E00CA4" w:rsidTr="001D11E3">
        <w:tc>
          <w:tcPr>
            <w:tcW w:w="4819" w:type="dxa"/>
          </w:tcPr>
          <w:p w:rsidR="00712B13" w:rsidRPr="00E00CA4" w:rsidRDefault="00712B13" w:rsidP="00712B13">
            <w:pPr>
              <w:rPr>
                <w:rFonts w:ascii="Times New Roman" w:hAnsi="Times New Roman" w:cs="Times New Roman"/>
                <w:b/>
              </w:rPr>
            </w:pPr>
            <w:r w:rsidRPr="00E00CA4">
              <w:rPr>
                <w:rFonts w:ascii="Times New Roman" w:hAnsi="Times New Roman" w:cs="Times New Roman"/>
                <w:b/>
              </w:rPr>
              <w:t>Kullanan Kişiler</w:t>
            </w:r>
          </w:p>
        </w:tc>
        <w:tc>
          <w:tcPr>
            <w:tcW w:w="4111" w:type="dxa"/>
          </w:tcPr>
          <w:p w:rsidR="00712B13" w:rsidRPr="00E00CA4" w:rsidRDefault="00712B13" w:rsidP="00712B13">
            <w:pPr>
              <w:rPr>
                <w:rFonts w:ascii="Times New Roman" w:hAnsi="Times New Roman" w:cs="Times New Roman"/>
                <w:b/>
              </w:rPr>
            </w:pPr>
            <w:r w:rsidRPr="00E00CA4">
              <w:rPr>
                <w:rFonts w:ascii="Times New Roman" w:hAnsi="Times New Roman" w:cs="Times New Roman"/>
                <w:b/>
              </w:rPr>
              <w:t>Kullanım Ücreti  (1 saatlik)</w:t>
            </w:r>
          </w:p>
        </w:tc>
        <w:tc>
          <w:tcPr>
            <w:tcW w:w="1418" w:type="dxa"/>
          </w:tcPr>
          <w:p w:rsidR="00712B13" w:rsidRPr="00E00CA4" w:rsidRDefault="00712B13" w:rsidP="00712B1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613DE" w:rsidRPr="00E00CA4" w:rsidTr="001D11E3">
        <w:tc>
          <w:tcPr>
            <w:tcW w:w="4819" w:type="dxa"/>
          </w:tcPr>
          <w:p w:rsidR="00D613DE" w:rsidRPr="00E00CA4" w:rsidRDefault="00D613DE" w:rsidP="001D11E3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 xml:space="preserve">Spor Bilimleri Fakültesi Öğrencileri ile Üniversite Spor Takımları </w:t>
            </w:r>
          </w:p>
        </w:tc>
        <w:tc>
          <w:tcPr>
            <w:tcW w:w="4111" w:type="dxa"/>
          </w:tcPr>
          <w:p w:rsidR="00D613DE" w:rsidRPr="00E00CA4" w:rsidRDefault="00D613DE" w:rsidP="001D11E3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 xml:space="preserve">Ders, Antrenman Planlanan ve </w:t>
            </w:r>
            <w:r w:rsidR="002E0605" w:rsidRPr="00E00CA4">
              <w:rPr>
                <w:rFonts w:ascii="Times New Roman" w:hAnsi="Times New Roman" w:cs="Times New Roman"/>
              </w:rPr>
              <w:t xml:space="preserve">Programlanan Saat </w:t>
            </w:r>
            <w:r w:rsidRPr="00E00CA4">
              <w:rPr>
                <w:rFonts w:ascii="Times New Roman" w:hAnsi="Times New Roman" w:cs="Times New Roman"/>
              </w:rPr>
              <w:t xml:space="preserve"> (Ücretsiz)</w:t>
            </w:r>
          </w:p>
        </w:tc>
        <w:tc>
          <w:tcPr>
            <w:tcW w:w="1418" w:type="dxa"/>
          </w:tcPr>
          <w:p w:rsidR="00D613DE" w:rsidRPr="00E00CA4" w:rsidRDefault="001E76D0" w:rsidP="001D11E3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13084" w:rsidRPr="00E00CA4" w:rsidTr="001D11E3">
        <w:tc>
          <w:tcPr>
            <w:tcW w:w="4819" w:type="dxa"/>
          </w:tcPr>
          <w:p w:rsidR="00F13084" w:rsidRPr="00E00CA4" w:rsidRDefault="00F13084" w:rsidP="00F13084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Öğrenci</w:t>
            </w:r>
          </w:p>
        </w:tc>
        <w:tc>
          <w:tcPr>
            <w:tcW w:w="4111" w:type="dxa"/>
          </w:tcPr>
          <w:p w:rsidR="00F13084" w:rsidRPr="00E00CA4" w:rsidRDefault="00F13084" w:rsidP="00F13084">
            <w:pPr>
              <w:jc w:val="right"/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Saha Ücreti 66,00x10 kişi=</w:t>
            </w:r>
            <w:r w:rsidR="006A14AB" w:rsidRPr="00E00CA4">
              <w:rPr>
                <w:rFonts w:ascii="Times New Roman" w:hAnsi="Times New Roman" w:cs="Times New Roman"/>
              </w:rPr>
              <w:t xml:space="preserve">   </w:t>
            </w:r>
            <w:r w:rsidRPr="00E00CA4">
              <w:rPr>
                <w:rFonts w:ascii="Times New Roman" w:hAnsi="Times New Roman" w:cs="Times New Roman"/>
              </w:rPr>
              <w:t>660,00</w:t>
            </w:r>
          </w:p>
        </w:tc>
        <w:tc>
          <w:tcPr>
            <w:tcW w:w="1418" w:type="dxa"/>
          </w:tcPr>
          <w:p w:rsidR="00F13084" w:rsidRPr="00E00CA4" w:rsidRDefault="00F13084" w:rsidP="00F13084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Malzemesiz</w:t>
            </w:r>
          </w:p>
        </w:tc>
      </w:tr>
      <w:tr w:rsidR="00F13084" w:rsidRPr="00E00CA4" w:rsidTr="001D11E3">
        <w:tc>
          <w:tcPr>
            <w:tcW w:w="4819" w:type="dxa"/>
          </w:tcPr>
          <w:p w:rsidR="00F13084" w:rsidRPr="00E00CA4" w:rsidRDefault="00F13084" w:rsidP="00F13084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 xml:space="preserve">Personel (Eş ve Çocuklar </w:t>
            </w:r>
            <w:proofErr w:type="gramStart"/>
            <w:r w:rsidRPr="00E00CA4">
              <w:rPr>
                <w:rFonts w:ascii="Times New Roman" w:hAnsi="Times New Roman" w:cs="Times New Roman"/>
              </w:rPr>
              <w:t>Dahil</w:t>
            </w:r>
            <w:proofErr w:type="gramEnd"/>
            <w:r w:rsidRPr="00E00CA4">
              <w:rPr>
                <w:rFonts w:ascii="Times New Roman" w:hAnsi="Times New Roman" w:cs="Times New Roman"/>
              </w:rPr>
              <w:t>),</w:t>
            </w:r>
          </w:p>
          <w:p w:rsidR="00F13084" w:rsidRPr="00E00CA4" w:rsidRDefault="00F13084" w:rsidP="00F13084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Bartın Üniversitesi Mezunu ve Emeklisi</w:t>
            </w:r>
          </w:p>
        </w:tc>
        <w:tc>
          <w:tcPr>
            <w:tcW w:w="4111" w:type="dxa"/>
          </w:tcPr>
          <w:p w:rsidR="00E24C1C" w:rsidRPr="00E00CA4" w:rsidRDefault="00E24C1C" w:rsidP="00F13084">
            <w:pPr>
              <w:jc w:val="right"/>
              <w:rPr>
                <w:rFonts w:ascii="Times New Roman" w:hAnsi="Times New Roman" w:cs="Times New Roman"/>
              </w:rPr>
            </w:pPr>
          </w:p>
          <w:p w:rsidR="00F13084" w:rsidRPr="00E00CA4" w:rsidRDefault="00F13084" w:rsidP="00F13084">
            <w:pPr>
              <w:jc w:val="right"/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Saha Ücreti 70,00x10 kişi =</w:t>
            </w:r>
            <w:r w:rsidR="006A14AB" w:rsidRPr="00E00CA4">
              <w:rPr>
                <w:rFonts w:ascii="Times New Roman" w:hAnsi="Times New Roman" w:cs="Times New Roman"/>
              </w:rPr>
              <w:t xml:space="preserve">   </w:t>
            </w:r>
            <w:r w:rsidRPr="00E00CA4">
              <w:rPr>
                <w:rFonts w:ascii="Times New Roman" w:hAnsi="Times New Roman" w:cs="Times New Roman"/>
              </w:rPr>
              <w:t>700,00</w:t>
            </w:r>
          </w:p>
        </w:tc>
        <w:tc>
          <w:tcPr>
            <w:tcW w:w="1418" w:type="dxa"/>
          </w:tcPr>
          <w:p w:rsidR="00F13084" w:rsidRPr="00E00CA4" w:rsidRDefault="00F13084" w:rsidP="00F13084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Malzemesiz</w:t>
            </w:r>
          </w:p>
        </w:tc>
      </w:tr>
      <w:tr w:rsidR="00F13084" w:rsidRPr="00E00CA4" w:rsidTr="001D11E3">
        <w:tc>
          <w:tcPr>
            <w:tcW w:w="4819" w:type="dxa"/>
          </w:tcPr>
          <w:p w:rsidR="00F13084" w:rsidRPr="00E00CA4" w:rsidRDefault="00F13084" w:rsidP="00F13084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Misafir (Bireysel)</w:t>
            </w:r>
          </w:p>
        </w:tc>
        <w:tc>
          <w:tcPr>
            <w:tcW w:w="4111" w:type="dxa"/>
          </w:tcPr>
          <w:p w:rsidR="00F13084" w:rsidRPr="00E00CA4" w:rsidRDefault="00F13084" w:rsidP="00F13084">
            <w:pPr>
              <w:jc w:val="right"/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 xml:space="preserve">Saha Ücreti 120,00x10 kişi=1.200,00 </w:t>
            </w:r>
          </w:p>
        </w:tc>
        <w:tc>
          <w:tcPr>
            <w:tcW w:w="1418" w:type="dxa"/>
          </w:tcPr>
          <w:p w:rsidR="00F13084" w:rsidRPr="00E00CA4" w:rsidRDefault="00F13084" w:rsidP="00F13084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Malzemesiz</w:t>
            </w:r>
          </w:p>
        </w:tc>
      </w:tr>
      <w:tr w:rsidR="006A34C9" w:rsidRPr="00E00CA4" w:rsidTr="001D11E3">
        <w:tc>
          <w:tcPr>
            <w:tcW w:w="4819" w:type="dxa"/>
          </w:tcPr>
          <w:p w:rsidR="00F13084" w:rsidRPr="00E00CA4" w:rsidRDefault="006605C4" w:rsidP="006605C4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Ticari Amaçlı (</w:t>
            </w:r>
            <w:r w:rsidR="00F13084" w:rsidRPr="00E00CA4">
              <w:rPr>
                <w:rFonts w:ascii="Times New Roman" w:hAnsi="Times New Roman" w:cs="Times New Roman"/>
              </w:rPr>
              <w:t>Spor Kulüpleri</w:t>
            </w:r>
            <w:r w:rsidRPr="00E00CA4">
              <w:rPr>
                <w:rFonts w:ascii="Times New Roman" w:hAnsi="Times New Roman" w:cs="Times New Roman"/>
              </w:rPr>
              <w:t xml:space="preserve">, Özel Okullar ve Özel Dersler </w:t>
            </w:r>
            <w:r w:rsidR="00F13084" w:rsidRPr="00E00CA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111" w:type="dxa"/>
          </w:tcPr>
          <w:p w:rsidR="006A34C9" w:rsidRPr="00E00CA4" w:rsidRDefault="006A34C9" w:rsidP="00EF7F1E">
            <w:pPr>
              <w:jc w:val="right"/>
              <w:rPr>
                <w:rFonts w:ascii="Times New Roman" w:hAnsi="Times New Roman" w:cs="Times New Roman"/>
              </w:rPr>
            </w:pPr>
          </w:p>
          <w:p w:rsidR="00F13084" w:rsidRPr="00E00CA4" w:rsidRDefault="00F13084" w:rsidP="00EF7F1E">
            <w:pPr>
              <w:jc w:val="right"/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 xml:space="preserve">Saha Ücreti </w:t>
            </w:r>
            <w:r w:rsidR="00984C8B" w:rsidRPr="00E00CA4">
              <w:rPr>
                <w:rFonts w:ascii="Times New Roman" w:hAnsi="Times New Roman" w:cs="Times New Roman"/>
              </w:rPr>
              <w:t>240</w:t>
            </w:r>
            <w:r w:rsidRPr="00E00CA4">
              <w:rPr>
                <w:rFonts w:ascii="Times New Roman" w:hAnsi="Times New Roman" w:cs="Times New Roman"/>
              </w:rPr>
              <w:t>,00x10 kişi=</w:t>
            </w:r>
            <w:r w:rsidR="00EF7F1E" w:rsidRPr="00E00CA4">
              <w:rPr>
                <w:rFonts w:ascii="Times New Roman" w:hAnsi="Times New Roman" w:cs="Times New Roman"/>
              </w:rPr>
              <w:t>2.400,00</w:t>
            </w:r>
          </w:p>
        </w:tc>
        <w:tc>
          <w:tcPr>
            <w:tcW w:w="1418" w:type="dxa"/>
          </w:tcPr>
          <w:p w:rsidR="00F13084" w:rsidRPr="00E00CA4" w:rsidRDefault="00F13084" w:rsidP="00F13084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Malzemesiz</w:t>
            </w:r>
          </w:p>
        </w:tc>
      </w:tr>
    </w:tbl>
    <w:p w:rsidR="00D613DE" w:rsidRDefault="00D613DE" w:rsidP="004D273C">
      <w:pPr>
        <w:ind w:firstLine="284"/>
        <w:rPr>
          <w:rFonts w:ascii="Times New Roman" w:hAnsi="Times New Roman" w:cs="Times New Roman"/>
          <w:b/>
        </w:rPr>
      </w:pPr>
    </w:p>
    <w:p w:rsidR="00841454" w:rsidRDefault="00841454" w:rsidP="004D273C">
      <w:pPr>
        <w:ind w:firstLine="284"/>
        <w:rPr>
          <w:rFonts w:ascii="Times New Roman" w:hAnsi="Times New Roman" w:cs="Times New Roman"/>
          <w:b/>
        </w:rPr>
      </w:pPr>
    </w:p>
    <w:p w:rsidR="00841454" w:rsidRDefault="00841454" w:rsidP="004D273C">
      <w:pPr>
        <w:ind w:firstLine="284"/>
        <w:rPr>
          <w:rFonts w:ascii="Times New Roman" w:hAnsi="Times New Roman" w:cs="Times New Roman"/>
          <w:b/>
        </w:rPr>
      </w:pPr>
    </w:p>
    <w:p w:rsidR="00841454" w:rsidRPr="00E00CA4" w:rsidRDefault="00841454" w:rsidP="004D273C">
      <w:pPr>
        <w:ind w:firstLine="284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3118"/>
        <w:gridCol w:w="4111"/>
        <w:gridCol w:w="1418"/>
      </w:tblGrid>
      <w:tr w:rsidR="007D4DD0" w:rsidRPr="00E00CA4" w:rsidTr="001D11E3">
        <w:tc>
          <w:tcPr>
            <w:tcW w:w="1701" w:type="dxa"/>
          </w:tcPr>
          <w:p w:rsidR="007D4DD0" w:rsidRPr="00E00CA4" w:rsidRDefault="007D4DD0" w:rsidP="001D11E3">
            <w:pPr>
              <w:rPr>
                <w:rFonts w:ascii="Times New Roman" w:hAnsi="Times New Roman" w:cs="Times New Roman"/>
                <w:b/>
              </w:rPr>
            </w:pPr>
            <w:r w:rsidRPr="00E00CA4">
              <w:rPr>
                <w:rFonts w:ascii="Times New Roman" w:hAnsi="Times New Roman" w:cs="Times New Roman"/>
                <w:b/>
              </w:rPr>
              <w:t>Yerleşke</w:t>
            </w:r>
          </w:p>
        </w:tc>
        <w:tc>
          <w:tcPr>
            <w:tcW w:w="8647" w:type="dxa"/>
            <w:gridSpan w:val="3"/>
          </w:tcPr>
          <w:p w:rsidR="007D4DD0" w:rsidRPr="00E00CA4" w:rsidRDefault="007D4DD0" w:rsidP="001D11E3">
            <w:pPr>
              <w:rPr>
                <w:rFonts w:ascii="Times New Roman" w:hAnsi="Times New Roman" w:cs="Times New Roman"/>
              </w:rPr>
            </w:pPr>
            <w:proofErr w:type="spellStart"/>
            <w:r w:rsidRPr="00E00CA4">
              <w:rPr>
                <w:rFonts w:ascii="Times New Roman" w:hAnsi="Times New Roman" w:cs="Times New Roman"/>
              </w:rPr>
              <w:t>Kutlubey</w:t>
            </w:r>
            <w:proofErr w:type="spellEnd"/>
            <w:r w:rsidRPr="00E00CA4">
              <w:rPr>
                <w:rFonts w:ascii="Times New Roman" w:hAnsi="Times New Roman" w:cs="Times New Roman"/>
              </w:rPr>
              <w:t xml:space="preserve"> Yerleşkesi  </w:t>
            </w:r>
          </w:p>
        </w:tc>
      </w:tr>
      <w:tr w:rsidR="007D4DD0" w:rsidRPr="00E00CA4" w:rsidTr="001D11E3">
        <w:tc>
          <w:tcPr>
            <w:tcW w:w="1701" w:type="dxa"/>
          </w:tcPr>
          <w:p w:rsidR="007D4DD0" w:rsidRPr="00E00CA4" w:rsidRDefault="00997CD0" w:rsidP="001D11E3">
            <w:pPr>
              <w:rPr>
                <w:rFonts w:ascii="Times New Roman" w:hAnsi="Times New Roman" w:cs="Times New Roman"/>
                <w:b/>
              </w:rPr>
            </w:pPr>
            <w:r w:rsidRPr="00E00CA4">
              <w:rPr>
                <w:rFonts w:ascii="Times New Roman" w:hAnsi="Times New Roman" w:cs="Times New Roman"/>
                <w:b/>
              </w:rPr>
              <w:t>Tesisin Adı</w:t>
            </w:r>
          </w:p>
        </w:tc>
        <w:tc>
          <w:tcPr>
            <w:tcW w:w="8647" w:type="dxa"/>
            <w:gridSpan w:val="3"/>
          </w:tcPr>
          <w:p w:rsidR="007D4DD0" w:rsidRPr="00E00CA4" w:rsidRDefault="000F0E12" w:rsidP="00C27093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 xml:space="preserve">Açık ve </w:t>
            </w:r>
            <w:proofErr w:type="gramStart"/>
            <w:r w:rsidRPr="00E00CA4">
              <w:rPr>
                <w:rFonts w:ascii="Times New Roman" w:hAnsi="Times New Roman" w:cs="Times New Roman"/>
              </w:rPr>
              <w:t>Kapalı</w:t>
            </w:r>
            <w:r w:rsidR="00BB43CB" w:rsidRPr="00E00CA4">
              <w:rPr>
                <w:rFonts w:ascii="Times New Roman" w:hAnsi="Times New Roman" w:cs="Times New Roman"/>
              </w:rPr>
              <w:t xml:space="preserve">  </w:t>
            </w:r>
            <w:r w:rsidRPr="00E00CA4">
              <w:rPr>
                <w:rFonts w:ascii="Times New Roman" w:hAnsi="Times New Roman" w:cs="Times New Roman"/>
                <w:b/>
                <w:color w:val="FF0000"/>
              </w:rPr>
              <w:t>Tenis</w:t>
            </w:r>
            <w:proofErr w:type="gramEnd"/>
            <w:r w:rsidRPr="00E00CA4">
              <w:rPr>
                <w:rFonts w:ascii="Times New Roman" w:hAnsi="Times New Roman" w:cs="Times New Roman"/>
                <w:b/>
                <w:color w:val="FF0000"/>
              </w:rPr>
              <w:t xml:space="preserve"> Kortları</w:t>
            </w:r>
            <w:r w:rsidR="00BB43CB" w:rsidRPr="00E00CA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997CD0" w:rsidRPr="00E00CA4">
              <w:rPr>
                <w:rFonts w:ascii="Times New Roman" w:hAnsi="Times New Roman" w:cs="Times New Roman"/>
                <w:color w:val="FF0000"/>
              </w:rPr>
              <w:t>(</w:t>
            </w:r>
            <w:r w:rsidR="00C27093" w:rsidRPr="00E00CA4">
              <w:rPr>
                <w:rFonts w:ascii="Times New Roman" w:hAnsi="Times New Roman" w:cs="Times New Roman"/>
                <w:color w:val="FF0000"/>
              </w:rPr>
              <w:t>5</w:t>
            </w:r>
            <w:r w:rsidR="00997CD0" w:rsidRPr="00E00CA4">
              <w:rPr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7D4DD0" w:rsidRPr="00E00CA4" w:rsidTr="001D11E3">
        <w:tc>
          <w:tcPr>
            <w:tcW w:w="1701" w:type="dxa"/>
          </w:tcPr>
          <w:p w:rsidR="007D4DD0" w:rsidRPr="00E00CA4" w:rsidRDefault="007D4DD0" w:rsidP="001D11E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47" w:type="dxa"/>
            <w:gridSpan w:val="3"/>
          </w:tcPr>
          <w:p w:rsidR="007D4DD0" w:rsidRPr="00E00CA4" w:rsidRDefault="007D4DD0" w:rsidP="001D11E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4201A" w:rsidRPr="00E00CA4" w:rsidTr="001D11E3">
        <w:tc>
          <w:tcPr>
            <w:tcW w:w="4819" w:type="dxa"/>
            <w:gridSpan w:val="2"/>
          </w:tcPr>
          <w:p w:rsidR="0064201A" w:rsidRPr="00E00CA4" w:rsidRDefault="0064201A" w:rsidP="0064201A">
            <w:pPr>
              <w:rPr>
                <w:rFonts w:ascii="Times New Roman" w:hAnsi="Times New Roman" w:cs="Times New Roman"/>
                <w:b/>
              </w:rPr>
            </w:pPr>
            <w:r w:rsidRPr="00E00CA4">
              <w:rPr>
                <w:rFonts w:ascii="Times New Roman" w:hAnsi="Times New Roman" w:cs="Times New Roman"/>
                <w:b/>
              </w:rPr>
              <w:t>Kullanan Kişiler</w:t>
            </w:r>
          </w:p>
        </w:tc>
        <w:tc>
          <w:tcPr>
            <w:tcW w:w="4111" w:type="dxa"/>
          </w:tcPr>
          <w:p w:rsidR="0064201A" w:rsidRPr="00E00CA4" w:rsidRDefault="0064201A" w:rsidP="0064201A">
            <w:pPr>
              <w:rPr>
                <w:rFonts w:ascii="Times New Roman" w:hAnsi="Times New Roman" w:cs="Times New Roman"/>
                <w:b/>
              </w:rPr>
            </w:pPr>
            <w:r w:rsidRPr="00E00CA4">
              <w:rPr>
                <w:rFonts w:ascii="Times New Roman" w:hAnsi="Times New Roman" w:cs="Times New Roman"/>
                <w:b/>
              </w:rPr>
              <w:t>Kullanım Ücreti  (1 saatlik</w:t>
            </w:r>
            <w:r w:rsidR="00F63B5A" w:rsidRPr="00E00CA4">
              <w:rPr>
                <w:rFonts w:ascii="Times New Roman" w:hAnsi="Times New Roman" w:cs="Times New Roman"/>
                <w:b/>
              </w:rPr>
              <w:t>+ Kişi Başı</w:t>
            </w:r>
            <w:r w:rsidRPr="00E00CA4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18" w:type="dxa"/>
          </w:tcPr>
          <w:p w:rsidR="0064201A" w:rsidRPr="00E00CA4" w:rsidRDefault="0064201A" w:rsidP="0064201A">
            <w:pPr>
              <w:rPr>
                <w:rFonts w:ascii="Times New Roman" w:hAnsi="Times New Roman" w:cs="Times New Roman"/>
                <w:b/>
              </w:rPr>
            </w:pPr>
            <w:r w:rsidRPr="00E00CA4">
              <w:rPr>
                <w:rFonts w:ascii="Times New Roman" w:hAnsi="Times New Roman" w:cs="Times New Roman"/>
                <w:b/>
              </w:rPr>
              <w:t>Açıklama</w:t>
            </w:r>
          </w:p>
        </w:tc>
      </w:tr>
      <w:tr w:rsidR="007D4DD0" w:rsidRPr="00E00CA4" w:rsidTr="001D11E3">
        <w:tc>
          <w:tcPr>
            <w:tcW w:w="4819" w:type="dxa"/>
            <w:gridSpan w:val="2"/>
          </w:tcPr>
          <w:p w:rsidR="007D4DD0" w:rsidRPr="00E00CA4" w:rsidRDefault="007D4DD0" w:rsidP="001D11E3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 xml:space="preserve">Spor Bilimleri Fakültesi Öğrencileri ile Üniversite Spor Takımları </w:t>
            </w:r>
          </w:p>
        </w:tc>
        <w:tc>
          <w:tcPr>
            <w:tcW w:w="4111" w:type="dxa"/>
          </w:tcPr>
          <w:p w:rsidR="007D4DD0" w:rsidRPr="00E00CA4" w:rsidRDefault="007D4DD0" w:rsidP="001D11E3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Ders, Antrenman</w:t>
            </w:r>
            <w:r w:rsidR="002E0605" w:rsidRPr="00E00CA4">
              <w:rPr>
                <w:rFonts w:ascii="Times New Roman" w:hAnsi="Times New Roman" w:cs="Times New Roman"/>
              </w:rPr>
              <w:t xml:space="preserve"> Planlanan ve Programlanan Saat</w:t>
            </w:r>
            <w:r w:rsidRPr="00E00CA4">
              <w:rPr>
                <w:rFonts w:ascii="Times New Roman" w:hAnsi="Times New Roman" w:cs="Times New Roman"/>
              </w:rPr>
              <w:t xml:space="preserve"> (Ücretsiz)</w:t>
            </w:r>
          </w:p>
        </w:tc>
        <w:tc>
          <w:tcPr>
            <w:tcW w:w="1418" w:type="dxa"/>
          </w:tcPr>
          <w:p w:rsidR="007D4DD0" w:rsidRPr="00E00CA4" w:rsidRDefault="007D4DD0" w:rsidP="001D11E3">
            <w:pPr>
              <w:rPr>
                <w:rFonts w:ascii="Times New Roman" w:hAnsi="Times New Roman" w:cs="Times New Roman"/>
                <w:b/>
              </w:rPr>
            </w:pPr>
            <w:r w:rsidRPr="00E00CA4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7D4DD0" w:rsidRPr="00E00CA4" w:rsidTr="001D11E3">
        <w:tc>
          <w:tcPr>
            <w:tcW w:w="4819" w:type="dxa"/>
            <w:gridSpan w:val="2"/>
          </w:tcPr>
          <w:p w:rsidR="007D4DD0" w:rsidRPr="00E00CA4" w:rsidRDefault="007D4DD0" w:rsidP="001D11E3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 xml:space="preserve">Öğrenci </w:t>
            </w:r>
          </w:p>
        </w:tc>
        <w:tc>
          <w:tcPr>
            <w:tcW w:w="4111" w:type="dxa"/>
          </w:tcPr>
          <w:p w:rsidR="007D4DD0" w:rsidRPr="00E00CA4" w:rsidRDefault="007D4DD0" w:rsidP="00E75BC8">
            <w:pPr>
              <w:jc w:val="center"/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66,00</w:t>
            </w:r>
          </w:p>
        </w:tc>
        <w:tc>
          <w:tcPr>
            <w:tcW w:w="1418" w:type="dxa"/>
          </w:tcPr>
          <w:p w:rsidR="007D4DD0" w:rsidRPr="00E00CA4" w:rsidRDefault="007D4DD0" w:rsidP="001D11E3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Malzemesiz</w:t>
            </w:r>
          </w:p>
        </w:tc>
      </w:tr>
      <w:tr w:rsidR="007D4DD0" w:rsidRPr="00E00CA4" w:rsidTr="001D11E3">
        <w:tc>
          <w:tcPr>
            <w:tcW w:w="4819" w:type="dxa"/>
            <w:gridSpan w:val="2"/>
          </w:tcPr>
          <w:p w:rsidR="007D4DD0" w:rsidRPr="00E00CA4" w:rsidRDefault="007D4DD0" w:rsidP="001D11E3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 xml:space="preserve">Personel (Eş ve Çocuklar </w:t>
            </w:r>
            <w:proofErr w:type="gramStart"/>
            <w:r w:rsidRPr="00E00CA4">
              <w:rPr>
                <w:rFonts w:ascii="Times New Roman" w:hAnsi="Times New Roman" w:cs="Times New Roman"/>
              </w:rPr>
              <w:t>Dahil</w:t>
            </w:r>
            <w:proofErr w:type="gramEnd"/>
            <w:r w:rsidRPr="00E00CA4">
              <w:rPr>
                <w:rFonts w:ascii="Times New Roman" w:hAnsi="Times New Roman" w:cs="Times New Roman"/>
              </w:rPr>
              <w:t>),</w:t>
            </w:r>
          </w:p>
          <w:p w:rsidR="007D4DD0" w:rsidRPr="00E00CA4" w:rsidRDefault="007D4DD0" w:rsidP="001D11E3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Bartın Üniversitesi Mezunu ve Emeklisi</w:t>
            </w:r>
          </w:p>
        </w:tc>
        <w:tc>
          <w:tcPr>
            <w:tcW w:w="4111" w:type="dxa"/>
          </w:tcPr>
          <w:p w:rsidR="007D4DD0" w:rsidRPr="00E00CA4" w:rsidRDefault="00576E89" w:rsidP="00E75BC8">
            <w:pPr>
              <w:jc w:val="center"/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70</w:t>
            </w:r>
            <w:r w:rsidR="007D4DD0" w:rsidRPr="00E00CA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:rsidR="007D4DD0" w:rsidRPr="00E00CA4" w:rsidRDefault="007D4DD0" w:rsidP="001D11E3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Malzemesiz</w:t>
            </w:r>
          </w:p>
        </w:tc>
      </w:tr>
      <w:tr w:rsidR="007D4DD0" w:rsidRPr="00E00CA4" w:rsidTr="001D11E3">
        <w:tc>
          <w:tcPr>
            <w:tcW w:w="4819" w:type="dxa"/>
            <w:gridSpan w:val="2"/>
          </w:tcPr>
          <w:p w:rsidR="007D4DD0" w:rsidRPr="00E00CA4" w:rsidRDefault="007D4DD0" w:rsidP="001D11E3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Misafir (Bireysel)</w:t>
            </w:r>
            <w:r w:rsidR="00EF7F1E" w:rsidRPr="00E00CA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11" w:type="dxa"/>
          </w:tcPr>
          <w:p w:rsidR="007D4DD0" w:rsidRPr="00E00CA4" w:rsidRDefault="00576E89" w:rsidP="00E75BC8">
            <w:pPr>
              <w:jc w:val="center"/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120</w:t>
            </w:r>
            <w:r w:rsidR="007D4DD0" w:rsidRPr="00E00CA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:rsidR="007D4DD0" w:rsidRPr="00E00CA4" w:rsidRDefault="007D4DD0" w:rsidP="001D11E3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Malzemesiz</w:t>
            </w:r>
          </w:p>
        </w:tc>
      </w:tr>
      <w:tr w:rsidR="006A34C9" w:rsidRPr="00E00CA4" w:rsidTr="001D11E3">
        <w:tc>
          <w:tcPr>
            <w:tcW w:w="4819" w:type="dxa"/>
            <w:gridSpan w:val="2"/>
          </w:tcPr>
          <w:p w:rsidR="007D4DD0" w:rsidRPr="00E00CA4" w:rsidRDefault="006605C4" w:rsidP="001D11E3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Ticari Amaçlı (Spor Kulüpleri, Özel Okullar ve Özel Dersler )</w:t>
            </w:r>
          </w:p>
        </w:tc>
        <w:tc>
          <w:tcPr>
            <w:tcW w:w="4111" w:type="dxa"/>
          </w:tcPr>
          <w:p w:rsidR="007D4DD0" w:rsidRPr="00E00CA4" w:rsidRDefault="00D613DE" w:rsidP="00E75BC8">
            <w:pPr>
              <w:jc w:val="center"/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500</w:t>
            </w:r>
            <w:r w:rsidR="007D4DD0" w:rsidRPr="00E00CA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8" w:type="dxa"/>
          </w:tcPr>
          <w:p w:rsidR="007D4DD0" w:rsidRPr="00E00CA4" w:rsidRDefault="007D4DD0" w:rsidP="001D11E3">
            <w:pPr>
              <w:rPr>
                <w:rFonts w:ascii="Times New Roman" w:hAnsi="Times New Roman" w:cs="Times New Roman"/>
              </w:rPr>
            </w:pPr>
            <w:r w:rsidRPr="00E00CA4">
              <w:rPr>
                <w:rFonts w:ascii="Times New Roman" w:hAnsi="Times New Roman" w:cs="Times New Roman"/>
              </w:rPr>
              <w:t>Malzemesiz</w:t>
            </w:r>
          </w:p>
        </w:tc>
      </w:tr>
    </w:tbl>
    <w:p w:rsidR="00FC6FB1" w:rsidRDefault="00FC6FB1" w:rsidP="007D4DD0">
      <w:pPr>
        <w:ind w:firstLine="284"/>
        <w:rPr>
          <w:b/>
        </w:rPr>
      </w:pPr>
    </w:p>
    <w:p w:rsidR="00FC6FB1" w:rsidRDefault="00FC6FB1" w:rsidP="007D4DD0">
      <w:pPr>
        <w:ind w:firstLine="284"/>
        <w:rPr>
          <w:b/>
        </w:rPr>
      </w:pPr>
    </w:p>
    <w:p w:rsidR="00366BC3" w:rsidRDefault="00366BC3" w:rsidP="007D4DD0">
      <w:pPr>
        <w:ind w:firstLine="284"/>
        <w:rPr>
          <w:b/>
        </w:rPr>
      </w:pPr>
    </w:p>
    <w:p w:rsidR="00366BC3" w:rsidRDefault="00366BC3" w:rsidP="007D4DD0">
      <w:pPr>
        <w:ind w:firstLine="284"/>
        <w:rPr>
          <w:b/>
        </w:rPr>
      </w:pPr>
    </w:p>
    <w:p w:rsidR="00366BC3" w:rsidRDefault="00366BC3" w:rsidP="007D4DD0">
      <w:pPr>
        <w:ind w:firstLine="284"/>
        <w:rPr>
          <w:b/>
        </w:rPr>
      </w:pPr>
    </w:p>
    <w:p w:rsidR="00366BC3" w:rsidRDefault="00366BC3" w:rsidP="007D4DD0">
      <w:pPr>
        <w:ind w:firstLine="284"/>
        <w:rPr>
          <w:b/>
        </w:rPr>
      </w:pPr>
    </w:p>
    <w:p w:rsidR="00841454" w:rsidRPr="00F62655" w:rsidRDefault="00841454" w:rsidP="00841454">
      <w:pPr>
        <w:pStyle w:val="AralkYok"/>
        <w:ind w:firstLine="284"/>
        <w:rPr>
          <w:rFonts w:ascii="Bahnschrift Condensed" w:hAnsi="Bahnschrift Condensed"/>
          <w:color w:val="002060"/>
        </w:rPr>
      </w:pPr>
      <w:r w:rsidRPr="00F62655">
        <w:rPr>
          <w:rFonts w:ascii="Bahnschrift Condensed" w:hAnsi="Bahnschrift Condensed"/>
          <w:color w:val="002060"/>
        </w:rPr>
        <w:t xml:space="preserve">Toplantı Tarihi </w:t>
      </w:r>
      <w:r w:rsidRPr="00F62655">
        <w:rPr>
          <w:rFonts w:ascii="Bahnschrift Condensed" w:hAnsi="Bahnschrift Condensed"/>
          <w:color w:val="002060"/>
        </w:rPr>
        <w:tab/>
        <w:t xml:space="preserve">:19/02/2025  </w:t>
      </w:r>
    </w:p>
    <w:p w:rsidR="00841454" w:rsidRPr="00F62655" w:rsidRDefault="00841454" w:rsidP="00841454">
      <w:pPr>
        <w:pStyle w:val="AralkYok"/>
        <w:ind w:firstLine="284"/>
        <w:rPr>
          <w:rFonts w:ascii="Bahnschrift Condensed" w:hAnsi="Bahnschrift Condensed"/>
          <w:color w:val="002060"/>
        </w:rPr>
      </w:pPr>
      <w:r w:rsidRPr="00F62655">
        <w:rPr>
          <w:rFonts w:ascii="Bahnschrift Condensed" w:hAnsi="Bahnschrift Condensed"/>
          <w:color w:val="002060"/>
        </w:rPr>
        <w:t xml:space="preserve">Karar Sayısı </w:t>
      </w:r>
      <w:r w:rsidRPr="00F62655">
        <w:rPr>
          <w:rFonts w:ascii="Bahnschrift Condensed" w:hAnsi="Bahnschrift Condensed"/>
          <w:color w:val="002060"/>
        </w:rPr>
        <w:tab/>
        <w:t xml:space="preserve">:24       </w:t>
      </w:r>
    </w:p>
    <w:p w:rsidR="00841454" w:rsidRPr="00F62655" w:rsidRDefault="00841454" w:rsidP="00841454">
      <w:pPr>
        <w:pStyle w:val="AralkYok"/>
        <w:ind w:firstLine="284"/>
        <w:rPr>
          <w:rFonts w:ascii="Bahnschrift Condensed" w:hAnsi="Bahnschrift Condensed"/>
          <w:color w:val="002060"/>
        </w:rPr>
      </w:pPr>
      <w:r w:rsidRPr="00F62655">
        <w:rPr>
          <w:rFonts w:ascii="Bahnschrift Condensed" w:hAnsi="Bahnschrift Condensed"/>
          <w:color w:val="002060"/>
        </w:rPr>
        <w:t>Toplantı Sayısı</w:t>
      </w:r>
      <w:r w:rsidRPr="00F62655">
        <w:rPr>
          <w:rFonts w:ascii="Bahnschrift Condensed" w:hAnsi="Bahnschrift Condensed"/>
          <w:color w:val="002060"/>
        </w:rPr>
        <w:tab/>
        <w:t xml:space="preserve">:2025/3          </w:t>
      </w:r>
    </w:p>
    <w:p w:rsidR="00841454" w:rsidRPr="00F62655" w:rsidRDefault="00841454" w:rsidP="00841454">
      <w:pPr>
        <w:pStyle w:val="AralkYok"/>
        <w:ind w:firstLine="284"/>
        <w:rPr>
          <w:rFonts w:ascii="Bahnschrift Condensed" w:hAnsi="Bahnschrift Condensed"/>
          <w:color w:val="002060"/>
        </w:rPr>
      </w:pPr>
      <w:r w:rsidRPr="00F62655">
        <w:rPr>
          <w:rFonts w:ascii="Bahnschrift Condensed" w:hAnsi="Bahnschrift Condensed"/>
          <w:color w:val="002060"/>
        </w:rPr>
        <w:t>Üniversite Yönetim Kurulu’nun 19/02/</w:t>
      </w:r>
      <w:proofErr w:type="gramStart"/>
      <w:r w:rsidRPr="00F62655">
        <w:rPr>
          <w:rFonts w:ascii="Bahnschrift Condensed" w:hAnsi="Bahnschrift Condensed"/>
          <w:color w:val="002060"/>
        </w:rPr>
        <w:t>2025  tarihli</w:t>
      </w:r>
      <w:proofErr w:type="gramEnd"/>
      <w:r w:rsidRPr="00F62655">
        <w:rPr>
          <w:rFonts w:ascii="Bahnschrift Condensed" w:hAnsi="Bahnschrift Condensed"/>
          <w:color w:val="002060"/>
        </w:rPr>
        <w:t xml:space="preserve"> 2025/03 sayılı kararıyla belirlenmiştir.</w:t>
      </w:r>
    </w:p>
    <w:p w:rsidR="0050515F" w:rsidRPr="0050515F" w:rsidRDefault="0050515F" w:rsidP="0050515F">
      <w:pPr>
        <w:pStyle w:val="NormalWeb"/>
        <w:rPr>
          <w:sz w:val="20"/>
          <w:szCs w:val="20"/>
        </w:rPr>
      </w:pPr>
      <w:r w:rsidRPr="0050515F">
        <w:rPr>
          <w:rStyle w:val="Gl"/>
          <w:sz w:val="20"/>
          <w:szCs w:val="20"/>
        </w:rPr>
        <w:lastRenderedPageBreak/>
        <w:t>Bartın Üniversitesi Etkinlik Kullanım Şartları</w:t>
      </w:r>
    </w:p>
    <w:p w:rsidR="0050515F" w:rsidRPr="0050515F" w:rsidRDefault="0050515F" w:rsidP="0050515F">
      <w:pPr>
        <w:pStyle w:val="NormalWeb"/>
        <w:numPr>
          <w:ilvl w:val="0"/>
          <w:numId w:val="3"/>
        </w:numPr>
        <w:rPr>
          <w:sz w:val="20"/>
          <w:szCs w:val="20"/>
        </w:rPr>
      </w:pPr>
      <w:r w:rsidRPr="0050515F">
        <w:rPr>
          <w:rStyle w:val="Gl"/>
          <w:sz w:val="20"/>
          <w:szCs w:val="20"/>
        </w:rPr>
        <w:t>Ücret Yatırma:</w:t>
      </w:r>
    </w:p>
    <w:p w:rsidR="0050515F" w:rsidRPr="0050515F" w:rsidRDefault="0050515F" w:rsidP="0050515F">
      <w:pPr>
        <w:pStyle w:val="NormalWeb"/>
        <w:numPr>
          <w:ilvl w:val="1"/>
          <w:numId w:val="3"/>
        </w:numPr>
        <w:rPr>
          <w:sz w:val="20"/>
          <w:szCs w:val="20"/>
        </w:rPr>
      </w:pPr>
      <w:r w:rsidRPr="0050515F">
        <w:rPr>
          <w:sz w:val="20"/>
          <w:szCs w:val="20"/>
        </w:rPr>
        <w:t xml:space="preserve">Aşağıda belirtilen ücretlerin, etkinlik tarihinden en az 3 (üç) gün önce, T.C. Ziraat Bankası Bartın Merkez Şubesi nezdindeki </w:t>
      </w:r>
      <w:r w:rsidRPr="0050515F">
        <w:rPr>
          <w:rStyle w:val="Gl"/>
          <w:sz w:val="20"/>
          <w:szCs w:val="20"/>
        </w:rPr>
        <w:t>TR79 0001 0000 5251 6096 6956 60</w:t>
      </w:r>
      <w:r w:rsidRPr="0050515F">
        <w:rPr>
          <w:sz w:val="20"/>
          <w:szCs w:val="20"/>
        </w:rPr>
        <w:t xml:space="preserve"> IBAN numaralı hesaba, ilgili faaliyet türü belirtilerek yatırılması gerekmektedir:</w:t>
      </w:r>
    </w:p>
    <w:p w:rsidR="0050515F" w:rsidRPr="0050515F" w:rsidRDefault="0050515F" w:rsidP="0050515F">
      <w:pPr>
        <w:pStyle w:val="NormalWeb"/>
        <w:numPr>
          <w:ilvl w:val="1"/>
          <w:numId w:val="3"/>
        </w:numPr>
        <w:rPr>
          <w:sz w:val="20"/>
          <w:szCs w:val="20"/>
        </w:rPr>
      </w:pPr>
      <w:r w:rsidRPr="0050515F">
        <w:rPr>
          <w:rStyle w:val="Gl"/>
          <w:sz w:val="20"/>
          <w:szCs w:val="20"/>
        </w:rPr>
        <w:t>Spor Alanları Kullanım Bedelleri:</w:t>
      </w:r>
    </w:p>
    <w:p w:rsidR="0050515F" w:rsidRPr="0050515F" w:rsidRDefault="0050515F" w:rsidP="0050515F">
      <w:pPr>
        <w:pStyle w:val="NormalWeb"/>
        <w:numPr>
          <w:ilvl w:val="2"/>
          <w:numId w:val="3"/>
        </w:numPr>
        <w:rPr>
          <w:sz w:val="20"/>
          <w:szCs w:val="20"/>
        </w:rPr>
      </w:pPr>
      <w:proofErr w:type="spellStart"/>
      <w:r w:rsidRPr="0050515F">
        <w:rPr>
          <w:sz w:val="20"/>
          <w:szCs w:val="20"/>
        </w:rPr>
        <w:t>Fitness</w:t>
      </w:r>
      <w:proofErr w:type="spellEnd"/>
      <w:r w:rsidRPr="0050515F">
        <w:rPr>
          <w:sz w:val="20"/>
          <w:szCs w:val="20"/>
        </w:rPr>
        <w:t xml:space="preserve"> Salonu Kullanım Bedeli</w:t>
      </w:r>
    </w:p>
    <w:p w:rsidR="0050515F" w:rsidRPr="0050515F" w:rsidRDefault="0050515F" w:rsidP="0050515F">
      <w:pPr>
        <w:pStyle w:val="NormalWeb"/>
        <w:numPr>
          <w:ilvl w:val="2"/>
          <w:numId w:val="3"/>
        </w:numPr>
        <w:rPr>
          <w:sz w:val="20"/>
          <w:szCs w:val="20"/>
        </w:rPr>
      </w:pPr>
      <w:r w:rsidRPr="0050515F">
        <w:rPr>
          <w:sz w:val="20"/>
          <w:szCs w:val="20"/>
        </w:rPr>
        <w:t>Futbol Sahası Kullanım Bedeli</w:t>
      </w:r>
    </w:p>
    <w:p w:rsidR="0050515F" w:rsidRPr="0050515F" w:rsidRDefault="0050515F" w:rsidP="0050515F">
      <w:pPr>
        <w:pStyle w:val="NormalWeb"/>
        <w:numPr>
          <w:ilvl w:val="2"/>
          <w:numId w:val="3"/>
        </w:numPr>
        <w:rPr>
          <w:sz w:val="20"/>
          <w:szCs w:val="20"/>
        </w:rPr>
      </w:pPr>
      <w:r w:rsidRPr="0050515F">
        <w:rPr>
          <w:sz w:val="20"/>
          <w:szCs w:val="20"/>
        </w:rPr>
        <w:t>Voleybol Sahası Kullanım Bedeli</w:t>
      </w:r>
    </w:p>
    <w:p w:rsidR="0050515F" w:rsidRPr="0050515F" w:rsidRDefault="0050515F" w:rsidP="0050515F">
      <w:pPr>
        <w:pStyle w:val="NormalWeb"/>
        <w:numPr>
          <w:ilvl w:val="2"/>
          <w:numId w:val="3"/>
        </w:numPr>
        <w:rPr>
          <w:sz w:val="20"/>
          <w:szCs w:val="20"/>
        </w:rPr>
      </w:pPr>
      <w:r w:rsidRPr="0050515F">
        <w:rPr>
          <w:sz w:val="20"/>
          <w:szCs w:val="20"/>
        </w:rPr>
        <w:t>Basketbol Sahası Kullanım Bedeli</w:t>
      </w:r>
    </w:p>
    <w:p w:rsidR="0050515F" w:rsidRPr="0050515F" w:rsidRDefault="0050515F" w:rsidP="0050515F">
      <w:pPr>
        <w:pStyle w:val="NormalWeb"/>
        <w:numPr>
          <w:ilvl w:val="2"/>
          <w:numId w:val="3"/>
        </w:numPr>
        <w:rPr>
          <w:sz w:val="20"/>
          <w:szCs w:val="20"/>
        </w:rPr>
      </w:pPr>
      <w:r w:rsidRPr="0050515F">
        <w:rPr>
          <w:sz w:val="20"/>
          <w:szCs w:val="20"/>
        </w:rPr>
        <w:t>Tenis Kortu Kullanım Bedeli</w:t>
      </w:r>
    </w:p>
    <w:p w:rsidR="0050515F" w:rsidRPr="0050515F" w:rsidRDefault="0050515F" w:rsidP="0050515F">
      <w:pPr>
        <w:pStyle w:val="NormalWeb"/>
        <w:numPr>
          <w:ilvl w:val="0"/>
          <w:numId w:val="3"/>
        </w:numPr>
        <w:rPr>
          <w:sz w:val="20"/>
          <w:szCs w:val="20"/>
        </w:rPr>
      </w:pPr>
      <w:r w:rsidRPr="0050515F">
        <w:rPr>
          <w:rStyle w:val="Gl"/>
          <w:sz w:val="20"/>
          <w:szCs w:val="20"/>
        </w:rPr>
        <w:t>Futbol Sahası Kullanımı:</w:t>
      </w:r>
    </w:p>
    <w:p w:rsidR="0050515F" w:rsidRPr="0050515F" w:rsidRDefault="0050515F" w:rsidP="0050515F">
      <w:pPr>
        <w:pStyle w:val="NormalWeb"/>
        <w:numPr>
          <w:ilvl w:val="1"/>
          <w:numId w:val="3"/>
        </w:numPr>
        <w:rPr>
          <w:sz w:val="20"/>
          <w:szCs w:val="20"/>
        </w:rPr>
      </w:pPr>
      <w:r w:rsidRPr="0050515F">
        <w:rPr>
          <w:sz w:val="20"/>
          <w:szCs w:val="20"/>
        </w:rPr>
        <w:t>Açık futbol sahasında oyuncu sayısının 22 (yirmi iki) kişiden az olması durumunda saha ücreti tahsil edilir.</w:t>
      </w:r>
    </w:p>
    <w:p w:rsidR="0050515F" w:rsidRPr="0050515F" w:rsidRDefault="0050515F" w:rsidP="0050515F">
      <w:pPr>
        <w:pStyle w:val="NormalWeb"/>
        <w:numPr>
          <w:ilvl w:val="1"/>
          <w:numId w:val="3"/>
        </w:numPr>
        <w:rPr>
          <w:sz w:val="20"/>
          <w:szCs w:val="20"/>
        </w:rPr>
      </w:pPr>
      <w:r w:rsidRPr="0050515F">
        <w:rPr>
          <w:sz w:val="20"/>
          <w:szCs w:val="20"/>
        </w:rPr>
        <w:t xml:space="preserve">Aydınlatma sisteminin kullanılması halinde her bir saat için </w:t>
      </w:r>
      <w:r w:rsidRPr="0050515F">
        <w:rPr>
          <w:rStyle w:val="Gl"/>
          <w:sz w:val="20"/>
          <w:szCs w:val="20"/>
        </w:rPr>
        <w:t>500,00 TL</w:t>
      </w:r>
      <w:r w:rsidRPr="0050515F">
        <w:rPr>
          <w:sz w:val="20"/>
          <w:szCs w:val="20"/>
        </w:rPr>
        <w:t xml:space="preserve"> ek ücret alınacaktır.</w:t>
      </w:r>
    </w:p>
    <w:p w:rsidR="0050515F" w:rsidRPr="0050515F" w:rsidRDefault="0050515F" w:rsidP="0050515F">
      <w:pPr>
        <w:pStyle w:val="NormalWeb"/>
        <w:numPr>
          <w:ilvl w:val="0"/>
          <w:numId w:val="3"/>
        </w:numPr>
        <w:rPr>
          <w:sz w:val="20"/>
          <w:szCs w:val="20"/>
        </w:rPr>
      </w:pPr>
      <w:r w:rsidRPr="0050515F">
        <w:rPr>
          <w:rStyle w:val="Gl"/>
          <w:sz w:val="20"/>
          <w:szCs w:val="20"/>
        </w:rPr>
        <w:t>Voleybol Sahası Kullanımı:</w:t>
      </w:r>
    </w:p>
    <w:p w:rsidR="0050515F" w:rsidRPr="0050515F" w:rsidRDefault="0050515F" w:rsidP="0050515F">
      <w:pPr>
        <w:pStyle w:val="NormalWeb"/>
        <w:numPr>
          <w:ilvl w:val="1"/>
          <w:numId w:val="3"/>
        </w:numPr>
        <w:rPr>
          <w:sz w:val="20"/>
          <w:szCs w:val="20"/>
        </w:rPr>
      </w:pPr>
      <w:r w:rsidRPr="0050515F">
        <w:rPr>
          <w:sz w:val="20"/>
          <w:szCs w:val="20"/>
        </w:rPr>
        <w:t>Voleybol sahasında oyuncu sayısının 12 (on iki) kişiden az olması durumunda saha ücreti tahsil edilir.</w:t>
      </w:r>
    </w:p>
    <w:p w:rsidR="0050515F" w:rsidRPr="0050515F" w:rsidRDefault="0050515F" w:rsidP="0050515F">
      <w:pPr>
        <w:pStyle w:val="NormalWeb"/>
        <w:numPr>
          <w:ilvl w:val="1"/>
          <w:numId w:val="3"/>
        </w:numPr>
        <w:rPr>
          <w:sz w:val="20"/>
          <w:szCs w:val="20"/>
        </w:rPr>
      </w:pPr>
      <w:r w:rsidRPr="0050515F">
        <w:rPr>
          <w:sz w:val="20"/>
          <w:szCs w:val="20"/>
        </w:rPr>
        <w:t xml:space="preserve">Kapalı voleybol sahasında aydınlatma sistemi kullanılırsa, her bir saat için </w:t>
      </w:r>
      <w:r w:rsidRPr="0050515F">
        <w:rPr>
          <w:rStyle w:val="Gl"/>
          <w:sz w:val="20"/>
          <w:szCs w:val="20"/>
        </w:rPr>
        <w:t>500,00 TL</w:t>
      </w:r>
      <w:r w:rsidRPr="0050515F">
        <w:rPr>
          <w:sz w:val="20"/>
          <w:szCs w:val="20"/>
        </w:rPr>
        <w:t xml:space="preserve"> ek ücret alınacaktır.</w:t>
      </w:r>
    </w:p>
    <w:p w:rsidR="0050515F" w:rsidRPr="0050515F" w:rsidRDefault="0050515F" w:rsidP="0050515F">
      <w:pPr>
        <w:pStyle w:val="NormalWeb"/>
        <w:numPr>
          <w:ilvl w:val="0"/>
          <w:numId w:val="3"/>
        </w:numPr>
        <w:rPr>
          <w:sz w:val="20"/>
          <w:szCs w:val="20"/>
        </w:rPr>
      </w:pPr>
      <w:r w:rsidRPr="0050515F">
        <w:rPr>
          <w:rStyle w:val="Gl"/>
          <w:sz w:val="20"/>
          <w:szCs w:val="20"/>
        </w:rPr>
        <w:t>Basketbol Sahası Kullanımı:</w:t>
      </w:r>
    </w:p>
    <w:p w:rsidR="0050515F" w:rsidRPr="0050515F" w:rsidRDefault="0050515F" w:rsidP="0050515F">
      <w:pPr>
        <w:pStyle w:val="NormalWeb"/>
        <w:numPr>
          <w:ilvl w:val="1"/>
          <w:numId w:val="3"/>
        </w:numPr>
        <w:rPr>
          <w:sz w:val="20"/>
          <w:szCs w:val="20"/>
        </w:rPr>
      </w:pPr>
      <w:r w:rsidRPr="0050515F">
        <w:rPr>
          <w:sz w:val="20"/>
          <w:szCs w:val="20"/>
        </w:rPr>
        <w:t>Basketbol sahasında oyuncu sayısının 10 (on) kişiden az olması durumunda saha ücreti tahsil edilir.</w:t>
      </w:r>
    </w:p>
    <w:p w:rsidR="0050515F" w:rsidRPr="0050515F" w:rsidRDefault="0050515F" w:rsidP="0050515F">
      <w:pPr>
        <w:pStyle w:val="NormalWeb"/>
        <w:numPr>
          <w:ilvl w:val="1"/>
          <w:numId w:val="3"/>
        </w:numPr>
        <w:rPr>
          <w:sz w:val="20"/>
          <w:szCs w:val="20"/>
        </w:rPr>
      </w:pPr>
      <w:r w:rsidRPr="0050515F">
        <w:rPr>
          <w:sz w:val="20"/>
          <w:szCs w:val="20"/>
        </w:rPr>
        <w:t xml:space="preserve">Açık veya kapalı basketbol sahasında aydınlatma sistemi kullanılırsa, her bir saat için </w:t>
      </w:r>
      <w:r w:rsidRPr="0050515F">
        <w:rPr>
          <w:rStyle w:val="Gl"/>
          <w:sz w:val="20"/>
          <w:szCs w:val="20"/>
        </w:rPr>
        <w:t>500,00 TL</w:t>
      </w:r>
      <w:r w:rsidRPr="0050515F">
        <w:rPr>
          <w:sz w:val="20"/>
          <w:szCs w:val="20"/>
        </w:rPr>
        <w:t xml:space="preserve"> ek ücret alınacaktır.</w:t>
      </w:r>
    </w:p>
    <w:p w:rsidR="0050515F" w:rsidRPr="0050515F" w:rsidRDefault="0050515F" w:rsidP="0050515F">
      <w:pPr>
        <w:pStyle w:val="NormalWeb"/>
        <w:numPr>
          <w:ilvl w:val="0"/>
          <w:numId w:val="3"/>
        </w:numPr>
        <w:rPr>
          <w:sz w:val="20"/>
          <w:szCs w:val="20"/>
        </w:rPr>
      </w:pPr>
      <w:r w:rsidRPr="0050515F">
        <w:rPr>
          <w:rStyle w:val="Gl"/>
          <w:sz w:val="20"/>
          <w:szCs w:val="20"/>
        </w:rPr>
        <w:t>Tenis Kortu Kullanımı:</w:t>
      </w:r>
    </w:p>
    <w:p w:rsidR="0050515F" w:rsidRPr="0050515F" w:rsidRDefault="0050515F" w:rsidP="0050515F">
      <w:pPr>
        <w:pStyle w:val="NormalWeb"/>
        <w:numPr>
          <w:ilvl w:val="1"/>
          <w:numId w:val="3"/>
        </w:numPr>
        <w:rPr>
          <w:sz w:val="20"/>
          <w:szCs w:val="20"/>
        </w:rPr>
      </w:pPr>
      <w:r w:rsidRPr="0050515F">
        <w:rPr>
          <w:sz w:val="20"/>
          <w:szCs w:val="20"/>
        </w:rPr>
        <w:t xml:space="preserve">Açık tenis kortunda aydınlatma sistemi kullanılırsa, her bir saat için </w:t>
      </w:r>
      <w:r w:rsidRPr="0050515F">
        <w:rPr>
          <w:rStyle w:val="Gl"/>
          <w:sz w:val="20"/>
          <w:szCs w:val="20"/>
        </w:rPr>
        <w:t>500,00 TL</w:t>
      </w:r>
      <w:r w:rsidRPr="0050515F">
        <w:rPr>
          <w:sz w:val="20"/>
          <w:szCs w:val="20"/>
        </w:rPr>
        <w:t xml:space="preserve"> ek ücret alınacaktır.</w:t>
      </w:r>
    </w:p>
    <w:p w:rsidR="0050515F" w:rsidRPr="0050515F" w:rsidRDefault="0050515F" w:rsidP="0050515F">
      <w:pPr>
        <w:pStyle w:val="NormalWeb"/>
        <w:numPr>
          <w:ilvl w:val="0"/>
          <w:numId w:val="3"/>
        </w:numPr>
        <w:rPr>
          <w:sz w:val="20"/>
          <w:szCs w:val="20"/>
        </w:rPr>
      </w:pPr>
      <w:r w:rsidRPr="0050515F">
        <w:rPr>
          <w:rStyle w:val="Gl"/>
          <w:sz w:val="20"/>
          <w:szCs w:val="20"/>
        </w:rPr>
        <w:t>Kullanım Hakkı ve Süre Sınırlamaları:</w:t>
      </w:r>
    </w:p>
    <w:p w:rsidR="0050515F" w:rsidRPr="0050515F" w:rsidRDefault="0050515F" w:rsidP="0050515F">
      <w:pPr>
        <w:pStyle w:val="NormalWeb"/>
        <w:numPr>
          <w:ilvl w:val="1"/>
          <w:numId w:val="3"/>
        </w:numPr>
        <w:rPr>
          <w:sz w:val="20"/>
          <w:szCs w:val="20"/>
        </w:rPr>
      </w:pPr>
      <w:r w:rsidRPr="0050515F">
        <w:rPr>
          <w:sz w:val="20"/>
          <w:szCs w:val="20"/>
        </w:rPr>
        <w:t>Kullanım hakkı, idarenin izni olmadan üçüncü şahıslara devredilemez.</w:t>
      </w:r>
    </w:p>
    <w:p w:rsidR="0050515F" w:rsidRPr="0050515F" w:rsidRDefault="0050515F" w:rsidP="0050515F">
      <w:pPr>
        <w:pStyle w:val="NormalWeb"/>
        <w:numPr>
          <w:ilvl w:val="1"/>
          <w:numId w:val="3"/>
        </w:numPr>
        <w:rPr>
          <w:sz w:val="20"/>
          <w:szCs w:val="20"/>
        </w:rPr>
      </w:pPr>
      <w:r w:rsidRPr="0050515F">
        <w:rPr>
          <w:sz w:val="20"/>
          <w:szCs w:val="20"/>
        </w:rPr>
        <w:t>Belirlenen tarih, süre ve tahsis amacı dışına çıkılamaz.</w:t>
      </w:r>
    </w:p>
    <w:p w:rsidR="0050515F" w:rsidRPr="0050515F" w:rsidRDefault="0050515F" w:rsidP="0050515F">
      <w:pPr>
        <w:pStyle w:val="NormalWeb"/>
        <w:numPr>
          <w:ilvl w:val="0"/>
          <w:numId w:val="3"/>
        </w:numPr>
        <w:rPr>
          <w:sz w:val="20"/>
          <w:szCs w:val="20"/>
        </w:rPr>
      </w:pPr>
      <w:r w:rsidRPr="0050515F">
        <w:rPr>
          <w:rStyle w:val="Gl"/>
          <w:sz w:val="20"/>
          <w:szCs w:val="20"/>
        </w:rPr>
        <w:t>Faaliyetten Vazgeçme ve Ücret İadesi:</w:t>
      </w:r>
    </w:p>
    <w:p w:rsidR="0050515F" w:rsidRPr="0050515F" w:rsidRDefault="0050515F" w:rsidP="0050515F">
      <w:pPr>
        <w:pStyle w:val="NormalWeb"/>
        <w:numPr>
          <w:ilvl w:val="1"/>
          <w:numId w:val="3"/>
        </w:numPr>
        <w:rPr>
          <w:sz w:val="20"/>
          <w:szCs w:val="20"/>
        </w:rPr>
      </w:pPr>
      <w:r w:rsidRPr="0050515F">
        <w:rPr>
          <w:sz w:val="20"/>
          <w:szCs w:val="20"/>
        </w:rPr>
        <w:t>Kullanıcı faaliyetten vazgeçerse, ödenen kullanım ücreti idareye gelir kaydedilir. Mücbir sebepler hariçtir.</w:t>
      </w:r>
    </w:p>
    <w:p w:rsidR="0050515F" w:rsidRPr="0050515F" w:rsidRDefault="0050515F" w:rsidP="0050515F">
      <w:pPr>
        <w:pStyle w:val="NormalWeb"/>
        <w:numPr>
          <w:ilvl w:val="0"/>
          <w:numId w:val="3"/>
        </w:numPr>
        <w:rPr>
          <w:sz w:val="20"/>
          <w:szCs w:val="20"/>
        </w:rPr>
      </w:pPr>
      <w:r w:rsidRPr="0050515F">
        <w:rPr>
          <w:rStyle w:val="Gl"/>
          <w:sz w:val="20"/>
          <w:szCs w:val="20"/>
        </w:rPr>
        <w:t>Tahsis Bedeli ve Ödeme Süresi:</w:t>
      </w:r>
    </w:p>
    <w:p w:rsidR="0050515F" w:rsidRPr="0050515F" w:rsidRDefault="0050515F" w:rsidP="0050515F">
      <w:pPr>
        <w:pStyle w:val="NormalWeb"/>
        <w:numPr>
          <w:ilvl w:val="1"/>
          <w:numId w:val="3"/>
        </w:numPr>
        <w:rPr>
          <w:sz w:val="20"/>
          <w:szCs w:val="20"/>
        </w:rPr>
      </w:pPr>
      <w:r w:rsidRPr="0050515F">
        <w:rPr>
          <w:sz w:val="20"/>
          <w:szCs w:val="20"/>
        </w:rPr>
        <w:t xml:space="preserve">Belirlenen süre içinde tahsis bedelini yatırmayan kullanıcıya </w:t>
      </w:r>
      <w:r w:rsidR="00A93264">
        <w:rPr>
          <w:sz w:val="20"/>
          <w:szCs w:val="20"/>
        </w:rPr>
        <w:t>açık ve kapalı spor alanları</w:t>
      </w:r>
      <w:r w:rsidRPr="0050515F">
        <w:rPr>
          <w:sz w:val="20"/>
          <w:szCs w:val="20"/>
        </w:rPr>
        <w:t xml:space="preserve"> tahsis edilmez.</w:t>
      </w:r>
    </w:p>
    <w:p w:rsidR="0050515F" w:rsidRPr="0050515F" w:rsidRDefault="0050515F" w:rsidP="0050515F">
      <w:pPr>
        <w:pStyle w:val="NormalWeb"/>
        <w:numPr>
          <w:ilvl w:val="1"/>
          <w:numId w:val="3"/>
        </w:numPr>
        <w:rPr>
          <w:sz w:val="20"/>
          <w:szCs w:val="20"/>
        </w:rPr>
      </w:pPr>
      <w:r w:rsidRPr="0050515F">
        <w:rPr>
          <w:sz w:val="20"/>
          <w:szCs w:val="20"/>
        </w:rPr>
        <w:t xml:space="preserve">Ücretin yatırıldığına dair banka </w:t>
      </w:r>
      <w:proofErr w:type="gramStart"/>
      <w:r w:rsidRPr="0050515F">
        <w:rPr>
          <w:sz w:val="20"/>
          <w:szCs w:val="20"/>
        </w:rPr>
        <w:t>dekontunun</w:t>
      </w:r>
      <w:proofErr w:type="gramEnd"/>
      <w:r w:rsidRPr="0050515F">
        <w:rPr>
          <w:sz w:val="20"/>
          <w:szCs w:val="20"/>
        </w:rPr>
        <w:t xml:space="preserve"> bir örneği, </w:t>
      </w:r>
      <w:r w:rsidRPr="0050515F">
        <w:rPr>
          <w:rStyle w:val="Gl"/>
          <w:sz w:val="20"/>
          <w:szCs w:val="20"/>
        </w:rPr>
        <w:t>Sağlık Kültür ve Spor Daire Başkanlığı</w:t>
      </w:r>
      <w:r w:rsidRPr="0050515F">
        <w:rPr>
          <w:sz w:val="20"/>
          <w:szCs w:val="20"/>
        </w:rPr>
        <w:t>’na teslim edilmelidir.</w:t>
      </w:r>
    </w:p>
    <w:p w:rsidR="0050515F" w:rsidRPr="0050515F" w:rsidRDefault="0050515F" w:rsidP="0050515F">
      <w:pPr>
        <w:pStyle w:val="NormalWeb"/>
        <w:numPr>
          <w:ilvl w:val="0"/>
          <w:numId w:val="3"/>
        </w:numPr>
        <w:rPr>
          <w:sz w:val="20"/>
          <w:szCs w:val="20"/>
        </w:rPr>
      </w:pPr>
      <w:r w:rsidRPr="0050515F">
        <w:rPr>
          <w:rStyle w:val="Gl"/>
          <w:sz w:val="20"/>
          <w:szCs w:val="20"/>
        </w:rPr>
        <w:t>Üniversite Programlarının Önceliği:</w:t>
      </w:r>
    </w:p>
    <w:p w:rsidR="0050515F" w:rsidRPr="0050515F" w:rsidRDefault="0050515F" w:rsidP="0050515F">
      <w:pPr>
        <w:pStyle w:val="NormalWeb"/>
        <w:numPr>
          <w:ilvl w:val="1"/>
          <w:numId w:val="3"/>
        </w:numPr>
        <w:rPr>
          <w:sz w:val="20"/>
          <w:szCs w:val="20"/>
        </w:rPr>
      </w:pPr>
      <w:r w:rsidRPr="0050515F">
        <w:rPr>
          <w:sz w:val="20"/>
          <w:szCs w:val="20"/>
        </w:rPr>
        <w:t>Üniversite programları önceliklidir. Tahsis yapılmış olsa bile kullanıcı bilgilendirilerek etkinlik ileri bir tarihe ertelenebilir veya karşılıklı mutabakatla iptal edilebilir.</w:t>
      </w:r>
    </w:p>
    <w:p w:rsidR="0050515F" w:rsidRPr="0050515F" w:rsidRDefault="0050515F" w:rsidP="0050515F">
      <w:pPr>
        <w:pStyle w:val="NormalWeb"/>
        <w:numPr>
          <w:ilvl w:val="1"/>
          <w:numId w:val="3"/>
        </w:numPr>
        <w:rPr>
          <w:sz w:val="20"/>
          <w:szCs w:val="20"/>
        </w:rPr>
      </w:pPr>
      <w:r w:rsidRPr="0050515F">
        <w:rPr>
          <w:sz w:val="20"/>
          <w:szCs w:val="20"/>
        </w:rPr>
        <w:t>Olağanüstü durumlarda idare, her türlü tahsisi iptal etme yetkisine sahiptir.</w:t>
      </w:r>
    </w:p>
    <w:p w:rsidR="0050515F" w:rsidRPr="0050515F" w:rsidRDefault="0050515F" w:rsidP="0050515F">
      <w:pPr>
        <w:pStyle w:val="NormalWeb"/>
        <w:numPr>
          <w:ilvl w:val="0"/>
          <w:numId w:val="3"/>
        </w:numPr>
        <w:rPr>
          <w:sz w:val="20"/>
          <w:szCs w:val="20"/>
        </w:rPr>
      </w:pPr>
      <w:r w:rsidRPr="0050515F">
        <w:rPr>
          <w:rStyle w:val="Gl"/>
          <w:sz w:val="20"/>
          <w:szCs w:val="20"/>
        </w:rPr>
        <w:t>Salon Kullanım Kuralları:</w:t>
      </w:r>
    </w:p>
    <w:p w:rsidR="0050515F" w:rsidRPr="0050515F" w:rsidRDefault="0032785D" w:rsidP="0050515F">
      <w:pPr>
        <w:pStyle w:val="NormalWeb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 xml:space="preserve">Etkinlik mekânlarına yiyecekle </w:t>
      </w:r>
      <w:bookmarkStart w:id="0" w:name="_GoBack"/>
      <w:bookmarkEnd w:id="0"/>
      <w:r w:rsidR="0050515F" w:rsidRPr="0050515F">
        <w:rPr>
          <w:sz w:val="20"/>
          <w:szCs w:val="20"/>
        </w:rPr>
        <w:t>girilmesi yasaktır.</w:t>
      </w:r>
    </w:p>
    <w:p w:rsidR="0050515F" w:rsidRPr="0050515F" w:rsidRDefault="0050515F" w:rsidP="0050515F">
      <w:pPr>
        <w:pStyle w:val="NormalWeb"/>
        <w:numPr>
          <w:ilvl w:val="0"/>
          <w:numId w:val="4"/>
        </w:numPr>
        <w:rPr>
          <w:sz w:val="20"/>
          <w:szCs w:val="20"/>
        </w:rPr>
      </w:pPr>
      <w:r w:rsidRPr="0050515F">
        <w:rPr>
          <w:sz w:val="20"/>
          <w:szCs w:val="20"/>
        </w:rPr>
        <w:t>Kapalı alanlarda sigara içilmesi (</w:t>
      </w:r>
      <w:r w:rsidRPr="0050515F">
        <w:rPr>
          <w:rStyle w:val="Gl"/>
          <w:sz w:val="20"/>
          <w:szCs w:val="20"/>
        </w:rPr>
        <w:t>4207 sayılı Kanun</w:t>
      </w:r>
      <w:r w:rsidRPr="0050515F">
        <w:rPr>
          <w:sz w:val="20"/>
          <w:szCs w:val="20"/>
        </w:rPr>
        <w:t xml:space="preserve"> gereği) yasaktır.</w:t>
      </w:r>
    </w:p>
    <w:p w:rsidR="0050515F" w:rsidRPr="0050515F" w:rsidRDefault="0050515F" w:rsidP="0050515F">
      <w:pPr>
        <w:pStyle w:val="NormalWeb"/>
        <w:numPr>
          <w:ilvl w:val="0"/>
          <w:numId w:val="5"/>
        </w:numPr>
        <w:rPr>
          <w:sz w:val="20"/>
          <w:szCs w:val="20"/>
        </w:rPr>
      </w:pPr>
      <w:r w:rsidRPr="0050515F">
        <w:rPr>
          <w:rStyle w:val="Gl"/>
          <w:sz w:val="20"/>
          <w:szCs w:val="20"/>
        </w:rPr>
        <w:t>Etkinlik Zamanlaması:</w:t>
      </w:r>
    </w:p>
    <w:p w:rsidR="0050515F" w:rsidRPr="0050515F" w:rsidRDefault="0050515F" w:rsidP="0050515F">
      <w:pPr>
        <w:pStyle w:val="NormalWeb"/>
        <w:numPr>
          <w:ilvl w:val="0"/>
          <w:numId w:val="6"/>
        </w:numPr>
        <w:rPr>
          <w:sz w:val="20"/>
          <w:szCs w:val="20"/>
        </w:rPr>
      </w:pPr>
      <w:r w:rsidRPr="0050515F">
        <w:rPr>
          <w:sz w:val="20"/>
          <w:szCs w:val="20"/>
        </w:rPr>
        <w:t>Ticari veya ticari olmayan tüm etkinlikler, kendilerine ayrılan zaman dilimi dışında gerçekleştirilemez.</w:t>
      </w:r>
    </w:p>
    <w:p w:rsidR="0050515F" w:rsidRPr="0050515F" w:rsidRDefault="0050515F" w:rsidP="0050515F">
      <w:pPr>
        <w:pStyle w:val="NormalWeb"/>
        <w:numPr>
          <w:ilvl w:val="0"/>
          <w:numId w:val="7"/>
        </w:numPr>
        <w:rPr>
          <w:sz w:val="20"/>
          <w:szCs w:val="20"/>
        </w:rPr>
      </w:pPr>
      <w:r w:rsidRPr="0050515F">
        <w:rPr>
          <w:rStyle w:val="Gl"/>
          <w:sz w:val="20"/>
          <w:szCs w:val="20"/>
        </w:rPr>
        <w:t>Eşya ve Malzeme Sorumluluğu:</w:t>
      </w:r>
    </w:p>
    <w:p w:rsidR="0050515F" w:rsidRPr="0050515F" w:rsidRDefault="0050515F" w:rsidP="0050515F">
      <w:pPr>
        <w:pStyle w:val="NormalWeb"/>
        <w:numPr>
          <w:ilvl w:val="0"/>
          <w:numId w:val="8"/>
        </w:numPr>
        <w:rPr>
          <w:sz w:val="20"/>
          <w:szCs w:val="20"/>
        </w:rPr>
      </w:pPr>
      <w:r w:rsidRPr="0050515F">
        <w:rPr>
          <w:sz w:val="20"/>
          <w:szCs w:val="20"/>
        </w:rPr>
        <w:t>Etkinlik sırasında eşya, dekor, kostüm vb. malzemelerin kaybolması veya zarar görmesi durumunda sorumluluk etkinliği düzenleyenlere aittir. Üniversite sorumlu tutulamaz.</w:t>
      </w:r>
    </w:p>
    <w:p w:rsidR="00366BC3" w:rsidRPr="00F62655" w:rsidRDefault="00366BC3" w:rsidP="007D4DD0">
      <w:pPr>
        <w:ind w:firstLine="284"/>
        <w:rPr>
          <w:b/>
          <w:color w:val="002060"/>
        </w:rPr>
      </w:pPr>
    </w:p>
    <w:p w:rsidR="00841454" w:rsidRPr="00F62655" w:rsidRDefault="00AD1AC1" w:rsidP="00841454">
      <w:pPr>
        <w:pStyle w:val="AralkYok"/>
        <w:ind w:firstLine="426"/>
        <w:rPr>
          <w:rFonts w:ascii="Bahnschrift Condensed" w:hAnsi="Bahnschrift Condensed"/>
          <w:color w:val="002060"/>
        </w:rPr>
      </w:pPr>
      <w:r w:rsidRPr="00F62655">
        <w:rPr>
          <w:rFonts w:ascii="Bahnschrift Condensed" w:hAnsi="Bahnschrift Condensed"/>
          <w:color w:val="002060"/>
        </w:rPr>
        <w:t xml:space="preserve">Toplantı Tarihi </w:t>
      </w:r>
      <w:r w:rsidRPr="00F62655">
        <w:rPr>
          <w:rFonts w:ascii="Bahnschrift Condensed" w:hAnsi="Bahnschrift Condensed"/>
          <w:color w:val="002060"/>
        </w:rPr>
        <w:tab/>
        <w:t xml:space="preserve">:19/02/2025  </w:t>
      </w:r>
    </w:p>
    <w:p w:rsidR="00841454" w:rsidRPr="00F62655" w:rsidRDefault="00AD1AC1" w:rsidP="00841454">
      <w:pPr>
        <w:pStyle w:val="AralkYok"/>
        <w:ind w:firstLine="426"/>
        <w:rPr>
          <w:rFonts w:ascii="Bahnschrift Condensed" w:hAnsi="Bahnschrift Condensed"/>
          <w:color w:val="002060"/>
        </w:rPr>
      </w:pPr>
      <w:r w:rsidRPr="00F62655">
        <w:rPr>
          <w:rFonts w:ascii="Bahnschrift Condensed" w:hAnsi="Bahnschrift Condensed"/>
          <w:color w:val="002060"/>
        </w:rPr>
        <w:t xml:space="preserve">Karar Sayısı </w:t>
      </w:r>
      <w:r w:rsidR="00841454" w:rsidRPr="00F62655">
        <w:rPr>
          <w:rFonts w:ascii="Bahnschrift Condensed" w:hAnsi="Bahnschrift Condensed"/>
          <w:color w:val="002060"/>
        </w:rPr>
        <w:tab/>
      </w:r>
      <w:r w:rsidR="00841454" w:rsidRPr="00F62655">
        <w:rPr>
          <w:rFonts w:ascii="Bahnschrift Condensed" w:hAnsi="Bahnschrift Condensed"/>
          <w:color w:val="002060"/>
        </w:rPr>
        <w:tab/>
      </w:r>
      <w:r w:rsidRPr="00F62655">
        <w:rPr>
          <w:rFonts w:ascii="Bahnschrift Condensed" w:hAnsi="Bahnschrift Condensed"/>
          <w:color w:val="002060"/>
        </w:rPr>
        <w:t xml:space="preserve">:24       </w:t>
      </w:r>
    </w:p>
    <w:p w:rsidR="00841454" w:rsidRPr="00F62655" w:rsidRDefault="00AD1AC1" w:rsidP="00841454">
      <w:pPr>
        <w:pStyle w:val="AralkYok"/>
        <w:ind w:firstLine="426"/>
        <w:rPr>
          <w:rFonts w:ascii="Bahnschrift Condensed" w:hAnsi="Bahnschrift Condensed"/>
          <w:color w:val="002060"/>
        </w:rPr>
      </w:pPr>
      <w:r w:rsidRPr="00F62655">
        <w:rPr>
          <w:rFonts w:ascii="Bahnschrift Condensed" w:hAnsi="Bahnschrift Condensed"/>
          <w:color w:val="002060"/>
        </w:rPr>
        <w:t>Toplantı Sayısı</w:t>
      </w:r>
      <w:r w:rsidRPr="00F62655">
        <w:rPr>
          <w:rFonts w:ascii="Bahnschrift Condensed" w:hAnsi="Bahnschrift Condensed"/>
          <w:color w:val="002060"/>
        </w:rPr>
        <w:tab/>
        <w:t xml:space="preserve">:2025/3          </w:t>
      </w:r>
    </w:p>
    <w:p w:rsidR="00A13346" w:rsidRPr="00F62655" w:rsidRDefault="00AD1AC1" w:rsidP="00366BC3">
      <w:pPr>
        <w:pStyle w:val="AralkYok"/>
        <w:ind w:firstLine="426"/>
        <w:rPr>
          <w:b/>
          <w:color w:val="002060"/>
        </w:rPr>
      </w:pPr>
      <w:r w:rsidRPr="00F62655">
        <w:rPr>
          <w:rFonts w:ascii="Bahnschrift Condensed" w:hAnsi="Bahnschrift Condensed"/>
          <w:color w:val="002060"/>
        </w:rPr>
        <w:t>Üniversite Yönetim Kurulu’nun 19/02/</w:t>
      </w:r>
      <w:proofErr w:type="gramStart"/>
      <w:r w:rsidRPr="00F62655">
        <w:rPr>
          <w:rFonts w:ascii="Bahnschrift Condensed" w:hAnsi="Bahnschrift Condensed"/>
          <w:color w:val="002060"/>
        </w:rPr>
        <w:t>2025  tarihli</w:t>
      </w:r>
      <w:proofErr w:type="gramEnd"/>
      <w:r w:rsidRPr="00F62655">
        <w:rPr>
          <w:rFonts w:ascii="Bahnschrift Condensed" w:hAnsi="Bahnschrift Condensed"/>
          <w:color w:val="002060"/>
        </w:rPr>
        <w:t xml:space="preserve"> 2025/03 sayılı kararıyla belirlenmiştir.</w:t>
      </w:r>
      <w:r w:rsidR="00366BC3" w:rsidRPr="00F62655">
        <w:rPr>
          <w:rFonts w:ascii="Bahnschrift Condensed" w:hAnsi="Bahnschrift Condensed"/>
          <w:color w:val="002060"/>
        </w:rPr>
        <w:t xml:space="preserve"> </w:t>
      </w:r>
    </w:p>
    <w:sectPr w:rsidR="00A13346" w:rsidRPr="00F62655" w:rsidSect="00E41C57">
      <w:headerReference w:type="default" r:id="rId8"/>
      <w:footerReference w:type="default" r:id="rId9"/>
      <w:pgSz w:w="11906" w:h="16838"/>
      <w:pgMar w:top="426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0FE" w:rsidRDefault="00FE10FE" w:rsidP="00046567">
      <w:pPr>
        <w:spacing w:after="0" w:line="240" w:lineRule="auto"/>
      </w:pPr>
      <w:r>
        <w:separator/>
      </w:r>
    </w:p>
  </w:endnote>
  <w:endnote w:type="continuationSeparator" w:id="0">
    <w:p w:rsidR="00FE10FE" w:rsidRDefault="00FE10FE" w:rsidP="00046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Bahnschrift SemiBold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67" w:rsidRPr="00D366C4" w:rsidRDefault="003229A9" w:rsidP="00046567">
    <w:pPr>
      <w:tabs>
        <w:tab w:val="center" w:pos="4536"/>
        <w:tab w:val="right" w:pos="9072"/>
      </w:tabs>
      <w:spacing w:after="0" w:line="240" w:lineRule="auto"/>
      <w:rPr>
        <w:rFonts w:ascii="Elephant" w:eastAsia="Calibri" w:hAnsi="Elephant" w:cs="Times New Roman"/>
        <w:sz w:val="14"/>
        <w:szCs w:val="14"/>
      </w:rPr>
    </w:pPr>
    <w:r>
      <w:rPr>
        <w:rFonts w:ascii="Elephant" w:eastAsia="Calibri" w:hAnsi="Elephant" w:cs="Times New Roman"/>
        <w:sz w:val="14"/>
        <w:szCs w:val="14"/>
      </w:rPr>
      <w:t>BARÜ</w:t>
    </w:r>
    <w:r w:rsidR="00046567">
      <w:rPr>
        <w:rFonts w:ascii="Elephant" w:eastAsia="Calibri" w:hAnsi="Elephant" w:cs="Times New Roman"/>
        <w:sz w:val="14"/>
        <w:szCs w:val="14"/>
      </w:rPr>
      <w:t xml:space="preserve"> </w:t>
    </w:r>
    <w:r w:rsidR="006D66F5">
      <w:rPr>
        <w:rFonts w:ascii="Elephant" w:eastAsia="Calibri" w:hAnsi="Elephant" w:cs="Times New Roman"/>
        <w:sz w:val="14"/>
        <w:szCs w:val="14"/>
      </w:rPr>
      <w:t>SKSDB</w:t>
    </w:r>
    <w:r w:rsidR="00771586">
      <w:rPr>
        <w:rFonts w:ascii="Elephant" w:eastAsia="Calibri" w:hAnsi="Elephant" w:cs="Times New Roman"/>
        <w:sz w:val="14"/>
        <w:szCs w:val="14"/>
      </w:rPr>
      <w:t xml:space="preserve">                                                                                                                                                                         </w:t>
    </w:r>
    <w:r w:rsidR="00AD1AC1">
      <w:rPr>
        <w:rFonts w:ascii="Elephant" w:eastAsia="Calibri" w:hAnsi="Elephant" w:cs="Times New Roman"/>
        <w:sz w:val="14"/>
        <w:szCs w:val="14"/>
      </w:rPr>
      <w:t xml:space="preserve">     </w:t>
    </w:r>
    <w:proofErr w:type="spellStart"/>
    <w:r w:rsidR="00771586">
      <w:rPr>
        <w:rFonts w:ascii="Elephant" w:eastAsia="Calibri" w:hAnsi="Elephant" w:cs="Times New Roman"/>
        <w:sz w:val="14"/>
        <w:szCs w:val="14"/>
      </w:rPr>
      <w:t>SKSDB</w:t>
    </w:r>
    <w:proofErr w:type="spellEnd"/>
  </w:p>
  <w:p w:rsidR="00046567" w:rsidRDefault="00046567" w:rsidP="00046567">
    <w:pPr>
      <w:tabs>
        <w:tab w:val="center" w:pos="4536"/>
        <w:tab w:val="right" w:pos="9072"/>
      </w:tabs>
      <w:spacing w:after="0" w:line="240" w:lineRule="auto"/>
      <w:rPr>
        <w:rFonts w:ascii="Elephant" w:eastAsia="Calibri" w:hAnsi="Elephant" w:cs="Times New Roman"/>
        <w:sz w:val="14"/>
        <w:szCs w:val="14"/>
      </w:rPr>
    </w:pPr>
    <w:proofErr w:type="spellStart"/>
    <w:r w:rsidRPr="00D366C4">
      <w:rPr>
        <w:rFonts w:ascii="Elephant" w:eastAsia="Calibri" w:hAnsi="Elephant" w:cs="Times New Roman"/>
        <w:sz w:val="14"/>
        <w:szCs w:val="14"/>
      </w:rPr>
      <w:t>Kutlubey</w:t>
    </w:r>
    <w:proofErr w:type="spellEnd"/>
    <w:r w:rsidRPr="00D366C4">
      <w:rPr>
        <w:rFonts w:ascii="Elephant" w:eastAsia="Calibri" w:hAnsi="Elephant" w:cs="Times New Roman"/>
        <w:sz w:val="14"/>
        <w:szCs w:val="14"/>
      </w:rPr>
      <w:t xml:space="preserve"> Yerleşkesi Rektörlük Binası --1. </w:t>
    </w:r>
    <w:proofErr w:type="gramStart"/>
    <w:r w:rsidRPr="00D366C4">
      <w:rPr>
        <w:rFonts w:ascii="Elephant" w:eastAsia="Calibri" w:hAnsi="Elephant" w:cs="Times New Roman"/>
        <w:sz w:val="14"/>
        <w:szCs w:val="14"/>
      </w:rPr>
      <w:t>Kat     74100</w:t>
    </w:r>
    <w:proofErr w:type="gramEnd"/>
    <w:r w:rsidRPr="00D366C4">
      <w:rPr>
        <w:rFonts w:ascii="Elephant" w:eastAsia="Calibri" w:hAnsi="Elephant" w:cs="Times New Roman"/>
        <w:sz w:val="14"/>
        <w:szCs w:val="14"/>
      </w:rPr>
      <w:t xml:space="preserve"> Merkez/BARTIN</w:t>
    </w:r>
    <w:r>
      <w:rPr>
        <w:rFonts w:ascii="Elephant" w:eastAsia="Calibri" w:hAnsi="Elephant" w:cs="Times New Roman"/>
        <w:sz w:val="14"/>
        <w:szCs w:val="14"/>
      </w:rPr>
      <w:t xml:space="preserve">    </w:t>
    </w:r>
    <w:r>
      <w:rPr>
        <w:rFonts w:ascii="Elephant" w:eastAsia="Calibri" w:hAnsi="Elephant" w:cs="Times New Roman"/>
        <w:sz w:val="14"/>
        <w:szCs w:val="14"/>
      </w:rPr>
      <w:tab/>
    </w:r>
    <w:r w:rsidR="00AD5E58">
      <w:rPr>
        <w:rFonts w:ascii="Elephant" w:eastAsia="Calibri" w:hAnsi="Elephant" w:cs="Times New Roman"/>
        <w:sz w:val="14"/>
        <w:szCs w:val="14"/>
      </w:rPr>
      <w:t xml:space="preserve">                      </w:t>
    </w:r>
    <w:r w:rsidR="006D66F5">
      <w:rPr>
        <w:rFonts w:ascii="Elephant" w:eastAsia="Calibri" w:hAnsi="Elephant" w:cs="Times New Roman"/>
        <w:sz w:val="14"/>
        <w:szCs w:val="14"/>
      </w:rPr>
      <w:t xml:space="preserve">            </w:t>
    </w:r>
    <w:r w:rsidR="00AD1AC1">
      <w:rPr>
        <w:rFonts w:ascii="Elephant" w:eastAsia="Calibri" w:hAnsi="Elephant" w:cs="Times New Roman"/>
        <w:sz w:val="14"/>
        <w:szCs w:val="14"/>
      </w:rPr>
      <w:t xml:space="preserve">      </w:t>
    </w:r>
    <w:r w:rsidR="006D66F5">
      <w:rPr>
        <w:rFonts w:ascii="Elephant" w:eastAsia="Calibri" w:hAnsi="Elephant" w:cs="Times New Roman"/>
        <w:sz w:val="14"/>
        <w:szCs w:val="14"/>
      </w:rPr>
      <w:t xml:space="preserve"> </w:t>
    </w:r>
    <w:r w:rsidR="00AD1AC1">
      <w:rPr>
        <w:rFonts w:ascii="Elephant" w:eastAsia="Calibri" w:hAnsi="Elephant" w:cs="Times New Roman"/>
        <w:sz w:val="14"/>
        <w:szCs w:val="14"/>
      </w:rPr>
      <w:t xml:space="preserve">              </w:t>
    </w:r>
    <w:r w:rsidR="00771586">
      <w:rPr>
        <w:rFonts w:ascii="Elephant" w:eastAsia="Calibri" w:hAnsi="Elephant" w:cs="Times New Roman"/>
        <w:sz w:val="14"/>
        <w:szCs w:val="14"/>
      </w:rPr>
      <w:t>Açık ve Kapalı Spor Alanları</w:t>
    </w:r>
    <w:r>
      <w:rPr>
        <w:rFonts w:ascii="Elephant" w:eastAsia="Calibri" w:hAnsi="Elephant" w:cs="Times New Roman"/>
        <w:sz w:val="14"/>
        <w:szCs w:val="14"/>
      </w:rPr>
      <w:t xml:space="preserve"> </w:t>
    </w:r>
    <w:r w:rsidR="00AD1AC1">
      <w:rPr>
        <w:rFonts w:ascii="Elephant" w:eastAsia="Calibri" w:hAnsi="Elephant" w:cs="Times New Roman"/>
        <w:sz w:val="14"/>
        <w:szCs w:val="14"/>
      </w:rPr>
      <w:t xml:space="preserve">Kullanım </w:t>
    </w:r>
    <w:r>
      <w:rPr>
        <w:rFonts w:ascii="Elephant" w:eastAsia="Calibri" w:hAnsi="Elephant" w:cs="Times New Roman"/>
        <w:sz w:val="14"/>
        <w:szCs w:val="14"/>
      </w:rPr>
      <w:t>Ücretleri-2</w:t>
    </w:r>
  </w:p>
  <w:p w:rsidR="00046567" w:rsidRDefault="0004656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0FE" w:rsidRDefault="00FE10FE" w:rsidP="00046567">
      <w:pPr>
        <w:spacing w:after="0" w:line="240" w:lineRule="auto"/>
      </w:pPr>
      <w:r>
        <w:separator/>
      </w:r>
    </w:p>
  </w:footnote>
  <w:footnote w:type="continuationSeparator" w:id="0">
    <w:p w:rsidR="00FE10FE" w:rsidRDefault="00FE10FE" w:rsidP="00046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77C" w:rsidRPr="0068428B" w:rsidRDefault="003229A9" w:rsidP="0043177C">
    <w:pPr>
      <w:pStyle w:val="stBilgi"/>
      <w:jc w:val="right"/>
      <w:rPr>
        <w:rFonts w:ascii="Tw Cen MT Condensed" w:hAnsi="Tw Cen MT Condensed"/>
        <w:color w:val="002060"/>
      </w:rPr>
    </w:pPr>
    <w:r>
      <w:rPr>
        <w:rFonts w:ascii="Tw Cen MT Condensed" w:hAnsi="Tw Cen MT Condensed"/>
        <w:color w:val="002060"/>
      </w:rPr>
      <w:t xml:space="preserve"> </w:t>
    </w:r>
  </w:p>
  <w:p w:rsidR="0043177C" w:rsidRDefault="0043177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554B3"/>
    <w:multiLevelType w:val="multilevel"/>
    <w:tmpl w:val="4686D35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307272"/>
    <w:multiLevelType w:val="multilevel"/>
    <w:tmpl w:val="87787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5D4483"/>
    <w:multiLevelType w:val="multilevel"/>
    <w:tmpl w:val="4E7C5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32BC6"/>
    <w:multiLevelType w:val="multilevel"/>
    <w:tmpl w:val="4686D35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675912"/>
    <w:multiLevelType w:val="multilevel"/>
    <w:tmpl w:val="B5340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5355B6"/>
    <w:multiLevelType w:val="multilevel"/>
    <w:tmpl w:val="C4242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5B10E0"/>
    <w:multiLevelType w:val="hybridMultilevel"/>
    <w:tmpl w:val="4F1066DA"/>
    <w:lvl w:ilvl="0" w:tplc="645C986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384CDE"/>
    <w:multiLevelType w:val="multilevel"/>
    <w:tmpl w:val="4686D35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512266F"/>
    <w:multiLevelType w:val="multilevel"/>
    <w:tmpl w:val="4686D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785101"/>
    <w:multiLevelType w:val="multilevel"/>
    <w:tmpl w:val="BCD8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A37"/>
    <w:rsid w:val="00010DF0"/>
    <w:rsid w:val="000168A8"/>
    <w:rsid w:val="00033047"/>
    <w:rsid w:val="00046567"/>
    <w:rsid w:val="00065067"/>
    <w:rsid w:val="000F0E12"/>
    <w:rsid w:val="0012311A"/>
    <w:rsid w:val="00126944"/>
    <w:rsid w:val="00155C26"/>
    <w:rsid w:val="001D534A"/>
    <w:rsid w:val="001E76D0"/>
    <w:rsid w:val="00237CFC"/>
    <w:rsid w:val="00241A86"/>
    <w:rsid w:val="0027319E"/>
    <w:rsid w:val="00290EC6"/>
    <w:rsid w:val="002B5C63"/>
    <w:rsid w:val="002D1EF3"/>
    <w:rsid w:val="002E0605"/>
    <w:rsid w:val="002E385A"/>
    <w:rsid w:val="0030550D"/>
    <w:rsid w:val="00316C35"/>
    <w:rsid w:val="003229A9"/>
    <w:rsid w:val="0032596A"/>
    <w:rsid w:val="0032785D"/>
    <w:rsid w:val="0035094A"/>
    <w:rsid w:val="00361CAB"/>
    <w:rsid w:val="00366BC3"/>
    <w:rsid w:val="00372DF5"/>
    <w:rsid w:val="003768AD"/>
    <w:rsid w:val="003855BB"/>
    <w:rsid w:val="003965D2"/>
    <w:rsid w:val="003B6669"/>
    <w:rsid w:val="003B75D9"/>
    <w:rsid w:val="003F5ECF"/>
    <w:rsid w:val="00402AF5"/>
    <w:rsid w:val="004272F8"/>
    <w:rsid w:val="00430634"/>
    <w:rsid w:val="0043177C"/>
    <w:rsid w:val="00434984"/>
    <w:rsid w:val="0044602F"/>
    <w:rsid w:val="004D0076"/>
    <w:rsid w:val="004D273C"/>
    <w:rsid w:val="004E79AD"/>
    <w:rsid w:val="0050515F"/>
    <w:rsid w:val="00510927"/>
    <w:rsid w:val="00511205"/>
    <w:rsid w:val="005171BB"/>
    <w:rsid w:val="005245AA"/>
    <w:rsid w:val="00576E89"/>
    <w:rsid w:val="005C0961"/>
    <w:rsid w:val="005C36C3"/>
    <w:rsid w:val="0063625B"/>
    <w:rsid w:val="0064201A"/>
    <w:rsid w:val="006605C4"/>
    <w:rsid w:val="00671132"/>
    <w:rsid w:val="006817F0"/>
    <w:rsid w:val="0068428B"/>
    <w:rsid w:val="006A14AB"/>
    <w:rsid w:val="006A34C9"/>
    <w:rsid w:val="006C5741"/>
    <w:rsid w:val="006D66F5"/>
    <w:rsid w:val="006F5D9D"/>
    <w:rsid w:val="007077DA"/>
    <w:rsid w:val="007102C0"/>
    <w:rsid w:val="00712B13"/>
    <w:rsid w:val="00757D2E"/>
    <w:rsid w:val="00771586"/>
    <w:rsid w:val="0078435D"/>
    <w:rsid w:val="00790BC9"/>
    <w:rsid w:val="0079420A"/>
    <w:rsid w:val="007B0714"/>
    <w:rsid w:val="007D4DD0"/>
    <w:rsid w:val="007E0BD5"/>
    <w:rsid w:val="00810B79"/>
    <w:rsid w:val="00812F4A"/>
    <w:rsid w:val="00841454"/>
    <w:rsid w:val="00843B85"/>
    <w:rsid w:val="00854B53"/>
    <w:rsid w:val="008758F0"/>
    <w:rsid w:val="00886074"/>
    <w:rsid w:val="008A6387"/>
    <w:rsid w:val="008A6F0E"/>
    <w:rsid w:val="00902DF3"/>
    <w:rsid w:val="009254AE"/>
    <w:rsid w:val="0093159C"/>
    <w:rsid w:val="00984C8B"/>
    <w:rsid w:val="00984DAF"/>
    <w:rsid w:val="00997CD0"/>
    <w:rsid w:val="009A13BE"/>
    <w:rsid w:val="009D55C8"/>
    <w:rsid w:val="00A13346"/>
    <w:rsid w:val="00A22942"/>
    <w:rsid w:val="00A35E9D"/>
    <w:rsid w:val="00A40C14"/>
    <w:rsid w:val="00A8278E"/>
    <w:rsid w:val="00A93264"/>
    <w:rsid w:val="00AA3ECE"/>
    <w:rsid w:val="00AB4158"/>
    <w:rsid w:val="00AD1AC1"/>
    <w:rsid w:val="00AD5E58"/>
    <w:rsid w:val="00B05E32"/>
    <w:rsid w:val="00B147F9"/>
    <w:rsid w:val="00B52471"/>
    <w:rsid w:val="00B74C87"/>
    <w:rsid w:val="00B8787E"/>
    <w:rsid w:val="00B9661C"/>
    <w:rsid w:val="00BA2227"/>
    <w:rsid w:val="00BB43CB"/>
    <w:rsid w:val="00C258B2"/>
    <w:rsid w:val="00C27093"/>
    <w:rsid w:val="00C70956"/>
    <w:rsid w:val="00C8404B"/>
    <w:rsid w:val="00C9063D"/>
    <w:rsid w:val="00CD1451"/>
    <w:rsid w:val="00CF2D82"/>
    <w:rsid w:val="00D0542A"/>
    <w:rsid w:val="00D17A37"/>
    <w:rsid w:val="00D45972"/>
    <w:rsid w:val="00D613DE"/>
    <w:rsid w:val="00D659C1"/>
    <w:rsid w:val="00D776BD"/>
    <w:rsid w:val="00D80165"/>
    <w:rsid w:val="00D83478"/>
    <w:rsid w:val="00D83496"/>
    <w:rsid w:val="00D907D2"/>
    <w:rsid w:val="00DA3201"/>
    <w:rsid w:val="00DB324A"/>
    <w:rsid w:val="00DC13A0"/>
    <w:rsid w:val="00E00CA4"/>
    <w:rsid w:val="00E24C1C"/>
    <w:rsid w:val="00E41C57"/>
    <w:rsid w:val="00E47590"/>
    <w:rsid w:val="00E503FB"/>
    <w:rsid w:val="00E75BC8"/>
    <w:rsid w:val="00EB1CC9"/>
    <w:rsid w:val="00EF7F1E"/>
    <w:rsid w:val="00F13084"/>
    <w:rsid w:val="00F21AAD"/>
    <w:rsid w:val="00F62655"/>
    <w:rsid w:val="00F63B5A"/>
    <w:rsid w:val="00F65D46"/>
    <w:rsid w:val="00F7273B"/>
    <w:rsid w:val="00F754E6"/>
    <w:rsid w:val="00F8543E"/>
    <w:rsid w:val="00FB1537"/>
    <w:rsid w:val="00FC6FB1"/>
    <w:rsid w:val="00FE10FE"/>
    <w:rsid w:val="00FF24CB"/>
    <w:rsid w:val="00F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B562"/>
  <w15:chartTrackingRefBased/>
  <w15:docId w15:val="{B46962E8-FED3-4828-91C5-EAFCC586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A3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7A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17A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D17A3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17A37"/>
    <w:pPr>
      <w:widowControl w:val="0"/>
      <w:autoSpaceDE w:val="0"/>
      <w:autoSpaceDN w:val="0"/>
      <w:spacing w:after="0" w:line="240" w:lineRule="auto"/>
      <w:ind w:left="112"/>
    </w:pPr>
    <w:rPr>
      <w:rFonts w:ascii="Times New Roman" w:eastAsia="Times New Roman" w:hAnsi="Times New Roman" w:cs="Times New Roman"/>
    </w:rPr>
  </w:style>
  <w:style w:type="paragraph" w:styleId="AralkYok">
    <w:name w:val="No Spacing"/>
    <w:uiPriority w:val="1"/>
    <w:qFormat/>
    <w:rsid w:val="00D80165"/>
    <w:pPr>
      <w:spacing w:after="0" w:line="240" w:lineRule="auto"/>
    </w:pPr>
  </w:style>
  <w:style w:type="paragraph" w:customStyle="1" w:styleId="ortabalkbold">
    <w:name w:val="ortabalkbold"/>
    <w:basedOn w:val="Normal"/>
    <w:rsid w:val="00316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046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6567"/>
  </w:style>
  <w:style w:type="paragraph" w:styleId="AltBilgi">
    <w:name w:val="footer"/>
    <w:basedOn w:val="Normal"/>
    <w:link w:val="AltBilgiChar"/>
    <w:uiPriority w:val="99"/>
    <w:unhideWhenUsed/>
    <w:rsid w:val="000465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6567"/>
  </w:style>
  <w:style w:type="table" w:styleId="TabloKlavuzu">
    <w:name w:val="Table Grid"/>
    <w:basedOn w:val="NormalTablo"/>
    <w:uiPriority w:val="39"/>
    <w:rsid w:val="004D2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3855BB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94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9420A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902DF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13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133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5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316B4-89E4-4495-A431-8B1FB8ED1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Ekrem KAYIŞ</dc:creator>
  <cp:keywords>BARÜ SKSDB AÇIK VE KAPALI SPOR ALANLARI  KULLANIM ÜCRETLERİ 2025</cp:keywords>
  <dc:description/>
  <cp:lastModifiedBy>Dell</cp:lastModifiedBy>
  <cp:revision>14</cp:revision>
  <cp:lastPrinted>2025-01-27T06:57:00Z</cp:lastPrinted>
  <dcterms:created xsi:type="dcterms:W3CDTF">2025-02-25T14:26:00Z</dcterms:created>
  <dcterms:modified xsi:type="dcterms:W3CDTF">2025-03-09T05:53:00Z</dcterms:modified>
</cp:coreProperties>
</file>