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581"/>
        <w:tblW w:w="9634" w:type="dxa"/>
        <w:tblLook w:val="04A0" w:firstRow="1" w:lastRow="0" w:firstColumn="1" w:lastColumn="0" w:noHBand="0" w:noVBand="1"/>
      </w:tblPr>
      <w:tblGrid>
        <w:gridCol w:w="2972"/>
        <w:gridCol w:w="5528"/>
        <w:gridCol w:w="1134"/>
      </w:tblGrid>
      <w:tr w:rsidR="008C4902" w:rsidTr="008C4902">
        <w:trPr>
          <w:trHeight w:val="454"/>
        </w:trPr>
        <w:tc>
          <w:tcPr>
            <w:tcW w:w="2972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Şirket Adı</w:t>
            </w:r>
          </w:p>
        </w:tc>
        <w:tc>
          <w:tcPr>
            <w:tcW w:w="6662" w:type="dxa"/>
            <w:gridSpan w:val="2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8C4902">
        <w:trPr>
          <w:trHeight w:val="454"/>
        </w:trPr>
        <w:tc>
          <w:tcPr>
            <w:tcW w:w="2972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Marka</w:t>
            </w:r>
          </w:p>
        </w:tc>
        <w:tc>
          <w:tcPr>
            <w:tcW w:w="6662" w:type="dxa"/>
            <w:gridSpan w:val="2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8C4902">
        <w:trPr>
          <w:trHeight w:val="454"/>
        </w:trPr>
        <w:tc>
          <w:tcPr>
            <w:tcW w:w="2972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Web Sitesi</w:t>
            </w:r>
          </w:p>
        </w:tc>
        <w:tc>
          <w:tcPr>
            <w:tcW w:w="6662" w:type="dxa"/>
            <w:gridSpan w:val="2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8C4902">
        <w:trPr>
          <w:trHeight w:val="454"/>
        </w:trPr>
        <w:tc>
          <w:tcPr>
            <w:tcW w:w="2972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Adı ve Soyadı</w:t>
            </w:r>
          </w:p>
        </w:tc>
        <w:tc>
          <w:tcPr>
            <w:tcW w:w="6662" w:type="dxa"/>
            <w:gridSpan w:val="2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8C4902">
        <w:trPr>
          <w:trHeight w:val="454"/>
        </w:trPr>
        <w:tc>
          <w:tcPr>
            <w:tcW w:w="2972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Telefon Numarası</w:t>
            </w:r>
          </w:p>
        </w:tc>
        <w:tc>
          <w:tcPr>
            <w:tcW w:w="6662" w:type="dxa"/>
            <w:gridSpan w:val="2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8C4902">
        <w:trPr>
          <w:trHeight w:val="454"/>
        </w:trPr>
        <w:tc>
          <w:tcPr>
            <w:tcW w:w="2972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Yetkili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E-Posta Adresi</w:t>
            </w:r>
          </w:p>
        </w:tc>
        <w:tc>
          <w:tcPr>
            <w:tcW w:w="6662" w:type="dxa"/>
            <w:gridSpan w:val="2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8C4902">
        <w:trPr>
          <w:trHeight w:val="747"/>
        </w:trPr>
        <w:tc>
          <w:tcPr>
            <w:tcW w:w="2972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Daha Önce Katıldığınız</w:t>
            </w:r>
          </w:p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Festival/Şenlik vb. Bilgileri</w:t>
            </w:r>
          </w:p>
        </w:tc>
        <w:tc>
          <w:tcPr>
            <w:tcW w:w="6662" w:type="dxa"/>
            <w:gridSpan w:val="2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</w:tr>
      <w:tr w:rsidR="008C4902" w:rsidTr="008C4902">
        <w:trPr>
          <w:trHeight w:val="397"/>
        </w:trPr>
        <w:tc>
          <w:tcPr>
            <w:tcW w:w="2972" w:type="dxa"/>
            <w:vMerge w:val="restart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Stant Talep Ettiğiniz Sektör</w:t>
            </w:r>
          </w:p>
        </w:tc>
        <w:tc>
          <w:tcPr>
            <w:tcW w:w="6662" w:type="dxa"/>
            <w:gridSpan w:val="2"/>
            <w:vAlign w:val="center"/>
          </w:tcPr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1809300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3356">
              <w:rPr>
                <w:rFonts w:ascii="Times New Roman" w:hAnsi="Times New Roman" w:cs="Times New Roman"/>
              </w:rPr>
              <w:t>Catering</w:t>
            </w:r>
            <w:proofErr w:type="spellEnd"/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2"/>
            <w:vAlign w:val="center"/>
          </w:tcPr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2106462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Hediyelik Eşya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2"/>
            <w:vAlign w:val="center"/>
          </w:tcPr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515048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Etkinlik-Oyun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2"/>
            <w:vAlign w:val="center"/>
          </w:tcPr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410459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E3356">
              <w:rPr>
                <w:rFonts w:ascii="Times New Roman" w:hAnsi="Times New Roman" w:cs="Times New Roman"/>
              </w:rPr>
              <w:t>Tattoo</w:t>
            </w:r>
            <w:proofErr w:type="spellEnd"/>
            <w:r w:rsidRPr="009E3356">
              <w:rPr>
                <w:rFonts w:ascii="Times New Roman" w:hAnsi="Times New Roman" w:cs="Times New Roman"/>
              </w:rPr>
              <w:t>/</w:t>
            </w:r>
            <w:r>
              <w:rPr>
                <w:rFonts w:ascii="Times New Roman" w:hAnsi="Times New Roman" w:cs="Times New Roman"/>
              </w:rPr>
              <w:t xml:space="preserve">Vücut ve </w:t>
            </w:r>
            <w:r w:rsidRPr="009E3356">
              <w:rPr>
                <w:rFonts w:ascii="Times New Roman" w:hAnsi="Times New Roman" w:cs="Times New Roman"/>
              </w:rPr>
              <w:t>Yüz Boyama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2"/>
            <w:vAlign w:val="center"/>
          </w:tcPr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8506299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Tekstil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2"/>
            <w:vAlign w:val="center"/>
          </w:tcPr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381592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Takı/Aksesuar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2"/>
            <w:vAlign w:val="center"/>
          </w:tcPr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414055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Kamp Ekipmanı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662" w:type="dxa"/>
            <w:gridSpan w:val="2"/>
            <w:vAlign w:val="center"/>
          </w:tcPr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452662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 xml:space="preserve">Diğer </w:t>
            </w:r>
            <w:proofErr w:type="gramStart"/>
            <w:r w:rsidRPr="009E3356">
              <w:rPr>
                <w:rFonts w:ascii="Times New Roman" w:hAnsi="Times New Roman" w:cs="Times New Roman"/>
              </w:rPr>
              <w:t>………………………</w:t>
            </w:r>
            <w:proofErr w:type="gramEnd"/>
          </w:p>
        </w:tc>
      </w:tr>
      <w:tr w:rsidR="008C4902" w:rsidTr="008C4902">
        <w:trPr>
          <w:trHeight w:val="397"/>
        </w:trPr>
        <w:tc>
          <w:tcPr>
            <w:tcW w:w="2972" w:type="dxa"/>
            <w:vMerge w:val="restart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Katılmayı Düşündüğünüz Stant</w:t>
            </w: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373077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Ticari ve Tanıtım Standı Günlük (6</w:t>
            </w:r>
            <w:r>
              <w:rPr>
                <w:rFonts w:ascii="Times New Roman" w:hAnsi="Times New Roman" w:cs="Times New Roman"/>
              </w:rPr>
              <w:t xml:space="preserve"> m</w:t>
            </w:r>
            <w:r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750 TL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956791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Ticari ve Tanıtım Standı Günlük (7-</w:t>
            </w:r>
            <w:r>
              <w:rPr>
                <w:rFonts w:ascii="Times New Roman" w:hAnsi="Times New Roman" w:cs="Times New Roman"/>
              </w:rPr>
              <w:t>12 m</w:t>
            </w:r>
            <w:r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1500 TL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11451997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Ticari ve Tanıtım Standı Günlük (13-25</w:t>
            </w:r>
            <w:r>
              <w:rPr>
                <w:rFonts w:ascii="Times New Roman" w:hAnsi="Times New Roman" w:cs="Times New Roman"/>
              </w:rPr>
              <w:t xml:space="preserve"> m</w:t>
            </w:r>
            <w:r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Pr="009E3356">
              <w:rPr>
                <w:rFonts w:ascii="Times New Roman" w:hAnsi="Times New Roman" w:cs="Times New Roman"/>
              </w:rPr>
              <w:t>'ye kadar)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3.000 TL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88113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 xml:space="preserve">Bez Afiş (6 </w:t>
            </w:r>
            <w:r>
              <w:rPr>
                <w:rFonts w:ascii="Times New Roman" w:hAnsi="Times New Roman" w:cs="Times New Roman"/>
              </w:rPr>
              <w:t>m</w:t>
            </w:r>
            <w:r w:rsidRPr="00592C5A">
              <w:rPr>
                <w:rFonts w:ascii="Times New Roman" w:hAnsi="Times New Roman" w:cs="Times New Roman"/>
                <w:vertAlign w:val="superscript"/>
              </w:rPr>
              <w:t>2</w:t>
            </w:r>
            <w:r w:rsidRPr="009E3356">
              <w:rPr>
                <w:rFonts w:ascii="Times New Roman" w:hAnsi="Times New Roman" w:cs="Times New Roman"/>
              </w:rPr>
              <w:t>'ye kadar ) Haftalık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TL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915218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Ticari Broşür Dağıtımı (El İlanı)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500 TL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355074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Sosyal ve Kültürel Broşür Dağıtımı (El İlanı)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TL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-5532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Afiş (100x150) (Adet-Günlük) Haftalık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 TL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8164478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>Afiş (50x70) (Adet-Haftalık)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 TL</w:t>
            </w:r>
          </w:p>
        </w:tc>
      </w:tr>
      <w:tr w:rsidR="008C4902" w:rsidTr="008C4902">
        <w:trPr>
          <w:trHeight w:val="397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sdt>
              <w:sdtPr>
                <w:rPr>
                  <w:rFonts w:ascii="Times New Roman" w:hAnsi="Times New Roman" w:cs="Times New Roman"/>
                </w:rPr>
                <w:id w:val="1075937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</w:rPr>
              <w:t xml:space="preserve"> </w:t>
            </w:r>
            <w:r w:rsidRPr="009E3356">
              <w:rPr>
                <w:rFonts w:ascii="Times New Roman" w:hAnsi="Times New Roman" w:cs="Times New Roman"/>
              </w:rPr>
              <w:t xml:space="preserve">Diğer </w:t>
            </w:r>
            <w:proofErr w:type="gramStart"/>
            <w:r w:rsidRPr="009E3356">
              <w:rPr>
                <w:rFonts w:ascii="Times New Roman" w:hAnsi="Times New Roman" w:cs="Times New Roman"/>
              </w:rPr>
              <w:t>…………..</w:t>
            </w:r>
            <w:proofErr w:type="gramEnd"/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8C4902">
        <w:trPr>
          <w:trHeight w:val="454"/>
        </w:trPr>
        <w:tc>
          <w:tcPr>
            <w:tcW w:w="2972" w:type="dxa"/>
            <w:vMerge w:val="restart"/>
            <w:vAlign w:val="center"/>
          </w:tcPr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Satmak İstediğiniz Ürünler</w:t>
            </w:r>
            <w:r>
              <w:rPr>
                <w:rFonts w:ascii="Times New Roman" w:hAnsi="Times New Roman" w:cs="Times New Roman"/>
              </w:rPr>
              <w:t xml:space="preserve"> ve</w:t>
            </w:r>
            <w:r w:rsidRPr="009E3356">
              <w:rPr>
                <w:rFonts w:ascii="Times New Roman" w:hAnsi="Times New Roman" w:cs="Times New Roman"/>
              </w:rPr>
              <w:t xml:space="preserve"> </w:t>
            </w:r>
          </w:p>
          <w:p w:rsidR="008C4902" w:rsidRDefault="008C4902" w:rsidP="008C49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Ürünlerin </w:t>
            </w:r>
            <w:r w:rsidRPr="009E3356">
              <w:rPr>
                <w:rFonts w:ascii="Times New Roman" w:hAnsi="Times New Roman" w:cs="Times New Roman"/>
              </w:rPr>
              <w:t>Fiyat Bilgisi</w:t>
            </w:r>
          </w:p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  <w:i/>
              </w:rPr>
              <w:t>(Ek olarak resim koyabilirsiniz)</w:t>
            </w: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 xml:space="preserve">Ürün 1: </w:t>
            </w:r>
          </w:p>
        </w:tc>
        <w:tc>
          <w:tcPr>
            <w:tcW w:w="1134" w:type="dxa"/>
            <w:vAlign w:val="center"/>
          </w:tcPr>
          <w:p w:rsidR="008C4902" w:rsidRPr="009E3356" w:rsidRDefault="008C4902" w:rsidP="008C4902">
            <w:pPr>
              <w:jc w:val="right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…….</w:t>
            </w:r>
            <w:proofErr w:type="gramEnd"/>
            <w:r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8C4902">
        <w:trPr>
          <w:trHeight w:val="454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2: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8C4902">
        <w:trPr>
          <w:trHeight w:val="454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3: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8C4902">
        <w:trPr>
          <w:trHeight w:val="454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4: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8C4902">
        <w:trPr>
          <w:trHeight w:val="454"/>
        </w:trPr>
        <w:tc>
          <w:tcPr>
            <w:tcW w:w="2972" w:type="dxa"/>
            <w:vMerge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Ürün 5:</w:t>
            </w:r>
          </w:p>
        </w:tc>
        <w:tc>
          <w:tcPr>
            <w:tcW w:w="1134" w:type="dxa"/>
            <w:vAlign w:val="center"/>
          </w:tcPr>
          <w:p w:rsidR="008C4902" w:rsidRDefault="008C4902" w:rsidP="008C4902">
            <w:pPr>
              <w:jc w:val="right"/>
            </w:pPr>
            <w:proofErr w:type="gramStart"/>
            <w:r w:rsidRPr="0064310D">
              <w:rPr>
                <w:rFonts w:ascii="Times New Roman" w:hAnsi="Times New Roman" w:cs="Times New Roman"/>
              </w:rPr>
              <w:t>…….</w:t>
            </w:r>
            <w:proofErr w:type="gramEnd"/>
            <w:r w:rsidRPr="0064310D">
              <w:rPr>
                <w:rFonts w:ascii="Times New Roman" w:hAnsi="Times New Roman" w:cs="Times New Roman"/>
              </w:rPr>
              <w:t xml:space="preserve"> TL</w:t>
            </w:r>
          </w:p>
        </w:tc>
      </w:tr>
      <w:tr w:rsidR="008C4902" w:rsidTr="008C4902">
        <w:trPr>
          <w:trHeight w:val="820"/>
        </w:trPr>
        <w:tc>
          <w:tcPr>
            <w:tcW w:w="2972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  <w:r w:rsidRPr="009E3356">
              <w:rPr>
                <w:rFonts w:ascii="Times New Roman" w:hAnsi="Times New Roman" w:cs="Times New Roman"/>
              </w:rPr>
              <w:t>Notlarınız</w:t>
            </w:r>
          </w:p>
        </w:tc>
        <w:tc>
          <w:tcPr>
            <w:tcW w:w="5528" w:type="dxa"/>
            <w:vAlign w:val="center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8C4902" w:rsidRPr="009E3356" w:rsidRDefault="008C4902" w:rsidP="008C4902">
            <w:pPr>
              <w:rPr>
                <w:rFonts w:ascii="Times New Roman" w:hAnsi="Times New Roman" w:cs="Times New Roman"/>
              </w:rPr>
            </w:pPr>
          </w:p>
        </w:tc>
      </w:tr>
    </w:tbl>
    <w:p w:rsidR="008C4902" w:rsidRPr="008C4902" w:rsidRDefault="008C4902" w:rsidP="008C4902">
      <w:pPr>
        <w:rPr>
          <w:rFonts w:ascii="Times New Roman" w:hAnsi="Times New Roman" w:cs="Times New Roman"/>
          <w:b/>
          <w:i/>
          <w:szCs w:val="24"/>
        </w:rPr>
      </w:pPr>
      <w:r w:rsidRPr="008C4902">
        <w:rPr>
          <w:rFonts w:ascii="Times New Roman" w:hAnsi="Times New Roman" w:cs="Times New Roman"/>
          <w:i/>
          <w:sz w:val="20"/>
        </w:rPr>
        <w:t xml:space="preserve">Ek: </w:t>
      </w:r>
      <w:r w:rsidRPr="008C4902">
        <w:rPr>
          <w:rFonts w:ascii="Times New Roman" w:hAnsi="Times New Roman" w:cs="Times New Roman"/>
          <w:i/>
          <w:szCs w:val="24"/>
        </w:rPr>
        <w:t>Aç</w:t>
      </w:r>
      <w:bookmarkStart w:id="0" w:name="_GoBack"/>
      <w:bookmarkEnd w:id="0"/>
      <w:r w:rsidRPr="008C4902">
        <w:rPr>
          <w:rFonts w:ascii="Times New Roman" w:hAnsi="Times New Roman" w:cs="Times New Roman"/>
          <w:i/>
          <w:szCs w:val="24"/>
        </w:rPr>
        <w:t>ılacak Stantlar İçin Teknik Şartname</w:t>
      </w:r>
      <w:r>
        <w:rPr>
          <w:rFonts w:ascii="Times New Roman" w:hAnsi="Times New Roman" w:cs="Times New Roman"/>
          <w:i/>
          <w:szCs w:val="24"/>
        </w:rPr>
        <w:t xml:space="preserve"> Bilgisi</w:t>
      </w:r>
    </w:p>
    <w:p w:rsidR="008C4902" w:rsidRPr="008C4902" w:rsidRDefault="008C4902">
      <w:pPr>
        <w:rPr>
          <w:rFonts w:ascii="Times New Roman" w:hAnsi="Times New Roman" w:cs="Times New Roman"/>
        </w:rPr>
      </w:pPr>
    </w:p>
    <w:p w:rsidR="008C4902" w:rsidRDefault="008C4902"/>
    <w:p w:rsidR="008C4902" w:rsidRPr="00B17627" w:rsidRDefault="008C4902" w:rsidP="008C49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7627">
        <w:rPr>
          <w:rFonts w:ascii="Times New Roman" w:hAnsi="Times New Roman" w:cs="Times New Roman"/>
          <w:b/>
          <w:sz w:val="24"/>
          <w:szCs w:val="24"/>
        </w:rPr>
        <w:t>AÇILACAK STANTLAR</w:t>
      </w:r>
      <w:r>
        <w:rPr>
          <w:rFonts w:ascii="Times New Roman" w:hAnsi="Times New Roman" w:cs="Times New Roman"/>
          <w:b/>
          <w:sz w:val="24"/>
          <w:szCs w:val="24"/>
        </w:rPr>
        <w:t xml:space="preserve"> İÇİN TEKNİK ŞARTNAME</w:t>
      </w:r>
    </w:p>
    <w:p w:rsidR="008C4902" w:rsidRPr="00B17627" w:rsidRDefault="008C4902" w:rsidP="008C4902">
      <w:pPr>
        <w:pStyle w:val="ListeParagraf"/>
        <w:jc w:val="both"/>
        <w:rPr>
          <w:rFonts w:ascii="Times New Roman" w:hAnsi="Times New Roman" w:cs="Times New Roman"/>
          <w:sz w:val="24"/>
          <w:szCs w:val="24"/>
        </w:rPr>
      </w:pP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Stantlardan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17627">
        <w:rPr>
          <w:rFonts w:ascii="Times New Roman" w:hAnsi="Times New Roman" w:cs="Times New Roman"/>
          <w:sz w:val="24"/>
          <w:szCs w:val="24"/>
        </w:rPr>
        <w:t>başvuru</w:t>
      </w:r>
      <w:r>
        <w:rPr>
          <w:rFonts w:ascii="Times New Roman" w:hAnsi="Times New Roman" w:cs="Times New Roman"/>
          <w:sz w:val="24"/>
          <w:szCs w:val="24"/>
        </w:rPr>
        <w:t>da</w:t>
      </w:r>
      <w:r w:rsidRPr="00B17627">
        <w:rPr>
          <w:rFonts w:ascii="Times New Roman" w:hAnsi="Times New Roman" w:cs="Times New Roman"/>
          <w:sz w:val="24"/>
          <w:szCs w:val="24"/>
        </w:rPr>
        <w:t xml:space="preserve"> imzası bulunan kişiler sorumludur. Stantlar başkasına devredilemez. Formda imzası bulunan kişiler standın başında bulunmak zorundadır. Kontroller sırasında aksi tespit edildiği takdirde stantlar kapatılır.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kurulduğu yerin can ve mal güvenliği firma yetkilileri tarafından sağlanacak olup, olabilecek her türlü kaza, yangın vb. durumlarda sorumluluk stant sahibine aittir.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bulunduğu yer ve çevresinin temizliğinden ve bakımından stant sahibi sorumludur.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Standın iş güvenliği, ziyaretçilerin güvenliği ve çalışma koşullarının sağlanmasından stant sahibi sorumludur.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Stantlarda satılacak olan yiyecek ve içecek maddeleri Türk Gıda Kodeksi Yönetmeliklerine uygun olmak zorundadır. Yiyecek ve içecek maddelerinin tüketilmesine bağlı oluşacak olan zehirlenme vb. durumlarda sorumluluk stant sahibine aittir.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 xml:space="preserve">Stant sahipleri stantlarda sergileyecekleri ürünler ile ilgili </w:t>
      </w:r>
      <w:proofErr w:type="gramStart"/>
      <w:r w:rsidRPr="00B17627">
        <w:rPr>
          <w:rFonts w:ascii="Times New Roman" w:hAnsi="Times New Roman" w:cs="Times New Roman"/>
          <w:sz w:val="24"/>
          <w:szCs w:val="24"/>
        </w:rPr>
        <w:t>hijyen</w:t>
      </w:r>
      <w:proofErr w:type="gramEnd"/>
      <w:r w:rsidRPr="00B17627">
        <w:rPr>
          <w:rFonts w:ascii="Times New Roman" w:hAnsi="Times New Roman" w:cs="Times New Roman"/>
          <w:sz w:val="24"/>
          <w:szCs w:val="24"/>
        </w:rPr>
        <w:t xml:space="preserve"> kurallarına dikkat edecektir.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Başvuru formu dışında belirtilen malzemelerin satışı yapılamaz.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Çiğ et ürünü (köfte, sucuk, tavuk vb.) bulunduran stantlar soğutuculu dolap bulduracak ve ürünlerini bu dolaplarda muhafaza edecektir.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Yiyecek içecek satışı yapacak olan stantlarda tek kullanımlık disposable eldiven kullanılacaktır.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Satışı yapılan ürünler için tek kullanımlık tabak, çatal, kaşık, bıçak, bardak vb. kullanılacaktır.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Yiyecek içecek stantlarında yiyecekler direkt hava ile teması kesilecek şekilde üstü kapalı bekletilecektir.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Son kullanma tarihi geçmiş ürünler satışa sunulmayacaktır.</w:t>
      </w:r>
    </w:p>
    <w:p w:rsidR="008C4902" w:rsidRPr="00B17627" w:rsidRDefault="008C4902" w:rsidP="008C4902">
      <w:pPr>
        <w:pStyle w:val="ListeParagraf"/>
        <w:numPr>
          <w:ilvl w:val="0"/>
          <w:numId w:val="1"/>
        </w:numPr>
        <w:shd w:val="clear" w:color="auto" w:fill="FFFFFF" w:themeFill="background1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7627">
        <w:rPr>
          <w:rFonts w:ascii="Times New Roman" w:hAnsi="Times New Roman" w:cs="Times New Roman"/>
          <w:sz w:val="24"/>
          <w:szCs w:val="24"/>
        </w:rPr>
        <w:t>Stant başvuruları “Bilim Kültür Sanat ve Spor Şenliği Komisyonu” tarafından değerlendirilecektir.</w:t>
      </w:r>
    </w:p>
    <w:p w:rsidR="008C4902" w:rsidRDefault="008C4902"/>
    <w:sectPr w:rsidR="008C4902" w:rsidSect="0091745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417" w:bottom="709" w:left="1417" w:header="62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7138" w:rsidRDefault="008F7138" w:rsidP="002366E8">
      <w:pPr>
        <w:spacing w:after="0" w:line="240" w:lineRule="auto"/>
      </w:pPr>
      <w:r>
        <w:separator/>
      </w:r>
    </w:p>
  </w:endnote>
  <w:endnote w:type="continuationSeparator" w:id="0">
    <w:p w:rsidR="008F7138" w:rsidRDefault="008F7138" w:rsidP="002366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F77DB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96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7"/>
      <w:gridCol w:w="4817"/>
    </w:tblGrid>
    <w:tr w:rsidR="004A6115" w:rsidTr="004A6115">
      <w:tc>
        <w:tcPr>
          <w:tcW w:w="4817" w:type="dxa"/>
        </w:tcPr>
        <w:p w:rsidR="004A6115" w:rsidRPr="004A6115" w:rsidRDefault="004A6115" w:rsidP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 w:rsidRPr="004A6115">
            <w:rPr>
              <w:rFonts w:ascii="Times New Roman" w:hAnsi="Times New Roman" w:cs="Times New Roman"/>
              <w:sz w:val="18"/>
              <w:szCs w:val="20"/>
            </w:rPr>
            <w:t>Bartın Üniversitesi</w:t>
          </w:r>
        </w:p>
        <w:p w:rsidR="004A6115" w:rsidRDefault="004A6115" w:rsidP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 w:rsidRPr="004A6115">
            <w:rPr>
              <w:rFonts w:ascii="Times New Roman" w:hAnsi="Times New Roman" w:cs="Times New Roman"/>
              <w:sz w:val="18"/>
              <w:szCs w:val="20"/>
            </w:rPr>
            <w:t>Sağlık Kültür ve Spor Daire Başkanlığı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>Ağdacı Yerleşkesi Kütüphane Binası</w:t>
          </w:r>
        </w:p>
      </w:tc>
      <w:tc>
        <w:tcPr>
          <w:tcW w:w="4817" w:type="dxa"/>
        </w:tcPr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Telefon: 0378 223 5309-5310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Web Adresi: https://sksdb.bartin.edu.tr/</w:t>
          </w:r>
        </w:p>
        <w:p w:rsidR="004A6115" w:rsidRPr="004A6115" w:rsidRDefault="004A6115">
          <w:pPr>
            <w:pStyle w:val="AltBilgi"/>
            <w:rPr>
              <w:rFonts w:ascii="Times New Roman" w:hAnsi="Times New Roman" w:cs="Times New Roman"/>
              <w:sz w:val="18"/>
              <w:szCs w:val="20"/>
            </w:rPr>
          </w:pPr>
          <w:r>
            <w:rPr>
              <w:rFonts w:ascii="Times New Roman" w:hAnsi="Times New Roman" w:cs="Times New Roman"/>
              <w:sz w:val="18"/>
              <w:szCs w:val="20"/>
            </w:rPr>
            <w:t xml:space="preserve">             </w:t>
          </w:r>
          <w:r w:rsidRPr="004A6115">
            <w:rPr>
              <w:rFonts w:ascii="Times New Roman" w:hAnsi="Times New Roman" w:cs="Times New Roman"/>
              <w:sz w:val="18"/>
              <w:szCs w:val="20"/>
            </w:rPr>
            <w:t>E-Posta: saglikkultur@bartin.edu.tr</w:t>
          </w:r>
        </w:p>
      </w:tc>
    </w:tr>
  </w:tbl>
  <w:p w:rsidR="004A6115" w:rsidRDefault="004A6115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F77DB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7138" w:rsidRDefault="008F7138" w:rsidP="002366E8">
      <w:pPr>
        <w:spacing w:after="0" w:line="240" w:lineRule="auto"/>
      </w:pPr>
      <w:r>
        <w:separator/>
      </w:r>
    </w:p>
  </w:footnote>
  <w:footnote w:type="continuationSeparator" w:id="0">
    <w:p w:rsidR="008F7138" w:rsidRDefault="008F7138" w:rsidP="002366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8F713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2" o:spid="_x0000_s2050" type="#_x0000_t75" style="position:absolute;margin-left:0;margin-top:0;width:449.65pt;height:476.4pt;z-index:-251657216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45A" w:rsidRPr="004A6115" w:rsidRDefault="008F7138" w:rsidP="0091745A">
    <w:pPr>
      <w:spacing w:after="0"/>
      <w:jc w:val="center"/>
      <w:rPr>
        <w:rFonts w:ascii="Times New Roman" w:hAnsi="Times New Roman" w:cs="Times New Roman"/>
        <w:b/>
        <w:szCs w:val="24"/>
      </w:rPr>
    </w:pPr>
    <w:r>
      <w:rPr>
        <w:rFonts w:ascii="Times New Roman" w:hAnsi="Times New Roman" w:cs="Times New Roman"/>
        <w:b/>
        <w:noProof/>
        <w:szCs w:val="24"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3" o:spid="_x0000_s2051" type="#_x0000_t75" style="position:absolute;left:0;text-align:left;margin-left:0;margin-top:0;width:449.65pt;height:476.4pt;z-index:-251656192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  <w:r w:rsidR="0091745A" w:rsidRPr="004A6115">
      <w:rPr>
        <w:rFonts w:ascii="Times New Roman" w:hAnsi="Times New Roman" w:cs="Times New Roman"/>
        <w:b/>
        <w:szCs w:val="24"/>
      </w:rPr>
      <w:t>BARTIN ÜNİVERSİTESİ</w:t>
    </w:r>
  </w:p>
  <w:p w:rsidR="0091745A" w:rsidRPr="004A6115" w:rsidRDefault="0091745A" w:rsidP="0091745A">
    <w:pPr>
      <w:spacing w:after="0"/>
      <w:jc w:val="center"/>
      <w:rPr>
        <w:rFonts w:ascii="Times New Roman" w:hAnsi="Times New Roman" w:cs="Times New Roman"/>
        <w:szCs w:val="24"/>
      </w:rPr>
    </w:pPr>
    <w:r w:rsidRPr="004A6115">
      <w:rPr>
        <w:rFonts w:ascii="Times New Roman" w:hAnsi="Times New Roman" w:cs="Times New Roman"/>
        <w:szCs w:val="24"/>
      </w:rPr>
      <w:t>Sağlık Kültür ve Spor Daire Başkanlığı</w:t>
    </w:r>
  </w:p>
  <w:p w:rsidR="0091745A" w:rsidRDefault="0091745A" w:rsidP="0091745A">
    <w:pPr>
      <w:spacing w:after="0"/>
      <w:jc w:val="center"/>
    </w:pPr>
    <w:r w:rsidRPr="004A6115">
      <w:rPr>
        <w:rFonts w:ascii="Times New Roman" w:hAnsi="Times New Roman" w:cs="Times New Roman"/>
        <w:b/>
        <w:szCs w:val="24"/>
      </w:rPr>
      <w:t>STANT BAŞVURU FORMU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DB4" w:rsidRDefault="008F7138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21531" o:spid="_x0000_s2049" type="#_x0000_t75" style="position:absolute;margin-left:0;margin-top:0;width:449.65pt;height:476.4pt;z-index:-251658240;mso-position-horizontal:center;mso-position-horizontal-relative:margin;mso-position-vertical:center;mso-position-vertical-relative:margin" o:allowincell="f">
          <v:imagedata r:id="rId1" o:title="Amblem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F17A3"/>
    <w:multiLevelType w:val="hybridMultilevel"/>
    <w:tmpl w:val="3E522BBE"/>
    <w:lvl w:ilvl="0" w:tplc="93C8C3A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5B2"/>
    <w:rsid w:val="00023415"/>
    <w:rsid w:val="001B5539"/>
    <w:rsid w:val="001C6219"/>
    <w:rsid w:val="001E1D52"/>
    <w:rsid w:val="001F2B27"/>
    <w:rsid w:val="002366E8"/>
    <w:rsid w:val="00244FEE"/>
    <w:rsid w:val="00312919"/>
    <w:rsid w:val="00387F77"/>
    <w:rsid w:val="004A6115"/>
    <w:rsid w:val="00592C5A"/>
    <w:rsid w:val="007665B2"/>
    <w:rsid w:val="00781DAC"/>
    <w:rsid w:val="0080221B"/>
    <w:rsid w:val="008C4902"/>
    <w:rsid w:val="008F7138"/>
    <w:rsid w:val="0091745A"/>
    <w:rsid w:val="00943C67"/>
    <w:rsid w:val="00947C70"/>
    <w:rsid w:val="00950D31"/>
    <w:rsid w:val="009E3356"/>
    <w:rsid w:val="00AD4AA3"/>
    <w:rsid w:val="00B00DAD"/>
    <w:rsid w:val="00B0437D"/>
    <w:rsid w:val="00B055DD"/>
    <w:rsid w:val="00C5460D"/>
    <w:rsid w:val="00D27D4B"/>
    <w:rsid w:val="00D87DFF"/>
    <w:rsid w:val="00DF7804"/>
    <w:rsid w:val="00F77DB4"/>
    <w:rsid w:val="00FC6F95"/>
    <w:rsid w:val="00FD5BF2"/>
    <w:rsid w:val="00FF6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37B7036"/>
  <w15:chartTrackingRefBased/>
  <w15:docId w15:val="{165F5F1E-08EF-4A90-9E4B-BF7495AE0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BALIK-1">
    <w:name w:val="BAŞLIK-1"/>
    <w:basedOn w:val="Normal"/>
    <w:next w:val="Normal"/>
    <w:link w:val="BALIK-1Char"/>
    <w:autoRedefine/>
    <w:qFormat/>
    <w:rsid w:val="00B00DAD"/>
    <w:pPr>
      <w:framePr w:hSpace="141" w:wrap="around" w:vAnchor="page" w:hAnchor="margin" w:xAlign="center" w:y="2146"/>
      <w:spacing w:after="0" w:line="240" w:lineRule="auto"/>
    </w:pPr>
    <w:rPr>
      <w:rFonts w:ascii="Times New Roman" w:hAnsi="Times New Roman" w:cs="Times New Roman"/>
      <w:b/>
      <w:kern w:val="22"/>
      <w:sz w:val="24"/>
    </w:rPr>
  </w:style>
  <w:style w:type="character" w:customStyle="1" w:styleId="BALIK-1Char">
    <w:name w:val="BAŞLIK-1 Char"/>
    <w:basedOn w:val="VarsaylanParagrafYazTipi"/>
    <w:link w:val="BALIK-1"/>
    <w:rsid w:val="00B00DAD"/>
    <w:rPr>
      <w:rFonts w:ascii="Times New Roman" w:hAnsi="Times New Roman" w:cs="Times New Roman"/>
      <w:b/>
      <w:kern w:val="22"/>
      <w:sz w:val="24"/>
    </w:rPr>
  </w:style>
  <w:style w:type="table" w:styleId="TabloKlavuzu">
    <w:name w:val="Table Grid"/>
    <w:basedOn w:val="NormalTablo"/>
    <w:uiPriority w:val="39"/>
    <w:rsid w:val="00950D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236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366E8"/>
  </w:style>
  <w:style w:type="paragraph" w:styleId="AltBilgi">
    <w:name w:val="footer"/>
    <w:basedOn w:val="Normal"/>
    <w:link w:val="AltBilgiChar"/>
    <w:uiPriority w:val="99"/>
    <w:unhideWhenUsed/>
    <w:rsid w:val="002366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366E8"/>
  </w:style>
  <w:style w:type="character" w:styleId="Kpr">
    <w:name w:val="Hyperlink"/>
    <w:basedOn w:val="VarsaylanParagrafYazTipi"/>
    <w:uiPriority w:val="99"/>
    <w:semiHidden/>
    <w:unhideWhenUsed/>
    <w:rsid w:val="004A6115"/>
    <w:rPr>
      <w:color w:val="0000FF"/>
      <w:u w:val="single"/>
    </w:rPr>
  </w:style>
  <w:style w:type="paragraph" w:styleId="ListeParagraf">
    <w:name w:val="List Paragraph"/>
    <w:basedOn w:val="Normal"/>
    <w:uiPriority w:val="34"/>
    <w:qFormat/>
    <w:rsid w:val="008C49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408</Words>
  <Characters>2327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16</cp:revision>
  <dcterms:created xsi:type="dcterms:W3CDTF">2022-05-11T11:46:00Z</dcterms:created>
  <dcterms:modified xsi:type="dcterms:W3CDTF">2022-05-13T07:47:00Z</dcterms:modified>
</cp:coreProperties>
</file>