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2F1DEB" w14:paraId="7D93658C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1C77ED83" w14:textId="77777777" w:rsidR="009B1199" w:rsidRPr="002F1DEB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3FDF88E4" w14:textId="1D13F687" w:rsidR="009B1199" w:rsidRPr="002F1DEB" w:rsidRDefault="00225B67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BARTIN SAĞLIK HİZMETLERİ MESLEK YÜKSEKOKULU</w:t>
            </w:r>
          </w:p>
        </w:tc>
      </w:tr>
      <w:tr w:rsidR="009B1199" w:rsidRPr="002F1DEB" w14:paraId="52960F8C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1AAB9A15" w14:textId="77777777" w:rsidR="009B1199" w:rsidRPr="002F1DEB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4442D299" w14:textId="06FC4CCB" w:rsidR="009B1199" w:rsidRPr="002F1DEB" w:rsidRDefault="003F2468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BÖLÜM BAŞKANI</w:t>
            </w:r>
          </w:p>
        </w:tc>
      </w:tr>
    </w:tbl>
    <w:p w14:paraId="61DF5123" w14:textId="77777777" w:rsidR="00BE3E80" w:rsidRPr="002F1DEB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5163" w:type="dxa"/>
        <w:tblLook w:val="04A0" w:firstRow="1" w:lastRow="0" w:firstColumn="1" w:lastColumn="0" w:noHBand="0" w:noVBand="1"/>
      </w:tblPr>
      <w:tblGrid>
        <w:gridCol w:w="562"/>
        <w:gridCol w:w="2357"/>
        <w:gridCol w:w="2918"/>
        <w:gridCol w:w="1904"/>
        <w:gridCol w:w="2671"/>
        <w:gridCol w:w="1774"/>
        <w:gridCol w:w="2977"/>
      </w:tblGrid>
      <w:tr w:rsidR="009B1199" w:rsidRPr="002F1DEB" w14:paraId="241ACF33" w14:textId="77777777" w:rsidTr="00EB3362">
        <w:tc>
          <w:tcPr>
            <w:tcW w:w="562" w:type="dxa"/>
            <w:vAlign w:val="center"/>
          </w:tcPr>
          <w:p w14:paraId="4F389F67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357" w:type="dxa"/>
            <w:vAlign w:val="center"/>
          </w:tcPr>
          <w:p w14:paraId="4A481DA4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18" w:type="dxa"/>
            <w:vAlign w:val="center"/>
          </w:tcPr>
          <w:p w14:paraId="4BA5F3A5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3880DD54" w14:textId="77777777" w:rsidR="009B1199" w:rsidRPr="002F1DEB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904" w:type="dxa"/>
            <w:vAlign w:val="center"/>
          </w:tcPr>
          <w:p w14:paraId="42B7B7EE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671" w:type="dxa"/>
            <w:vAlign w:val="center"/>
          </w:tcPr>
          <w:p w14:paraId="1D180C31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3E986867" w14:textId="77777777" w:rsidR="009B1199" w:rsidRPr="002F1DEB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1774" w:type="dxa"/>
            <w:vAlign w:val="center"/>
          </w:tcPr>
          <w:p w14:paraId="77E9FE86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2977" w:type="dxa"/>
            <w:vAlign w:val="center"/>
          </w:tcPr>
          <w:p w14:paraId="66D642FA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14:paraId="44D46B07" w14:textId="77777777" w:rsidR="009B1199" w:rsidRPr="002F1DEB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D556B5" w:rsidRPr="002F1DEB" w14:paraId="6A5B36E5" w14:textId="77777777" w:rsidTr="00EB3362">
        <w:tc>
          <w:tcPr>
            <w:tcW w:w="562" w:type="dxa"/>
            <w:vAlign w:val="center"/>
          </w:tcPr>
          <w:p w14:paraId="7AD31894" w14:textId="7785167F" w:rsidR="00D556B5" w:rsidRPr="002F1DEB" w:rsidRDefault="001F2D7B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2357" w:type="dxa"/>
            <w:vAlign w:val="center"/>
          </w:tcPr>
          <w:p w14:paraId="0F62EAB1" w14:textId="50525FA6" w:rsidR="00D556B5" w:rsidRPr="002F1DEB" w:rsidRDefault="00D556B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t>Yükseköğretim</w:t>
            </w:r>
            <w:r w:rsidR="0059124B" w:rsidRPr="002F1DEB">
              <w:t xml:space="preserve"> </w:t>
            </w:r>
            <w:r w:rsidRPr="002F1DEB">
              <w:t>Kanunu'nun 4. ve 5. maddelerinde belirtilen amaç ve ilkelere uygun hareket etmek</w:t>
            </w:r>
          </w:p>
        </w:tc>
        <w:tc>
          <w:tcPr>
            <w:tcW w:w="2918" w:type="dxa"/>
            <w:vAlign w:val="center"/>
          </w:tcPr>
          <w:p w14:paraId="60D244C4" w14:textId="0D8984B2" w:rsidR="00D556B5" w:rsidRPr="002F1DEB" w:rsidRDefault="00D556B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t>Eğitim</w:t>
            </w:r>
            <w:r w:rsidR="00DC67C8">
              <w:t>-Ö</w:t>
            </w:r>
            <w:r w:rsidRPr="002F1DEB">
              <w:t>ğretimin aksaması, kurumsal hedeflere ulaşmada aksaklıklar yaşanması, kurumsal temsil ve yetkinlikte sorunlar yaşanması</w:t>
            </w:r>
          </w:p>
        </w:tc>
        <w:tc>
          <w:tcPr>
            <w:tcW w:w="1904" w:type="dxa"/>
            <w:vAlign w:val="center"/>
          </w:tcPr>
          <w:p w14:paraId="7DA50371" w14:textId="288D1C56" w:rsidR="00D556B5" w:rsidRPr="002F1DEB" w:rsidRDefault="00D556B5" w:rsidP="00D556B5">
            <w:pPr>
              <w:pStyle w:val="AralkYok"/>
              <w:jc w:val="center"/>
            </w:pPr>
            <w:r w:rsidRPr="002F1DEB">
              <w:t>Yüksek</w:t>
            </w:r>
          </w:p>
        </w:tc>
        <w:tc>
          <w:tcPr>
            <w:tcW w:w="2671" w:type="dxa"/>
            <w:vAlign w:val="center"/>
          </w:tcPr>
          <w:p w14:paraId="3E820A00" w14:textId="15DE6491" w:rsidR="00D556B5" w:rsidRPr="002F1DEB" w:rsidRDefault="0021367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t>İ</w:t>
            </w:r>
            <w:r w:rsidR="003F2468" w:rsidRPr="002F1DEB">
              <w:t>lgili maddeler ve gereklilikleri konusunda bilgilendirilme için idari birimlerle irtibata geç</w:t>
            </w:r>
            <w:r w:rsidR="00952FC7">
              <w:t>ilmesi</w:t>
            </w:r>
          </w:p>
        </w:tc>
        <w:tc>
          <w:tcPr>
            <w:tcW w:w="1774" w:type="dxa"/>
            <w:vAlign w:val="center"/>
          </w:tcPr>
          <w:p w14:paraId="1DC676E5" w14:textId="2FD635F8" w:rsidR="00AA0399" w:rsidRPr="002F1DEB" w:rsidRDefault="00213675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63D4F085" w14:textId="436C701E" w:rsidR="00D556B5" w:rsidRDefault="003F2468" w:rsidP="008237C5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3215FCE6" w14:textId="249E3DEE" w:rsidR="00ED2539" w:rsidRDefault="00ED2539" w:rsidP="008237C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65BA8AFB" w14:textId="71374962" w:rsidR="00ED2539" w:rsidRDefault="00ED2539" w:rsidP="008237C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3CC23ABD" w14:textId="4ADBC179" w:rsidR="00ED2539" w:rsidRPr="002F1DEB" w:rsidRDefault="00ED2539" w:rsidP="008237C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1B5E2EAC" w14:textId="6A13A69C" w:rsidR="008237C5" w:rsidRPr="002F1DEB" w:rsidRDefault="008237C5" w:rsidP="008237C5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61CC0150" w14:textId="3DFF38C3" w:rsidR="00D556B5" w:rsidRPr="002F1DEB" w:rsidRDefault="008237C5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9D76FE" w:rsidRPr="002F1DEB" w14:paraId="73D1120D" w14:textId="77777777" w:rsidTr="00EB3362">
        <w:tc>
          <w:tcPr>
            <w:tcW w:w="562" w:type="dxa"/>
            <w:vAlign w:val="center"/>
          </w:tcPr>
          <w:p w14:paraId="63FF3595" w14:textId="366A4ECE" w:rsidR="009D76FE" w:rsidRPr="002F1DEB" w:rsidRDefault="001F2D7B" w:rsidP="009D76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2357" w:type="dxa"/>
            <w:vAlign w:val="center"/>
          </w:tcPr>
          <w:p w14:paraId="50B787FE" w14:textId="7B1E7C0F" w:rsidR="009D76FE" w:rsidRPr="002F1DEB" w:rsidRDefault="003F2468" w:rsidP="00A527FE">
            <w:pPr>
              <w:pStyle w:val="AralkYok"/>
              <w:jc w:val="both"/>
            </w:pPr>
            <w:r w:rsidRPr="002F1DEB">
              <w:t>Ders programı ve ders görevlendirmelerinin adil, objektif ve öğretim elemanlarının bilim alanlarına uygun olarak yapılmasını sağlamak</w:t>
            </w:r>
          </w:p>
        </w:tc>
        <w:tc>
          <w:tcPr>
            <w:tcW w:w="2918" w:type="dxa"/>
            <w:vAlign w:val="center"/>
          </w:tcPr>
          <w:p w14:paraId="2BE90693" w14:textId="3D9FF210" w:rsidR="009D76FE" w:rsidRPr="002F1DEB" w:rsidRDefault="003F2468" w:rsidP="00A527FE">
            <w:pPr>
              <w:pStyle w:val="AralkYok"/>
              <w:jc w:val="both"/>
            </w:pPr>
            <w:r w:rsidRPr="002F1DEB">
              <w:t>Eğitim-</w:t>
            </w:r>
            <w:r w:rsidR="00DC67C8">
              <w:t>Ö</w:t>
            </w:r>
            <w:r w:rsidRPr="002F1DEB">
              <w:t>ğretimin aksaması, öğrenci hak kaybı, kurumsal hedeflerin yerine getirilememesi</w:t>
            </w:r>
          </w:p>
        </w:tc>
        <w:tc>
          <w:tcPr>
            <w:tcW w:w="1904" w:type="dxa"/>
            <w:vAlign w:val="center"/>
          </w:tcPr>
          <w:p w14:paraId="25ADED13" w14:textId="6DDCA8EA" w:rsidR="009D76FE" w:rsidRPr="002F1DEB" w:rsidRDefault="009D76FE" w:rsidP="00D556B5">
            <w:pPr>
              <w:pStyle w:val="AralkYok"/>
              <w:jc w:val="center"/>
            </w:pPr>
            <w:r w:rsidRPr="002F1DEB">
              <w:t>Yüksek</w:t>
            </w:r>
          </w:p>
        </w:tc>
        <w:tc>
          <w:tcPr>
            <w:tcW w:w="2671" w:type="dxa"/>
            <w:vAlign w:val="bottom"/>
          </w:tcPr>
          <w:p w14:paraId="1C6CCA2C" w14:textId="74B1176C" w:rsidR="009D76FE" w:rsidRPr="002F1DEB" w:rsidRDefault="003F2468" w:rsidP="00A527FE">
            <w:pPr>
              <w:pStyle w:val="AralkYok"/>
              <w:jc w:val="both"/>
            </w:pPr>
            <w:r w:rsidRPr="002F1DEB">
              <w:t>Akademik kurul toplantılarının düzenli olarak yapılması, öğretim elemanları arasında koordinasyon sağla</w:t>
            </w:r>
            <w:r w:rsidR="00EB3362">
              <w:t>n</w:t>
            </w:r>
            <w:r w:rsidRPr="002F1DEB">
              <w:t>ma</w:t>
            </w:r>
            <w:r w:rsidR="00EB3362">
              <w:t>sı</w:t>
            </w:r>
            <w:r w:rsidRPr="002F1DEB">
              <w:t>, güncel kontrollerin yapılması</w:t>
            </w:r>
          </w:p>
        </w:tc>
        <w:tc>
          <w:tcPr>
            <w:tcW w:w="1774" w:type="dxa"/>
            <w:vAlign w:val="center"/>
          </w:tcPr>
          <w:p w14:paraId="1494AC6A" w14:textId="695B63F5" w:rsidR="00AA0399" w:rsidRPr="002F1DEB" w:rsidRDefault="00213675" w:rsidP="00A527FE">
            <w:pPr>
              <w:pStyle w:val="AralkYok"/>
              <w:jc w:val="both"/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977" w:type="dxa"/>
            <w:vAlign w:val="center"/>
          </w:tcPr>
          <w:p w14:paraId="02E58527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3A31D24E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245DC977" w14:textId="1D3F87A0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3D069D84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41D5AF23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26A71B5A" w14:textId="3DACB7EB" w:rsidR="009D76FE" w:rsidRPr="002F1DEB" w:rsidRDefault="00ED2539" w:rsidP="00ED2539">
            <w:pPr>
              <w:pStyle w:val="AralkYok"/>
              <w:jc w:val="both"/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779DE" w:rsidRPr="002F1DEB" w14:paraId="236D8761" w14:textId="77777777" w:rsidTr="00EB3362">
        <w:tc>
          <w:tcPr>
            <w:tcW w:w="562" w:type="dxa"/>
            <w:vAlign w:val="center"/>
          </w:tcPr>
          <w:p w14:paraId="4EB492D3" w14:textId="5AED9C7B" w:rsidR="00A779DE" w:rsidRPr="002F1DEB" w:rsidRDefault="001F2D7B" w:rsidP="00A779D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2357" w:type="dxa"/>
            <w:vAlign w:val="center"/>
          </w:tcPr>
          <w:p w14:paraId="00717F80" w14:textId="08559472" w:rsidR="00A779DE" w:rsidRPr="002F1DEB" w:rsidRDefault="00FD5546" w:rsidP="00A527FE">
            <w:pPr>
              <w:pStyle w:val="AralkYok"/>
              <w:jc w:val="both"/>
            </w:pPr>
            <w:r w:rsidRPr="002F1DEB">
              <w:t>Ders dağılımı ile bölüm kadro yapısı arasındaki eşgüdümü denetlemek ve kadro ihtiyacını belirlemek</w:t>
            </w:r>
          </w:p>
        </w:tc>
        <w:tc>
          <w:tcPr>
            <w:tcW w:w="2918" w:type="dxa"/>
            <w:vAlign w:val="center"/>
          </w:tcPr>
          <w:p w14:paraId="1D34F29F" w14:textId="53D8979C" w:rsidR="00A779DE" w:rsidRPr="002F1DEB" w:rsidRDefault="00FD5546" w:rsidP="00A527FE">
            <w:pPr>
              <w:pStyle w:val="AralkYok"/>
              <w:jc w:val="both"/>
            </w:pPr>
            <w:r w:rsidRPr="002F1DEB">
              <w:t>Eğitim-</w:t>
            </w:r>
            <w:r w:rsidR="00DC67C8">
              <w:t>Ö</w:t>
            </w:r>
            <w:r w:rsidRPr="002F1DEB">
              <w:t>ğretimin aksaması, mevcut öğretim üyelerine aşırı yük düşmesi, tüm zamanın eğitime verilmesinin zorunluluk haline gelmesi ve araştırma ve yayın yapmaya gerekli asgari zaman ve kaynağın aktarılamaması</w:t>
            </w:r>
          </w:p>
        </w:tc>
        <w:tc>
          <w:tcPr>
            <w:tcW w:w="1904" w:type="dxa"/>
            <w:vAlign w:val="center"/>
          </w:tcPr>
          <w:p w14:paraId="134C7C2E" w14:textId="7C1D9067" w:rsidR="00A779DE" w:rsidRPr="002F1DEB" w:rsidRDefault="00A779DE" w:rsidP="00D556B5">
            <w:pPr>
              <w:pStyle w:val="AralkYok"/>
              <w:jc w:val="center"/>
            </w:pPr>
            <w:r w:rsidRPr="002F1DEB">
              <w:t>Yüksek</w:t>
            </w:r>
          </w:p>
        </w:tc>
        <w:tc>
          <w:tcPr>
            <w:tcW w:w="2671" w:type="dxa"/>
            <w:vAlign w:val="bottom"/>
          </w:tcPr>
          <w:p w14:paraId="7844BB73" w14:textId="0F6DBF22" w:rsidR="00A779DE" w:rsidRPr="002F1DEB" w:rsidRDefault="00FD5546" w:rsidP="00A527FE">
            <w:pPr>
              <w:pStyle w:val="AralkYok"/>
              <w:jc w:val="both"/>
            </w:pPr>
            <w:r w:rsidRPr="002F1DEB">
              <w:t xml:space="preserve">Akademik kurul toplantılarının düzenli olarak yapılması, </w:t>
            </w:r>
            <w:r w:rsidR="00EB3362">
              <w:t>ö</w:t>
            </w:r>
            <w:r w:rsidRPr="002F1DEB">
              <w:t>ğretim elemanlarından ders yoğunluğu ve verimi hakkında geri bildirim al</w:t>
            </w:r>
            <w:r w:rsidR="00EB3362">
              <w:t>ın</w:t>
            </w:r>
            <w:r w:rsidRPr="002F1DEB">
              <w:t>ma</w:t>
            </w:r>
            <w:r w:rsidR="00EB3362">
              <w:t>sı</w:t>
            </w:r>
            <w:r w:rsidRPr="002F1DEB">
              <w:t>, gerekli kontrol, temas, talep, iletişim ve yazışmaların yapılması</w:t>
            </w:r>
          </w:p>
        </w:tc>
        <w:tc>
          <w:tcPr>
            <w:tcW w:w="1774" w:type="dxa"/>
            <w:vAlign w:val="center"/>
          </w:tcPr>
          <w:p w14:paraId="7FD81EF3" w14:textId="68A720C2" w:rsidR="00AA0399" w:rsidRPr="002F1DEB" w:rsidRDefault="00213675" w:rsidP="00A527FE">
            <w:pPr>
              <w:pStyle w:val="AralkYok"/>
              <w:jc w:val="both"/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977" w:type="dxa"/>
            <w:vAlign w:val="center"/>
          </w:tcPr>
          <w:p w14:paraId="16A2F619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04C7DA14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0205DF33" w14:textId="0BA71FBE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36506844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45BCD026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212855BA" w14:textId="778A0B4E" w:rsidR="00A779DE" w:rsidRPr="002F1DEB" w:rsidRDefault="00ED2539" w:rsidP="00ED2539">
            <w:pPr>
              <w:pStyle w:val="AralkYok"/>
              <w:jc w:val="both"/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779DE" w:rsidRPr="002F1DEB" w14:paraId="6ABC8224" w14:textId="77777777" w:rsidTr="00EB3362">
        <w:tc>
          <w:tcPr>
            <w:tcW w:w="562" w:type="dxa"/>
            <w:vAlign w:val="center"/>
          </w:tcPr>
          <w:p w14:paraId="094E8790" w14:textId="4FF4DE53" w:rsidR="00A779DE" w:rsidRPr="002F1DEB" w:rsidRDefault="001F2D7B" w:rsidP="00A779D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2357" w:type="dxa"/>
            <w:vAlign w:val="bottom"/>
          </w:tcPr>
          <w:p w14:paraId="24B354D0" w14:textId="5010896A" w:rsidR="00A779DE" w:rsidRPr="002F1DEB" w:rsidRDefault="00FD5546" w:rsidP="00A527FE">
            <w:pPr>
              <w:spacing w:line="235" w:lineRule="exact"/>
              <w:jc w:val="both"/>
            </w:pPr>
            <w:r w:rsidRPr="002F1DEB">
              <w:t xml:space="preserve">Akademik yıla başlamadan önce </w:t>
            </w:r>
            <w:r w:rsidRPr="002F1DEB">
              <w:lastRenderedPageBreak/>
              <w:t>bölüm akademik toplantısı yapmak</w:t>
            </w:r>
          </w:p>
        </w:tc>
        <w:tc>
          <w:tcPr>
            <w:tcW w:w="2918" w:type="dxa"/>
            <w:vAlign w:val="center"/>
          </w:tcPr>
          <w:p w14:paraId="0EC97D91" w14:textId="6AF69CEE" w:rsidR="00A779DE" w:rsidRPr="002F1DEB" w:rsidRDefault="00FD5546" w:rsidP="00A527FE">
            <w:pPr>
              <w:pStyle w:val="AralkYok"/>
              <w:jc w:val="both"/>
            </w:pPr>
            <w:r w:rsidRPr="002F1DEB">
              <w:lastRenderedPageBreak/>
              <w:t xml:space="preserve">Bölüm </w:t>
            </w:r>
            <w:r w:rsidR="00617B36">
              <w:t>ö</w:t>
            </w:r>
            <w:r w:rsidRPr="002F1DEB">
              <w:t xml:space="preserve">ğretim elemanları arasında iletişim ve koordinasyon eksikliği, </w:t>
            </w:r>
            <w:r w:rsidR="00617B36" w:rsidRPr="002F1DEB">
              <w:t xml:space="preserve">iş </w:t>
            </w:r>
            <w:r w:rsidR="00617B36" w:rsidRPr="002F1DEB">
              <w:lastRenderedPageBreak/>
              <w:t>bölümünün</w:t>
            </w:r>
            <w:r w:rsidRPr="002F1DEB">
              <w:t xml:space="preserve"> gereğince yapılamaması, işlerin aksaması</w:t>
            </w:r>
          </w:p>
        </w:tc>
        <w:tc>
          <w:tcPr>
            <w:tcW w:w="1904" w:type="dxa"/>
            <w:vAlign w:val="center"/>
          </w:tcPr>
          <w:p w14:paraId="62E2DA86" w14:textId="119E0F74" w:rsidR="00A779DE" w:rsidRPr="002F1DEB" w:rsidRDefault="00A527FE" w:rsidP="00D556B5">
            <w:pPr>
              <w:pStyle w:val="AralkYok"/>
              <w:jc w:val="center"/>
            </w:pPr>
            <w:r w:rsidRPr="002F1DEB">
              <w:lastRenderedPageBreak/>
              <w:t>Yüksek</w:t>
            </w:r>
          </w:p>
        </w:tc>
        <w:tc>
          <w:tcPr>
            <w:tcW w:w="2671" w:type="dxa"/>
            <w:vAlign w:val="bottom"/>
          </w:tcPr>
          <w:p w14:paraId="33E61F05" w14:textId="4D977AD9" w:rsidR="00A779DE" w:rsidRPr="002F1DEB" w:rsidRDefault="00FD5546" w:rsidP="00A527FE">
            <w:pPr>
              <w:spacing w:line="235" w:lineRule="exact"/>
              <w:jc w:val="both"/>
            </w:pPr>
            <w:r w:rsidRPr="002F1DEB">
              <w:t xml:space="preserve">Akademik dönem başında gerekli akademik kurul </w:t>
            </w:r>
            <w:r w:rsidRPr="002F1DEB">
              <w:lastRenderedPageBreak/>
              <w:t>toplantılarının yapılmasını</w:t>
            </w:r>
            <w:r w:rsidR="00617B36">
              <w:t>n</w:t>
            </w:r>
            <w:r w:rsidRPr="002F1DEB">
              <w:t xml:space="preserve"> sağla</w:t>
            </w:r>
            <w:r w:rsidR="00617B36">
              <w:t>nması</w:t>
            </w:r>
          </w:p>
        </w:tc>
        <w:tc>
          <w:tcPr>
            <w:tcW w:w="1774" w:type="dxa"/>
            <w:vAlign w:val="center"/>
          </w:tcPr>
          <w:p w14:paraId="1E40E294" w14:textId="73507685" w:rsidR="00AA0399" w:rsidRPr="002F1DEB" w:rsidRDefault="002F1DEB" w:rsidP="00A527FE">
            <w:pPr>
              <w:pStyle w:val="AralkYok"/>
              <w:jc w:val="both"/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YILDA İKİ DEFA</w:t>
            </w:r>
          </w:p>
        </w:tc>
        <w:tc>
          <w:tcPr>
            <w:tcW w:w="2977" w:type="dxa"/>
            <w:vAlign w:val="center"/>
          </w:tcPr>
          <w:p w14:paraId="5F236353" w14:textId="77777777" w:rsidR="008237C5" w:rsidRPr="002F1DEB" w:rsidRDefault="008237C5" w:rsidP="008237C5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3916BFB9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38C5F6B9" w14:textId="678A620A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1D96DADF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3F575150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lastRenderedPageBreak/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3A41007D" w14:textId="13D73BAA" w:rsidR="00A779DE" w:rsidRPr="002F1DEB" w:rsidRDefault="00ED2539" w:rsidP="00ED2539">
            <w:pPr>
              <w:pStyle w:val="AralkYok"/>
              <w:jc w:val="both"/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527FE" w:rsidRPr="002F1DEB" w14:paraId="50CFAC9F" w14:textId="77777777" w:rsidTr="00EB3362">
        <w:tc>
          <w:tcPr>
            <w:tcW w:w="562" w:type="dxa"/>
            <w:vAlign w:val="center"/>
          </w:tcPr>
          <w:p w14:paraId="0B49BB3B" w14:textId="655DD513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57" w:type="dxa"/>
            <w:vAlign w:val="bottom"/>
          </w:tcPr>
          <w:p w14:paraId="26A087B3" w14:textId="563F1B04" w:rsidR="00A527FE" w:rsidRPr="002F1DEB" w:rsidRDefault="000E5BC1" w:rsidP="00A527FE">
            <w:pPr>
              <w:spacing w:line="240" w:lineRule="exact"/>
              <w:jc w:val="both"/>
            </w:pPr>
            <w:r w:rsidRPr="002F1DEB">
              <w:t>Öğrenci temsilci seçimlerinin yönergeye uygun şekilde gerçekleştirilmesi.</w:t>
            </w:r>
          </w:p>
        </w:tc>
        <w:tc>
          <w:tcPr>
            <w:tcW w:w="2918" w:type="dxa"/>
            <w:vAlign w:val="bottom"/>
          </w:tcPr>
          <w:p w14:paraId="77829984" w14:textId="4F98104C" w:rsidR="00A527FE" w:rsidRPr="002F1DEB" w:rsidRDefault="000E5BC1" w:rsidP="00A527FE">
            <w:pPr>
              <w:spacing w:line="240" w:lineRule="exact"/>
              <w:jc w:val="both"/>
            </w:pPr>
            <w:r w:rsidRPr="002F1DEB">
              <w:t>Öğrenci hak kaybı, verimin düşmesi, eğitimin istenen dinamizmi edinememesi ve monoton bir görüntü oluşması</w:t>
            </w:r>
          </w:p>
        </w:tc>
        <w:tc>
          <w:tcPr>
            <w:tcW w:w="1904" w:type="dxa"/>
            <w:vAlign w:val="center"/>
          </w:tcPr>
          <w:p w14:paraId="684865B2" w14:textId="1CA0CADC" w:rsidR="00A527FE" w:rsidRPr="002F1DEB" w:rsidRDefault="00A527FE" w:rsidP="00D556B5">
            <w:pPr>
              <w:pStyle w:val="AralkYok"/>
              <w:jc w:val="center"/>
            </w:pPr>
            <w:r w:rsidRPr="002F1DEB">
              <w:t>Yüksek</w:t>
            </w:r>
          </w:p>
        </w:tc>
        <w:tc>
          <w:tcPr>
            <w:tcW w:w="2671" w:type="dxa"/>
            <w:vAlign w:val="bottom"/>
          </w:tcPr>
          <w:p w14:paraId="3C724A89" w14:textId="13E68042" w:rsidR="00A527FE" w:rsidRPr="002F1DEB" w:rsidRDefault="000E5BC1" w:rsidP="00A527FE">
            <w:pPr>
              <w:spacing w:line="240" w:lineRule="exact"/>
              <w:jc w:val="both"/>
            </w:pPr>
            <w:r w:rsidRPr="002F1DEB">
              <w:t xml:space="preserve">Bölüm </w:t>
            </w:r>
            <w:proofErr w:type="spellStart"/>
            <w:r w:rsidRPr="002F1DEB">
              <w:t>Erasmus</w:t>
            </w:r>
            <w:proofErr w:type="spellEnd"/>
            <w:r w:rsidRPr="002F1DEB">
              <w:t xml:space="preserve"> ve Farabi koordinatörü elemanların ilgili talepler ve gereklilikler çerçevesinde çalışmasını</w:t>
            </w:r>
            <w:r w:rsidR="00F57A4C">
              <w:t>n</w:t>
            </w:r>
            <w:r w:rsidRPr="002F1DEB">
              <w:t xml:space="preserve"> sağla</w:t>
            </w:r>
            <w:r w:rsidR="00F57A4C">
              <w:t>n</w:t>
            </w:r>
            <w:r w:rsidRPr="002F1DEB">
              <w:t>ma</w:t>
            </w:r>
            <w:r w:rsidR="00F57A4C">
              <w:t>sı</w:t>
            </w:r>
            <w:r w:rsidRPr="002F1DEB">
              <w:t>, yurt içi bağlantılar ve yurt dışı ile ikili anlaşmalar yapılmasını</w:t>
            </w:r>
            <w:r w:rsidR="00617B36">
              <w:t>n</w:t>
            </w:r>
            <w:r w:rsidRPr="002F1DEB">
              <w:t xml:space="preserve"> sağla</w:t>
            </w:r>
            <w:r w:rsidR="00F57A4C">
              <w:t>n</w:t>
            </w:r>
            <w:r w:rsidRPr="002F1DEB">
              <w:t>ma</w:t>
            </w:r>
            <w:r w:rsidR="00F57A4C">
              <w:t>sı</w:t>
            </w:r>
          </w:p>
        </w:tc>
        <w:tc>
          <w:tcPr>
            <w:tcW w:w="1774" w:type="dxa"/>
            <w:vAlign w:val="center"/>
          </w:tcPr>
          <w:p w14:paraId="07A240B1" w14:textId="76F61742" w:rsidR="00A527FE" w:rsidRPr="002F1DEB" w:rsidRDefault="002F1DEB" w:rsidP="00A527FE">
            <w:pPr>
              <w:pStyle w:val="AralkYok"/>
              <w:jc w:val="both"/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BİR DEFA</w:t>
            </w:r>
          </w:p>
        </w:tc>
        <w:tc>
          <w:tcPr>
            <w:tcW w:w="2977" w:type="dxa"/>
            <w:vAlign w:val="center"/>
          </w:tcPr>
          <w:p w14:paraId="4014FDFE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0060D9EF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1E956571" w14:textId="1360FB4D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64615BB1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06079402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76986E62" w14:textId="1DE7E659" w:rsidR="00A527FE" w:rsidRPr="002F1DEB" w:rsidRDefault="00ED2539" w:rsidP="00ED2539">
            <w:pPr>
              <w:pStyle w:val="AralkYok"/>
              <w:jc w:val="both"/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  <w:r w:rsidRPr="002F1DEB">
              <w:t xml:space="preserve"> </w:t>
            </w:r>
          </w:p>
        </w:tc>
      </w:tr>
      <w:tr w:rsidR="00A527FE" w:rsidRPr="002F1DEB" w14:paraId="349FCEFB" w14:textId="77777777" w:rsidTr="00EB3362">
        <w:tc>
          <w:tcPr>
            <w:tcW w:w="562" w:type="dxa"/>
            <w:vAlign w:val="center"/>
          </w:tcPr>
          <w:p w14:paraId="338BA155" w14:textId="5085EE05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2357" w:type="dxa"/>
            <w:vAlign w:val="center"/>
          </w:tcPr>
          <w:p w14:paraId="0EB91080" w14:textId="3FCC1E97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Bölümde yapılması planlanan etkinliklerin planlama ve organizasyonun gerçekleştirilmesi</w:t>
            </w:r>
          </w:p>
        </w:tc>
        <w:tc>
          <w:tcPr>
            <w:tcW w:w="2918" w:type="dxa"/>
            <w:vAlign w:val="center"/>
          </w:tcPr>
          <w:p w14:paraId="6CBAB113" w14:textId="64A6BA71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Birim içi koordinasyon ve verimin düşmesi, güncel işlerin zamanında ve gereğince yapılamaması, yönetim zaafı, kurumsal hedeflere ulaşamama</w:t>
            </w:r>
          </w:p>
        </w:tc>
        <w:tc>
          <w:tcPr>
            <w:tcW w:w="1904" w:type="dxa"/>
            <w:vAlign w:val="center"/>
          </w:tcPr>
          <w:p w14:paraId="5128170B" w14:textId="04DE9106" w:rsidR="00A527FE" w:rsidRPr="002F1DEB" w:rsidRDefault="00A527FE" w:rsidP="00D556B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0A08E5A1" w14:textId="36E37028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 xml:space="preserve">Periyodik faaliyetlerin zamanında yapılmasını sağlamak üzere gerekli talimatların verilmesi, gerekli iş bölümünün yapılması, </w:t>
            </w:r>
            <w:r w:rsidR="00DF77E2">
              <w:t>güncel</w:t>
            </w:r>
            <w:r w:rsidRPr="002F1DEB">
              <w:t xml:space="preserve"> denetim ve periyodik raporlama ve yazışma</w:t>
            </w:r>
            <w:r w:rsidR="00DF77E2">
              <w:t>ların yapılması</w:t>
            </w:r>
          </w:p>
        </w:tc>
        <w:tc>
          <w:tcPr>
            <w:tcW w:w="1774" w:type="dxa"/>
            <w:vAlign w:val="center"/>
          </w:tcPr>
          <w:p w14:paraId="125E02CB" w14:textId="7906F273" w:rsidR="00A527FE" w:rsidRPr="002F1DEB" w:rsidRDefault="002F1DEB" w:rsidP="00AA039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69CD3432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005850C3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571F0036" w14:textId="3FF71D65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YILDIZ</w:t>
            </w:r>
          </w:p>
          <w:p w14:paraId="5B57FA5F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592D062C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3B9DED27" w14:textId="2F52A2E6" w:rsidR="00A527FE" w:rsidRPr="002F1DEB" w:rsidRDefault="00ED2539" w:rsidP="00ED253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527FE" w:rsidRPr="002F1DEB" w14:paraId="4E2E1126" w14:textId="77777777" w:rsidTr="00EB3362">
        <w:tc>
          <w:tcPr>
            <w:tcW w:w="562" w:type="dxa"/>
            <w:vAlign w:val="center"/>
          </w:tcPr>
          <w:p w14:paraId="71D4368B" w14:textId="1F543596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2357" w:type="dxa"/>
            <w:vAlign w:val="center"/>
          </w:tcPr>
          <w:p w14:paraId="753D57A5" w14:textId="185A9BA3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Yüksekokul Kurul’u toplantılarına katılarak bölümü temsil etmek</w:t>
            </w:r>
          </w:p>
        </w:tc>
        <w:tc>
          <w:tcPr>
            <w:tcW w:w="2918" w:type="dxa"/>
            <w:vAlign w:val="center"/>
          </w:tcPr>
          <w:p w14:paraId="4D585D89" w14:textId="0E654F40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Bölüm ve müdürlük arası iletişim zayıflığı, koordinasyon eksikliği ve idari işlerde aksama</w:t>
            </w:r>
          </w:p>
        </w:tc>
        <w:tc>
          <w:tcPr>
            <w:tcW w:w="1904" w:type="dxa"/>
            <w:vAlign w:val="center"/>
          </w:tcPr>
          <w:p w14:paraId="52092FB4" w14:textId="788BCB75" w:rsidR="00A527FE" w:rsidRPr="002F1DEB" w:rsidRDefault="00A527FE" w:rsidP="00D556B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4577EB8D" w14:textId="4F6CF404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Kurul toplantılarına katılmak, mazereti söz konusu ise, bunu iletmek ve yerine bölüm başkan yardımcısını vekil tayin etmek</w:t>
            </w:r>
          </w:p>
        </w:tc>
        <w:tc>
          <w:tcPr>
            <w:tcW w:w="1774" w:type="dxa"/>
            <w:vAlign w:val="center"/>
          </w:tcPr>
          <w:p w14:paraId="24944DED" w14:textId="03A2F6BE" w:rsidR="00A527FE" w:rsidRPr="002F1DEB" w:rsidRDefault="002F1DEB" w:rsidP="00A527FE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005A3356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1F700871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2800923F" w14:textId="1F10E4D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YILDIZ</w:t>
            </w:r>
          </w:p>
          <w:p w14:paraId="38F74FC8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02BC7DC8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687E3E6F" w14:textId="14321822" w:rsidR="00A527FE" w:rsidRPr="002F1DEB" w:rsidRDefault="00ED2539" w:rsidP="00ED253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527FE" w:rsidRPr="002F1DEB" w14:paraId="2687EC56" w14:textId="77777777" w:rsidTr="00EB3362">
        <w:tc>
          <w:tcPr>
            <w:tcW w:w="562" w:type="dxa"/>
            <w:vAlign w:val="center"/>
          </w:tcPr>
          <w:p w14:paraId="5854BD10" w14:textId="001C63CD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14:paraId="45E5FBFC" w14:textId="7EC43E30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Sınav programlarının hazırlanması</w:t>
            </w:r>
          </w:p>
        </w:tc>
        <w:tc>
          <w:tcPr>
            <w:tcW w:w="2918" w:type="dxa"/>
            <w:vAlign w:val="center"/>
          </w:tcPr>
          <w:p w14:paraId="2300BEFA" w14:textId="42C128A0" w:rsidR="00A527FE" w:rsidRPr="002F1DEB" w:rsidRDefault="00A527FE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Öğrenci hak kaybı, eğitim ve öğretimin aksaması</w:t>
            </w:r>
          </w:p>
        </w:tc>
        <w:tc>
          <w:tcPr>
            <w:tcW w:w="1904" w:type="dxa"/>
            <w:vAlign w:val="center"/>
          </w:tcPr>
          <w:p w14:paraId="6EAB3AC9" w14:textId="0297D535" w:rsidR="00A527FE" w:rsidRPr="002F1DEB" w:rsidRDefault="00A527FE" w:rsidP="00D556B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39FB132D" w14:textId="2136C279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Öğretim elemanlarıyla gerekli toplantıların yapılması, sınav programının zamanında yapılmasını</w:t>
            </w:r>
            <w:r w:rsidR="00FC5187">
              <w:t>n</w:t>
            </w:r>
            <w:r w:rsidRPr="002F1DEB">
              <w:t xml:space="preserve"> sağla</w:t>
            </w:r>
            <w:r w:rsidR="00FC5187">
              <w:t>n</w:t>
            </w:r>
            <w:r w:rsidRPr="002F1DEB">
              <w:t>ma</w:t>
            </w:r>
            <w:r w:rsidR="00FC5187">
              <w:t>sı</w:t>
            </w:r>
            <w:r w:rsidRPr="002F1DEB">
              <w:t xml:space="preserve"> ve uygulanmasını</w:t>
            </w:r>
            <w:r w:rsidR="00FC5187">
              <w:t>n</w:t>
            </w:r>
            <w:r w:rsidRPr="002F1DEB">
              <w:t xml:space="preserve"> denetle</w:t>
            </w:r>
            <w:r w:rsidR="00FC5187">
              <w:t>n</w:t>
            </w:r>
            <w:r w:rsidRPr="002F1DEB">
              <w:t>me</w:t>
            </w:r>
            <w:r w:rsidR="00FC5187">
              <w:t>si</w:t>
            </w:r>
          </w:p>
        </w:tc>
        <w:tc>
          <w:tcPr>
            <w:tcW w:w="1774" w:type="dxa"/>
            <w:vAlign w:val="center"/>
          </w:tcPr>
          <w:p w14:paraId="76D938A9" w14:textId="77777777" w:rsidR="002F1DEB" w:rsidRPr="002F1DEB" w:rsidRDefault="002F1DEB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  <w:r w:rsidRPr="002F1DEB">
              <w:rPr>
                <w:rFonts w:ascii="Cambria" w:hAnsi="Cambria"/>
                <w:bCs/>
              </w:rPr>
              <w:t xml:space="preserve"> </w:t>
            </w:r>
          </w:p>
          <w:p w14:paraId="1F1EA024" w14:textId="77777777" w:rsidR="002F1DEB" w:rsidRPr="002F1DEB" w:rsidRDefault="002F1DEB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701B7D63" w14:textId="2DDB4957" w:rsidR="00AA0399" w:rsidRPr="002F1DEB" w:rsidRDefault="00AA0399" w:rsidP="002F1DEB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977" w:type="dxa"/>
            <w:vAlign w:val="center"/>
          </w:tcPr>
          <w:p w14:paraId="0DFC6E4E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28205C10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7C788E5A" w14:textId="7B182239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37FA09E8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0E5AE2D3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69A62936" w14:textId="4FBC6E73" w:rsidR="00A527FE" w:rsidRPr="002F1DEB" w:rsidRDefault="00ED2539" w:rsidP="00ED253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  <w:r w:rsidR="008237C5" w:rsidRPr="002F1DEB">
              <w:rPr>
                <w:rFonts w:ascii="Cambria" w:hAnsi="Cambria"/>
                <w:bCs/>
              </w:rPr>
              <w:t xml:space="preserve"> </w:t>
            </w:r>
          </w:p>
        </w:tc>
      </w:tr>
      <w:tr w:rsidR="00A527FE" w:rsidRPr="002F1DEB" w14:paraId="4A0E78F9" w14:textId="77777777" w:rsidTr="00EB3362">
        <w:tc>
          <w:tcPr>
            <w:tcW w:w="562" w:type="dxa"/>
            <w:vAlign w:val="center"/>
          </w:tcPr>
          <w:p w14:paraId="4782726A" w14:textId="5678BC16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57" w:type="dxa"/>
            <w:vAlign w:val="center"/>
          </w:tcPr>
          <w:p w14:paraId="726C17CF" w14:textId="49FD56F1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Dönem sonu akademik ve genel durum değerlendirme toplantısının yapılması</w:t>
            </w:r>
          </w:p>
        </w:tc>
        <w:tc>
          <w:tcPr>
            <w:tcW w:w="2918" w:type="dxa"/>
            <w:vAlign w:val="center"/>
          </w:tcPr>
          <w:p w14:paraId="37DA4F18" w14:textId="09CAFDB0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 xml:space="preserve">Akademik kurumsal hedeflerden sapma, başıboşluk duygusunun ve görünümünün oluşması, </w:t>
            </w:r>
            <w:proofErr w:type="gramStart"/>
            <w:r w:rsidRPr="002F1DEB">
              <w:t>motivasyon</w:t>
            </w:r>
            <w:proofErr w:type="gramEnd"/>
            <w:r w:rsidRPr="002F1DEB">
              <w:t xml:space="preserve"> eksikliği, verim düşüklüğü</w:t>
            </w:r>
          </w:p>
        </w:tc>
        <w:tc>
          <w:tcPr>
            <w:tcW w:w="1904" w:type="dxa"/>
            <w:vAlign w:val="center"/>
          </w:tcPr>
          <w:p w14:paraId="4D191EF7" w14:textId="4824DE32" w:rsidR="00A527FE" w:rsidRPr="002F1DEB" w:rsidRDefault="00A527FE" w:rsidP="00D556B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57C5BC00" w14:textId="7AD1A169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Her akademik dönem sonunda süreçle ilgili eğitimsel, sosyal ve ilgili her bakımdan değerlendirmelerin yapıl</w:t>
            </w:r>
            <w:r w:rsidR="00FC5187">
              <w:t>ması,</w:t>
            </w:r>
            <w:r w:rsidRPr="002F1DEB">
              <w:t xml:space="preserve"> ilgili durum, bilgi ve şikâyetlerin üst birime iletil</w:t>
            </w:r>
            <w:r w:rsidR="00FC5187">
              <w:t>mesi</w:t>
            </w:r>
          </w:p>
        </w:tc>
        <w:tc>
          <w:tcPr>
            <w:tcW w:w="1774" w:type="dxa"/>
            <w:vAlign w:val="center"/>
          </w:tcPr>
          <w:p w14:paraId="57CA36C6" w14:textId="0F5024A5" w:rsidR="00A527FE" w:rsidRPr="002F1DEB" w:rsidRDefault="002F1DEB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2977" w:type="dxa"/>
            <w:vAlign w:val="center"/>
          </w:tcPr>
          <w:p w14:paraId="081C16C7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38A27981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4C1C1FF5" w14:textId="4A887142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YILDIZ</w:t>
            </w:r>
          </w:p>
          <w:p w14:paraId="6E02C887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7BD3CAAA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03A41D8E" w14:textId="0712E40E" w:rsidR="00A527FE" w:rsidRPr="002F1DEB" w:rsidRDefault="00ED2539" w:rsidP="00ED253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A527FE" w:rsidRPr="002F1DEB" w14:paraId="04747869" w14:textId="77777777" w:rsidTr="00EB3362">
        <w:tc>
          <w:tcPr>
            <w:tcW w:w="562" w:type="dxa"/>
            <w:vAlign w:val="center"/>
          </w:tcPr>
          <w:p w14:paraId="2843BEA0" w14:textId="268988E5" w:rsidR="00A527FE" w:rsidRPr="002F1DEB" w:rsidRDefault="001F2D7B" w:rsidP="00A527F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57" w:type="dxa"/>
            <w:vAlign w:val="center"/>
          </w:tcPr>
          <w:p w14:paraId="49F4D59E" w14:textId="4C182774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Bilimsel araştırmalar yapmak ve bilimsel alanda adına ulusal ve uluslararası kongreler düzenlenmesine yardımcı olmak</w:t>
            </w:r>
          </w:p>
        </w:tc>
        <w:tc>
          <w:tcPr>
            <w:tcW w:w="2918" w:type="dxa"/>
            <w:vAlign w:val="center"/>
          </w:tcPr>
          <w:p w14:paraId="50B3F1E7" w14:textId="37B49F5D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Kurumsal hedeflerin en önemli kısımlarından olan akademik araştırmaların makul bir düzen ve sayıda yapılmaması, kamu zararı</w:t>
            </w:r>
          </w:p>
        </w:tc>
        <w:tc>
          <w:tcPr>
            <w:tcW w:w="1904" w:type="dxa"/>
            <w:vAlign w:val="center"/>
          </w:tcPr>
          <w:p w14:paraId="22540D27" w14:textId="0D28ABC4" w:rsidR="00A527FE" w:rsidRPr="002F1DEB" w:rsidRDefault="00A527FE" w:rsidP="00D556B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0D8949AB" w14:textId="2254EC18" w:rsidR="00A527FE" w:rsidRPr="002F1DEB" w:rsidRDefault="00B85413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t>Öğretim üyelerinin dönemsel olarak makul sayıda bilimsel çalışma yürütmelerinin kurumsal hedefler için öneminin toplantılarda vurgulanması, bu bağlamda dönem</w:t>
            </w:r>
            <w:r w:rsidR="00FC5187">
              <w:t>sel</w:t>
            </w:r>
            <w:r w:rsidRPr="002F1DEB">
              <w:t xml:space="preserve"> verilerin toplanması, gerekli araştırmalar için destek sunulması</w:t>
            </w:r>
          </w:p>
        </w:tc>
        <w:tc>
          <w:tcPr>
            <w:tcW w:w="1774" w:type="dxa"/>
            <w:vAlign w:val="center"/>
          </w:tcPr>
          <w:p w14:paraId="66DBD6F2" w14:textId="54CBBAC5" w:rsidR="00A527FE" w:rsidRPr="002F1DEB" w:rsidRDefault="002F1DEB" w:rsidP="00A527FE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03C17FDF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31532FCE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5F5DC89A" w14:textId="745474B6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YILDIZ</w:t>
            </w:r>
          </w:p>
          <w:p w14:paraId="2BE5A2D3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23A43B31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1AD1FA1A" w14:textId="6E7F85AA" w:rsidR="00A527FE" w:rsidRPr="002F1DEB" w:rsidRDefault="00ED2539" w:rsidP="00ED253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B85413" w:rsidRPr="002F1DEB" w14:paraId="6244A0BB" w14:textId="77777777" w:rsidTr="00EB3362">
        <w:tc>
          <w:tcPr>
            <w:tcW w:w="562" w:type="dxa"/>
            <w:vAlign w:val="center"/>
          </w:tcPr>
          <w:p w14:paraId="2B344918" w14:textId="39BDC7B7" w:rsidR="00B85413" w:rsidRPr="002F1DEB" w:rsidRDefault="00B85413" w:rsidP="00B8541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2357" w:type="dxa"/>
            <w:vAlign w:val="center"/>
          </w:tcPr>
          <w:p w14:paraId="0FE4F563" w14:textId="7158CD8A" w:rsidR="00B85413" w:rsidRPr="002F1DEB" w:rsidRDefault="00B85413" w:rsidP="00B85413">
            <w:pPr>
              <w:pStyle w:val="AralkYok"/>
              <w:jc w:val="both"/>
            </w:pPr>
            <w:r w:rsidRPr="002F1DEB">
              <w:t xml:space="preserve">Kurum içi ve kurum dışı </w:t>
            </w:r>
            <w:proofErr w:type="spellStart"/>
            <w:r w:rsidRPr="002F1DEB">
              <w:t>bursiyer</w:t>
            </w:r>
            <w:proofErr w:type="spellEnd"/>
            <w:r w:rsidRPr="002F1DEB">
              <w:t xml:space="preserve"> seçimlerini gerçekleştirmek üzere ilgili komisyonda görev almak.</w:t>
            </w:r>
          </w:p>
        </w:tc>
        <w:tc>
          <w:tcPr>
            <w:tcW w:w="2918" w:type="dxa"/>
            <w:vAlign w:val="center"/>
          </w:tcPr>
          <w:p w14:paraId="5DA69E5F" w14:textId="738E5BB8" w:rsidR="00B85413" w:rsidRPr="002F1DEB" w:rsidRDefault="004A08C6" w:rsidP="00B85413">
            <w:pPr>
              <w:pStyle w:val="AralkYok"/>
              <w:jc w:val="both"/>
            </w:pPr>
            <w:r w:rsidRPr="002F1DEB">
              <w:t>Haksızlık ve mağduriyet olur</w:t>
            </w:r>
          </w:p>
        </w:tc>
        <w:tc>
          <w:tcPr>
            <w:tcW w:w="1904" w:type="dxa"/>
            <w:vAlign w:val="center"/>
          </w:tcPr>
          <w:p w14:paraId="5C168052" w14:textId="6829B2CC" w:rsidR="00B85413" w:rsidRPr="002F1DEB" w:rsidRDefault="00B85413" w:rsidP="00B85413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6645B383" w14:textId="42CB4F3B" w:rsidR="00B85413" w:rsidRPr="002F1DEB" w:rsidRDefault="004A08C6" w:rsidP="00B85413">
            <w:pPr>
              <w:pStyle w:val="AralkYok"/>
              <w:jc w:val="both"/>
            </w:pPr>
            <w:r w:rsidRPr="002F1DEB">
              <w:t>Burs verilecek öğrencilerin ilgili yönetmeliğe uygun</w:t>
            </w:r>
            <w:r w:rsidR="00FC5187">
              <w:t xml:space="preserve"> olarak</w:t>
            </w:r>
            <w:r w:rsidRPr="002F1DEB">
              <w:t xml:space="preserve"> seçilmesi</w:t>
            </w:r>
          </w:p>
        </w:tc>
        <w:tc>
          <w:tcPr>
            <w:tcW w:w="1774" w:type="dxa"/>
            <w:vAlign w:val="center"/>
          </w:tcPr>
          <w:p w14:paraId="1B048DBF" w14:textId="44915978" w:rsidR="00B85413" w:rsidRPr="002F1DEB" w:rsidRDefault="002F1DEB" w:rsidP="00B85413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0238E501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>Bölüm Başkanı</w:t>
            </w:r>
          </w:p>
          <w:p w14:paraId="5BB5F8C8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6F15EAF2" w14:textId="729A9D5E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YILDIZ</w:t>
            </w:r>
          </w:p>
          <w:p w14:paraId="36E33209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4503614E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18BE941B" w14:textId="2DB8C59A" w:rsidR="00B85413" w:rsidRPr="002F1DEB" w:rsidRDefault="00ED2539" w:rsidP="00ED2539">
            <w:pPr>
              <w:pStyle w:val="AralkYok"/>
              <w:jc w:val="both"/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  <w:tr w:rsidR="00716464" w:rsidRPr="009B1199" w14:paraId="3E99FAFB" w14:textId="77777777" w:rsidTr="00EB3362">
        <w:tc>
          <w:tcPr>
            <w:tcW w:w="562" w:type="dxa"/>
            <w:vAlign w:val="center"/>
          </w:tcPr>
          <w:p w14:paraId="58C4ABC3" w14:textId="1A62DC7F" w:rsidR="00716464" w:rsidRPr="002F1DEB" w:rsidRDefault="00D45A8B" w:rsidP="0071646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2357" w:type="dxa"/>
            <w:vAlign w:val="center"/>
          </w:tcPr>
          <w:p w14:paraId="0BFE2E29" w14:textId="3D800F53" w:rsidR="00716464" w:rsidRPr="002F1DEB" w:rsidRDefault="00D45A8B" w:rsidP="00D45A8B">
            <w:pPr>
              <w:spacing w:line="240" w:lineRule="exact"/>
              <w:rPr>
                <w:rFonts w:ascii="Cambria" w:hAnsi="Cambria"/>
                <w:bCs/>
              </w:rPr>
            </w:pPr>
            <w:r w:rsidRPr="002F1DEB">
              <w:rPr>
                <w:rFonts w:ascii="Times New Roman" w:eastAsia="Times New Roman" w:hAnsi="Times New Roman"/>
              </w:rPr>
              <w:t>Yüksekokulumuz Performans Programı, faaliyet raporu, idari birim faaliyet raporu, iç kontrol eylem planı, birim ve bölüm stratejik planlarının hazırlanması ve yayımlanması.</w:t>
            </w:r>
          </w:p>
        </w:tc>
        <w:tc>
          <w:tcPr>
            <w:tcW w:w="2918" w:type="dxa"/>
            <w:vAlign w:val="center"/>
          </w:tcPr>
          <w:p w14:paraId="313D97F6" w14:textId="151C51DA" w:rsidR="00716464" w:rsidRPr="002F1DEB" w:rsidRDefault="00D45A8B" w:rsidP="00D45A8B">
            <w:pPr>
              <w:spacing w:line="240" w:lineRule="exact"/>
              <w:rPr>
                <w:rFonts w:ascii="Cambria" w:hAnsi="Cambria"/>
                <w:bCs/>
              </w:rPr>
            </w:pPr>
            <w:r w:rsidRPr="002F1DEB">
              <w:rPr>
                <w:rFonts w:ascii="Times New Roman" w:eastAsia="Times New Roman" w:hAnsi="Times New Roman"/>
              </w:rPr>
              <w:t>Güven ve itibar kaybı, başarı ve tercih edilmede geriye düşme, Yasalara uymama</w:t>
            </w:r>
          </w:p>
        </w:tc>
        <w:tc>
          <w:tcPr>
            <w:tcW w:w="1904" w:type="dxa"/>
            <w:vAlign w:val="center"/>
          </w:tcPr>
          <w:p w14:paraId="22FB93A2" w14:textId="591A6DC4" w:rsidR="00716464" w:rsidRPr="002F1DEB" w:rsidRDefault="00D45A8B" w:rsidP="00716464">
            <w:pPr>
              <w:pStyle w:val="AralkYok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285B6A78" w14:textId="092BBC41" w:rsidR="00716464" w:rsidRPr="002F1DEB" w:rsidRDefault="00D45A8B" w:rsidP="00D45A8B">
            <w:pPr>
              <w:spacing w:line="240" w:lineRule="exact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Times New Roman" w:eastAsia="Times New Roman" w:hAnsi="Times New Roman"/>
              </w:rPr>
              <w:t>Raporların ve eylem planlarının zamanında hazırlanmasının ve süreçlerin takibinin sağlanması, web sayfasında duyurulmasının sağlanması</w:t>
            </w:r>
          </w:p>
        </w:tc>
        <w:tc>
          <w:tcPr>
            <w:tcW w:w="1774" w:type="dxa"/>
            <w:vAlign w:val="center"/>
          </w:tcPr>
          <w:p w14:paraId="56105569" w14:textId="50CFD12A" w:rsidR="00716464" w:rsidRPr="002F1DEB" w:rsidRDefault="002F1DEB" w:rsidP="002F1DEB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2F1DE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2977" w:type="dxa"/>
            <w:vAlign w:val="center"/>
          </w:tcPr>
          <w:p w14:paraId="623E7576" w14:textId="77777777" w:rsidR="00ED2539" w:rsidRDefault="008237C5" w:rsidP="00ED2539">
            <w:pPr>
              <w:pStyle w:val="AralkYok"/>
              <w:rPr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</w:rPr>
              <w:t xml:space="preserve"> </w:t>
            </w:r>
            <w:r w:rsidR="00ED2539" w:rsidRPr="002F1DEB">
              <w:rPr>
                <w:sz w:val="20"/>
                <w:szCs w:val="20"/>
              </w:rPr>
              <w:t>Bölüm Başkanı</w:t>
            </w:r>
          </w:p>
          <w:p w14:paraId="112D0896" w14:textId="77777777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-Doç. Dr. Yasin ÖZGÜRLÜK</w:t>
            </w:r>
          </w:p>
          <w:p w14:paraId="07AF185F" w14:textId="4BCF7EFC" w:rsidR="00ED2539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Yasemin Ş</w:t>
            </w:r>
            <w:r w:rsidR="004748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YILDIZ</w:t>
            </w:r>
          </w:p>
          <w:p w14:paraId="634698A0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Osman ŞALCI</w:t>
            </w:r>
          </w:p>
          <w:p w14:paraId="265A2118" w14:textId="77777777" w:rsidR="00ED2539" w:rsidRPr="002F1DEB" w:rsidRDefault="00ED2539" w:rsidP="00ED2539">
            <w:pPr>
              <w:pStyle w:val="AralkYok"/>
              <w:rPr>
                <w:sz w:val="20"/>
                <w:szCs w:val="20"/>
              </w:rPr>
            </w:pPr>
            <w:r w:rsidRPr="002F1DEB">
              <w:rPr>
                <w:sz w:val="20"/>
                <w:szCs w:val="20"/>
              </w:rPr>
              <w:t xml:space="preserve">- Dr.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Üyesi Ömür UÇAR</w:t>
            </w:r>
          </w:p>
          <w:p w14:paraId="4BA9727D" w14:textId="6AB46FEE" w:rsidR="00716464" w:rsidRPr="009B1199" w:rsidRDefault="00ED2539" w:rsidP="00ED2539">
            <w:pPr>
              <w:pStyle w:val="AralkYok"/>
              <w:rPr>
                <w:rFonts w:ascii="Cambria" w:hAnsi="Cambria"/>
                <w:bCs/>
              </w:rPr>
            </w:pPr>
            <w:r w:rsidRPr="002F1DEB">
              <w:rPr>
                <w:sz w:val="20"/>
                <w:szCs w:val="20"/>
              </w:rPr>
              <w:t xml:space="preserve">- </w:t>
            </w:r>
            <w:proofErr w:type="spellStart"/>
            <w:r w:rsidRPr="002F1DEB">
              <w:rPr>
                <w:sz w:val="20"/>
                <w:szCs w:val="20"/>
              </w:rPr>
              <w:t>Öğr</w:t>
            </w:r>
            <w:proofErr w:type="spellEnd"/>
            <w:r w:rsidRPr="002F1DEB">
              <w:rPr>
                <w:sz w:val="20"/>
                <w:szCs w:val="20"/>
              </w:rPr>
              <w:t>. Gör. Tuncay ÇORAK</w:t>
            </w:r>
          </w:p>
        </w:tc>
      </w:tr>
    </w:tbl>
    <w:p w14:paraId="343E334B" w14:textId="77777777" w:rsidR="009B1199" w:rsidRDefault="009B1199" w:rsidP="00F80E03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9B1199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9129" w14:textId="77777777" w:rsidR="0033372B" w:rsidRDefault="0033372B" w:rsidP="00534F7F">
      <w:pPr>
        <w:spacing w:after="0" w:line="240" w:lineRule="auto"/>
      </w:pPr>
      <w:r>
        <w:separator/>
      </w:r>
    </w:p>
  </w:endnote>
  <w:endnote w:type="continuationSeparator" w:id="0">
    <w:p w14:paraId="58116ED1" w14:textId="77777777" w:rsidR="0033372B" w:rsidRDefault="003337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076C" w14:textId="77777777"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8777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B20F9C4" w14:textId="77777777" w:rsidTr="0020508C">
      <w:trPr>
        <w:trHeight w:val="559"/>
      </w:trPr>
      <w:tc>
        <w:tcPr>
          <w:tcW w:w="666" w:type="dxa"/>
        </w:tcPr>
        <w:p w14:paraId="045F96DB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22B12FE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2984866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5C24AEA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64D0DF8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51D99A4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B9C0B6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C6E850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F214E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01937C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27D1D1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4D2C33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498F5F8" w14:textId="049E61B5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48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48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B1AC9C3" w14:textId="77777777" w:rsidR="00534F7F" w:rsidRDefault="00534F7F">
    <w:pPr>
      <w:pStyle w:val="AltBilgi"/>
      <w:rPr>
        <w:sz w:val="6"/>
        <w:szCs w:val="6"/>
      </w:rPr>
    </w:pPr>
  </w:p>
  <w:p w14:paraId="7DBB3DE4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6E08" w14:textId="77777777"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DC8A" w14:textId="77777777" w:rsidR="0033372B" w:rsidRDefault="0033372B" w:rsidP="00534F7F">
      <w:pPr>
        <w:spacing w:after="0" w:line="240" w:lineRule="auto"/>
      </w:pPr>
      <w:r>
        <w:separator/>
      </w:r>
    </w:p>
  </w:footnote>
  <w:footnote w:type="continuationSeparator" w:id="0">
    <w:p w14:paraId="3963B75B" w14:textId="77777777" w:rsidR="0033372B" w:rsidRDefault="003337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27ED" w14:textId="77777777"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F860E80" w14:textId="77777777" w:rsidTr="00D04D2D">
      <w:trPr>
        <w:trHeight w:val="189"/>
      </w:trPr>
      <w:tc>
        <w:tcPr>
          <w:tcW w:w="2547" w:type="dxa"/>
          <w:vMerge w:val="restart"/>
        </w:tcPr>
        <w:p w14:paraId="446565C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84D5285" wp14:editId="7963B2D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FEFEE8" w14:textId="77777777"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85BBC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282D084" w14:textId="77777777"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14:paraId="67FE2001" w14:textId="77777777" w:rsidTr="00D04D2D">
      <w:trPr>
        <w:trHeight w:val="187"/>
      </w:trPr>
      <w:tc>
        <w:tcPr>
          <w:tcW w:w="2547" w:type="dxa"/>
          <w:vMerge/>
        </w:tcPr>
        <w:p w14:paraId="14E7275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DCB1C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9C3D0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DF63A2" w14:textId="77777777"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14:paraId="39E49139" w14:textId="77777777" w:rsidTr="00D04D2D">
      <w:trPr>
        <w:trHeight w:val="187"/>
      </w:trPr>
      <w:tc>
        <w:tcPr>
          <w:tcW w:w="2547" w:type="dxa"/>
          <w:vMerge/>
        </w:tcPr>
        <w:p w14:paraId="1B1EC4C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6F7D7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2C945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43DF9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136B3612" w14:textId="77777777" w:rsidTr="00D04D2D">
      <w:trPr>
        <w:trHeight w:val="220"/>
      </w:trPr>
      <w:tc>
        <w:tcPr>
          <w:tcW w:w="2547" w:type="dxa"/>
          <w:vMerge/>
        </w:tcPr>
        <w:p w14:paraId="10A3FF7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8D38B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AC5002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2A37278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306072A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6EAC" w14:textId="77777777" w:rsidR="00DE73DD" w:rsidRDefault="00DE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0E5BC1"/>
    <w:rsid w:val="00116355"/>
    <w:rsid w:val="001368C2"/>
    <w:rsid w:val="00164950"/>
    <w:rsid w:val="00165A4F"/>
    <w:rsid w:val="001A4C49"/>
    <w:rsid w:val="001F16FF"/>
    <w:rsid w:val="001F2D7B"/>
    <w:rsid w:val="0020508C"/>
    <w:rsid w:val="00213675"/>
    <w:rsid w:val="00225B67"/>
    <w:rsid w:val="00271BDB"/>
    <w:rsid w:val="002753FA"/>
    <w:rsid w:val="002F0FD6"/>
    <w:rsid w:val="002F1DEB"/>
    <w:rsid w:val="003230A8"/>
    <w:rsid w:val="0033372B"/>
    <w:rsid w:val="0037309E"/>
    <w:rsid w:val="00377B37"/>
    <w:rsid w:val="003C0F72"/>
    <w:rsid w:val="003D272B"/>
    <w:rsid w:val="003D72D5"/>
    <w:rsid w:val="003F2468"/>
    <w:rsid w:val="00406E3A"/>
    <w:rsid w:val="00437CF7"/>
    <w:rsid w:val="00443EEC"/>
    <w:rsid w:val="0047484A"/>
    <w:rsid w:val="004A08C6"/>
    <w:rsid w:val="004B20A7"/>
    <w:rsid w:val="004B24B6"/>
    <w:rsid w:val="004F6F98"/>
    <w:rsid w:val="00534F7F"/>
    <w:rsid w:val="00561AEB"/>
    <w:rsid w:val="00587671"/>
    <w:rsid w:val="0059124B"/>
    <w:rsid w:val="005B0C52"/>
    <w:rsid w:val="005B43AE"/>
    <w:rsid w:val="00617B36"/>
    <w:rsid w:val="00634E90"/>
    <w:rsid w:val="00635522"/>
    <w:rsid w:val="0064705C"/>
    <w:rsid w:val="006561A6"/>
    <w:rsid w:val="00713C08"/>
    <w:rsid w:val="00716464"/>
    <w:rsid w:val="0074279B"/>
    <w:rsid w:val="007748FD"/>
    <w:rsid w:val="008237C5"/>
    <w:rsid w:val="00846AD8"/>
    <w:rsid w:val="00865AE9"/>
    <w:rsid w:val="008C72A8"/>
    <w:rsid w:val="00900183"/>
    <w:rsid w:val="00952FC7"/>
    <w:rsid w:val="00974F29"/>
    <w:rsid w:val="009B1199"/>
    <w:rsid w:val="009D76FE"/>
    <w:rsid w:val="009D7EB8"/>
    <w:rsid w:val="00A22F34"/>
    <w:rsid w:val="00A5214F"/>
    <w:rsid w:val="00A527FE"/>
    <w:rsid w:val="00A779DE"/>
    <w:rsid w:val="00AA0399"/>
    <w:rsid w:val="00AA3CB6"/>
    <w:rsid w:val="00B178C6"/>
    <w:rsid w:val="00B2469A"/>
    <w:rsid w:val="00B85413"/>
    <w:rsid w:val="00BE3E80"/>
    <w:rsid w:val="00BF7CAB"/>
    <w:rsid w:val="00CC3E17"/>
    <w:rsid w:val="00CF5DBC"/>
    <w:rsid w:val="00D00CA5"/>
    <w:rsid w:val="00D04D2D"/>
    <w:rsid w:val="00D45A8B"/>
    <w:rsid w:val="00D556B5"/>
    <w:rsid w:val="00DC67C8"/>
    <w:rsid w:val="00DE73DD"/>
    <w:rsid w:val="00DF77E2"/>
    <w:rsid w:val="00E00EEB"/>
    <w:rsid w:val="00EB3362"/>
    <w:rsid w:val="00EB72A7"/>
    <w:rsid w:val="00ED2539"/>
    <w:rsid w:val="00F478AB"/>
    <w:rsid w:val="00F57A4C"/>
    <w:rsid w:val="00F80E03"/>
    <w:rsid w:val="00F958F7"/>
    <w:rsid w:val="00FC5187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2EC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82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60</cp:revision>
  <dcterms:created xsi:type="dcterms:W3CDTF">2019-02-15T12:25:00Z</dcterms:created>
  <dcterms:modified xsi:type="dcterms:W3CDTF">2025-02-14T08:38:00Z</dcterms:modified>
</cp:coreProperties>
</file>