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91518999"/>
        <w:docPartObj>
          <w:docPartGallery w:val="Cover Pages"/>
          <w:docPartUnique/>
        </w:docPartObj>
      </w:sdtPr>
      <w:sdtEndPr>
        <w:rPr>
          <w:rFonts w:ascii="Times New Roman" w:eastAsiaTheme="minorHAnsi" w:hAnsi="Times New Roman" w:cs="Times New Roman"/>
          <w:b/>
          <w:color w:val="auto"/>
          <w:lang w:eastAsia="en-US" w:bidi="ar-SA"/>
        </w:rPr>
      </w:sdtEndPr>
      <w:sdtContent>
        <w:p w14:paraId="36DC8BF6" w14:textId="77777777" w:rsidR="002D248F" w:rsidRDefault="008D4057" w:rsidP="00F91A07">
          <w:pPr>
            <w:pStyle w:val="Tabloerii"/>
          </w:pPr>
          <w:r w:rsidRPr="002D248F">
            <w:rPr>
              <w:rFonts w:ascii="Times New Roman" w:hAnsi="Times New Roman" w:cs="Times New Roman"/>
              <w:b/>
              <w:noProof/>
              <w:lang w:eastAsia="tr-TR"/>
            </w:rPr>
            <w:drawing>
              <wp:anchor distT="0" distB="0" distL="114300" distR="114300" simplePos="0" relativeHeight="251660288" behindDoc="0" locked="0" layoutInCell="1" allowOverlap="1" wp14:anchorId="12E136FF" wp14:editId="65079021">
                <wp:simplePos x="0" y="0"/>
                <wp:positionH relativeFrom="column">
                  <wp:posOffset>1971040</wp:posOffset>
                </wp:positionH>
                <wp:positionV relativeFrom="paragraph">
                  <wp:posOffset>287655</wp:posOffset>
                </wp:positionV>
                <wp:extent cx="1827530" cy="1762125"/>
                <wp:effectExtent l="0" t="0" r="1270" b="9525"/>
                <wp:wrapSquare wrapText="bothSides"/>
                <wp:docPr id="1" name="Resim 1" descr="C:\Users\Ali_BULAMAÇCI\Desktop\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_BULAMAÇCI\Desktop\b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753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231B6" w14:textId="77777777" w:rsidR="002D248F" w:rsidRDefault="002D248F" w:rsidP="008D4057">
          <w:pPr>
            <w:jc w:val="center"/>
            <w:rPr>
              <w:rFonts w:ascii="Times New Roman" w:hAnsi="Times New Roman" w:cs="Times New Roman"/>
              <w:b/>
              <w:sz w:val="24"/>
              <w:szCs w:val="24"/>
            </w:rPr>
          </w:pPr>
          <w:r>
            <w:rPr>
              <w:noProof/>
              <w:lang w:eastAsia="tr-TR"/>
            </w:rPr>
            <mc:AlternateContent>
              <mc:Choice Requires="wpg">
                <w:drawing>
                  <wp:anchor distT="0" distB="0" distL="114300" distR="114300" simplePos="0" relativeHeight="251659264" behindDoc="1" locked="0" layoutInCell="1" allowOverlap="1" wp14:anchorId="6E31245E" wp14:editId="6E4D16F1">
                    <wp:simplePos x="0" y="0"/>
                    <wp:positionH relativeFrom="margin">
                      <wp:posOffset>-638810</wp:posOffset>
                    </wp:positionH>
                    <wp:positionV relativeFrom="page">
                      <wp:posOffset>3305175</wp:posOffset>
                    </wp:positionV>
                    <wp:extent cx="7019925" cy="6800850"/>
                    <wp:effectExtent l="0" t="0" r="9525" b="0"/>
                    <wp:wrapNone/>
                    <wp:docPr id="119" name="Grup 119"/>
                    <wp:cNvGraphicFramePr/>
                    <a:graphic xmlns:a="http://schemas.openxmlformats.org/drawingml/2006/main">
                      <a:graphicData uri="http://schemas.microsoft.com/office/word/2010/wordprocessingGroup">
                        <wpg:wgp>
                          <wpg:cNvGrpSpPr/>
                          <wpg:grpSpPr>
                            <a:xfrm>
                              <a:off x="0" y="0"/>
                              <a:ext cx="7019925" cy="6800850"/>
                              <a:chOff x="-28576" y="2743608"/>
                              <a:chExt cx="7019925" cy="6528142"/>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28575" y="7439025"/>
                                <a:ext cx="7019924"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1F4E79" w:themeColor="accent1" w:themeShade="80"/>
                                      <w:sz w:val="40"/>
                                      <w:szCs w:val="32"/>
                                    </w:rPr>
                                    <w:alias w:val="Yazar"/>
                                    <w:tag w:val=""/>
                                    <w:id w:val="996380677"/>
                                    <w:dataBinding w:prefixMappings="xmlns:ns0='http://purl.org/dc/elements/1.1/' xmlns:ns1='http://schemas.openxmlformats.org/package/2006/metadata/core-properties' " w:xpath="/ns1:coreProperties[1]/ns0:creator[1]" w:storeItemID="{6C3C8BC8-F283-45AE-878A-BAB7291924A1}"/>
                                    <w:text/>
                                  </w:sdtPr>
                                  <w:sdtEndPr/>
                                  <w:sdtContent>
                                    <w:p w14:paraId="6BDAE1AA" w14:textId="77777777" w:rsidR="009967B1" w:rsidRPr="008D4057" w:rsidRDefault="009967B1">
                                      <w:pPr>
                                        <w:pStyle w:val="AralkYok"/>
                                        <w:rPr>
                                          <w:color w:val="1F4E79" w:themeColor="accent1" w:themeShade="80"/>
                                          <w:sz w:val="40"/>
                                          <w:szCs w:val="32"/>
                                        </w:rPr>
                                      </w:pPr>
                                      <w:r w:rsidRPr="008D4057">
                                        <w:rPr>
                                          <w:color w:val="1F4E79" w:themeColor="accent1" w:themeShade="80"/>
                                          <w:sz w:val="40"/>
                                          <w:szCs w:val="32"/>
                                        </w:rPr>
                                        <w:t>BARTIN ÜNİVERSİTESİ</w:t>
                                      </w:r>
                                    </w:p>
                                  </w:sdtContent>
                                </w:sdt>
                                <w:p w14:paraId="471039E2" w14:textId="77777777" w:rsidR="009967B1" w:rsidRPr="008D4057" w:rsidRDefault="008F1A08">
                                  <w:pPr>
                                    <w:pStyle w:val="AralkYok"/>
                                    <w:rPr>
                                      <w:caps/>
                                      <w:color w:val="1F4E79" w:themeColor="accent1" w:themeShade="80"/>
                                      <w:sz w:val="28"/>
                                    </w:rPr>
                                  </w:pPr>
                                  <w:sdt>
                                    <w:sdtPr>
                                      <w:rPr>
                                        <w:caps/>
                                        <w:color w:val="1F4E79" w:themeColor="accent1" w:themeShade="80"/>
                                        <w:sz w:val="28"/>
                                      </w:rPr>
                                      <w:alias w:val="Şirket"/>
                                      <w:tag w:val=""/>
                                      <w:id w:val="1700279971"/>
                                      <w:dataBinding w:prefixMappings="xmlns:ns0='http://schemas.openxmlformats.org/officeDocument/2006/extended-properties' " w:xpath="/ns0:Properties[1]/ns0:Company[1]" w:storeItemID="{6668398D-A668-4E3E-A5EB-62B293D839F1}"/>
                                      <w:text/>
                                    </w:sdtPr>
                                    <w:sdtEndPr/>
                                    <w:sdtContent>
                                      <w:r w:rsidR="009967B1" w:rsidRPr="008D4057">
                                        <w:rPr>
                                          <w:caps/>
                                          <w:color w:val="1F4E79" w:themeColor="accent1" w:themeShade="80"/>
                                          <w:sz w:val="28"/>
                                        </w:rPr>
                                        <w:t>kaLİTE KOORDİNATÖRLÜĞÜ</w:t>
                                      </w:r>
                                    </w:sdtContent>
                                  </w:sdt>
                                  <w:r w:rsidR="009967B1" w:rsidRPr="008D4057">
                                    <w:rPr>
                                      <w:caps/>
                                      <w:color w:val="1F4E79" w:themeColor="accent1" w:themeShade="80"/>
                                      <w:sz w:val="28"/>
                                    </w:rPr>
                                    <w:t xml:space="preserve"> | </w:t>
                                  </w:r>
                                  <w:sdt>
                                    <w:sdtPr>
                                      <w:rPr>
                                        <w:caps/>
                                        <w:color w:val="1F4E79" w:themeColor="accent1" w:themeShade="80"/>
                                        <w:sz w:val="28"/>
                                      </w:rPr>
                                      <w:alias w:val="Adres"/>
                                      <w:tag w:val=""/>
                                      <w:id w:val="1529064430"/>
                                      <w:dataBinding w:prefixMappings="xmlns:ns0='http://schemas.microsoft.com/office/2006/coverPageProps' " w:xpath="/ns0:CoverPageProperties[1]/ns0:CompanyAddress[1]" w:storeItemID="{55AF091B-3C7A-41E3-B477-F2FDAA23CFDA}"/>
                                      <w:text/>
                                    </w:sdtPr>
                                    <w:sdtEndPr/>
                                    <w:sdtContent>
                                      <w:r w:rsidR="009967B1" w:rsidRPr="008D4057">
                                        <w:rPr>
                                          <w:caps/>
                                          <w:color w:val="1F4E79" w:themeColor="accent1" w:themeShade="80"/>
                                          <w:sz w:val="28"/>
                                        </w:rPr>
                                        <w:t>STRATEJİ GELİŞTİRME DAİRE BAŞKANLIĞI</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28576" y="2743608"/>
                                <a:ext cx="7019925" cy="5313357"/>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olor w:val="595959" w:themeColor="text1" w:themeTint="A6"/>
                                      <w:sz w:val="96"/>
                                      <w:szCs w:val="108"/>
                                    </w:rPr>
                                    <w:alias w:val="Başlık"/>
                                    <w:tag w:val=""/>
                                    <w:id w:val="1017122493"/>
                                    <w:dataBinding w:prefixMappings="xmlns:ns0='http://purl.org/dc/elements/1.1/' xmlns:ns1='http://schemas.openxmlformats.org/package/2006/metadata/core-properties' " w:xpath="/ns1:coreProperties[1]/ns0:title[1]" w:storeItemID="{6C3C8BC8-F283-45AE-878A-BAB7291924A1}"/>
                                    <w:text/>
                                  </w:sdtPr>
                                  <w:sdtEndPr/>
                                  <w:sdtContent>
                                    <w:p w14:paraId="366D3380" w14:textId="23D35708" w:rsidR="009967B1" w:rsidRDefault="009967B1" w:rsidP="00AE4CA4">
                                      <w:pPr>
                                        <w:pStyle w:val="AralkYok"/>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Pr>
                                          <w:rFonts w:ascii="Times New Roman" w:eastAsiaTheme="majorEastAsia" w:hAnsi="Times New Roman" w:cs="Times New Roman"/>
                                          <w:b/>
                                          <w:color w:val="595959" w:themeColor="text1" w:themeTint="A6"/>
                                          <w:sz w:val="96"/>
                                          <w:szCs w:val="108"/>
                                        </w:rPr>
                                        <w:t xml:space="preserve">Siyaset Bilimi ve Kamu Yönetimi Bölümü </w:t>
                                      </w:r>
                                      <w:r w:rsidRPr="008D4057">
                                        <w:rPr>
                                          <w:rFonts w:ascii="Times New Roman" w:eastAsiaTheme="majorEastAsia" w:hAnsi="Times New Roman" w:cs="Times New Roman"/>
                                          <w:b/>
                                          <w:color w:val="595959" w:themeColor="text1" w:themeTint="A6"/>
                                          <w:sz w:val="96"/>
                                          <w:szCs w:val="108"/>
                                        </w:rPr>
                                        <w:t xml:space="preserve">Stratejik </w:t>
                                      </w:r>
                                      <w:r>
                                        <w:rPr>
                                          <w:rFonts w:ascii="Times New Roman" w:eastAsiaTheme="majorEastAsia" w:hAnsi="Times New Roman" w:cs="Times New Roman"/>
                                          <w:b/>
                                          <w:color w:val="595959" w:themeColor="text1" w:themeTint="A6"/>
                                          <w:sz w:val="96"/>
                                          <w:szCs w:val="108"/>
                                        </w:rPr>
                                        <w:t>Hedef ve Göstergeleri</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31245E" id="Grup 119" o:spid="_x0000_s1026" style="position:absolute;left:0;text-align:left;margin-left:-50.3pt;margin-top:260.25pt;width:552.75pt;height:535.5pt;z-index:-251657216;mso-position-horizontal-relative:margin;mso-position-vertical-relative:page" coordorigin="-285,27436" coordsize="70199,6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">
                    <v:rect id="Dikdörtgen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" fillcolor="#5b9bd5 [3204]" stroked="f" strokeweight="1pt"/>
                    <v:rect id="Dikdörtgen 121" o:spid="_x0000_s1028" style="position:absolute;left:-285;top:74390;width:70198;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" fillcolor="#ed7d31 [3205]" stroked="f" strokeweight="1pt">
                      <v:textbox inset="36pt,14.4pt,36pt,36pt">
                        <w:txbxContent>
                          <w:sdt>
                            <w:sdtPr>
                              <w:rPr>
                                <w:color w:val="1F4E79" w:themeColor="accent1" w:themeShade="80"/>
                                <w:sz w:val="40"/>
                                <w:szCs w:val="32"/>
                              </w:rPr>
                              <w:alias w:val="Yazar"/>
                              <w:tag w:val=""/>
                              <w:id w:val="996380677"/>
                              <w:dataBinding w:prefixMappings="xmlns:ns0='http://purl.org/dc/elements/1.1/' xmlns:ns1='http://schemas.openxmlformats.org/package/2006/metadata/core-properties' " w:xpath="/ns1:coreProperties[1]/ns0:creator[1]" w:storeItemID="{6C3C8BC8-F283-45AE-878A-BAB7291924A1}"/>
                              <w:text/>
                            </w:sdtPr>
                            <w:sdtContent>
                              <w:p w14:paraId="6BDAE1AA" w14:textId="77777777" w:rsidR="009967B1" w:rsidRPr="008D4057" w:rsidRDefault="009967B1">
                                <w:pPr>
                                  <w:pStyle w:val="AralkYok"/>
                                  <w:rPr>
                                    <w:color w:val="1F4E79" w:themeColor="accent1" w:themeShade="80"/>
                                    <w:sz w:val="40"/>
                                    <w:szCs w:val="32"/>
                                  </w:rPr>
                                </w:pPr>
                                <w:r w:rsidRPr="008D4057">
                                  <w:rPr>
                                    <w:color w:val="1F4E79" w:themeColor="accent1" w:themeShade="80"/>
                                    <w:sz w:val="40"/>
                                    <w:szCs w:val="32"/>
                                  </w:rPr>
                                  <w:t>BARTIN ÜNİVERSİTESİ</w:t>
                                </w:r>
                              </w:p>
                            </w:sdtContent>
                          </w:sdt>
                          <w:p w14:paraId="471039E2" w14:textId="77777777" w:rsidR="009967B1" w:rsidRPr="008D4057" w:rsidRDefault="00000000">
                            <w:pPr>
                              <w:pStyle w:val="AralkYok"/>
                              <w:rPr>
                                <w:caps/>
                                <w:color w:val="1F4E79" w:themeColor="accent1" w:themeShade="80"/>
                                <w:sz w:val="28"/>
                              </w:rPr>
                            </w:pPr>
                            <w:sdt>
                              <w:sdtPr>
                                <w:rPr>
                                  <w:caps/>
                                  <w:color w:val="1F4E79" w:themeColor="accent1" w:themeShade="80"/>
                                  <w:sz w:val="28"/>
                                </w:rPr>
                                <w:alias w:val="Şirket"/>
                                <w:tag w:val=""/>
                                <w:id w:val="1700279971"/>
                                <w:dataBinding w:prefixMappings="xmlns:ns0='http://schemas.openxmlformats.org/officeDocument/2006/extended-properties' " w:xpath="/ns0:Properties[1]/ns0:Company[1]" w:storeItemID="{6668398D-A668-4E3E-A5EB-62B293D839F1}"/>
                                <w:text/>
                              </w:sdtPr>
                              <w:sdtContent>
                                <w:r w:rsidR="009967B1" w:rsidRPr="008D4057">
                                  <w:rPr>
                                    <w:caps/>
                                    <w:color w:val="1F4E79" w:themeColor="accent1" w:themeShade="80"/>
                                    <w:sz w:val="28"/>
                                  </w:rPr>
                                  <w:t>kaLİTE KOORDİNATÖRLÜĞÜ</w:t>
                                </w:r>
                              </w:sdtContent>
                            </w:sdt>
                            <w:r w:rsidR="009967B1" w:rsidRPr="008D4057">
                              <w:rPr>
                                <w:caps/>
                                <w:color w:val="1F4E79" w:themeColor="accent1" w:themeShade="80"/>
                                <w:sz w:val="28"/>
                              </w:rPr>
                              <w:t xml:space="preserve"> | </w:t>
                            </w:r>
                            <w:sdt>
                              <w:sdtPr>
                                <w:rPr>
                                  <w:caps/>
                                  <w:color w:val="1F4E79" w:themeColor="accent1" w:themeShade="80"/>
                                  <w:sz w:val="28"/>
                                </w:rPr>
                                <w:alias w:val="Adres"/>
                                <w:tag w:val=""/>
                                <w:id w:val="1529064430"/>
                                <w:dataBinding w:prefixMappings="xmlns:ns0='http://schemas.microsoft.com/office/2006/coverPageProps' " w:xpath="/ns0:CoverPageProperties[1]/ns0:CompanyAddress[1]" w:storeItemID="{55AF091B-3C7A-41E3-B477-F2FDAA23CFDA}"/>
                                <w:text/>
                              </w:sdtPr>
                              <w:sdtContent>
                                <w:r w:rsidR="009967B1" w:rsidRPr="008D4057">
                                  <w:rPr>
                                    <w:caps/>
                                    <w:color w:val="1F4E79" w:themeColor="accent1" w:themeShade="80"/>
                                    <w:sz w:val="28"/>
                                  </w:rPr>
                                  <w:t>STRATEJİ GELİŞTİRME DAİRE BAŞKANLIĞI</w:t>
                                </w:r>
                              </w:sdtContent>
                            </w:sdt>
                          </w:p>
                        </w:txbxContent>
                      </v:textbox>
                    </v:rect>
                    <v:shapetype id="_x0000_t202" coordsize="21600,21600" o:spt="202" path="m,l,21600r21600,l21600,xe">
                      <v:stroke joinstyle="miter"/>
                      <v:path gradientshapeok="t" o:connecttype="rect"/>
                    </v:shapetype>
                    <v:shape id="Metin Kutusu 122" o:spid="_x0000_s1029" type="#_x0000_t202" style="position:absolute;left:-285;top:27436;width:70198;height:53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" fillcolor="#f7fafd [180]" stroked="f" strokeweight=".5pt">
                      <v:fill color2="#cde0f2 [980]" colors="0 #f7fafd;48497f #b5d2ec;54395f #b5d2ec;1 #cee1f2" focus="100%" type="gradient"/>
                      <v:textbox inset="36pt,36pt,36pt,36pt">
                        <w:txbxContent>
                          <w:sdt>
                            <w:sdtPr>
                              <w:rPr>
                                <w:rFonts w:ascii="Times New Roman" w:eastAsiaTheme="majorEastAsia" w:hAnsi="Times New Roman" w:cs="Times New Roman"/>
                                <w:b/>
                                <w:color w:val="595959" w:themeColor="text1" w:themeTint="A6"/>
                                <w:sz w:val="96"/>
                                <w:szCs w:val="108"/>
                              </w:rPr>
                              <w:alias w:val="Başlık"/>
                              <w:tag w:val=""/>
                              <w:id w:val="1017122493"/>
                              <w:dataBinding w:prefixMappings="xmlns:ns0='http://purl.org/dc/elements/1.1/' xmlns:ns1='http://schemas.openxmlformats.org/package/2006/metadata/core-properties' " w:xpath="/ns1:coreProperties[1]/ns0:title[1]" w:storeItemID="{6C3C8BC8-F283-45AE-878A-BAB7291924A1}"/>
                              <w:text/>
                            </w:sdtPr>
                            <w:sdtContent>
                              <w:p w14:paraId="366D3380" w14:textId="23D35708" w:rsidR="009967B1" w:rsidRDefault="009967B1" w:rsidP="00AE4CA4">
                                <w:pPr>
                                  <w:pStyle w:val="AralkYok"/>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Pr>
                                    <w:rFonts w:ascii="Times New Roman" w:eastAsiaTheme="majorEastAsia" w:hAnsi="Times New Roman" w:cs="Times New Roman"/>
                                    <w:b/>
                                    <w:color w:val="595959" w:themeColor="text1" w:themeTint="A6"/>
                                    <w:sz w:val="96"/>
                                    <w:szCs w:val="108"/>
                                  </w:rPr>
                                  <w:t xml:space="preserve">Siyaset Bilimi ve Kamu Yönetimi Bölümü </w:t>
                                </w:r>
                                <w:r w:rsidRPr="008D4057">
                                  <w:rPr>
                                    <w:rFonts w:ascii="Times New Roman" w:eastAsiaTheme="majorEastAsia" w:hAnsi="Times New Roman" w:cs="Times New Roman"/>
                                    <w:b/>
                                    <w:color w:val="595959" w:themeColor="text1" w:themeTint="A6"/>
                                    <w:sz w:val="96"/>
                                    <w:szCs w:val="108"/>
                                  </w:rPr>
                                  <w:t xml:space="preserve">Stratejik </w:t>
                                </w:r>
                                <w:r>
                                  <w:rPr>
                                    <w:rFonts w:ascii="Times New Roman" w:eastAsiaTheme="majorEastAsia" w:hAnsi="Times New Roman" w:cs="Times New Roman"/>
                                    <w:b/>
                                    <w:color w:val="595959" w:themeColor="text1" w:themeTint="A6"/>
                                    <w:sz w:val="96"/>
                                    <w:szCs w:val="108"/>
                                  </w:rPr>
                                  <w:t>Hedef ve Göstergeleri</w:t>
                                </w:r>
                              </w:p>
                            </w:sdtContent>
                          </w:sdt>
                        </w:txbxContent>
                      </v:textbox>
                    </v:shape>
                    <w10:wrap anchorx="margin" anchory="page"/>
                  </v:group>
                </w:pict>
              </mc:Fallback>
            </mc:AlternateContent>
          </w:r>
          <w:r>
            <w:rPr>
              <w:rFonts w:ascii="Times New Roman" w:hAnsi="Times New Roman" w:cs="Times New Roman"/>
              <w:b/>
              <w:sz w:val="24"/>
              <w:szCs w:val="24"/>
            </w:rPr>
            <w:br w:type="page"/>
          </w:r>
        </w:p>
      </w:sdtContent>
    </w:sdt>
    <w:p w14:paraId="35106C0C" w14:textId="77777777" w:rsidR="00CD1881" w:rsidRPr="00A46FAB" w:rsidRDefault="00CD1881" w:rsidP="005D4FFF">
      <w:pPr>
        <w:jc w:val="center"/>
        <w:rPr>
          <w:rFonts w:ascii="Times New Roman" w:hAnsi="Times New Roman" w:cs="Times New Roman"/>
          <w:b/>
        </w:rPr>
      </w:pPr>
    </w:p>
    <w:p w14:paraId="5186234E" w14:textId="20550781" w:rsidR="00A727DA" w:rsidRPr="00A46FAB" w:rsidRDefault="00AC103B">
      <w:pPr>
        <w:rPr>
          <w:rFonts w:ascii="Times New Roman" w:hAnsi="Times New Roman" w:cs="Times New Roman"/>
          <w:b/>
          <w:color w:val="000000" w:themeColor="text1"/>
        </w:rPr>
      </w:pPr>
      <w:r w:rsidRPr="00A46FAB">
        <w:rPr>
          <w:rFonts w:ascii="Times New Roman" w:hAnsi="Times New Roman" w:cs="Times New Roman"/>
          <w:b/>
          <w:color w:val="000000" w:themeColor="text1"/>
        </w:rPr>
        <w:t>BİR BAKIŞTA STRATEJİK</w:t>
      </w:r>
      <w:r w:rsidR="00F356E1">
        <w:rPr>
          <w:rFonts w:ascii="Times New Roman" w:hAnsi="Times New Roman" w:cs="Times New Roman"/>
          <w:b/>
          <w:color w:val="000000" w:themeColor="text1"/>
        </w:rPr>
        <w:t xml:space="preserve"> HEDEF VE GÖSTERGELER</w:t>
      </w:r>
    </w:p>
    <w:p w14:paraId="22055209" w14:textId="74748331" w:rsidR="00A727DA" w:rsidRPr="00A46FAB" w:rsidRDefault="00AC103B">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A. Misyon, Vizyon ve Temel Değerler</w:t>
      </w:r>
    </w:p>
    <w:p w14:paraId="2568657F" w14:textId="13224F56" w:rsidR="00AC103B" w:rsidRPr="00A46FAB" w:rsidRDefault="00AC103B">
      <w:pPr>
        <w:rPr>
          <w:rFonts w:ascii="Times New Roman" w:hAnsi="Times New Roman" w:cs="Times New Roman"/>
          <w:color w:val="000000" w:themeColor="text1"/>
        </w:rPr>
      </w:pPr>
      <w:r w:rsidRPr="00A46FAB">
        <w:rPr>
          <w:rFonts w:ascii="Times New Roman" w:hAnsi="Times New Roman" w:cs="Times New Roman"/>
          <w:color w:val="000000" w:themeColor="text1"/>
        </w:rPr>
        <w:t xml:space="preserve">Bartın Üniversitesi Siyaset Bilimi ve Kamu Yönetimi Bölümü </w:t>
      </w:r>
      <w:r w:rsidR="00F356E1" w:rsidRPr="00F356E1">
        <w:rPr>
          <w:rFonts w:ascii="Times New Roman" w:hAnsi="Times New Roman" w:cs="Times New Roman"/>
          <w:color w:val="000000" w:themeColor="text1"/>
        </w:rPr>
        <w:t>Stratejik Hedef ve Göstergeleri</w:t>
      </w:r>
      <w:r w:rsidRPr="00A46FAB">
        <w:rPr>
          <w:rFonts w:ascii="Times New Roman" w:hAnsi="Times New Roman" w:cs="Times New Roman"/>
          <w:color w:val="000000" w:themeColor="text1"/>
        </w:rPr>
        <w:t>, amaçlarını, bu amaçlara ulaştıracak hedeflerini ve bu hedefleri gerçekleştirmek için kullanılacak</w:t>
      </w:r>
      <w:r w:rsidR="00F356E1">
        <w:rPr>
          <w:rFonts w:ascii="Times New Roman" w:hAnsi="Times New Roman" w:cs="Times New Roman"/>
          <w:color w:val="000000" w:themeColor="text1"/>
        </w:rPr>
        <w:t xml:space="preserve"> göstergeleri</w:t>
      </w:r>
      <w:r w:rsidRPr="00A46FAB">
        <w:rPr>
          <w:rFonts w:ascii="Times New Roman" w:hAnsi="Times New Roman" w:cs="Times New Roman"/>
          <w:color w:val="000000" w:themeColor="text1"/>
        </w:rPr>
        <w:t xml:space="preserve"> içermektedir. </w:t>
      </w:r>
    </w:p>
    <w:p w14:paraId="3E55E4AB" w14:textId="2B2242FF" w:rsidR="00AC103B" w:rsidRPr="00A46FAB" w:rsidRDefault="00AC103B" w:rsidP="00FE5685">
      <w:pPr>
        <w:shd w:val="clear" w:color="auto" w:fill="FFFFFF"/>
        <w:spacing w:before="240" w:after="240" w:line="240" w:lineRule="auto"/>
        <w:jc w:val="both"/>
        <w:rPr>
          <w:rFonts w:ascii="Times New Roman" w:eastAsia="Times New Roman" w:hAnsi="Times New Roman" w:cs="Times New Roman"/>
          <w:color w:val="000000" w:themeColor="text1"/>
          <w:lang w:eastAsia="tr-TR"/>
        </w:rPr>
      </w:pPr>
      <w:r w:rsidRPr="00A46FAB">
        <w:rPr>
          <w:rFonts w:ascii="Times New Roman" w:eastAsia="Times New Roman" w:hAnsi="Times New Roman" w:cs="Times New Roman"/>
          <w:color w:val="000000" w:themeColor="text1"/>
          <w:lang w:eastAsia="tr-TR"/>
        </w:rPr>
        <w:t>Misyon</w:t>
      </w:r>
    </w:p>
    <w:p w14:paraId="09B4AA74" w14:textId="50936E66" w:rsidR="00FE5685" w:rsidRPr="00A46FAB" w:rsidRDefault="00AC103B" w:rsidP="00FE5685">
      <w:pPr>
        <w:shd w:val="clear" w:color="auto" w:fill="FFFFFF"/>
        <w:spacing w:before="240" w:after="240" w:line="240" w:lineRule="auto"/>
        <w:jc w:val="both"/>
        <w:rPr>
          <w:rFonts w:ascii="Times New Roman" w:eastAsia="Times New Roman" w:hAnsi="Times New Roman" w:cs="Times New Roman"/>
          <w:color w:val="000000" w:themeColor="text1"/>
          <w:lang w:eastAsia="tr-TR"/>
        </w:rPr>
      </w:pPr>
      <w:r w:rsidRPr="00A46FAB">
        <w:rPr>
          <w:rFonts w:ascii="Times New Roman" w:hAnsi="Times New Roman" w:cs="Times New Roman"/>
          <w:color w:val="000000" w:themeColor="text1"/>
        </w:rPr>
        <w:t xml:space="preserve">Bartın Üniversitesi Siyaset Bilimi ve Kamu Yönetimi Bölümünün misyonu, </w:t>
      </w:r>
      <w:r w:rsidR="00FE5685" w:rsidRPr="00A46FAB">
        <w:rPr>
          <w:rFonts w:ascii="Times New Roman" w:eastAsia="Times New Roman" w:hAnsi="Times New Roman" w:cs="Times New Roman"/>
          <w:color w:val="000000" w:themeColor="text1"/>
          <w:lang w:eastAsia="tr-TR"/>
        </w:rPr>
        <w:t>öğrencilere, Türkiye'de ve dünyada gerçekleşen olayları analiz etme</w:t>
      </w:r>
      <w:r w:rsidR="008F6254" w:rsidRPr="00A46FAB">
        <w:rPr>
          <w:rFonts w:ascii="Times New Roman" w:eastAsia="Times New Roman" w:hAnsi="Times New Roman" w:cs="Times New Roman"/>
          <w:color w:val="000000" w:themeColor="text1"/>
          <w:lang w:eastAsia="tr-TR"/>
        </w:rPr>
        <w:t xml:space="preserve"> ve</w:t>
      </w:r>
      <w:r w:rsidR="00FE5685" w:rsidRPr="00A46FAB">
        <w:rPr>
          <w:rFonts w:ascii="Times New Roman" w:eastAsia="Times New Roman" w:hAnsi="Times New Roman" w:cs="Times New Roman"/>
          <w:color w:val="000000" w:themeColor="text1"/>
          <w:lang w:eastAsia="tr-TR"/>
        </w:rPr>
        <w:t xml:space="preserve"> sorunlara çözüm bulma gibi yetenekleri kazandırmaya yönelik </w:t>
      </w:r>
      <w:r w:rsidR="008F6254" w:rsidRPr="00A46FAB">
        <w:rPr>
          <w:rFonts w:ascii="Times New Roman" w:eastAsia="Times New Roman" w:hAnsi="Times New Roman" w:cs="Times New Roman"/>
          <w:color w:val="000000" w:themeColor="text1"/>
          <w:lang w:eastAsia="tr-TR"/>
        </w:rPr>
        <w:t>gerekli felsefi düşüncenin kazandırılması ve bilimsel altyapının sağlanmasıdır</w:t>
      </w:r>
      <w:r w:rsidR="00FE5685" w:rsidRPr="00A46FAB">
        <w:rPr>
          <w:rFonts w:ascii="Times New Roman" w:eastAsia="Times New Roman" w:hAnsi="Times New Roman" w:cs="Times New Roman"/>
          <w:color w:val="000000" w:themeColor="text1"/>
          <w:lang w:eastAsia="tr-TR"/>
        </w:rPr>
        <w:t xml:space="preserve">. </w:t>
      </w:r>
    </w:p>
    <w:p w14:paraId="4128EFEC" w14:textId="42FF2110" w:rsidR="00A727DA" w:rsidRPr="00A46FAB" w:rsidRDefault="00A727DA">
      <w:pPr>
        <w:rPr>
          <w:rFonts w:ascii="Times New Roman" w:hAnsi="Times New Roman" w:cs="Times New Roman"/>
          <w:color w:val="000000" w:themeColor="text1"/>
        </w:rPr>
      </w:pPr>
      <w:r w:rsidRPr="00A46FAB">
        <w:rPr>
          <w:rFonts w:ascii="Times New Roman" w:hAnsi="Times New Roman" w:cs="Times New Roman"/>
          <w:color w:val="000000" w:themeColor="text1"/>
        </w:rPr>
        <w:t>Vizyon</w:t>
      </w:r>
    </w:p>
    <w:p w14:paraId="296875E8" w14:textId="2AF9CB50" w:rsidR="00FE5685" w:rsidRPr="00A46FAB" w:rsidRDefault="00AC103B" w:rsidP="00FE5685">
      <w:pPr>
        <w:shd w:val="clear" w:color="auto" w:fill="FFFFFF"/>
        <w:spacing w:before="240" w:after="240" w:line="240" w:lineRule="auto"/>
        <w:jc w:val="both"/>
        <w:rPr>
          <w:rFonts w:ascii="Times New Roman" w:eastAsia="Times New Roman" w:hAnsi="Times New Roman" w:cs="Times New Roman"/>
          <w:color w:val="000000" w:themeColor="text1"/>
          <w:lang w:eastAsia="tr-TR"/>
        </w:rPr>
      </w:pPr>
      <w:r w:rsidRPr="00A46FAB">
        <w:rPr>
          <w:rFonts w:ascii="Times New Roman" w:hAnsi="Times New Roman" w:cs="Times New Roman"/>
          <w:color w:val="000000" w:themeColor="text1"/>
        </w:rPr>
        <w:t xml:space="preserve">Bartın Üniversitesi Siyaset Bilimi ve Kamu Yönetimi Bölümünün vizyonu, </w:t>
      </w:r>
      <w:r w:rsidR="00FE5685" w:rsidRPr="00A46FAB">
        <w:rPr>
          <w:rFonts w:ascii="Times New Roman" w:eastAsia="Times New Roman" w:hAnsi="Times New Roman" w:cs="Times New Roman"/>
          <w:color w:val="000000" w:themeColor="text1"/>
          <w:lang w:eastAsia="tr-TR"/>
        </w:rPr>
        <w:t xml:space="preserve">Bartın Üniversitesi </w:t>
      </w:r>
      <w:r w:rsidR="008F6254" w:rsidRPr="00A46FAB">
        <w:rPr>
          <w:rFonts w:ascii="Times New Roman" w:eastAsia="Times New Roman" w:hAnsi="Times New Roman" w:cs="Times New Roman"/>
          <w:color w:val="000000" w:themeColor="text1"/>
          <w:lang w:eastAsia="tr-TR"/>
        </w:rPr>
        <w:t>S</w:t>
      </w:r>
      <w:r w:rsidR="00FE5685" w:rsidRPr="00A46FAB">
        <w:rPr>
          <w:rFonts w:ascii="Times New Roman" w:eastAsia="Times New Roman" w:hAnsi="Times New Roman" w:cs="Times New Roman"/>
          <w:color w:val="000000" w:themeColor="text1"/>
          <w:lang w:eastAsia="tr-TR"/>
        </w:rPr>
        <w:t xml:space="preserve">tratejik </w:t>
      </w:r>
      <w:r w:rsidR="008F6254" w:rsidRPr="00A46FAB">
        <w:rPr>
          <w:rFonts w:ascii="Times New Roman" w:eastAsia="Times New Roman" w:hAnsi="Times New Roman" w:cs="Times New Roman"/>
          <w:color w:val="000000" w:themeColor="text1"/>
          <w:lang w:eastAsia="tr-TR"/>
        </w:rPr>
        <w:t>P</w:t>
      </w:r>
      <w:r w:rsidR="00FE5685" w:rsidRPr="00A46FAB">
        <w:rPr>
          <w:rFonts w:ascii="Times New Roman" w:eastAsia="Times New Roman" w:hAnsi="Times New Roman" w:cs="Times New Roman"/>
          <w:color w:val="000000" w:themeColor="text1"/>
          <w:lang w:eastAsia="tr-TR"/>
        </w:rPr>
        <w:t xml:space="preserve">lanı ile </w:t>
      </w:r>
      <w:r w:rsidR="008F6254" w:rsidRPr="00A46FAB">
        <w:rPr>
          <w:rFonts w:ascii="Times New Roman" w:eastAsia="Times New Roman" w:hAnsi="Times New Roman" w:cs="Times New Roman"/>
          <w:color w:val="000000" w:themeColor="text1"/>
          <w:lang w:eastAsia="tr-TR"/>
        </w:rPr>
        <w:t>uyumlu</w:t>
      </w:r>
      <w:r w:rsidR="009F1B00" w:rsidRPr="00A46FAB">
        <w:rPr>
          <w:rFonts w:ascii="Times New Roman" w:eastAsia="Times New Roman" w:hAnsi="Times New Roman" w:cs="Times New Roman"/>
          <w:color w:val="000000" w:themeColor="text1"/>
          <w:lang w:eastAsia="tr-TR"/>
        </w:rPr>
        <w:t xml:space="preserve"> ve</w:t>
      </w:r>
      <w:r w:rsidR="008F6254" w:rsidRPr="00A46FAB">
        <w:rPr>
          <w:rFonts w:ascii="Times New Roman" w:eastAsia="Times New Roman" w:hAnsi="Times New Roman" w:cs="Times New Roman"/>
          <w:color w:val="000000" w:themeColor="text1"/>
          <w:lang w:eastAsia="tr-TR"/>
        </w:rPr>
        <w:t xml:space="preserve"> </w:t>
      </w:r>
      <w:r w:rsidR="00FE5685" w:rsidRPr="00A46FAB">
        <w:rPr>
          <w:rFonts w:ascii="Times New Roman" w:eastAsia="Times New Roman" w:hAnsi="Times New Roman" w:cs="Times New Roman"/>
          <w:color w:val="000000" w:themeColor="text1"/>
          <w:lang w:eastAsia="tr-TR"/>
        </w:rPr>
        <w:t>çözüm odaklı bir yaklaşımla bilimsel ve toplumsal sorunlara yönelik araştırma ve uygulamalar gerçekleştiren, kurumsal kültürü ve aidiyet duygusu yüksek, verdiği iyi eğitim ve yetiştirdiği kaliteli öğrencilerle tercih edilen bir bölüm olmaktır.</w:t>
      </w:r>
    </w:p>
    <w:p w14:paraId="5A89039B" w14:textId="4BF97C5A" w:rsidR="00BC449D" w:rsidRPr="00A46FAB" w:rsidRDefault="00A727DA">
      <w:pPr>
        <w:rPr>
          <w:rFonts w:ascii="Times New Roman" w:hAnsi="Times New Roman" w:cs="Times New Roman"/>
          <w:color w:val="000000" w:themeColor="text1"/>
        </w:rPr>
      </w:pPr>
      <w:r w:rsidRPr="00A46FAB">
        <w:rPr>
          <w:rFonts w:ascii="Times New Roman" w:hAnsi="Times New Roman" w:cs="Times New Roman"/>
          <w:color w:val="000000" w:themeColor="text1"/>
        </w:rPr>
        <w:t>Temel Değerler</w:t>
      </w:r>
      <w:r w:rsidR="00BC449D" w:rsidRPr="00A46FAB">
        <w:rPr>
          <w:rFonts w:ascii="Times New Roman" w:hAnsi="Times New Roman" w:cs="Times New Roman"/>
          <w:color w:val="000000" w:themeColor="text1"/>
        </w:rPr>
        <w:t xml:space="preserve"> </w:t>
      </w:r>
    </w:p>
    <w:p w14:paraId="3704BD88" w14:textId="13B7DE8C" w:rsidR="00AC103B" w:rsidRPr="00A46FAB" w:rsidRDefault="00AC103B">
      <w:pPr>
        <w:rPr>
          <w:rFonts w:ascii="Times New Roman" w:hAnsi="Times New Roman" w:cs="Times New Roman"/>
          <w:color w:val="000000" w:themeColor="text1"/>
        </w:rPr>
      </w:pPr>
      <w:r w:rsidRPr="00A46FAB">
        <w:rPr>
          <w:rFonts w:ascii="Times New Roman" w:hAnsi="Times New Roman" w:cs="Times New Roman"/>
          <w:color w:val="000000" w:themeColor="text1"/>
        </w:rPr>
        <w:t>Bartın Üniversitesi Siyaset Bilimi ve Kamu Yönetimi Bölümü öğrenciyi bütün eğitim çalışmalarının merkezine yerleştirir ve şu temel değerler üzerinde durur:</w:t>
      </w:r>
    </w:p>
    <w:p w14:paraId="1756AD10" w14:textId="7637AACE" w:rsidR="00FE5685" w:rsidRPr="00A46FAB" w:rsidRDefault="00FE5685" w:rsidP="00FE5685">
      <w:pPr>
        <w:pStyle w:val="ListeParagraf"/>
        <w:numPr>
          <w:ilvl w:val="0"/>
          <w:numId w:val="41"/>
        </w:numPr>
        <w:rPr>
          <w:rFonts w:ascii="Times New Roman" w:hAnsi="Times New Roman" w:cs="Times New Roman"/>
          <w:color w:val="000000" w:themeColor="text1"/>
        </w:rPr>
      </w:pPr>
      <w:r w:rsidRPr="00A46FAB">
        <w:rPr>
          <w:rFonts w:ascii="Times New Roman" w:hAnsi="Times New Roman" w:cs="Times New Roman"/>
          <w:color w:val="000000" w:themeColor="text1"/>
        </w:rPr>
        <w:t xml:space="preserve">İnsana ve doğaya saygı </w:t>
      </w:r>
    </w:p>
    <w:p w14:paraId="09A47E02" w14:textId="53D38F92" w:rsidR="00FE5685" w:rsidRPr="00A46FAB" w:rsidRDefault="00FE5685" w:rsidP="00FE5685">
      <w:pPr>
        <w:pStyle w:val="ListeParagraf"/>
        <w:numPr>
          <w:ilvl w:val="0"/>
          <w:numId w:val="41"/>
        </w:numPr>
        <w:rPr>
          <w:rFonts w:ascii="Times New Roman" w:hAnsi="Times New Roman" w:cs="Times New Roman"/>
          <w:color w:val="000000" w:themeColor="text1"/>
        </w:rPr>
      </w:pPr>
      <w:r w:rsidRPr="00A46FAB">
        <w:rPr>
          <w:rFonts w:ascii="Times New Roman" w:hAnsi="Times New Roman" w:cs="Times New Roman"/>
          <w:color w:val="000000" w:themeColor="text1"/>
        </w:rPr>
        <w:t xml:space="preserve">Hakkaniyet </w:t>
      </w:r>
    </w:p>
    <w:p w14:paraId="2FC5C6C4" w14:textId="128D5A72" w:rsidR="00FE5685" w:rsidRPr="00A46FAB" w:rsidRDefault="00FE5685" w:rsidP="00FE5685">
      <w:pPr>
        <w:pStyle w:val="ListeParagraf"/>
        <w:numPr>
          <w:ilvl w:val="0"/>
          <w:numId w:val="41"/>
        </w:numPr>
        <w:rPr>
          <w:rFonts w:ascii="Times New Roman" w:hAnsi="Times New Roman" w:cs="Times New Roman"/>
          <w:color w:val="000000" w:themeColor="text1"/>
        </w:rPr>
      </w:pPr>
      <w:r w:rsidRPr="00A46FAB">
        <w:rPr>
          <w:rFonts w:ascii="Times New Roman" w:hAnsi="Times New Roman" w:cs="Times New Roman"/>
          <w:color w:val="000000" w:themeColor="text1"/>
        </w:rPr>
        <w:t xml:space="preserve">Hoşgörü </w:t>
      </w:r>
    </w:p>
    <w:p w14:paraId="561C6063" w14:textId="27FFA7A7" w:rsidR="00FE5685" w:rsidRPr="00A46FAB" w:rsidRDefault="00FE5685" w:rsidP="00FE5685">
      <w:pPr>
        <w:pStyle w:val="ListeParagraf"/>
        <w:numPr>
          <w:ilvl w:val="0"/>
          <w:numId w:val="41"/>
        </w:numPr>
        <w:rPr>
          <w:rFonts w:ascii="Times New Roman" w:hAnsi="Times New Roman" w:cs="Times New Roman"/>
          <w:color w:val="000000" w:themeColor="text1"/>
        </w:rPr>
      </w:pPr>
      <w:r w:rsidRPr="00A46FAB">
        <w:rPr>
          <w:rFonts w:ascii="Times New Roman" w:hAnsi="Times New Roman" w:cs="Times New Roman"/>
          <w:color w:val="000000" w:themeColor="text1"/>
        </w:rPr>
        <w:t>Etik değerlere bağlılık</w:t>
      </w:r>
    </w:p>
    <w:p w14:paraId="2312F775" w14:textId="246D5CC9" w:rsidR="00FE5685" w:rsidRPr="00A46FAB" w:rsidRDefault="00FE5685" w:rsidP="00FE5685">
      <w:pPr>
        <w:pStyle w:val="ListeParagraf"/>
        <w:numPr>
          <w:ilvl w:val="0"/>
          <w:numId w:val="41"/>
        </w:numPr>
        <w:rPr>
          <w:rFonts w:ascii="Times New Roman" w:hAnsi="Times New Roman" w:cs="Times New Roman"/>
          <w:color w:val="000000" w:themeColor="text1"/>
        </w:rPr>
      </w:pPr>
      <w:r w:rsidRPr="00A46FAB">
        <w:rPr>
          <w:rFonts w:ascii="Times New Roman" w:hAnsi="Times New Roman" w:cs="Times New Roman"/>
          <w:color w:val="000000" w:themeColor="text1"/>
        </w:rPr>
        <w:t xml:space="preserve">Katılımcılık </w:t>
      </w:r>
    </w:p>
    <w:p w14:paraId="72AD303C" w14:textId="382FFF99" w:rsidR="00FE5685" w:rsidRPr="00A46FAB" w:rsidRDefault="00FE5685" w:rsidP="00FE5685">
      <w:pPr>
        <w:pStyle w:val="ListeParagraf"/>
        <w:numPr>
          <w:ilvl w:val="0"/>
          <w:numId w:val="41"/>
        </w:numPr>
        <w:rPr>
          <w:rFonts w:ascii="Times New Roman" w:hAnsi="Times New Roman" w:cs="Times New Roman"/>
          <w:color w:val="000000" w:themeColor="text1"/>
        </w:rPr>
      </w:pPr>
      <w:r w:rsidRPr="00A46FAB">
        <w:rPr>
          <w:rFonts w:ascii="Times New Roman" w:hAnsi="Times New Roman" w:cs="Times New Roman"/>
          <w:color w:val="000000" w:themeColor="text1"/>
        </w:rPr>
        <w:t>Şeffaflık</w:t>
      </w:r>
    </w:p>
    <w:p w14:paraId="07FC9B12" w14:textId="2E45D9F9" w:rsidR="00FE5685" w:rsidRPr="00A46FAB" w:rsidRDefault="00FE5685" w:rsidP="00FE5685">
      <w:pPr>
        <w:pStyle w:val="ListeParagraf"/>
        <w:numPr>
          <w:ilvl w:val="0"/>
          <w:numId w:val="41"/>
        </w:numPr>
        <w:rPr>
          <w:rFonts w:ascii="Times New Roman" w:hAnsi="Times New Roman" w:cs="Times New Roman"/>
          <w:color w:val="000000" w:themeColor="text1"/>
        </w:rPr>
      </w:pPr>
      <w:r w:rsidRPr="00A46FAB">
        <w:rPr>
          <w:rFonts w:ascii="Times New Roman" w:hAnsi="Times New Roman" w:cs="Times New Roman"/>
          <w:color w:val="000000" w:themeColor="text1"/>
        </w:rPr>
        <w:t xml:space="preserve">Hesap verebilirlik </w:t>
      </w:r>
    </w:p>
    <w:p w14:paraId="72C6C46B" w14:textId="20C3BE26" w:rsidR="00FE5685" w:rsidRPr="00A46FAB" w:rsidRDefault="00FE5685" w:rsidP="00FE5685">
      <w:pPr>
        <w:pStyle w:val="ListeParagraf"/>
        <w:numPr>
          <w:ilvl w:val="0"/>
          <w:numId w:val="41"/>
        </w:numPr>
        <w:rPr>
          <w:rFonts w:ascii="Times New Roman" w:hAnsi="Times New Roman" w:cs="Times New Roman"/>
          <w:color w:val="000000" w:themeColor="text1"/>
        </w:rPr>
      </w:pPr>
      <w:r w:rsidRPr="00A46FAB">
        <w:rPr>
          <w:rFonts w:ascii="Times New Roman" w:hAnsi="Times New Roman" w:cs="Times New Roman"/>
          <w:color w:val="000000" w:themeColor="text1"/>
        </w:rPr>
        <w:t>Özgür akademik düşünce</w:t>
      </w:r>
    </w:p>
    <w:p w14:paraId="342E2926" w14:textId="69ED67A6" w:rsidR="00BF79CE" w:rsidRPr="00A46FAB" w:rsidRDefault="00BF79CE" w:rsidP="00FE5685">
      <w:pPr>
        <w:pStyle w:val="ListeParagraf"/>
        <w:numPr>
          <w:ilvl w:val="0"/>
          <w:numId w:val="41"/>
        </w:numPr>
        <w:rPr>
          <w:rFonts w:ascii="Times New Roman" w:hAnsi="Times New Roman" w:cs="Times New Roman"/>
          <w:color w:val="000000" w:themeColor="text1"/>
        </w:rPr>
      </w:pPr>
      <w:r w:rsidRPr="00A46FAB">
        <w:rPr>
          <w:rFonts w:ascii="Times New Roman" w:hAnsi="Times New Roman" w:cs="Times New Roman"/>
          <w:color w:val="000000" w:themeColor="text1"/>
        </w:rPr>
        <w:t>Özgün akademik çalışma</w:t>
      </w:r>
    </w:p>
    <w:p w14:paraId="4F385F08" w14:textId="36363805" w:rsidR="00A46FAB" w:rsidRPr="00443F8E" w:rsidRDefault="00FE5685" w:rsidP="00A46FAB">
      <w:pPr>
        <w:pStyle w:val="ListeParagraf"/>
        <w:numPr>
          <w:ilvl w:val="0"/>
          <w:numId w:val="41"/>
        </w:numPr>
        <w:rPr>
          <w:rFonts w:ascii="Times New Roman" w:hAnsi="Times New Roman" w:cs="Times New Roman"/>
          <w:color w:val="000000" w:themeColor="text1"/>
        </w:rPr>
      </w:pPr>
      <w:r w:rsidRPr="00A46FAB">
        <w:rPr>
          <w:rFonts w:ascii="Times New Roman" w:hAnsi="Times New Roman" w:cs="Times New Roman"/>
          <w:color w:val="000000" w:themeColor="text1"/>
        </w:rPr>
        <w:t xml:space="preserve">Sosyal sorumluluk </w:t>
      </w:r>
    </w:p>
    <w:p w14:paraId="06E4CD23" w14:textId="2CCEFA3C" w:rsidR="00FE5685" w:rsidRPr="00A46FAB" w:rsidRDefault="00AC103B" w:rsidP="00902B87">
      <w:pPr>
        <w:shd w:val="clear" w:color="auto" w:fill="FFFFFF"/>
        <w:spacing w:before="240" w:after="240" w:line="240" w:lineRule="auto"/>
        <w:jc w:val="both"/>
        <w:rPr>
          <w:rFonts w:ascii="Times New Roman" w:eastAsia="Times New Roman" w:hAnsi="Times New Roman" w:cs="Times New Roman"/>
          <w:color w:val="000000" w:themeColor="text1"/>
          <w:lang w:eastAsia="tr-TR"/>
        </w:rPr>
      </w:pPr>
      <w:r w:rsidRPr="00A46FAB">
        <w:rPr>
          <w:rFonts w:ascii="Times New Roman" w:hAnsi="Times New Roman" w:cs="Times New Roman"/>
          <w:b/>
          <w:color w:val="000000" w:themeColor="text1"/>
        </w:rPr>
        <w:t>B. Amaçlar ve Hedefler</w:t>
      </w:r>
      <w:r w:rsidR="00902B87" w:rsidRPr="00A46FAB">
        <w:rPr>
          <w:rFonts w:ascii="Times New Roman" w:eastAsia="Times New Roman" w:hAnsi="Times New Roman" w:cs="Times New Roman"/>
          <w:color w:val="000000" w:themeColor="text1"/>
          <w:lang w:eastAsia="tr-TR"/>
        </w:rPr>
        <w:t xml:space="preserve"> </w:t>
      </w:r>
    </w:p>
    <w:p w14:paraId="2CAF1740" w14:textId="7AD2D3A4" w:rsidR="00AC103B" w:rsidRPr="00A46FAB" w:rsidRDefault="00AC103B" w:rsidP="00902B87">
      <w:pPr>
        <w:shd w:val="clear" w:color="auto" w:fill="FFFFFF"/>
        <w:spacing w:before="240" w:after="240" w:line="240" w:lineRule="auto"/>
        <w:jc w:val="both"/>
        <w:rPr>
          <w:rFonts w:ascii="Times New Roman" w:eastAsia="Times New Roman" w:hAnsi="Times New Roman" w:cs="Times New Roman"/>
          <w:color w:val="000000" w:themeColor="text1"/>
          <w:lang w:eastAsia="tr-TR"/>
        </w:rPr>
      </w:pPr>
      <w:r w:rsidRPr="00A46FAB">
        <w:rPr>
          <w:rFonts w:ascii="Times New Roman" w:hAnsi="Times New Roman" w:cs="Times New Roman"/>
          <w:color w:val="000000" w:themeColor="text1"/>
        </w:rPr>
        <w:t>Bartın Üniversitesi Siyaset Bilimi ve Kamu Yönetimi Bölümünün Amaç ve Hedefleri aşağıda sunulmuştur.</w:t>
      </w:r>
    </w:p>
    <w:p w14:paraId="4AD96E0A" w14:textId="7EE709DB" w:rsidR="00AC103B" w:rsidRPr="00A46FAB" w:rsidRDefault="00AC103B" w:rsidP="00AC103B">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A.1.Kaliteyi Önceleyen Öğrenci Merkezli Eğitim Anlayışıyla Rekabet Edebilir Bireyler Yetiştirmek</w:t>
      </w:r>
    </w:p>
    <w:p w14:paraId="125F45A9" w14:textId="77777777"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H.1.1. Eğitim - öğretim faaliyetleri için üniversitemizin fiziksel ve akademik altyapısını güçlendirmek.</w:t>
      </w:r>
    </w:p>
    <w:p w14:paraId="37FB4C0F" w14:textId="77777777"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H.1.2. Uluslararası standartlarda üniversitemizin eğitim ve öğretim programlarını iyileştirmek.</w:t>
      </w:r>
    </w:p>
    <w:p w14:paraId="03B49FFA" w14:textId="0E539802"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H.1.3. Çağın gerektirdiği disiplinlerarası / çok disiplinli eğitim ve öğretimi güçlendirmek. H.1.4. Öğrencilere yönelik teşvik, rehberlik ve danışmanlık hizmetlerini geliştirmek.</w:t>
      </w:r>
    </w:p>
    <w:p w14:paraId="24CE468E" w14:textId="3287181B"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lastRenderedPageBreak/>
        <w:t>H.1.5. Dezavantajlı öğrencilerin eğitim mekânlarına erişebilirliğini ve sosyokültürel faaliyetlere katılımını artırmak.</w:t>
      </w:r>
    </w:p>
    <w:p w14:paraId="187569E3" w14:textId="77777777" w:rsidR="00AC103B" w:rsidRPr="00A46FAB" w:rsidRDefault="00AC103B" w:rsidP="00AC103B">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A2. Ar-Ge ve Proje Kültürünü Tabana Yayarak Nitelikli Bilgi ve Teknoloji Üretimine Katkıda Bulunmak</w:t>
      </w:r>
    </w:p>
    <w:p w14:paraId="71B188D9" w14:textId="2DF3D268"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 xml:space="preserve">H.2.2. Üniversitemizde gerçekleştirilen bilimsel araştırma proje sayısını artırmak. </w:t>
      </w:r>
    </w:p>
    <w:p w14:paraId="06F98870" w14:textId="77777777"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 xml:space="preserve">H.2.3. Üniversitemiz akademik insan kaynağının araştırma performansını iyileştirmek. </w:t>
      </w:r>
    </w:p>
    <w:p w14:paraId="6B6BFB0F" w14:textId="42DBD7FB"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H.2.4. Lisansüstü programların nitelik ve niceliğini artırmak.</w:t>
      </w:r>
    </w:p>
    <w:p w14:paraId="288B673C" w14:textId="77777777"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H.2.5. Üniversite adresli yapılan bilimsel makale sayısını ve kalitesini artırmak.</w:t>
      </w:r>
    </w:p>
    <w:p w14:paraId="485DC5D2" w14:textId="0BD1D4A2" w:rsidR="00AC103B" w:rsidRPr="00F356E1" w:rsidRDefault="00AC103B" w:rsidP="00F356E1">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A3. Sürdürülebilir Kalkınma Hedeflerine Yönelik Çalışmalarıyla Toplumsal Fayda Üretmek</w:t>
      </w:r>
    </w:p>
    <w:p w14:paraId="507AD8CA" w14:textId="77777777"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H.3.3. Topluma katkı temelli faaliyetleri artırmak.</w:t>
      </w:r>
    </w:p>
    <w:p w14:paraId="5C41AEBA" w14:textId="77777777"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H.3.4. Öğrencilerin kişisel ve sosyal gelişimine katkı sağlayacak etkinlikleri desteklemek.</w:t>
      </w:r>
    </w:p>
    <w:p w14:paraId="68AA29DF" w14:textId="77777777" w:rsidR="00AC103B" w:rsidRPr="00A46FAB" w:rsidRDefault="00AC103B" w:rsidP="00AC103B">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A4. Girişimciliği İş Birlikçi Uygulamalarla Destekleyerek Bölgesel Kalkınmada Etkin Rol Almak</w:t>
      </w:r>
    </w:p>
    <w:p w14:paraId="4C84AE41" w14:textId="77777777"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 xml:space="preserve">H.4.1. Üniversitemizin ihtisaslaşma alanına yönelik bilimsel faaliyet sayısını artırmak. </w:t>
      </w:r>
    </w:p>
    <w:p w14:paraId="4328C6BA" w14:textId="77777777" w:rsidR="00AC103B" w:rsidRPr="00A46FAB" w:rsidRDefault="00AC103B" w:rsidP="00AC103B">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A5. Katılımcı Yönetim Anlayışıyla Kurum Kültürünü ve Aidiyet Duygusunu Geliştirmek</w:t>
      </w:r>
    </w:p>
    <w:p w14:paraId="7D1A28E8" w14:textId="77777777"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 xml:space="preserve">H.5.2. İç ve dış paydaşların karar alma süreçlerine etkin katılımını sağlamak. </w:t>
      </w:r>
    </w:p>
    <w:p w14:paraId="0E5C9415" w14:textId="09A0E913" w:rsidR="00AC103B" w:rsidRPr="00A46FAB" w:rsidRDefault="00AC103B" w:rsidP="00AC103B">
      <w:pPr>
        <w:ind w:left="708"/>
        <w:rPr>
          <w:rFonts w:ascii="Times New Roman" w:hAnsi="Times New Roman" w:cs="Times New Roman"/>
          <w:color w:val="000000" w:themeColor="text1"/>
        </w:rPr>
      </w:pPr>
      <w:r w:rsidRPr="00A46FAB">
        <w:rPr>
          <w:rFonts w:ascii="Times New Roman" w:hAnsi="Times New Roman" w:cs="Times New Roman"/>
          <w:color w:val="000000" w:themeColor="text1"/>
        </w:rPr>
        <w:t>H.5.3. Uluslararasılaşma düzeyini artırmak.</w:t>
      </w:r>
    </w:p>
    <w:p w14:paraId="5E5DF95F" w14:textId="77777777" w:rsidR="00AC103B" w:rsidRPr="00A46FAB" w:rsidRDefault="00AC103B" w:rsidP="00AC103B">
      <w:pPr>
        <w:rPr>
          <w:rFonts w:ascii="Times New Roman" w:hAnsi="Times New Roman" w:cs="Times New Roman"/>
          <w:color w:val="000000" w:themeColor="text1"/>
        </w:rPr>
      </w:pPr>
    </w:p>
    <w:p w14:paraId="58077E3D" w14:textId="3DCF13F2" w:rsidR="007839A3" w:rsidRPr="00A46FAB" w:rsidRDefault="00AC103B" w:rsidP="00AC103B">
      <w:pPr>
        <w:tabs>
          <w:tab w:val="left" w:pos="3977"/>
        </w:tabs>
        <w:rPr>
          <w:rFonts w:ascii="Times New Roman" w:hAnsi="Times New Roman" w:cs="Times New Roman"/>
          <w:b/>
          <w:bCs/>
          <w:color w:val="000000" w:themeColor="text1"/>
        </w:rPr>
      </w:pPr>
      <w:r w:rsidRPr="00A46FAB">
        <w:rPr>
          <w:rFonts w:ascii="Times New Roman" w:hAnsi="Times New Roman" w:cs="Times New Roman"/>
          <w:b/>
          <w:bCs/>
          <w:color w:val="000000" w:themeColor="text1"/>
        </w:rPr>
        <w:t xml:space="preserve">C. Temel Performans </w:t>
      </w:r>
      <w:r w:rsidR="00A4561B" w:rsidRPr="00A46FAB">
        <w:rPr>
          <w:rFonts w:ascii="Times New Roman" w:hAnsi="Times New Roman" w:cs="Times New Roman"/>
          <w:b/>
          <w:bCs/>
          <w:color w:val="000000" w:themeColor="text1"/>
        </w:rPr>
        <w:t>Göstergeler</w:t>
      </w:r>
      <w:r w:rsidRPr="00A46FAB">
        <w:rPr>
          <w:rFonts w:ascii="Times New Roman" w:hAnsi="Times New Roman" w:cs="Times New Roman"/>
          <w:b/>
          <w:bCs/>
          <w:color w:val="000000" w:themeColor="text1"/>
        </w:rPr>
        <w:t>i</w:t>
      </w:r>
      <w:r w:rsidRPr="00A46FAB">
        <w:rPr>
          <w:rFonts w:ascii="Times New Roman" w:hAnsi="Times New Roman" w:cs="Times New Roman"/>
          <w:b/>
          <w:bCs/>
          <w:color w:val="000000" w:themeColor="text1"/>
        </w:rPr>
        <w:tab/>
      </w:r>
    </w:p>
    <w:p w14:paraId="4B4DD7D2" w14:textId="3DD78D4E" w:rsidR="00AC103B" w:rsidRPr="005F0B9D" w:rsidRDefault="00AC103B" w:rsidP="00AC103B">
      <w:pPr>
        <w:tabs>
          <w:tab w:val="left" w:pos="3977"/>
        </w:tabs>
        <w:rPr>
          <w:rFonts w:ascii="Times New Roman" w:hAnsi="Times New Roman" w:cs="Times New Roman"/>
          <w:color w:val="000000" w:themeColor="text1"/>
        </w:rPr>
      </w:pPr>
      <w:r w:rsidRPr="005F0B9D">
        <w:rPr>
          <w:rFonts w:ascii="Times New Roman" w:hAnsi="Times New Roman" w:cs="Times New Roman"/>
          <w:color w:val="000000" w:themeColor="text1"/>
        </w:rPr>
        <w:t>PG1.1.2. Öğretim üyesi başına düşen öğrenci sayısı</w:t>
      </w:r>
    </w:p>
    <w:p w14:paraId="7D741422" w14:textId="29968B04" w:rsidR="00AC103B" w:rsidRPr="005F0B9D" w:rsidRDefault="00AC103B" w:rsidP="00AC103B">
      <w:pPr>
        <w:tabs>
          <w:tab w:val="left" w:pos="3977"/>
        </w:tabs>
        <w:rPr>
          <w:rFonts w:ascii="Times New Roman" w:hAnsi="Times New Roman" w:cs="Times New Roman"/>
          <w:color w:val="000000" w:themeColor="text1"/>
        </w:rPr>
      </w:pPr>
      <w:r w:rsidRPr="005F0B9D">
        <w:rPr>
          <w:rFonts w:ascii="Times New Roman" w:hAnsi="Times New Roman" w:cs="Times New Roman"/>
          <w:color w:val="000000" w:themeColor="text1"/>
        </w:rPr>
        <w:t>PG1.1.3. Öğretim elemanı başına düşen öğrenci sayısı</w:t>
      </w:r>
    </w:p>
    <w:p w14:paraId="5D9B5E62" w14:textId="1523C9ED"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PG1.2.3. Toplum beklentileri ve paydaş önerileri doğrultusunda güncellenmiş program sayısı</w:t>
      </w:r>
    </w:p>
    <w:p w14:paraId="2225E45B" w14:textId="5C93AF55"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PG1.3.1. Yan dal programlarına kayıtlı öğrenci sayısı</w:t>
      </w:r>
    </w:p>
    <w:p w14:paraId="64DF19C8" w14:textId="06C152BF"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PG1.3.2. Çift ana dal programlarına kayıtlı öğrenci sayısı</w:t>
      </w:r>
    </w:p>
    <w:p w14:paraId="341872B4" w14:textId="28B027B8"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PG1.4.1. Ön lisans ve lisans düzeyinde danışman başına düşen öğrenci sayısı</w:t>
      </w:r>
    </w:p>
    <w:p w14:paraId="63910E39" w14:textId="0C1BE265"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PG1.5.2. Dezavantajlı grupların sosyal entegrasyonuna yönelik yapılan faaliyet sayısı (her tür sosyal, kültürel, sportif ve eğitim faaliyetleri)</w:t>
      </w:r>
    </w:p>
    <w:p w14:paraId="3DE79154" w14:textId="38CA1677"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PG2.2.1. Uluslararası kuruluşlar tarafından desteklenen proje sayısı</w:t>
      </w:r>
    </w:p>
    <w:p w14:paraId="13B483F6" w14:textId="5119E5A6"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PG2.2.2. Ulusal kuruluşlar tarafından desteklenen proje sayısı</w:t>
      </w:r>
    </w:p>
    <w:p w14:paraId="3BA86F7F" w14:textId="50971522"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PG2.2.4. Öğretim elemanlarının danışmanlık yaptığı kurum dışı fonlanan öğrenci projeleri sayısı</w:t>
      </w:r>
    </w:p>
    <w:p w14:paraId="2B51AF84" w14:textId="193EC8F6"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PG2.3.3. Öğretim elemanlarının katılım sağladığı bilimsel etkinlik sayısı</w:t>
      </w:r>
    </w:p>
    <w:p w14:paraId="0FB08C14" w14:textId="77777777"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PG2.5.1. Öğretim üyesi başına düşen uluslararası yayın sayısı (Web of Science (SCI, SCI- Expanded, SSCI, AHCI))</w:t>
      </w:r>
    </w:p>
    <w:p w14:paraId="02FA9471" w14:textId="77777777"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PG2.5.2. Öğretim elemanı başına düşen uluslararası yayın sayısı (Scopus)</w:t>
      </w:r>
    </w:p>
    <w:p w14:paraId="1594FA46" w14:textId="621D56DD"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lastRenderedPageBreak/>
        <w:t>PG2.5.3. Öğretim elemanı başına düşen ulusal yayın sayısı (TR Dizin)</w:t>
      </w:r>
    </w:p>
    <w:p w14:paraId="20DD58A7" w14:textId="42984241"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PG3.4.2. Öğrenci kulüp ve topluluk sayısı</w:t>
      </w:r>
    </w:p>
    <w:p w14:paraId="669EB464" w14:textId="663290A0"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PG3.4.3. Öğrenci kulüplerinin toplam üye sayısı</w:t>
      </w:r>
    </w:p>
    <w:p w14:paraId="160832E9" w14:textId="77777777"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PG4.1.1. İhtisaslaşma alanında uluslararası indeksli yayın sayısı (Web of Science, Scopus)</w:t>
      </w:r>
    </w:p>
    <w:p w14:paraId="5395C98B" w14:textId="77777777"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PG4.1.2. İhtisaslaşma alanında toplam yayın sayısı (Web of Science)</w:t>
      </w:r>
    </w:p>
    <w:p w14:paraId="36EAFA74" w14:textId="4122DD51"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PG5.2.1. Karar alma süreçlerine yönelik toplantılara katılan akademik insan kaynağı sayısı</w:t>
      </w:r>
    </w:p>
    <w:p w14:paraId="44888719" w14:textId="77777777" w:rsidR="00AC103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PG5.3.1. Uluslararası öğrenci sayısı</w:t>
      </w:r>
    </w:p>
    <w:p w14:paraId="6B0B29DA" w14:textId="77777777" w:rsidR="001E684B" w:rsidRPr="00A46FAB" w:rsidRDefault="001E684B" w:rsidP="00AC103B">
      <w:pPr>
        <w:tabs>
          <w:tab w:val="left" w:pos="3977"/>
        </w:tabs>
        <w:rPr>
          <w:rFonts w:ascii="Times New Roman" w:hAnsi="Times New Roman" w:cs="Times New Roman"/>
          <w:color w:val="000000" w:themeColor="text1"/>
        </w:rPr>
      </w:pPr>
    </w:p>
    <w:p w14:paraId="6A33E41A" w14:textId="77777777" w:rsidR="00443F8E" w:rsidRPr="00A46FAB" w:rsidRDefault="00443F8E" w:rsidP="00443F8E">
      <w:pPr>
        <w:rPr>
          <w:rFonts w:ascii="Times New Roman" w:hAnsi="Times New Roman" w:cs="Times New Roman"/>
          <w:b/>
        </w:rPr>
      </w:pPr>
      <w:bookmarkStart w:id="1" w:name="_Toc524688833"/>
      <w:r>
        <w:rPr>
          <w:rFonts w:ascii="Times New Roman" w:hAnsi="Times New Roman" w:cs="Times New Roman"/>
          <w:b/>
        </w:rPr>
        <w:t xml:space="preserve">2. </w:t>
      </w:r>
      <w:r w:rsidRPr="00A46FAB">
        <w:rPr>
          <w:rFonts w:ascii="Times New Roman" w:hAnsi="Times New Roman" w:cs="Times New Roman"/>
          <w:b/>
        </w:rPr>
        <w:t xml:space="preserve"> DURUM ANALİZİ</w:t>
      </w:r>
    </w:p>
    <w:p w14:paraId="63C2A5CA" w14:textId="77777777" w:rsidR="00443F8E" w:rsidRPr="00A46FAB" w:rsidRDefault="00443F8E" w:rsidP="00443F8E">
      <w:pPr>
        <w:rPr>
          <w:rFonts w:ascii="Times New Roman" w:hAnsi="Times New Roman" w:cs="Times New Roman"/>
          <w:b/>
          <w:bCs/>
        </w:rPr>
      </w:pPr>
      <w:r w:rsidRPr="00A46FAB">
        <w:rPr>
          <w:rFonts w:ascii="Times New Roman" w:hAnsi="Times New Roman" w:cs="Times New Roman"/>
          <w:b/>
          <w:bCs/>
        </w:rPr>
        <w:t>Kurumsal Tarihçe</w:t>
      </w:r>
    </w:p>
    <w:p w14:paraId="2A8EF9C0" w14:textId="26516FE1" w:rsidR="00CA2556" w:rsidRPr="001E684B" w:rsidRDefault="00443F8E" w:rsidP="001E684B">
      <w:pPr>
        <w:shd w:val="clear" w:color="auto" w:fill="FFFFFF"/>
        <w:spacing w:before="240" w:after="240" w:line="240" w:lineRule="auto"/>
        <w:jc w:val="both"/>
        <w:rPr>
          <w:rFonts w:ascii="Times New Roman" w:eastAsia="Times New Roman" w:hAnsi="Times New Roman" w:cs="Times New Roman"/>
          <w:color w:val="000000" w:themeColor="text1"/>
          <w:lang w:eastAsia="tr-TR"/>
        </w:rPr>
      </w:pPr>
      <w:r w:rsidRPr="00A46FAB">
        <w:rPr>
          <w:rFonts w:ascii="Times New Roman" w:eastAsia="Times New Roman" w:hAnsi="Times New Roman" w:cs="Times New Roman"/>
          <w:color w:val="000000" w:themeColor="text1"/>
          <w:lang w:eastAsia="tr-TR"/>
        </w:rPr>
        <w:t>Siyaset Bilimi ve Kamu Yönetimi, siyasi ve idari konuları odağına alan çok disiplinli bir bölümdür. Bir taraftan yasama, yürütme, yargı gibi devletin anatomisi diyebileceğimiz temel kurumlarıyla ilgilenirken, diğer yandan da devletin fizyolojisini teşkil eden karar ve politika oluşturma süreçlerini inceler. Bölümümüzde Yönetim Bilimleri, Hukuk Bilimleri, Kentleşme ve Çevre Sorunları ile Siyaset ve Sosyal Bilimler Anabilim Dalları bulunmaktadır.</w:t>
      </w:r>
      <w:r>
        <w:rPr>
          <w:rFonts w:ascii="Times New Roman" w:eastAsia="Times New Roman" w:hAnsi="Times New Roman" w:cs="Times New Roman"/>
          <w:color w:val="000000" w:themeColor="text1"/>
          <w:lang w:eastAsia="tr-TR"/>
        </w:rPr>
        <w:t xml:space="preserve"> </w:t>
      </w:r>
      <w:r w:rsidRPr="00A46FAB">
        <w:rPr>
          <w:rFonts w:ascii="Times New Roman" w:eastAsia="Times New Roman" w:hAnsi="Times New Roman" w:cs="Times New Roman"/>
          <w:color w:val="000000" w:themeColor="text1"/>
          <w:lang w:eastAsia="tr-TR"/>
        </w:rPr>
        <w:t>Siyaset Bilimi ve Kamu Yönetimi bölümü, öğrencilerin idari yeteneklerinin geliştirilmesi yanında, ilgi alanlarına uygun olarak açtığı derslerle bilgi düzeylerini en üst düzeye çıkarmayı hedeflemektedir. Aynı zamanda bölümümüz, öğrencilere günlük hayatta karşılaşılan siyasi, idari, iktisadi, sosyal veya kültürel mesele veya problemlerin mahiyetini anlama ve çözümler üretmede yeni bakış açıları kazandırmaya çalışmaktadır.</w:t>
      </w:r>
      <w:r>
        <w:rPr>
          <w:rFonts w:ascii="Times New Roman" w:eastAsia="Times New Roman" w:hAnsi="Times New Roman" w:cs="Times New Roman"/>
          <w:color w:val="000000" w:themeColor="text1"/>
          <w:lang w:eastAsia="tr-TR"/>
        </w:rPr>
        <w:t xml:space="preserve"> </w:t>
      </w:r>
      <w:r w:rsidRPr="00A46FAB">
        <w:rPr>
          <w:rFonts w:ascii="Times New Roman" w:hAnsi="Times New Roman" w:cs="Times New Roman"/>
          <w:color w:val="000000" w:themeColor="text1"/>
        </w:rPr>
        <w:t xml:space="preserve">Bartın Üniversitesi Siyaset Bilimi ve Kamu Yönetimi Bölümü Bartın Üniversitesinin kurulduğu 2008 yılında öğrenci almaya başlamış ve ilk mezunlarını 2012 yılında vermiştir. 2008 yılından 2019 yılına kadar normal ve ikinci öğretim olarak öğrenci alan bölümümüz 2019 yılından itibaren sadece normal öğretim programına öğrenci almaktadır.  </w:t>
      </w:r>
      <w:r w:rsidRPr="00A46FAB">
        <w:rPr>
          <w:rFonts w:ascii="Times New Roman" w:eastAsia="Times New Roman" w:hAnsi="Times New Roman" w:cs="Times New Roman"/>
          <w:color w:val="000000" w:themeColor="text1"/>
          <w:lang w:eastAsia="tr-TR"/>
        </w:rPr>
        <w:t>Siyaset Bilimi ve Kamu Yönetimi programı, anabilim dallarının temel dersleri yanında iktisat, işletme, yönetim bilişim sistemleri ve uluslararası ilişkiler gibi bölümlerin ana dersleriyle genişletilmiş ve zenginleştirilmiştir. Ayrıca öğrencilerin ilgi alanlarına yönelik seçmeli dersler de programın önemli bir kısmını oluşturmaktadır.</w:t>
      </w:r>
    </w:p>
    <w:p w14:paraId="06BE4130" w14:textId="294A82F7" w:rsidR="00443F8E" w:rsidRPr="00A46FAB" w:rsidRDefault="00443F8E" w:rsidP="00443F8E">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Paydaş Analizi</w:t>
      </w:r>
    </w:p>
    <w:p w14:paraId="4BD7861C" w14:textId="77777777" w:rsidR="00443F8E" w:rsidRPr="00A46FAB" w:rsidRDefault="00443F8E" w:rsidP="00443F8E">
      <w:pPr>
        <w:rPr>
          <w:rFonts w:ascii="Times New Roman" w:hAnsi="Times New Roman" w:cs="Times New Roman"/>
          <w:color w:val="000000" w:themeColor="text1"/>
        </w:rPr>
      </w:pPr>
      <w:r w:rsidRPr="00A46FAB">
        <w:rPr>
          <w:rFonts w:ascii="Times New Roman" w:hAnsi="Times New Roman" w:cs="Times New Roman"/>
          <w:color w:val="000000" w:themeColor="text1"/>
        </w:rPr>
        <w:t xml:space="preserve">İç Paydaşlar: Akademik Personel, İdari Personel </w:t>
      </w:r>
    </w:p>
    <w:p w14:paraId="2640B870" w14:textId="77777777" w:rsidR="00443F8E" w:rsidRDefault="00443F8E" w:rsidP="00443F8E">
      <w:pPr>
        <w:rPr>
          <w:rFonts w:ascii="Times New Roman" w:hAnsi="Times New Roman" w:cs="Times New Roman"/>
          <w:color w:val="000000" w:themeColor="text1"/>
        </w:rPr>
      </w:pPr>
      <w:r w:rsidRPr="00A46FAB">
        <w:rPr>
          <w:rFonts w:ascii="Times New Roman" w:hAnsi="Times New Roman" w:cs="Times New Roman"/>
          <w:color w:val="000000" w:themeColor="text1"/>
        </w:rPr>
        <w:t>Dış Paydaşlar: Öğrenciler, Kamu Kurum ve Kuruluşları, Sivil Toplum Örgütleri</w:t>
      </w:r>
    </w:p>
    <w:p w14:paraId="1BF0797B" w14:textId="77777777" w:rsidR="00443F8E" w:rsidRPr="00A46FAB" w:rsidRDefault="00443F8E" w:rsidP="00443F8E">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İnsan Kaynakları Yetkinlik Analizi</w:t>
      </w:r>
    </w:p>
    <w:p w14:paraId="73712086" w14:textId="11965E36" w:rsidR="00443F8E" w:rsidRDefault="00443F8E" w:rsidP="00443F8E">
      <w:pPr>
        <w:shd w:val="clear" w:color="auto" w:fill="FFFFFF"/>
        <w:spacing w:before="240" w:after="240" w:line="240" w:lineRule="auto"/>
        <w:jc w:val="both"/>
        <w:rPr>
          <w:rFonts w:ascii="Times New Roman" w:hAnsi="Times New Roman" w:cs="Times New Roman"/>
          <w:color w:val="000000" w:themeColor="text1"/>
        </w:rPr>
      </w:pPr>
      <w:r w:rsidRPr="00A46FAB">
        <w:rPr>
          <w:rFonts w:ascii="Times New Roman" w:hAnsi="Times New Roman" w:cs="Times New Roman"/>
          <w:color w:val="000000" w:themeColor="text1"/>
        </w:rPr>
        <w:t xml:space="preserve">Bartın Üniversitesi Siyaset Bilimi ve Kamu Yönetimi Bölümünde 1 profesör ve </w:t>
      </w:r>
      <w:r w:rsidR="00543FCF">
        <w:rPr>
          <w:rFonts w:ascii="Times New Roman" w:hAnsi="Times New Roman" w:cs="Times New Roman"/>
          <w:color w:val="000000" w:themeColor="text1"/>
        </w:rPr>
        <w:t>2</w:t>
      </w:r>
      <w:r w:rsidRPr="00A46FAB">
        <w:rPr>
          <w:rFonts w:ascii="Times New Roman" w:hAnsi="Times New Roman" w:cs="Times New Roman"/>
          <w:color w:val="000000" w:themeColor="text1"/>
        </w:rPr>
        <w:t xml:space="preserve"> doçent </w:t>
      </w:r>
      <w:r w:rsidR="00543FCF">
        <w:rPr>
          <w:rFonts w:ascii="Times New Roman" w:hAnsi="Times New Roman" w:cs="Times New Roman"/>
          <w:color w:val="000000" w:themeColor="text1"/>
        </w:rPr>
        <w:t>3</w:t>
      </w:r>
      <w:r w:rsidRPr="00A46FAB">
        <w:rPr>
          <w:rFonts w:ascii="Times New Roman" w:hAnsi="Times New Roman" w:cs="Times New Roman"/>
          <w:color w:val="000000" w:themeColor="text1"/>
        </w:rPr>
        <w:t xml:space="preserve"> doktor öğretim üyesi olmak üzere toplam 6 öğretim üyesi ile 1 doktor öğretim görevlisi, 1 öğretim görevlisi, 1 doktor araştırma görevlisi ve </w:t>
      </w:r>
      <w:r w:rsidR="00CA2556">
        <w:rPr>
          <w:rFonts w:ascii="Times New Roman" w:hAnsi="Times New Roman" w:cs="Times New Roman"/>
          <w:color w:val="000000" w:themeColor="text1"/>
        </w:rPr>
        <w:t>4</w:t>
      </w:r>
      <w:r w:rsidRPr="00A46FAB">
        <w:rPr>
          <w:rFonts w:ascii="Times New Roman" w:hAnsi="Times New Roman" w:cs="Times New Roman"/>
          <w:color w:val="000000" w:themeColor="text1"/>
        </w:rPr>
        <w:t xml:space="preserve"> araştırma görevlisi görev yapmaktadır. Bölümümüzdeki toplam akademik personel sayısı 1</w:t>
      </w:r>
      <w:r w:rsidR="00CA2556">
        <w:rPr>
          <w:rFonts w:ascii="Times New Roman" w:hAnsi="Times New Roman" w:cs="Times New Roman"/>
          <w:color w:val="000000" w:themeColor="text1"/>
        </w:rPr>
        <w:t>3</w:t>
      </w:r>
      <w:r w:rsidRPr="00A46FAB">
        <w:rPr>
          <w:rFonts w:ascii="Times New Roman" w:hAnsi="Times New Roman" w:cs="Times New Roman"/>
          <w:color w:val="000000" w:themeColor="text1"/>
        </w:rPr>
        <w:t xml:space="preserve">’tür. Doktor olmayan öğretim elemanlarının sayısı </w:t>
      </w:r>
      <w:r w:rsidR="00CA2556">
        <w:rPr>
          <w:rFonts w:ascii="Times New Roman" w:hAnsi="Times New Roman" w:cs="Times New Roman"/>
          <w:color w:val="000000" w:themeColor="text1"/>
        </w:rPr>
        <w:t>5</w:t>
      </w:r>
      <w:r w:rsidRPr="00A46FAB">
        <w:rPr>
          <w:rFonts w:ascii="Times New Roman" w:hAnsi="Times New Roman" w:cs="Times New Roman"/>
          <w:color w:val="000000" w:themeColor="text1"/>
        </w:rPr>
        <w:t xml:space="preserve"> olmakla birlikte, bu öğretim elemanlarının tamamı doktora tez aşamasındadır. Dolayısıyla kısa bir süre içerisinde bölümde görev yapan tüm akademik personelin doktora unvanına sahip olacağı öngörülmektedir. Doktora unvanına sahip olan akademik personelin kadro durumu (araştırma görevlisi ya da öğretim görevlisi) fark etmeksizin ders verebiliyor olması, bölümümüzde verilmekte olan derslerin sayısını artıracaktır. Böylece ders çeşitliliği sağlanacak ve ders yükü fazla olan akademik personelin bu yükleri dengeli bir şekilde dağıtılabilecektir. </w:t>
      </w:r>
    </w:p>
    <w:p w14:paraId="6A379648" w14:textId="77777777" w:rsidR="001E684B" w:rsidRPr="00A46FAB" w:rsidRDefault="001E684B" w:rsidP="00443F8E">
      <w:pPr>
        <w:shd w:val="clear" w:color="auto" w:fill="FFFFFF"/>
        <w:spacing w:before="240" w:after="240" w:line="240" w:lineRule="auto"/>
        <w:jc w:val="both"/>
        <w:rPr>
          <w:rFonts w:ascii="Times New Roman" w:hAnsi="Times New Roman" w:cs="Times New Roman"/>
          <w:color w:val="000000" w:themeColor="text1"/>
        </w:rPr>
      </w:pPr>
    </w:p>
    <w:p w14:paraId="55F9A166" w14:textId="77777777" w:rsidR="00443F8E" w:rsidRPr="00A46FAB" w:rsidRDefault="00443F8E" w:rsidP="00443F8E">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lastRenderedPageBreak/>
        <w:t>Akademik Personel ve Öğrenci Sayılarının Orantısal Gelişimi</w:t>
      </w:r>
    </w:p>
    <w:p w14:paraId="16185A2E" w14:textId="0F2CB9A0" w:rsidR="00D21CD6" w:rsidRPr="00A46FAB" w:rsidRDefault="00443F8E" w:rsidP="00443F8E">
      <w:pPr>
        <w:jc w:val="both"/>
        <w:rPr>
          <w:rFonts w:ascii="Times New Roman" w:hAnsi="Times New Roman" w:cs="Times New Roman"/>
          <w:color w:val="000000" w:themeColor="text1"/>
        </w:rPr>
      </w:pPr>
      <w:r w:rsidRPr="00A46FAB">
        <w:rPr>
          <w:rFonts w:ascii="Times New Roman" w:hAnsi="Times New Roman" w:cs="Times New Roman"/>
          <w:color w:val="000000" w:themeColor="text1"/>
        </w:rPr>
        <w:t>2024 yılı itibariyle bölümümüzde toplam 14 öğretim elemanı görev yapmaktadır. Yine 2024 yılı itibariyle toplam 297 öğrenci bölümümüzde öğrenim görmektedir. Öğretim elemanı başına düşen öğrenci sayısı 21,2 iken, öğretim üyesi başına düşen öğrenci sayısı ise 49,5’tir.  2008 yılında öğrenci almaya başlayan bölümümüz, 2018 yılına kadar hem normal öğretim hem de ikinci öğretim kontenjanlarını tamamen doldurmuştur. 2018 yılında kontenjan doluluk oranlarında yaşanan düşüş sonucu ikinci öğretim programı yeni öğrenci alımına kapatılmıştır. 2018 itibariyle 60 olarak güncellenen kontenjan 2022-2023 ve 2023-2024 eğitim-öğretim dönemlerinde %100 oranında dolmuştur.</w:t>
      </w:r>
    </w:p>
    <w:p w14:paraId="108BC09F" w14:textId="77777777" w:rsidR="00443F8E" w:rsidRPr="00A46FAB" w:rsidRDefault="00443F8E" w:rsidP="00443F8E">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Teknoloji ve Fiziksel Kaynak Analizi</w:t>
      </w:r>
    </w:p>
    <w:p w14:paraId="5C69492F" w14:textId="77777777" w:rsidR="00443F8E" w:rsidRPr="00A46FAB" w:rsidRDefault="00443F8E" w:rsidP="00443F8E">
      <w:pPr>
        <w:jc w:val="both"/>
        <w:rPr>
          <w:rFonts w:ascii="Times New Roman" w:hAnsi="Times New Roman" w:cs="Times New Roman"/>
          <w:color w:val="000000" w:themeColor="text1"/>
        </w:rPr>
      </w:pPr>
      <w:r w:rsidRPr="00A46FAB">
        <w:rPr>
          <w:rFonts w:ascii="Times New Roman" w:hAnsi="Times New Roman" w:cs="Times New Roman"/>
          <w:color w:val="000000" w:themeColor="text1"/>
        </w:rPr>
        <w:t xml:space="preserve">2020 yılının yaz aylarında Ağdacı Kampüsündeki binasından Kutlubey Kampüsünde yeni yapılan binaya taşınan bölümümüz, öğretim faaliyetlerine bu yeni binada devam etmektedir. Eski binada bölüm başkanı haricinde tek kişilik odalarda iki kişi kalmak zorunda olan akademik personele yeni binada daha büyük odalar tahsis edilmiştir. Her öğretim üyesi için bir oda diğer öğretim elemanları için ise iki kişilik odalar tahsis edilmiştir. Öğrencilerin kullanımına sunulan derslikler eski binaya nazaran daha geniştir. </w:t>
      </w:r>
    </w:p>
    <w:p w14:paraId="4E297D78" w14:textId="77777777" w:rsidR="00443F8E" w:rsidRPr="00A46FAB" w:rsidRDefault="00443F8E" w:rsidP="00443F8E">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Akademik Faaliyetler Analizi</w:t>
      </w:r>
    </w:p>
    <w:p w14:paraId="28BF45ED" w14:textId="77777777" w:rsidR="00443F8E" w:rsidRPr="00A46FAB" w:rsidRDefault="00443F8E" w:rsidP="00443F8E">
      <w:pPr>
        <w:jc w:val="both"/>
        <w:rPr>
          <w:rFonts w:ascii="Times New Roman" w:hAnsi="Times New Roman" w:cs="Times New Roman"/>
          <w:color w:val="000000" w:themeColor="text1"/>
        </w:rPr>
      </w:pPr>
      <w:r w:rsidRPr="00A46FAB">
        <w:rPr>
          <w:rFonts w:ascii="Times New Roman" w:hAnsi="Times New Roman" w:cs="Times New Roman"/>
          <w:color w:val="000000" w:themeColor="text1"/>
        </w:rPr>
        <w:t xml:space="preserve">Bölümümüzde akademik faaliyetler eğitim öğretim, araştırma-geliştirme ve toplumsal katkı başlıkları altında yürütülmektedir. Eğitim öğretim kapsamında öğrencilere kaliteli bir eğitim sunulmakta, güncellenen ders programıyla öğrenciler ilgilerine göre seçmeli derslere yönlendirilmektedir. Ayrıca bölümümüzde etkin danışmanlık faaliyetleri sayesinde öğrenciler danışmanlarına istedikleri zaman ulaşabilmektedir. Danışmanlar öğrencilerin yaşadıkları sorunları hızlı bir biçimde çözüme kavuşturmakta ve öğrencilere rehberlik etmektedir. Her bir öğretim elemanı haftanın belirli bir gününü danışmanlık saati olarak belirlemekte ve bu saati panosunda ilan etmektedir. </w:t>
      </w:r>
      <w:r w:rsidRPr="00A46FAB">
        <w:rPr>
          <w:rFonts w:ascii="Times New Roman" w:eastAsia="Times New Roman" w:hAnsi="Times New Roman" w:cs="Times New Roman"/>
          <w:color w:val="000000" w:themeColor="text1"/>
          <w:lang w:eastAsia="tr-TR"/>
        </w:rPr>
        <w:t>Öğrencilere, olguları siyaset bilimi ve kamu yönetimi bakış açısından kavrayabilme yeteneği kazandırılmaya çalışılmaktadır. Bilimsel esaslara göre yürütülen derslerde öğrencilerin bilgi seviyesinin en üst düzeye çıkarılmasının yanında bir yöneticide bulunması gereken yönetsel yetenekler de kazandırılmaya çalışılmaktadır. Nihayet bölüm öğrencilerine, disiplinler arası araştırma ve çalışma yapabilmelerine yönelik gerekli bilgi ve yeteneklerin kazandırılması da amaçlanmaktadır.</w:t>
      </w:r>
      <w:r w:rsidRPr="00A46FAB">
        <w:rPr>
          <w:rFonts w:ascii="Times New Roman" w:hAnsi="Times New Roman" w:cs="Times New Roman"/>
          <w:color w:val="000000" w:themeColor="text1"/>
        </w:rPr>
        <w:t xml:space="preserve"> Araştırma geliştirme kapsamında her akademisyen kendi alanıyla ilgili yayınları takip etmekte, kendini sürekli güncel tutmaya gayet etmektedir. Uluslararası alan indeksleri ile ilgili bilincin artması ile bölümümüzün akademisyenleri çalışmalarını alan indekslerinde yayın yapmaya doğru yöneltmeye başlamışlardır. Son başlık olan toplumsal katkı konusunda bölümümüz akademisyenleri hem kendi aralarında hem de öğrencilerle birlikte projeler hazırlamışlar ve bunlara devam etme niyetindedir.</w:t>
      </w:r>
    </w:p>
    <w:p w14:paraId="4CEA6D10" w14:textId="77777777" w:rsidR="00443F8E" w:rsidRPr="00A46FAB" w:rsidRDefault="00443F8E" w:rsidP="00443F8E">
      <w:pPr>
        <w:rPr>
          <w:rFonts w:ascii="Times New Roman" w:hAnsi="Times New Roman" w:cs="Times New Roman"/>
          <w:b/>
          <w:bCs/>
          <w:color w:val="000000" w:themeColor="text1"/>
        </w:rPr>
      </w:pPr>
      <w:r w:rsidRPr="00A46FAB">
        <w:rPr>
          <w:rFonts w:ascii="Times New Roman" w:hAnsi="Times New Roman" w:cs="Times New Roman"/>
          <w:b/>
          <w:bCs/>
          <w:color w:val="000000" w:themeColor="text1"/>
        </w:rPr>
        <w:t>GZFT (Güçlü Yönler, Zayıf Yönler, Fırsatlar, Tehditler) Analizi</w:t>
      </w:r>
    </w:p>
    <w:tbl>
      <w:tblPr>
        <w:tblStyle w:val="TabloKlavuzu"/>
        <w:tblW w:w="0" w:type="auto"/>
        <w:tblLook w:val="04A0" w:firstRow="1" w:lastRow="0" w:firstColumn="1" w:lastColumn="0" w:noHBand="0" w:noVBand="1"/>
      </w:tblPr>
      <w:tblGrid>
        <w:gridCol w:w="1271"/>
        <w:gridCol w:w="2240"/>
        <w:gridCol w:w="1984"/>
        <w:gridCol w:w="1778"/>
        <w:gridCol w:w="1789"/>
      </w:tblGrid>
      <w:tr w:rsidR="00443F8E" w:rsidRPr="00A46FAB" w14:paraId="74CA83DC" w14:textId="77777777" w:rsidTr="008A3539">
        <w:tc>
          <w:tcPr>
            <w:tcW w:w="1271" w:type="dxa"/>
          </w:tcPr>
          <w:p w14:paraId="5866E217"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Temel Akademik Faaliyetler</w:t>
            </w:r>
          </w:p>
        </w:tc>
        <w:tc>
          <w:tcPr>
            <w:tcW w:w="2240" w:type="dxa"/>
          </w:tcPr>
          <w:p w14:paraId="7DFC800B"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Güçlü Yönler</w:t>
            </w:r>
          </w:p>
        </w:tc>
        <w:tc>
          <w:tcPr>
            <w:tcW w:w="1984" w:type="dxa"/>
          </w:tcPr>
          <w:p w14:paraId="5AC91138"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Zayıf Yönler</w:t>
            </w:r>
          </w:p>
        </w:tc>
        <w:tc>
          <w:tcPr>
            <w:tcW w:w="1778" w:type="dxa"/>
          </w:tcPr>
          <w:p w14:paraId="6EA6687C"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Fırsatlar</w:t>
            </w:r>
          </w:p>
        </w:tc>
        <w:tc>
          <w:tcPr>
            <w:tcW w:w="1789" w:type="dxa"/>
          </w:tcPr>
          <w:p w14:paraId="01034068"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Tehditler</w:t>
            </w:r>
          </w:p>
        </w:tc>
      </w:tr>
      <w:tr w:rsidR="00443F8E" w:rsidRPr="00A46FAB" w14:paraId="1896FCAD" w14:textId="77777777" w:rsidTr="008A3539">
        <w:tc>
          <w:tcPr>
            <w:tcW w:w="1271" w:type="dxa"/>
          </w:tcPr>
          <w:p w14:paraId="183183F7"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Eğitim Öğretim</w:t>
            </w:r>
          </w:p>
        </w:tc>
        <w:tc>
          <w:tcPr>
            <w:tcW w:w="2240" w:type="dxa"/>
          </w:tcPr>
          <w:p w14:paraId="3EA04F1B"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Etkin bir öğrenci akademik personel etkileşiminin sağlanması</w:t>
            </w:r>
          </w:p>
          <w:p w14:paraId="27079760" w14:textId="77777777" w:rsidR="00443F8E" w:rsidRPr="00A46FAB" w:rsidRDefault="00443F8E" w:rsidP="008A3539">
            <w:pPr>
              <w:rPr>
                <w:rFonts w:ascii="Times New Roman" w:hAnsi="Times New Roman" w:cs="Times New Roman"/>
                <w:color w:val="000000" w:themeColor="text1"/>
                <w:u w:val="none"/>
              </w:rPr>
            </w:pPr>
          </w:p>
          <w:p w14:paraId="69470C2C"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Akademik ve idari personelde kurum kültürünün yüksek olması</w:t>
            </w:r>
          </w:p>
          <w:p w14:paraId="65AAED11" w14:textId="77777777" w:rsidR="00443F8E" w:rsidRPr="00A46FAB" w:rsidRDefault="00443F8E" w:rsidP="008A3539">
            <w:pPr>
              <w:rPr>
                <w:rFonts w:ascii="Times New Roman" w:hAnsi="Times New Roman" w:cs="Times New Roman"/>
                <w:color w:val="000000" w:themeColor="text1"/>
                <w:u w:val="none"/>
              </w:rPr>
            </w:pPr>
          </w:p>
          <w:p w14:paraId="69559365"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lastRenderedPageBreak/>
              <w:t>Yeni binanın sağladığı teknolojik ve fiziksel imkanlar</w:t>
            </w:r>
          </w:p>
          <w:p w14:paraId="13046AF4" w14:textId="77777777" w:rsidR="00443F8E" w:rsidRPr="00A46FAB" w:rsidRDefault="00443F8E" w:rsidP="008A3539">
            <w:pPr>
              <w:rPr>
                <w:rFonts w:ascii="Times New Roman" w:hAnsi="Times New Roman" w:cs="Times New Roman"/>
                <w:color w:val="000000" w:themeColor="text1"/>
                <w:u w:val="none"/>
              </w:rPr>
            </w:pPr>
          </w:p>
          <w:p w14:paraId="2B87BD47"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Etkin akademik danışmanlık hizmetlerinin sunulması</w:t>
            </w:r>
          </w:p>
          <w:p w14:paraId="11750DD5" w14:textId="77777777" w:rsidR="00443F8E" w:rsidRPr="00A46FAB" w:rsidRDefault="00443F8E" w:rsidP="008A3539">
            <w:pPr>
              <w:rPr>
                <w:rFonts w:ascii="Times New Roman" w:hAnsi="Times New Roman" w:cs="Times New Roman"/>
                <w:color w:val="000000" w:themeColor="text1"/>
                <w:u w:val="none"/>
              </w:rPr>
            </w:pPr>
          </w:p>
        </w:tc>
        <w:tc>
          <w:tcPr>
            <w:tcW w:w="1984" w:type="dxa"/>
          </w:tcPr>
          <w:p w14:paraId="52A07154"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lastRenderedPageBreak/>
              <w:t>Öğrencilerin ilgisinin çekilememesi</w:t>
            </w:r>
          </w:p>
          <w:p w14:paraId="70289242" w14:textId="77777777" w:rsidR="00443F8E" w:rsidRPr="00A46FAB" w:rsidRDefault="00443F8E" w:rsidP="008A3539">
            <w:pPr>
              <w:rPr>
                <w:rFonts w:ascii="Times New Roman" w:hAnsi="Times New Roman" w:cs="Times New Roman"/>
                <w:color w:val="000000" w:themeColor="text1"/>
                <w:u w:val="none"/>
              </w:rPr>
            </w:pPr>
          </w:p>
          <w:p w14:paraId="5F7FD9A6"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Öğretim elemanına düşen öğrenci sayısının fazla olması</w:t>
            </w:r>
          </w:p>
          <w:p w14:paraId="46CD8FE5" w14:textId="77777777" w:rsidR="00443F8E" w:rsidRPr="00A46FAB" w:rsidRDefault="00443F8E" w:rsidP="008A3539">
            <w:pPr>
              <w:rPr>
                <w:rFonts w:ascii="Times New Roman" w:hAnsi="Times New Roman" w:cs="Times New Roman"/>
                <w:color w:val="000000" w:themeColor="text1"/>
                <w:u w:val="none"/>
              </w:rPr>
            </w:pPr>
          </w:p>
          <w:p w14:paraId="57160ED2"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 xml:space="preserve">Ders veren </w:t>
            </w:r>
            <w:r w:rsidRPr="00A46FAB">
              <w:rPr>
                <w:rFonts w:ascii="Times New Roman" w:hAnsi="Times New Roman" w:cs="Times New Roman"/>
                <w:color w:val="000000" w:themeColor="text1"/>
                <w:u w:val="none"/>
              </w:rPr>
              <w:lastRenderedPageBreak/>
              <w:t>akademik personelin ders yükünün çok olması</w:t>
            </w:r>
          </w:p>
        </w:tc>
        <w:tc>
          <w:tcPr>
            <w:tcW w:w="1778" w:type="dxa"/>
          </w:tcPr>
          <w:p w14:paraId="044364D6"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lastRenderedPageBreak/>
              <w:t>Ders programında seçmeli derslerin zorunlu derslere oranla daha fazla olması</w:t>
            </w:r>
          </w:p>
          <w:p w14:paraId="2880115A" w14:textId="77777777" w:rsidR="00443F8E" w:rsidRPr="00A46FAB" w:rsidRDefault="00443F8E" w:rsidP="008A3539">
            <w:pPr>
              <w:rPr>
                <w:rFonts w:ascii="Times New Roman" w:hAnsi="Times New Roman" w:cs="Times New Roman"/>
                <w:color w:val="000000" w:themeColor="text1"/>
                <w:u w:val="none"/>
              </w:rPr>
            </w:pPr>
          </w:p>
          <w:p w14:paraId="54267898"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 xml:space="preserve">Doktora derecesi olmayan öğretim elemanlarının </w:t>
            </w:r>
            <w:r w:rsidRPr="00A46FAB">
              <w:rPr>
                <w:rFonts w:ascii="Times New Roman" w:hAnsi="Times New Roman" w:cs="Times New Roman"/>
                <w:color w:val="000000" w:themeColor="text1"/>
                <w:u w:val="none"/>
              </w:rPr>
              <w:lastRenderedPageBreak/>
              <w:t>doktoralarını bitirecek olmaları</w:t>
            </w:r>
          </w:p>
        </w:tc>
        <w:tc>
          <w:tcPr>
            <w:tcW w:w="1789" w:type="dxa"/>
          </w:tcPr>
          <w:p w14:paraId="62ED4352"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lastRenderedPageBreak/>
              <w:t>Büyük ve köklü üniversitelerin siyaset bilimi ve kamu yönetimi kontenjanlarının fazla olması</w:t>
            </w:r>
          </w:p>
          <w:p w14:paraId="433C9467" w14:textId="77777777" w:rsidR="00443F8E" w:rsidRPr="00A46FAB" w:rsidRDefault="00443F8E" w:rsidP="008A3539">
            <w:pPr>
              <w:rPr>
                <w:rFonts w:ascii="Times New Roman" w:hAnsi="Times New Roman" w:cs="Times New Roman"/>
                <w:color w:val="000000" w:themeColor="text1"/>
                <w:u w:val="none"/>
              </w:rPr>
            </w:pPr>
          </w:p>
          <w:p w14:paraId="061617AD"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 xml:space="preserve">Büyük şehirlerde açılan yeni üniversitelerde de </w:t>
            </w:r>
            <w:r w:rsidRPr="00A46FAB">
              <w:rPr>
                <w:rFonts w:ascii="Times New Roman" w:hAnsi="Times New Roman" w:cs="Times New Roman"/>
                <w:color w:val="000000" w:themeColor="text1"/>
                <w:u w:val="none"/>
              </w:rPr>
              <w:lastRenderedPageBreak/>
              <w:t>siyaset bilim ve kamu yönetimi bölümlerinin açılıyor olması</w:t>
            </w:r>
          </w:p>
        </w:tc>
      </w:tr>
      <w:tr w:rsidR="00443F8E" w:rsidRPr="00A46FAB" w14:paraId="6DC6FBAC" w14:textId="77777777" w:rsidTr="008A3539">
        <w:tc>
          <w:tcPr>
            <w:tcW w:w="1271" w:type="dxa"/>
          </w:tcPr>
          <w:p w14:paraId="73682E7E"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lastRenderedPageBreak/>
              <w:t>Araştırma-Geliştirme</w:t>
            </w:r>
          </w:p>
        </w:tc>
        <w:tc>
          <w:tcPr>
            <w:tcW w:w="2240" w:type="dxa"/>
          </w:tcPr>
          <w:p w14:paraId="7ECC9A12"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Her anabilim dalında akademik personel bulunması</w:t>
            </w:r>
          </w:p>
          <w:p w14:paraId="0A3F9FF3" w14:textId="77777777" w:rsidR="00443F8E" w:rsidRPr="00A46FAB" w:rsidRDefault="00443F8E" w:rsidP="008A3539">
            <w:pPr>
              <w:rPr>
                <w:rFonts w:ascii="Times New Roman" w:hAnsi="Times New Roman" w:cs="Times New Roman"/>
                <w:color w:val="000000" w:themeColor="text1"/>
                <w:u w:val="none"/>
              </w:rPr>
            </w:pPr>
          </w:p>
          <w:p w14:paraId="45E7E70C"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İnterdisipliner çalışma yapabilme imkanlarının olması</w:t>
            </w:r>
          </w:p>
          <w:p w14:paraId="6C9792EB" w14:textId="77777777" w:rsidR="00443F8E" w:rsidRPr="00A46FAB" w:rsidRDefault="00443F8E" w:rsidP="008A3539">
            <w:pPr>
              <w:rPr>
                <w:rFonts w:ascii="Times New Roman" w:hAnsi="Times New Roman" w:cs="Times New Roman"/>
                <w:color w:val="000000" w:themeColor="text1"/>
                <w:u w:val="none"/>
              </w:rPr>
            </w:pPr>
          </w:p>
          <w:p w14:paraId="0DEC403A" w14:textId="77777777" w:rsidR="00443F8E" w:rsidRPr="00A46FAB" w:rsidRDefault="00443F8E" w:rsidP="008A3539">
            <w:pPr>
              <w:rPr>
                <w:rFonts w:ascii="Times New Roman" w:hAnsi="Times New Roman" w:cs="Times New Roman"/>
                <w:color w:val="000000" w:themeColor="text1"/>
                <w:u w:val="none"/>
              </w:rPr>
            </w:pPr>
          </w:p>
        </w:tc>
        <w:tc>
          <w:tcPr>
            <w:tcW w:w="1984" w:type="dxa"/>
          </w:tcPr>
          <w:p w14:paraId="3B68B87A"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Ders yükü ve idari işlerin fazlalığı</w:t>
            </w:r>
          </w:p>
          <w:p w14:paraId="3B79FE22" w14:textId="77777777" w:rsidR="00443F8E" w:rsidRPr="00A46FAB" w:rsidRDefault="00443F8E" w:rsidP="008A3539">
            <w:pPr>
              <w:rPr>
                <w:rFonts w:ascii="Times New Roman" w:hAnsi="Times New Roman" w:cs="Times New Roman"/>
                <w:color w:val="000000" w:themeColor="text1"/>
                <w:u w:val="none"/>
              </w:rPr>
            </w:pPr>
          </w:p>
          <w:p w14:paraId="521721B6"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Araştırma ve geliştirmeye destek amacıyla ayrılan bütçesinin yetersiz kalması</w:t>
            </w:r>
          </w:p>
          <w:p w14:paraId="5C752845" w14:textId="77777777" w:rsidR="00443F8E" w:rsidRPr="00A46FAB" w:rsidRDefault="00443F8E" w:rsidP="008A3539">
            <w:pPr>
              <w:rPr>
                <w:rFonts w:ascii="Times New Roman" w:hAnsi="Times New Roman" w:cs="Times New Roman"/>
                <w:color w:val="000000" w:themeColor="text1"/>
                <w:u w:val="none"/>
              </w:rPr>
            </w:pPr>
          </w:p>
        </w:tc>
        <w:tc>
          <w:tcPr>
            <w:tcW w:w="1778" w:type="dxa"/>
          </w:tcPr>
          <w:p w14:paraId="1596C127"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Yabancı dil konusunda öğretim elemanlarının donanımlı olması</w:t>
            </w:r>
          </w:p>
          <w:p w14:paraId="537C9FBA" w14:textId="77777777" w:rsidR="00443F8E" w:rsidRPr="00A46FAB" w:rsidRDefault="00443F8E" w:rsidP="008A3539">
            <w:pPr>
              <w:rPr>
                <w:rFonts w:ascii="Times New Roman" w:hAnsi="Times New Roman" w:cs="Times New Roman"/>
                <w:color w:val="000000" w:themeColor="text1"/>
                <w:u w:val="none"/>
              </w:rPr>
            </w:pPr>
          </w:p>
          <w:p w14:paraId="6F088300"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Misyon farklılaşması kapsamında yeni çalışma imkanlarının doğması</w:t>
            </w:r>
          </w:p>
        </w:tc>
        <w:tc>
          <w:tcPr>
            <w:tcW w:w="1789" w:type="dxa"/>
          </w:tcPr>
          <w:p w14:paraId="34968E70" w14:textId="416F40E1" w:rsidR="00443F8E" w:rsidRPr="00A46FAB" w:rsidRDefault="00443F8E" w:rsidP="008A3539">
            <w:pPr>
              <w:rPr>
                <w:rFonts w:ascii="Times New Roman" w:hAnsi="Times New Roman" w:cs="Times New Roman"/>
                <w:color w:val="000000" w:themeColor="text1"/>
                <w:u w:val="none"/>
              </w:rPr>
            </w:pPr>
          </w:p>
          <w:p w14:paraId="0EE326D9" w14:textId="77777777" w:rsidR="00443F8E" w:rsidRPr="00A46FAB" w:rsidRDefault="00443F8E" w:rsidP="008A3539">
            <w:pPr>
              <w:rPr>
                <w:rFonts w:ascii="Times New Roman" w:hAnsi="Times New Roman" w:cs="Times New Roman"/>
                <w:color w:val="000000" w:themeColor="text1"/>
                <w:u w:val="none"/>
              </w:rPr>
            </w:pPr>
          </w:p>
          <w:p w14:paraId="3B56033C"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Araştırma ve geliştirmeye yönelik proje alanının sınırlı olması</w:t>
            </w:r>
          </w:p>
        </w:tc>
      </w:tr>
      <w:tr w:rsidR="00443F8E" w:rsidRPr="00A46FAB" w14:paraId="5658890A" w14:textId="77777777" w:rsidTr="008A3539">
        <w:tc>
          <w:tcPr>
            <w:tcW w:w="1271" w:type="dxa"/>
          </w:tcPr>
          <w:p w14:paraId="05B1DE63"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Toplumsal Katkı</w:t>
            </w:r>
          </w:p>
        </w:tc>
        <w:tc>
          <w:tcPr>
            <w:tcW w:w="2240" w:type="dxa"/>
          </w:tcPr>
          <w:p w14:paraId="13AD3AD5"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Akademisyenlerin yeterlilikleri</w:t>
            </w:r>
          </w:p>
          <w:p w14:paraId="77B6C010" w14:textId="77777777" w:rsidR="00443F8E" w:rsidRPr="00A46FAB" w:rsidRDefault="00443F8E" w:rsidP="008A3539">
            <w:pPr>
              <w:rPr>
                <w:rFonts w:ascii="Times New Roman" w:hAnsi="Times New Roman" w:cs="Times New Roman"/>
                <w:color w:val="000000" w:themeColor="text1"/>
                <w:u w:val="none"/>
              </w:rPr>
            </w:pPr>
          </w:p>
          <w:p w14:paraId="38F318FA"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Akademik kadronun konuya yaklaşımı</w:t>
            </w:r>
          </w:p>
        </w:tc>
        <w:tc>
          <w:tcPr>
            <w:tcW w:w="1984" w:type="dxa"/>
          </w:tcPr>
          <w:p w14:paraId="61120FB3"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Kamu kurum ve kuruluşları ve sivil toplum örgütleri ile yapılması gereken iş birliğinin yeterli seviyede olmaması</w:t>
            </w:r>
          </w:p>
        </w:tc>
        <w:tc>
          <w:tcPr>
            <w:tcW w:w="1778" w:type="dxa"/>
          </w:tcPr>
          <w:p w14:paraId="0CF140EA"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Filyos projesi ile ortaya çıkan yeni durum</w:t>
            </w:r>
          </w:p>
          <w:p w14:paraId="1E54004A" w14:textId="77777777" w:rsidR="00443F8E" w:rsidRPr="00A46FAB" w:rsidRDefault="00443F8E" w:rsidP="008A3539">
            <w:pPr>
              <w:rPr>
                <w:rFonts w:ascii="Times New Roman" w:hAnsi="Times New Roman" w:cs="Times New Roman"/>
                <w:color w:val="000000" w:themeColor="text1"/>
                <w:u w:val="none"/>
              </w:rPr>
            </w:pPr>
          </w:p>
          <w:p w14:paraId="179BE1F7"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Üniversite imkanlarının her geçen gün artması</w:t>
            </w:r>
          </w:p>
        </w:tc>
        <w:tc>
          <w:tcPr>
            <w:tcW w:w="1789" w:type="dxa"/>
          </w:tcPr>
          <w:p w14:paraId="5238745B"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Toplumsal katkının geri plana itilmesi</w:t>
            </w:r>
          </w:p>
          <w:p w14:paraId="5AD4A6AA" w14:textId="77777777" w:rsidR="00443F8E" w:rsidRPr="00A46FAB" w:rsidRDefault="00443F8E" w:rsidP="008A3539">
            <w:pPr>
              <w:rPr>
                <w:rFonts w:ascii="Times New Roman" w:hAnsi="Times New Roman" w:cs="Times New Roman"/>
                <w:color w:val="000000" w:themeColor="text1"/>
                <w:u w:val="none"/>
              </w:rPr>
            </w:pPr>
          </w:p>
          <w:p w14:paraId="2B0ABF45" w14:textId="77777777" w:rsidR="00443F8E" w:rsidRPr="00A46FAB" w:rsidRDefault="00443F8E" w:rsidP="008A3539">
            <w:pPr>
              <w:rPr>
                <w:rFonts w:ascii="Times New Roman" w:hAnsi="Times New Roman" w:cs="Times New Roman"/>
                <w:color w:val="000000" w:themeColor="text1"/>
                <w:u w:val="none"/>
              </w:rPr>
            </w:pPr>
            <w:r w:rsidRPr="00A46FAB">
              <w:rPr>
                <w:rFonts w:ascii="Times New Roman" w:hAnsi="Times New Roman" w:cs="Times New Roman"/>
                <w:color w:val="000000" w:themeColor="text1"/>
                <w:u w:val="none"/>
              </w:rPr>
              <w:t>Olumlu geri dönüşlerin istenilen düzeyin altında olması</w:t>
            </w:r>
          </w:p>
        </w:tc>
      </w:tr>
    </w:tbl>
    <w:p w14:paraId="223DFAC6" w14:textId="77777777" w:rsidR="001D36F2" w:rsidRDefault="001D36F2" w:rsidP="00A46FAB"/>
    <w:p w14:paraId="7CD0B647" w14:textId="77777777" w:rsidR="001D36F2" w:rsidRDefault="001D36F2" w:rsidP="00A46FAB"/>
    <w:p w14:paraId="445A4F44" w14:textId="77777777" w:rsidR="001D36F2" w:rsidRDefault="001D36F2" w:rsidP="00A46FAB"/>
    <w:p w14:paraId="0ED37609" w14:textId="77777777" w:rsidR="00CA2556" w:rsidRDefault="00CA2556" w:rsidP="00A46FAB"/>
    <w:p w14:paraId="7B35B1E9" w14:textId="77777777" w:rsidR="00F356E1" w:rsidRDefault="00F356E1" w:rsidP="00A46FAB"/>
    <w:p w14:paraId="50636E07" w14:textId="77777777" w:rsidR="001E684B" w:rsidRDefault="001E684B" w:rsidP="00A46FAB"/>
    <w:p w14:paraId="36A14196" w14:textId="77777777" w:rsidR="001E684B" w:rsidRDefault="001E684B" w:rsidP="00A46FAB"/>
    <w:p w14:paraId="37B02A87" w14:textId="77777777" w:rsidR="001E684B" w:rsidRDefault="001E684B" w:rsidP="00A46FAB"/>
    <w:p w14:paraId="45ABBC6F" w14:textId="77777777" w:rsidR="001E684B" w:rsidRDefault="001E684B" w:rsidP="00A46FAB"/>
    <w:p w14:paraId="3EAA2B8C" w14:textId="77777777" w:rsidR="001E684B" w:rsidRDefault="001E684B" w:rsidP="00A46FAB"/>
    <w:p w14:paraId="1EE98887" w14:textId="77777777" w:rsidR="001E684B" w:rsidRDefault="001E684B" w:rsidP="00A46FAB"/>
    <w:p w14:paraId="2B0385E0" w14:textId="77777777" w:rsidR="001E684B" w:rsidRDefault="001E684B" w:rsidP="00A46FAB"/>
    <w:p w14:paraId="00BC06D1" w14:textId="77777777" w:rsidR="001E684B" w:rsidRDefault="001E684B" w:rsidP="00A46FAB"/>
    <w:p w14:paraId="7A5258E4" w14:textId="77777777" w:rsidR="001E684B" w:rsidRDefault="001E684B" w:rsidP="00A46FAB"/>
    <w:p w14:paraId="0685039C" w14:textId="77777777" w:rsidR="001E684B" w:rsidRPr="00A46FAB" w:rsidRDefault="001E684B" w:rsidP="00A46FAB"/>
    <w:bookmarkEnd w:id="1"/>
    <w:p w14:paraId="2E96CBF3" w14:textId="0FB45FAE" w:rsidR="00443F8E" w:rsidRDefault="00443F8E" w:rsidP="0095362B">
      <w:pPr>
        <w:pStyle w:val="ResimYazs"/>
        <w:rPr>
          <w:rFonts w:ascii="Times New Roman" w:hAnsi="Times New Roman" w:cs="Times New Roman"/>
          <w:b/>
          <w:i w:val="0"/>
          <w:color w:val="auto"/>
          <w:sz w:val="22"/>
          <w:szCs w:val="22"/>
        </w:rPr>
      </w:pPr>
      <w:r>
        <w:rPr>
          <w:rFonts w:ascii="Times New Roman" w:hAnsi="Times New Roman" w:cs="Times New Roman"/>
          <w:b/>
          <w:i w:val="0"/>
          <w:color w:val="auto"/>
          <w:sz w:val="22"/>
          <w:szCs w:val="22"/>
        </w:rPr>
        <w:lastRenderedPageBreak/>
        <w:t>3. STRATEJİ</w:t>
      </w:r>
      <w:r w:rsidR="00A149A0">
        <w:rPr>
          <w:rFonts w:ascii="Times New Roman" w:hAnsi="Times New Roman" w:cs="Times New Roman"/>
          <w:b/>
          <w:i w:val="0"/>
          <w:color w:val="auto"/>
          <w:sz w:val="22"/>
          <w:szCs w:val="22"/>
        </w:rPr>
        <w:t>K HEDEF VE GÖSTERGELER</w:t>
      </w:r>
    </w:p>
    <w:p w14:paraId="66CCF869" w14:textId="0EF27DB4" w:rsidR="00443F8E" w:rsidRDefault="00443F8E" w:rsidP="00443F8E">
      <w:pPr>
        <w:rPr>
          <w:rFonts w:ascii="Times New Roman" w:hAnsi="Times New Roman" w:cs="Times New Roman"/>
          <w:b/>
          <w:bCs/>
        </w:rPr>
      </w:pPr>
      <w:r w:rsidRPr="00443F8E">
        <w:rPr>
          <w:rFonts w:ascii="Times New Roman" w:hAnsi="Times New Roman" w:cs="Times New Roman"/>
          <w:b/>
          <w:bCs/>
        </w:rPr>
        <w:t>Amaçlar ve Hedefler</w:t>
      </w:r>
    </w:p>
    <w:p w14:paraId="62429204" w14:textId="10D5087A" w:rsidR="00443F8E" w:rsidRPr="00443F8E" w:rsidRDefault="00443F8E" w:rsidP="00443F8E">
      <w:pPr>
        <w:rPr>
          <w:rFonts w:ascii="Times New Roman" w:hAnsi="Times New Roman" w:cs="Times New Roman"/>
        </w:rPr>
      </w:pPr>
      <w:r w:rsidRPr="00443F8E">
        <w:rPr>
          <w:rFonts w:ascii="Times New Roman" w:hAnsi="Times New Roman" w:cs="Times New Roman"/>
        </w:rPr>
        <w:t>Bu bölüm hazırlanırken Durum Analizi</w:t>
      </w:r>
      <w:r>
        <w:rPr>
          <w:rFonts w:ascii="Times New Roman" w:hAnsi="Times New Roman" w:cs="Times New Roman"/>
        </w:rPr>
        <w:t xml:space="preserve"> </w:t>
      </w:r>
      <w:r w:rsidRPr="00443F8E">
        <w:rPr>
          <w:rFonts w:ascii="Times New Roman" w:hAnsi="Times New Roman" w:cs="Times New Roman"/>
        </w:rPr>
        <w:t xml:space="preserve">ile önceki dönem stratejik </w:t>
      </w:r>
      <w:r w:rsidR="00B66158">
        <w:rPr>
          <w:rFonts w:ascii="Times New Roman" w:hAnsi="Times New Roman" w:cs="Times New Roman"/>
        </w:rPr>
        <w:t>hedef ve göstergelerinde</w:t>
      </w:r>
      <w:r w:rsidRPr="00443F8E">
        <w:rPr>
          <w:rFonts w:ascii="Times New Roman" w:hAnsi="Times New Roman" w:cs="Times New Roman"/>
        </w:rPr>
        <w:t xml:space="preserve"> belirlenen </w:t>
      </w:r>
      <w:r w:rsidRPr="00B66158">
        <w:rPr>
          <w:rFonts w:ascii="Times New Roman" w:hAnsi="Times New Roman" w:cs="Times New Roman"/>
        </w:rPr>
        <w:t>amaç, hedef, performans göstergeleri</w:t>
      </w:r>
      <w:r w:rsidR="00B66158" w:rsidRPr="00B66158">
        <w:rPr>
          <w:rFonts w:ascii="Times New Roman" w:hAnsi="Times New Roman" w:cs="Times New Roman"/>
        </w:rPr>
        <w:t xml:space="preserve">nden </w:t>
      </w:r>
      <w:r w:rsidRPr="00B66158">
        <w:rPr>
          <w:rFonts w:ascii="Times New Roman" w:hAnsi="Times New Roman" w:cs="Times New Roman"/>
        </w:rPr>
        <w:t xml:space="preserve">yararlanılmıştır. Amaç ve hedefler belirlendikten sonra önceki dönemlerde elde edilen deneyimlerden hareketle ölçülebilir, </w:t>
      </w:r>
      <w:r w:rsidR="00CA2556">
        <w:rPr>
          <w:rFonts w:ascii="Times New Roman" w:hAnsi="Times New Roman" w:cs="Times New Roman"/>
        </w:rPr>
        <w:t>b</w:t>
      </w:r>
      <w:r w:rsidRPr="00B66158">
        <w:rPr>
          <w:rFonts w:ascii="Times New Roman" w:hAnsi="Times New Roman" w:cs="Times New Roman"/>
        </w:rPr>
        <w:t xml:space="preserve">ölüm açısından anlamlı ve izlenebilir performans göstergeleri seçilmesine özen gösterilmiştir. 5 amaç ve bunların altında bulunan </w:t>
      </w:r>
      <w:r w:rsidR="002E1E4B" w:rsidRPr="00B66158">
        <w:rPr>
          <w:rFonts w:ascii="Times New Roman" w:hAnsi="Times New Roman" w:cs="Times New Roman"/>
        </w:rPr>
        <w:t xml:space="preserve">14 </w:t>
      </w:r>
      <w:r w:rsidRPr="00B66158">
        <w:rPr>
          <w:rFonts w:ascii="Times New Roman" w:hAnsi="Times New Roman" w:cs="Times New Roman"/>
        </w:rPr>
        <w:t xml:space="preserve">hedef belirlenmiştir. Hedeflerin gerçekleşmesini izleyebilmek için </w:t>
      </w:r>
      <w:r w:rsidR="001E684B">
        <w:rPr>
          <w:rFonts w:ascii="Times New Roman" w:hAnsi="Times New Roman" w:cs="Times New Roman"/>
        </w:rPr>
        <w:t>29</w:t>
      </w:r>
      <w:r w:rsidR="00B66158" w:rsidRPr="00B66158">
        <w:rPr>
          <w:rFonts w:ascii="Times New Roman" w:hAnsi="Times New Roman" w:cs="Times New Roman"/>
        </w:rPr>
        <w:t xml:space="preserve"> </w:t>
      </w:r>
      <w:r w:rsidRPr="00B66158">
        <w:rPr>
          <w:rFonts w:ascii="Times New Roman" w:hAnsi="Times New Roman" w:cs="Times New Roman"/>
        </w:rPr>
        <w:t>adet performans göstergesi,</w:t>
      </w:r>
      <w:r w:rsidR="00B66158" w:rsidRPr="00B66158">
        <w:rPr>
          <w:rFonts w:ascii="Times New Roman" w:hAnsi="Times New Roman" w:cs="Times New Roman"/>
        </w:rPr>
        <w:t xml:space="preserve"> </w:t>
      </w:r>
      <w:r w:rsidRPr="00B66158">
        <w:rPr>
          <w:rFonts w:ascii="Times New Roman" w:hAnsi="Times New Roman" w:cs="Times New Roman"/>
        </w:rPr>
        <w:t>belirlenerek hedef kartları oluşturulmuştur.</w:t>
      </w:r>
    </w:p>
    <w:p w14:paraId="32CC3F52" w14:textId="7F0CF16D" w:rsidR="0095362B" w:rsidRDefault="00A46FAB" w:rsidP="0095362B">
      <w:pPr>
        <w:pStyle w:val="ResimYazs"/>
        <w:rPr>
          <w:rFonts w:ascii="Times New Roman" w:hAnsi="Times New Roman" w:cs="Times New Roman"/>
          <w:b/>
          <w:i w:val="0"/>
          <w:color w:val="auto"/>
          <w:sz w:val="22"/>
          <w:szCs w:val="22"/>
        </w:rPr>
      </w:pPr>
      <w:r>
        <w:rPr>
          <w:rFonts w:ascii="Times New Roman" w:hAnsi="Times New Roman" w:cs="Times New Roman"/>
          <w:b/>
          <w:i w:val="0"/>
          <w:color w:val="auto"/>
          <w:sz w:val="22"/>
          <w:szCs w:val="22"/>
        </w:rPr>
        <w:t>Hedef Kartları</w:t>
      </w:r>
    </w:p>
    <w:p w14:paraId="20CF9C66" w14:textId="77777777" w:rsidR="00A46FAB" w:rsidRPr="00A46FAB" w:rsidRDefault="00A46FAB" w:rsidP="00A46FAB"/>
    <w:tbl>
      <w:tblPr>
        <w:tblStyle w:val="GridTable4Accent2"/>
        <w:tblW w:w="5000" w:type="pct"/>
        <w:tblLook w:val="04A0" w:firstRow="1" w:lastRow="0" w:firstColumn="1" w:lastColumn="0" w:noHBand="0" w:noVBand="1"/>
      </w:tblPr>
      <w:tblGrid>
        <w:gridCol w:w="2011"/>
        <w:gridCol w:w="852"/>
        <w:gridCol w:w="1084"/>
        <w:gridCol w:w="668"/>
        <w:gridCol w:w="669"/>
        <w:gridCol w:w="669"/>
        <w:gridCol w:w="669"/>
        <w:gridCol w:w="669"/>
        <w:gridCol w:w="815"/>
        <w:gridCol w:w="1182"/>
      </w:tblGrid>
      <w:tr w:rsidR="00FA75F5" w:rsidRPr="00A46FAB" w14:paraId="28FAD99E" w14:textId="77777777" w:rsidTr="005B356E">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880" w:type="dxa"/>
            <w:hideMark/>
          </w:tcPr>
          <w:p w14:paraId="60A60B32" w14:textId="77777777" w:rsidR="00FA75F5" w:rsidRPr="00A46FAB" w:rsidRDefault="00FA75F5" w:rsidP="009435B4">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Amaç (A1)</w:t>
            </w:r>
          </w:p>
        </w:tc>
        <w:tc>
          <w:tcPr>
            <w:tcW w:w="6182" w:type="dxa"/>
            <w:gridSpan w:val="9"/>
            <w:noWrap/>
            <w:hideMark/>
          </w:tcPr>
          <w:p w14:paraId="5D087845" w14:textId="2B5FDA59" w:rsidR="00FA75F5" w:rsidRPr="00A46FAB" w:rsidRDefault="00AC103B" w:rsidP="009435B4">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Kaliteyi Önceleyen Öğrenci Merkezli Eğitim Anlayışıyla Rekabet Edebilir Bireyler Yetiştirmek</w:t>
            </w:r>
          </w:p>
        </w:tc>
      </w:tr>
      <w:tr w:rsidR="00FA75F5" w:rsidRPr="00A46FAB" w14:paraId="66BA4559" w14:textId="77777777" w:rsidTr="005B356E">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80" w:type="dxa"/>
            <w:hideMark/>
          </w:tcPr>
          <w:p w14:paraId="3A7B411D" w14:textId="77777777" w:rsidR="00FA75F5" w:rsidRPr="00A46FAB" w:rsidRDefault="00FA75F5" w:rsidP="009435B4">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(H1.1)</w:t>
            </w:r>
          </w:p>
        </w:tc>
        <w:tc>
          <w:tcPr>
            <w:tcW w:w="6182" w:type="dxa"/>
            <w:gridSpan w:val="9"/>
            <w:noWrap/>
            <w:hideMark/>
          </w:tcPr>
          <w:p w14:paraId="257DD0A6" w14:textId="1F0256D8" w:rsidR="00FA75F5" w:rsidRPr="00A46FAB" w:rsidRDefault="00AC103B" w:rsidP="008C47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Eğitim-Öğretim Faaliyetleri İçin Üniversitemizin Fiziksel ve Akademik Altyapısını Güçlendirmek</w:t>
            </w:r>
          </w:p>
        </w:tc>
      </w:tr>
      <w:tr w:rsidR="00AC103B" w:rsidRPr="00A46FAB" w14:paraId="719A6987" w14:textId="77777777" w:rsidTr="005B356E">
        <w:trPr>
          <w:trHeight w:val="469"/>
        </w:trPr>
        <w:tc>
          <w:tcPr>
            <w:cnfStyle w:val="001000000000" w:firstRow="0" w:lastRow="0" w:firstColumn="1" w:lastColumn="0" w:oddVBand="0" w:evenVBand="0" w:oddHBand="0" w:evenHBand="0" w:firstRowFirstColumn="0" w:firstRowLastColumn="0" w:lastRowFirstColumn="0" w:lastRowLastColumn="0"/>
            <w:tcW w:w="2880" w:type="dxa"/>
          </w:tcPr>
          <w:p w14:paraId="4439B4B8" w14:textId="12B06188" w:rsidR="00AC103B" w:rsidRPr="00A46FAB" w:rsidRDefault="00AC103B" w:rsidP="009435B4">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6182" w:type="dxa"/>
            <w:gridSpan w:val="9"/>
            <w:noWrap/>
          </w:tcPr>
          <w:p w14:paraId="74D6DAF2" w14:textId="15500CB4" w:rsidR="00AC103B" w:rsidRPr="00A46FAB" w:rsidRDefault="00AC103B" w:rsidP="00AC10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Yükseköğretim/Ön Lisans Eğitimi, Lisans Eğitimi ve Lisansüstü Eğitim</w:t>
            </w:r>
          </w:p>
        </w:tc>
      </w:tr>
      <w:tr w:rsidR="00AC103B" w:rsidRPr="00A46FAB" w14:paraId="14A5B473" w14:textId="77777777" w:rsidTr="005B356E">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80" w:type="dxa"/>
          </w:tcPr>
          <w:p w14:paraId="1754A247" w14:textId="2C2154DA" w:rsidR="00AC103B" w:rsidRPr="00A46FAB" w:rsidRDefault="00AC103B" w:rsidP="009435B4">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İlişkili Olduğu Alt Program Hedefi</w:t>
            </w:r>
          </w:p>
        </w:tc>
        <w:tc>
          <w:tcPr>
            <w:tcW w:w="6182" w:type="dxa"/>
            <w:gridSpan w:val="9"/>
            <w:noWrap/>
          </w:tcPr>
          <w:p w14:paraId="24E23205" w14:textId="55F8C72C" w:rsidR="00AC103B" w:rsidRPr="00A46FAB" w:rsidRDefault="00AC103B" w:rsidP="008C47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Mesleki Yeterlilik Sahibi ve Gelişime Açık Mezunlar Yetiştirilmesi</w:t>
            </w:r>
          </w:p>
        </w:tc>
      </w:tr>
      <w:tr w:rsidR="00AC103B" w:rsidRPr="00A46FAB" w14:paraId="7FAE726F" w14:textId="77777777" w:rsidTr="00863045">
        <w:trPr>
          <w:trHeight w:val="468"/>
        </w:trPr>
        <w:tc>
          <w:tcPr>
            <w:cnfStyle w:val="001000000000" w:firstRow="0" w:lastRow="0" w:firstColumn="1" w:lastColumn="0" w:oddVBand="0" w:evenVBand="0" w:oddHBand="0" w:evenHBand="0" w:firstRowFirstColumn="0" w:firstRowLastColumn="0" w:lastRowFirstColumn="0" w:lastRowLastColumn="0"/>
            <w:tcW w:w="2880" w:type="dxa"/>
            <w:hideMark/>
          </w:tcPr>
          <w:p w14:paraId="13034765" w14:textId="77777777" w:rsidR="00AC103B" w:rsidRPr="00A46FAB" w:rsidRDefault="00AC103B" w:rsidP="009435B4">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686" w:type="dxa"/>
            <w:hideMark/>
          </w:tcPr>
          <w:p w14:paraId="30CB0E70" w14:textId="26B456C2"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687" w:type="dxa"/>
          </w:tcPr>
          <w:p w14:paraId="78F5B60D" w14:textId="6831753A"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87" w:type="dxa"/>
          </w:tcPr>
          <w:p w14:paraId="055608FD" w14:textId="2D8F1525"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87" w:type="dxa"/>
          </w:tcPr>
          <w:p w14:paraId="50A3738D" w14:textId="6BFE230A"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87" w:type="dxa"/>
          </w:tcPr>
          <w:p w14:paraId="2994D76B" w14:textId="1AC7E46E"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87" w:type="dxa"/>
          </w:tcPr>
          <w:p w14:paraId="4E18ECA0" w14:textId="0D56040D"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87" w:type="dxa"/>
          </w:tcPr>
          <w:p w14:paraId="2D3A9E47" w14:textId="492F5020"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687" w:type="dxa"/>
          </w:tcPr>
          <w:p w14:paraId="3CD6CFB4" w14:textId="314D590C"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687" w:type="dxa"/>
          </w:tcPr>
          <w:p w14:paraId="4C4B4BF9" w14:textId="27269EB7"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4740C5F6" w14:textId="77777777" w:rsidTr="00863045">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880" w:type="dxa"/>
            <w:hideMark/>
          </w:tcPr>
          <w:p w14:paraId="267115D6" w14:textId="77777777"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PG1.1.2. Öğretim üyesi başına düşen öğrenci sayısı</w:t>
            </w:r>
          </w:p>
          <w:p w14:paraId="62690A80" w14:textId="610F63B6" w:rsidR="00AC103B" w:rsidRPr="00A46FAB" w:rsidRDefault="00AC103B" w:rsidP="00AC103B">
            <w:pPr>
              <w:tabs>
                <w:tab w:val="left" w:pos="3977"/>
              </w:tabs>
              <w:rPr>
                <w:rFonts w:ascii="Times New Roman" w:eastAsia="Times New Roman" w:hAnsi="Times New Roman" w:cs="Times New Roman"/>
                <w:color w:val="000000"/>
                <w:lang w:eastAsia="tr-TR"/>
              </w:rPr>
            </w:pPr>
          </w:p>
        </w:tc>
        <w:tc>
          <w:tcPr>
            <w:tcW w:w="686" w:type="dxa"/>
          </w:tcPr>
          <w:p w14:paraId="3D65C6EF" w14:textId="6CCBBAA9"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687" w:type="dxa"/>
          </w:tcPr>
          <w:p w14:paraId="048D9A04" w14:textId="2A1C6F9F"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49,5</w:t>
            </w:r>
          </w:p>
        </w:tc>
        <w:tc>
          <w:tcPr>
            <w:tcW w:w="687" w:type="dxa"/>
          </w:tcPr>
          <w:p w14:paraId="475A411A" w14:textId="4853E6A7"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48</w:t>
            </w:r>
          </w:p>
        </w:tc>
        <w:tc>
          <w:tcPr>
            <w:tcW w:w="687" w:type="dxa"/>
          </w:tcPr>
          <w:p w14:paraId="6C805E61" w14:textId="3C018371"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46</w:t>
            </w:r>
          </w:p>
        </w:tc>
        <w:tc>
          <w:tcPr>
            <w:tcW w:w="687" w:type="dxa"/>
          </w:tcPr>
          <w:p w14:paraId="13B1AA93" w14:textId="554A6585"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44</w:t>
            </w:r>
          </w:p>
        </w:tc>
        <w:tc>
          <w:tcPr>
            <w:tcW w:w="687" w:type="dxa"/>
          </w:tcPr>
          <w:p w14:paraId="21E97C48" w14:textId="15ED1F71"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42</w:t>
            </w:r>
          </w:p>
        </w:tc>
        <w:tc>
          <w:tcPr>
            <w:tcW w:w="687" w:type="dxa"/>
          </w:tcPr>
          <w:p w14:paraId="15519673" w14:textId="46935497"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40</w:t>
            </w:r>
          </w:p>
        </w:tc>
        <w:tc>
          <w:tcPr>
            <w:tcW w:w="687" w:type="dxa"/>
          </w:tcPr>
          <w:p w14:paraId="76056768" w14:textId="2BE0C6FF" w:rsidR="00AC103B" w:rsidRPr="00A46FAB" w:rsidRDefault="00AC103B"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687" w:type="dxa"/>
          </w:tcPr>
          <w:p w14:paraId="22558E4C" w14:textId="375607BF" w:rsidR="00AC103B" w:rsidRPr="00A46FAB" w:rsidRDefault="00AC103B"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AC103B" w:rsidRPr="00A46FAB" w14:paraId="4B2D66A7" w14:textId="77777777" w:rsidTr="00863045">
        <w:trPr>
          <w:trHeight w:val="730"/>
        </w:trPr>
        <w:tc>
          <w:tcPr>
            <w:cnfStyle w:val="001000000000" w:firstRow="0" w:lastRow="0" w:firstColumn="1" w:lastColumn="0" w:oddVBand="0" w:evenVBand="0" w:oddHBand="0" w:evenHBand="0" w:firstRowFirstColumn="0" w:firstRowLastColumn="0" w:lastRowFirstColumn="0" w:lastRowLastColumn="0"/>
            <w:tcW w:w="2880" w:type="dxa"/>
          </w:tcPr>
          <w:p w14:paraId="18E3E98F" w14:textId="77777777"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PG1.1.3. Öğretim elemanı başına düşen öğrenci sayısı</w:t>
            </w:r>
          </w:p>
          <w:p w14:paraId="08C44A15" w14:textId="77777777" w:rsidR="00AC103B" w:rsidRPr="00A46FAB" w:rsidRDefault="00AC103B" w:rsidP="00AC103B">
            <w:pPr>
              <w:tabs>
                <w:tab w:val="left" w:pos="3977"/>
              </w:tabs>
              <w:rPr>
                <w:rFonts w:ascii="Times New Roman" w:hAnsi="Times New Roman" w:cs="Times New Roman"/>
                <w:color w:val="000000" w:themeColor="text1"/>
              </w:rPr>
            </w:pPr>
          </w:p>
        </w:tc>
        <w:tc>
          <w:tcPr>
            <w:tcW w:w="686" w:type="dxa"/>
          </w:tcPr>
          <w:p w14:paraId="48E75B4D" w14:textId="4C54F8DA" w:rsidR="00AC103B" w:rsidRPr="00A46FAB" w:rsidRDefault="00F679FA"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687" w:type="dxa"/>
          </w:tcPr>
          <w:p w14:paraId="6EA66D1D" w14:textId="46B3D38C" w:rsidR="00AC103B" w:rsidRPr="00A46FAB" w:rsidRDefault="00F679FA"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21,21</w:t>
            </w:r>
          </w:p>
        </w:tc>
        <w:tc>
          <w:tcPr>
            <w:tcW w:w="687" w:type="dxa"/>
          </w:tcPr>
          <w:p w14:paraId="01B4F111" w14:textId="2E547A0A" w:rsidR="00AC103B" w:rsidRPr="00A46FAB" w:rsidRDefault="00F679FA"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21</w:t>
            </w:r>
          </w:p>
        </w:tc>
        <w:tc>
          <w:tcPr>
            <w:tcW w:w="687" w:type="dxa"/>
          </w:tcPr>
          <w:p w14:paraId="1590D2A6" w14:textId="50A70408" w:rsidR="00AC103B" w:rsidRPr="00A46FAB" w:rsidRDefault="00F679FA"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w:t>
            </w:r>
          </w:p>
        </w:tc>
        <w:tc>
          <w:tcPr>
            <w:tcW w:w="687" w:type="dxa"/>
          </w:tcPr>
          <w:p w14:paraId="6FEDE9FE" w14:textId="22446F82" w:rsidR="00AC103B" w:rsidRPr="00A46FAB" w:rsidRDefault="00F679FA"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19</w:t>
            </w:r>
          </w:p>
        </w:tc>
        <w:tc>
          <w:tcPr>
            <w:tcW w:w="687" w:type="dxa"/>
          </w:tcPr>
          <w:p w14:paraId="1536B541" w14:textId="7F5FB9C3" w:rsidR="00AC103B" w:rsidRPr="00A46FAB" w:rsidRDefault="00F679FA"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18</w:t>
            </w:r>
          </w:p>
        </w:tc>
        <w:tc>
          <w:tcPr>
            <w:tcW w:w="687" w:type="dxa"/>
          </w:tcPr>
          <w:p w14:paraId="6ED43B61" w14:textId="6FE68CC7" w:rsidR="00AC103B" w:rsidRPr="00A46FAB" w:rsidRDefault="00F679FA"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17</w:t>
            </w:r>
          </w:p>
        </w:tc>
        <w:tc>
          <w:tcPr>
            <w:tcW w:w="687" w:type="dxa"/>
          </w:tcPr>
          <w:p w14:paraId="5EF6DDFD" w14:textId="2FE3896F"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687" w:type="dxa"/>
          </w:tcPr>
          <w:p w14:paraId="0F69068F" w14:textId="1533379E" w:rsidR="00AC103B" w:rsidRPr="00A46FAB" w:rsidRDefault="00AC103B" w:rsidP="008C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AC103B" w:rsidRPr="00A46FAB" w14:paraId="7F98F3AB" w14:textId="77777777" w:rsidTr="00863045">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880" w:type="dxa"/>
          </w:tcPr>
          <w:p w14:paraId="2CE72F31" w14:textId="77777777"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PG1.1.5. Eğiticilerin eğitimi programı kapsamında öğretim yetkinliğini geliştirici eğitimi alan akademik insan kaynağı sayısı</w:t>
            </w:r>
          </w:p>
          <w:p w14:paraId="10A5BA83" w14:textId="77777777" w:rsidR="00AC103B" w:rsidRPr="00A46FAB" w:rsidRDefault="00AC103B" w:rsidP="00AC103B">
            <w:pPr>
              <w:tabs>
                <w:tab w:val="left" w:pos="3977"/>
              </w:tabs>
              <w:rPr>
                <w:rFonts w:ascii="Times New Roman" w:hAnsi="Times New Roman" w:cs="Times New Roman"/>
                <w:color w:val="000000" w:themeColor="text1"/>
              </w:rPr>
            </w:pPr>
          </w:p>
        </w:tc>
        <w:tc>
          <w:tcPr>
            <w:tcW w:w="686" w:type="dxa"/>
          </w:tcPr>
          <w:p w14:paraId="5F2A1AD8" w14:textId="2083765D"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687" w:type="dxa"/>
          </w:tcPr>
          <w:p w14:paraId="6D54C49B" w14:textId="6E609CFB"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687" w:type="dxa"/>
          </w:tcPr>
          <w:p w14:paraId="68075CFA" w14:textId="0B73492A"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687" w:type="dxa"/>
          </w:tcPr>
          <w:p w14:paraId="7D86C798" w14:textId="60CA8D06"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tc>
        <w:tc>
          <w:tcPr>
            <w:tcW w:w="687" w:type="dxa"/>
          </w:tcPr>
          <w:p w14:paraId="36A41E30" w14:textId="559104EE"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687" w:type="dxa"/>
          </w:tcPr>
          <w:p w14:paraId="5126D69A" w14:textId="377711ED"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687" w:type="dxa"/>
          </w:tcPr>
          <w:p w14:paraId="5A03B081" w14:textId="6DF7876A" w:rsidR="00AC103B" w:rsidRPr="00A46FAB" w:rsidRDefault="00F679FA"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p>
        </w:tc>
        <w:tc>
          <w:tcPr>
            <w:tcW w:w="687" w:type="dxa"/>
          </w:tcPr>
          <w:p w14:paraId="5A97278B" w14:textId="3F656387" w:rsidR="00AC103B" w:rsidRPr="00A46FAB" w:rsidRDefault="00A46FAB"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687" w:type="dxa"/>
          </w:tcPr>
          <w:p w14:paraId="0D3D314C" w14:textId="68E966E3" w:rsidR="00AC103B" w:rsidRPr="00A46FAB" w:rsidRDefault="00AC103B" w:rsidP="008C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68D7A31E" w14:textId="25FE325B" w:rsidR="0095362B" w:rsidRDefault="0095362B" w:rsidP="0095362B">
      <w:pPr>
        <w:rPr>
          <w:lang w:eastAsia="tr-TR"/>
        </w:rPr>
      </w:pPr>
    </w:p>
    <w:p w14:paraId="1A838985" w14:textId="77777777" w:rsidR="00A46FAB" w:rsidRDefault="00A46FAB" w:rsidP="0095362B">
      <w:pPr>
        <w:rPr>
          <w:lang w:eastAsia="tr-TR"/>
        </w:rPr>
      </w:pPr>
    </w:p>
    <w:p w14:paraId="5B6400E8" w14:textId="77777777" w:rsidR="00A46FAB" w:rsidRPr="00A46FAB" w:rsidRDefault="00A46FAB" w:rsidP="0095362B">
      <w:pPr>
        <w:rPr>
          <w:lang w:eastAsia="tr-TR"/>
        </w:rPr>
      </w:pPr>
    </w:p>
    <w:tbl>
      <w:tblPr>
        <w:tblStyle w:val="GridTable4Accent2"/>
        <w:tblW w:w="5000" w:type="pct"/>
        <w:tblLook w:val="04A0" w:firstRow="1" w:lastRow="0" w:firstColumn="1" w:lastColumn="0" w:noHBand="0" w:noVBand="1"/>
      </w:tblPr>
      <w:tblGrid>
        <w:gridCol w:w="2075"/>
        <w:gridCol w:w="852"/>
        <w:gridCol w:w="1084"/>
        <w:gridCol w:w="656"/>
        <w:gridCol w:w="656"/>
        <w:gridCol w:w="656"/>
        <w:gridCol w:w="656"/>
        <w:gridCol w:w="656"/>
        <w:gridCol w:w="815"/>
        <w:gridCol w:w="1182"/>
      </w:tblGrid>
      <w:tr w:rsidR="00AC103B" w:rsidRPr="00A46FAB" w14:paraId="34A62E3D" w14:textId="77777777" w:rsidTr="00AC103B">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443" w:type="dxa"/>
            <w:hideMark/>
          </w:tcPr>
          <w:p w14:paraId="2610CDCE"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Amaç (A1)</w:t>
            </w:r>
          </w:p>
        </w:tc>
        <w:tc>
          <w:tcPr>
            <w:tcW w:w="6619" w:type="dxa"/>
            <w:gridSpan w:val="9"/>
            <w:noWrap/>
            <w:hideMark/>
          </w:tcPr>
          <w:p w14:paraId="6DB43019" w14:textId="77777777" w:rsidR="00AC103B" w:rsidRPr="00A46FAB" w:rsidRDefault="00AC103B"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Kaliteyi Önceleyen Öğrenci Merkezli Eğitim Anlayışıyla Rekabet Edebilir Bireyler Yetiştirmek</w:t>
            </w:r>
          </w:p>
        </w:tc>
      </w:tr>
      <w:tr w:rsidR="00AC103B" w:rsidRPr="00A46FAB" w14:paraId="57A23714" w14:textId="77777777" w:rsidTr="00AC103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43" w:type="dxa"/>
            <w:hideMark/>
          </w:tcPr>
          <w:p w14:paraId="66489713" w14:textId="2A7FE01E"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(H1.2)</w:t>
            </w:r>
          </w:p>
        </w:tc>
        <w:tc>
          <w:tcPr>
            <w:tcW w:w="6619" w:type="dxa"/>
            <w:gridSpan w:val="9"/>
            <w:noWrap/>
            <w:hideMark/>
          </w:tcPr>
          <w:p w14:paraId="09D8A798" w14:textId="4475B5CC"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Uluslararası Standartlarda Üniversitemizin Eğitim ve Öğretim Programlarını İyileştirmek</w:t>
            </w:r>
          </w:p>
        </w:tc>
      </w:tr>
      <w:tr w:rsidR="00AC103B" w:rsidRPr="00A46FAB" w14:paraId="20A9B71F" w14:textId="77777777" w:rsidTr="00AC103B">
        <w:trPr>
          <w:trHeight w:val="469"/>
        </w:trPr>
        <w:tc>
          <w:tcPr>
            <w:cnfStyle w:val="001000000000" w:firstRow="0" w:lastRow="0" w:firstColumn="1" w:lastColumn="0" w:oddVBand="0" w:evenVBand="0" w:oddHBand="0" w:evenHBand="0" w:firstRowFirstColumn="0" w:firstRowLastColumn="0" w:lastRowFirstColumn="0" w:lastRowLastColumn="0"/>
            <w:tcW w:w="2443" w:type="dxa"/>
          </w:tcPr>
          <w:p w14:paraId="0527D156"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6619" w:type="dxa"/>
            <w:gridSpan w:val="9"/>
            <w:noWrap/>
          </w:tcPr>
          <w:p w14:paraId="63968643" w14:textId="77777777" w:rsidR="00AC103B" w:rsidRPr="00A46FAB" w:rsidRDefault="00AC103B"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Yükseköğretim/Ön Lisans Eğitimi, Lisans Eğitimi ve Lisansüstü Eğitim</w:t>
            </w:r>
          </w:p>
        </w:tc>
      </w:tr>
      <w:tr w:rsidR="00AC103B" w:rsidRPr="00A46FAB" w14:paraId="71917A76" w14:textId="77777777" w:rsidTr="00AC103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43" w:type="dxa"/>
          </w:tcPr>
          <w:p w14:paraId="29E2E0A0"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İlişkili Olduğu Alt Program Hedefi</w:t>
            </w:r>
          </w:p>
        </w:tc>
        <w:tc>
          <w:tcPr>
            <w:tcW w:w="6619" w:type="dxa"/>
            <w:gridSpan w:val="9"/>
            <w:noWrap/>
          </w:tcPr>
          <w:p w14:paraId="7FD03516" w14:textId="77777777"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Mesleki Yeterlilik Sahibi ve Gelişime Açık Mezunlar Yetiştirilmesi</w:t>
            </w:r>
          </w:p>
        </w:tc>
      </w:tr>
      <w:tr w:rsidR="00AC103B" w:rsidRPr="00A46FAB" w14:paraId="69FBF38A" w14:textId="77777777" w:rsidTr="00AC103B">
        <w:trPr>
          <w:trHeight w:val="468"/>
        </w:trPr>
        <w:tc>
          <w:tcPr>
            <w:cnfStyle w:val="001000000000" w:firstRow="0" w:lastRow="0" w:firstColumn="1" w:lastColumn="0" w:oddVBand="0" w:evenVBand="0" w:oddHBand="0" w:evenHBand="0" w:firstRowFirstColumn="0" w:firstRowLastColumn="0" w:lastRowFirstColumn="0" w:lastRowLastColumn="0"/>
            <w:tcW w:w="2443" w:type="dxa"/>
            <w:hideMark/>
          </w:tcPr>
          <w:p w14:paraId="7513E93D"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736" w:type="dxa"/>
            <w:hideMark/>
          </w:tcPr>
          <w:p w14:paraId="17E7CA6A"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926" w:type="dxa"/>
          </w:tcPr>
          <w:p w14:paraId="324D04B9"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49" w:type="dxa"/>
          </w:tcPr>
          <w:p w14:paraId="4FBAFA3C"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49" w:type="dxa"/>
          </w:tcPr>
          <w:p w14:paraId="531E9F25"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49" w:type="dxa"/>
          </w:tcPr>
          <w:p w14:paraId="58CC35FE"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49" w:type="dxa"/>
          </w:tcPr>
          <w:p w14:paraId="2D402C2A"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49" w:type="dxa"/>
          </w:tcPr>
          <w:p w14:paraId="11EB0766"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706" w:type="dxa"/>
          </w:tcPr>
          <w:p w14:paraId="00879A1E"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006" w:type="dxa"/>
          </w:tcPr>
          <w:p w14:paraId="6D301E01"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5F55CC01" w14:textId="77777777" w:rsidTr="00AC103B">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43" w:type="dxa"/>
            <w:hideMark/>
          </w:tcPr>
          <w:p w14:paraId="790FDC31" w14:textId="0299CFED" w:rsidR="00AC103B" w:rsidRPr="00A46FAB" w:rsidRDefault="00AC103B" w:rsidP="00AC103B">
            <w:pPr>
              <w:tabs>
                <w:tab w:val="left" w:pos="3977"/>
              </w:tabs>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PG1.2.3. Toplum beklentileri ve paydaş önerileri doğrultusunda güncellenmiş program sayısı</w:t>
            </w:r>
          </w:p>
        </w:tc>
        <w:tc>
          <w:tcPr>
            <w:tcW w:w="736" w:type="dxa"/>
          </w:tcPr>
          <w:p w14:paraId="707F3BC3" w14:textId="1EA9C41E"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w:t>
            </w:r>
          </w:p>
        </w:tc>
        <w:tc>
          <w:tcPr>
            <w:tcW w:w="926" w:type="dxa"/>
          </w:tcPr>
          <w:p w14:paraId="5C249143" w14:textId="71D56A7E"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49" w:type="dxa"/>
          </w:tcPr>
          <w:p w14:paraId="01E5A710" w14:textId="27CDE532" w:rsidR="00AC103B"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49" w:type="dxa"/>
          </w:tcPr>
          <w:p w14:paraId="6246BD9E" w14:textId="14127ED9" w:rsidR="00AC103B"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49" w:type="dxa"/>
          </w:tcPr>
          <w:p w14:paraId="4EE54811" w14:textId="5DDB567F"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9" w:type="dxa"/>
          </w:tcPr>
          <w:p w14:paraId="4D0A93B5" w14:textId="42923242"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9" w:type="dxa"/>
          </w:tcPr>
          <w:p w14:paraId="29D1774C" w14:textId="7D9EEBEF"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706" w:type="dxa"/>
          </w:tcPr>
          <w:p w14:paraId="63DA71B4" w14:textId="652B1BD0"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4E48F117" w14:textId="5D1CFF09"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3E406E2D" w14:textId="77777777" w:rsidR="00A46FAB" w:rsidRDefault="00A46FAB" w:rsidP="0095362B">
      <w:pPr>
        <w:rPr>
          <w:lang w:eastAsia="tr-TR"/>
        </w:rPr>
      </w:pPr>
    </w:p>
    <w:p w14:paraId="5A74698D" w14:textId="77777777" w:rsidR="00443F8E" w:rsidRDefault="00443F8E" w:rsidP="0095362B">
      <w:pPr>
        <w:rPr>
          <w:lang w:eastAsia="tr-TR"/>
        </w:rPr>
      </w:pPr>
    </w:p>
    <w:p w14:paraId="5385CA17" w14:textId="77777777" w:rsidR="00443F8E" w:rsidRDefault="00443F8E" w:rsidP="0095362B">
      <w:pPr>
        <w:rPr>
          <w:lang w:eastAsia="tr-TR"/>
        </w:rPr>
      </w:pPr>
    </w:p>
    <w:p w14:paraId="6D165315" w14:textId="77777777" w:rsidR="00443F8E" w:rsidRDefault="00443F8E" w:rsidP="0095362B">
      <w:pPr>
        <w:rPr>
          <w:lang w:eastAsia="tr-TR"/>
        </w:rPr>
      </w:pPr>
    </w:p>
    <w:p w14:paraId="60F52020" w14:textId="77777777" w:rsidR="00443F8E" w:rsidRDefault="00443F8E" w:rsidP="0095362B">
      <w:pPr>
        <w:rPr>
          <w:lang w:eastAsia="tr-TR"/>
        </w:rPr>
      </w:pPr>
    </w:p>
    <w:p w14:paraId="0C0CAA83" w14:textId="77777777" w:rsidR="00443F8E" w:rsidRDefault="00443F8E" w:rsidP="0095362B">
      <w:pPr>
        <w:rPr>
          <w:lang w:eastAsia="tr-TR"/>
        </w:rPr>
      </w:pPr>
    </w:p>
    <w:p w14:paraId="69808618" w14:textId="77777777" w:rsidR="00443F8E" w:rsidRDefault="00443F8E" w:rsidP="0095362B">
      <w:pPr>
        <w:rPr>
          <w:lang w:eastAsia="tr-TR"/>
        </w:rPr>
      </w:pPr>
    </w:p>
    <w:p w14:paraId="163D6456" w14:textId="77777777" w:rsidR="00443F8E" w:rsidRDefault="00443F8E" w:rsidP="0095362B">
      <w:pPr>
        <w:rPr>
          <w:lang w:eastAsia="tr-TR"/>
        </w:rPr>
      </w:pPr>
    </w:p>
    <w:p w14:paraId="2699C82F" w14:textId="77777777" w:rsidR="00443F8E" w:rsidRDefault="00443F8E" w:rsidP="0095362B">
      <w:pPr>
        <w:rPr>
          <w:lang w:eastAsia="tr-TR"/>
        </w:rPr>
      </w:pPr>
    </w:p>
    <w:p w14:paraId="6F103F15" w14:textId="77777777" w:rsidR="00443F8E" w:rsidRDefault="00443F8E" w:rsidP="0095362B">
      <w:pPr>
        <w:rPr>
          <w:lang w:eastAsia="tr-TR"/>
        </w:rPr>
      </w:pPr>
    </w:p>
    <w:p w14:paraId="05D5C746" w14:textId="77777777" w:rsidR="00443F8E" w:rsidRDefault="00443F8E" w:rsidP="0095362B">
      <w:pPr>
        <w:rPr>
          <w:lang w:eastAsia="tr-TR"/>
        </w:rPr>
      </w:pPr>
    </w:p>
    <w:p w14:paraId="42CB841F" w14:textId="77777777" w:rsidR="00443F8E" w:rsidRDefault="00443F8E" w:rsidP="0095362B">
      <w:pPr>
        <w:rPr>
          <w:lang w:eastAsia="tr-TR"/>
        </w:rPr>
      </w:pPr>
    </w:p>
    <w:p w14:paraId="36D24623" w14:textId="77777777" w:rsidR="00443F8E" w:rsidRDefault="00443F8E" w:rsidP="0095362B">
      <w:pPr>
        <w:rPr>
          <w:lang w:eastAsia="tr-TR"/>
        </w:rPr>
      </w:pPr>
    </w:p>
    <w:p w14:paraId="21065E8A" w14:textId="77777777" w:rsidR="00443F8E" w:rsidRDefault="00443F8E" w:rsidP="0095362B">
      <w:pPr>
        <w:rPr>
          <w:lang w:eastAsia="tr-TR"/>
        </w:rPr>
      </w:pPr>
    </w:p>
    <w:p w14:paraId="2FED67E0" w14:textId="77777777" w:rsidR="00443F8E" w:rsidRDefault="00443F8E" w:rsidP="0095362B">
      <w:pPr>
        <w:rPr>
          <w:lang w:eastAsia="tr-TR"/>
        </w:rPr>
      </w:pPr>
    </w:p>
    <w:p w14:paraId="1F2AC34F" w14:textId="77777777" w:rsidR="00443F8E" w:rsidRDefault="00443F8E" w:rsidP="0095362B">
      <w:pPr>
        <w:rPr>
          <w:lang w:eastAsia="tr-TR"/>
        </w:rPr>
      </w:pPr>
    </w:p>
    <w:p w14:paraId="214872E6" w14:textId="77777777" w:rsidR="00443F8E" w:rsidRDefault="00443F8E" w:rsidP="0095362B">
      <w:pPr>
        <w:rPr>
          <w:lang w:eastAsia="tr-TR"/>
        </w:rPr>
      </w:pPr>
    </w:p>
    <w:p w14:paraId="29479271" w14:textId="77777777" w:rsidR="00443F8E" w:rsidRDefault="00443F8E" w:rsidP="0095362B">
      <w:pPr>
        <w:rPr>
          <w:lang w:eastAsia="tr-TR"/>
        </w:rPr>
      </w:pPr>
    </w:p>
    <w:p w14:paraId="119165EC" w14:textId="77777777" w:rsidR="00CA2556" w:rsidRDefault="00CA2556" w:rsidP="0095362B">
      <w:pPr>
        <w:rPr>
          <w:lang w:eastAsia="tr-TR"/>
        </w:rPr>
      </w:pPr>
    </w:p>
    <w:p w14:paraId="1DFAEA13" w14:textId="77777777" w:rsidR="00CA2556" w:rsidRPr="00A46FAB" w:rsidRDefault="00CA2556" w:rsidP="0095362B">
      <w:pPr>
        <w:rPr>
          <w:lang w:eastAsia="tr-TR"/>
        </w:rPr>
      </w:pPr>
    </w:p>
    <w:tbl>
      <w:tblPr>
        <w:tblStyle w:val="GridTable4Accent2"/>
        <w:tblW w:w="5000" w:type="pct"/>
        <w:tblLook w:val="04A0" w:firstRow="1" w:lastRow="0" w:firstColumn="1" w:lastColumn="0" w:noHBand="0" w:noVBand="1"/>
      </w:tblPr>
      <w:tblGrid>
        <w:gridCol w:w="1899"/>
        <w:gridCol w:w="873"/>
        <w:gridCol w:w="1110"/>
        <w:gridCol w:w="672"/>
        <w:gridCol w:w="672"/>
        <w:gridCol w:w="672"/>
        <w:gridCol w:w="672"/>
        <w:gridCol w:w="672"/>
        <w:gridCol w:w="835"/>
        <w:gridCol w:w="1211"/>
      </w:tblGrid>
      <w:tr w:rsidR="00AC103B" w:rsidRPr="00A46FAB" w14:paraId="083553BF" w14:textId="77777777" w:rsidTr="00F679FA">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852" w:type="dxa"/>
            <w:hideMark/>
          </w:tcPr>
          <w:p w14:paraId="6A90412D"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Amaç (A1)</w:t>
            </w:r>
          </w:p>
        </w:tc>
        <w:tc>
          <w:tcPr>
            <w:tcW w:w="7210" w:type="dxa"/>
            <w:gridSpan w:val="9"/>
            <w:noWrap/>
            <w:hideMark/>
          </w:tcPr>
          <w:p w14:paraId="3B215136" w14:textId="77777777" w:rsidR="00AC103B" w:rsidRPr="00A46FAB" w:rsidRDefault="00AC103B"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Kaliteyi Önceleyen Öğrenci Merkezli Eğitim Anlayışıyla Rekabet Edebilir Bireyler Yetiştirmek</w:t>
            </w:r>
          </w:p>
        </w:tc>
      </w:tr>
      <w:tr w:rsidR="00AC103B" w:rsidRPr="00A46FAB" w14:paraId="2FD1AEE4" w14:textId="77777777" w:rsidTr="00F679FA">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52" w:type="dxa"/>
            <w:hideMark/>
          </w:tcPr>
          <w:p w14:paraId="00DA72AC" w14:textId="3ECD2526"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(H1.3)</w:t>
            </w:r>
          </w:p>
        </w:tc>
        <w:tc>
          <w:tcPr>
            <w:tcW w:w="7210" w:type="dxa"/>
            <w:gridSpan w:val="9"/>
            <w:noWrap/>
            <w:hideMark/>
          </w:tcPr>
          <w:p w14:paraId="576DF15F" w14:textId="790E7BD2"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Çağın Gerektirdiği Disiplinlerarası/Çok Disiplinli Eğitim ve Öğretimi Güçlendirmek</w:t>
            </w:r>
          </w:p>
        </w:tc>
      </w:tr>
      <w:tr w:rsidR="00AC103B" w:rsidRPr="00A46FAB" w14:paraId="4C0F44DB" w14:textId="77777777" w:rsidTr="00F679FA">
        <w:trPr>
          <w:trHeight w:val="469"/>
        </w:trPr>
        <w:tc>
          <w:tcPr>
            <w:cnfStyle w:val="001000000000" w:firstRow="0" w:lastRow="0" w:firstColumn="1" w:lastColumn="0" w:oddVBand="0" w:evenVBand="0" w:oddHBand="0" w:evenHBand="0" w:firstRowFirstColumn="0" w:firstRowLastColumn="0" w:lastRowFirstColumn="0" w:lastRowLastColumn="0"/>
            <w:tcW w:w="1852" w:type="dxa"/>
          </w:tcPr>
          <w:p w14:paraId="1A2F3CEB"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7210" w:type="dxa"/>
            <w:gridSpan w:val="9"/>
            <w:noWrap/>
          </w:tcPr>
          <w:p w14:paraId="2140BFEA" w14:textId="77777777" w:rsidR="00AC103B" w:rsidRPr="00A46FAB" w:rsidRDefault="00AC103B"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Yükseköğretim/Ön Lisans Eğitimi, Lisans Eğitimi ve Lisansüstü Eğitim</w:t>
            </w:r>
          </w:p>
        </w:tc>
      </w:tr>
      <w:tr w:rsidR="00AC103B" w:rsidRPr="00A46FAB" w14:paraId="1160B083" w14:textId="77777777" w:rsidTr="00F679FA">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52" w:type="dxa"/>
          </w:tcPr>
          <w:p w14:paraId="00D15F07"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İlişkili Olduğu Alt Program Hedefi</w:t>
            </w:r>
          </w:p>
        </w:tc>
        <w:tc>
          <w:tcPr>
            <w:tcW w:w="7210" w:type="dxa"/>
            <w:gridSpan w:val="9"/>
            <w:noWrap/>
          </w:tcPr>
          <w:p w14:paraId="7B373E5F" w14:textId="77777777"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Mesleki Yeterlilik Sahibi ve Gelişime Açık Mezunlar Yetiştirilmesi</w:t>
            </w:r>
          </w:p>
        </w:tc>
      </w:tr>
      <w:tr w:rsidR="00AC103B" w:rsidRPr="00A46FAB" w14:paraId="608FB7A6" w14:textId="77777777" w:rsidTr="00577003">
        <w:trPr>
          <w:trHeight w:val="468"/>
        </w:trPr>
        <w:tc>
          <w:tcPr>
            <w:cnfStyle w:val="001000000000" w:firstRow="0" w:lastRow="0" w:firstColumn="1" w:lastColumn="0" w:oddVBand="0" w:evenVBand="0" w:oddHBand="0" w:evenHBand="0" w:firstRowFirstColumn="0" w:firstRowLastColumn="0" w:lastRowFirstColumn="0" w:lastRowLastColumn="0"/>
            <w:tcW w:w="1852" w:type="dxa"/>
            <w:hideMark/>
          </w:tcPr>
          <w:p w14:paraId="4560431E"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851" w:type="dxa"/>
            <w:hideMark/>
          </w:tcPr>
          <w:p w14:paraId="18FBB236"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1083" w:type="dxa"/>
          </w:tcPr>
          <w:p w14:paraId="0AF09311"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56" w:type="dxa"/>
          </w:tcPr>
          <w:p w14:paraId="4A46B7A9"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56" w:type="dxa"/>
          </w:tcPr>
          <w:p w14:paraId="1600A8FC"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56" w:type="dxa"/>
          </w:tcPr>
          <w:p w14:paraId="325F962D"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56" w:type="dxa"/>
          </w:tcPr>
          <w:p w14:paraId="181112E5"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56" w:type="dxa"/>
          </w:tcPr>
          <w:p w14:paraId="620E86CC"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815" w:type="dxa"/>
          </w:tcPr>
          <w:p w14:paraId="6256355F"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181" w:type="dxa"/>
          </w:tcPr>
          <w:p w14:paraId="204A619E"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6DA64A05" w14:textId="77777777" w:rsidTr="00577003">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52" w:type="dxa"/>
            <w:hideMark/>
          </w:tcPr>
          <w:p w14:paraId="0F4DBA16" w14:textId="77777777" w:rsidR="00AC103B" w:rsidRPr="00871104" w:rsidRDefault="00AC103B" w:rsidP="00AC103B">
            <w:pPr>
              <w:tabs>
                <w:tab w:val="left" w:pos="3977"/>
              </w:tabs>
              <w:rPr>
                <w:rFonts w:ascii="Times New Roman" w:hAnsi="Times New Roman" w:cs="Times New Roman"/>
                <w:color w:val="000000" w:themeColor="text1"/>
              </w:rPr>
            </w:pPr>
            <w:r w:rsidRPr="00871104">
              <w:rPr>
                <w:rFonts w:ascii="Times New Roman" w:hAnsi="Times New Roman" w:cs="Times New Roman"/>
                <w:color w:val="000000" w:themeColor="text1"/>
              </w:rPr>
              <w:t>PG1.3.1. Yan dal programlarına kayıtlı öğrenci sayısı</w:t>
            </w:r>
          </w:p>
          <w:p w14:paraId="04853F90" w14:textId="2DBEE46B" w:rsidR="00AC103B" w:rsidRPr="00871104" w:rsidRDefault="00AC103B" w:rsidP="00AC103B">
            <w:pPr>
              <w:tabs>
                <w:tab w:val="left" w:pos="3977"/>
              </w:tabs>
              <w:rPr>
                <w:rFonts w:ascii="Times New Roman" w:eastAsia="Times New Roman" w:hAnsi="Times New Roman" w:cs="Times New Roman"/>
                <w:color w:val="000000"/>
                <w:lang w:eastAsia="tr-TR"/>
              </w:rPr>
            </w:pPr>
          </w:p>
        </w:tc>
        <w:tc>
          <w:tcPr>
            <w:tcW w:w="851" w:type="dxa"/>
          </w:tcPr>
          <w:p w14:paraId="06E42C24" w14:textId="285FCAF3"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1083" w:type="dxa"/>
          </w:tcPr>
          <w:p w14:paraId="7A7E16B9" w14:textId="4B464927" w:rsidR="00AC103B" w:rsidRPr="00A46FAB" w:rsidRDefault="00871104"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523AB982" w14:textId="419AA8D7"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31EB8545" w14:textId="654C1213"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33648820" w14:textId="5DC0A770" w:rsidR="00AC103B"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32C70838" w14:textId="5003FF03" w:rsidR="00AC103B"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189328F5" w14:textId="736DA432" w:rsidR="00AC103B"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15" w:type="dxa"/>
          </w:tcPr>
          <w:p w14:paraId="609705F6" w14:textId="41D6EEA0"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1" w:type="dxa"/>
          </w:tcPr>
          <w:p w14:paraId="1CCC88BC" w14:textId="52CFB75A"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AC103B" w:rsidRPr="00A46FAB" w14:paraId="7F9BECA1" w14:textId="77777777" w:rsidTr="00577003">
        <w:trPr>
          <w:trHeight w:val="730"/>
        </w:trPr>
        <w:tc>
          <w:tcPr>
            <w:cnfStyle w:val="001000000000" w:firstRow="0" w:lastRow="0" w:firstColumn="1" w:lastColumn="0" w:oddVBand="0" w:evenVBand="0" w:oddHBand="0" w:evenHBand="0" w:firstRowFirstColumn="0" w:firstRowLastColumn="0" w:lastRowFirstColumn="0" w:lastRowLastColumn="0"/>
            <w:tcW w:w="1852" w:type="dxa"/>
          </w:tcPr>
          <w:p w14:paraId="1F7284B9" w14:textId="3B08BE7F" w:rsidR="00AC103B" w:rsidRPr="00871104" w:rsidRDefault="00AC103B" w:rsidP="00AC103B">
            <w:pPr>
              <w:tabs>
                <w:tab w:val="left" w:pos="3977"/>
              </w:tabs>
              <w:rPr>
                <w:rFonts w:ascii="Times New Roman" w:hAnsi="Times New Roman" w:cs="Times New Roman"/>
                <w:color w:val="000000" w:themeColor="text1"/>
              </w:rPr>
            </w:pPr>
            <w:r w:rsidRPr="00871104">
              <w:rPr>
                <w:rFonts w:ascii="Times New Roman" w:hAnsi="Times New Roman" w:cs="Times New Roman"/>
                <w:color w:val="000000" w:themeColor="text1"/>
              </w:rPr>
              <w:t>PG1.3.2. Çift ana dal programlarına kayıtlı öğrenci sayısı</w:t>
            </w:r>
          </w:p>
        </w:tc>
        <w:tc>
          <w:tcPr>
            <w:tcW w:w="851" w:type="dxa"/>
          </w:tcPr>
          <w:p w14:paraId="075A7E0F" w14:textId="69E7D647"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1083" w:type="dxa"/>
          </w:tcPr>
          <w:p w14:paraId="35A2B88D" w14:textId="62713AE7" w:rsidR="00AC103B" w:rsidRPr="00A46FAB" w:rsidRDefault="00871104"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3E8ECE6B" w14:textId="212D8587"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0791A682" w14:textId="6A6840DD"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79AD6F36" w14:textId="3C8D60A9"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0D906E58" w14:textId="16C20F56"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78E5E607" w14:textId="2DD304D9"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15" w:type="dxa"/>
          </w:tcPr>
          <w:p w14:paraId="26B6A65C" w14:textId="6D8D57D3"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1" w:type="dxa"/>
          </w:tcPr>
          <w:p w14:paraId="4818EF2A" w14:textId="05B9C8B2"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AC103B" w:rsidRPr="00A46FAB" w14:paraId="15D10749" w14:textId="77777777" w:rsidTr="00577003">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52" w:type="dxa"/>
          </w:tcPr>
          <w:p w14:paraId="16340570" w14:textId="24991131" w:rsidR="00AC103B" w:rsidRPr="00871104" w:rsidRDefault="00AC103B" w:rsidP="00AC103B">
            <w:pPr>
              <w:tabs>
                <w:tab w:val="left" w:pos="3977"/>
              </w:tabs>
              <w:rPr>
                <w:rFonts w:ascii="Times New Roman" w:hAnsi="Times New Roman" w:cs="Times New Roman"/>
                <w:color w:val="000000" w:themeColor="text1"/>
              </w:rPr>
            </w:pPr>
            <w:r w:rsidRPr="00871104">
              <w:rPr>
                <w:rFonts w:ascii="Times New Roman" w:hAnsi="Times New Roman" w:cs="Times New Roman"/>
                <w:color w:val="000000" w:themeColor="text1"/>
              </w:rPr>
              <w:t>PG1.3.3. Çift ana dal programlarından mezun öğrenci sayısı</w:t>
            </w:r>
            <w:r w:rsidR="00577003">
              <w:rPr>
                <w:rFonts w:ascii="Times New Roman" w:hAnsi="Times New Roman" w:cs="Times New Roman"/>
                <w:color w:val="000000" w:themeColor="text1"/>
              </w:rPr>
              <w:t>*</w:t>
            </w:r>
          </w:p>
        </w:tc>
        <w:tc>
          <w:tcPr>
            <w:tcW w:w="851" w:type="dxa"/>
          </w:tcPr>
          <w:p w14:paraId="64C1484A" w14:textId="538E348C"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1083" w:type="dxa"/>
          </w:tcPr>
          <w:p w14:paraId="65FF3E55" w14:textId="179E567E"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0C0741F6" w14:textId="28FB45EA" w:rsidR="00AC103B"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0D7A303E" w14:textId="417D51A9" w:rsidR="00AC103B"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23998501" w14:textId="05E00F45" w:rsidR="00AC103B" w:rsidRPr="00A46FAB" w:rsidRDefault="00950177"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53903FF8" w14:textId="4AF4D740"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5FF2E74E" w14:textId="2877D42F" w:rsidR="00AC103B" w:rsidRPr="00A46FAB" w:rsidRDefault="001D36F2"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815" w:type="dxa"/>
          </w:tcPr>
          <w:p w14:paraId="04A08FDA" w14:textId="6C8F25B8"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1" w:type="dxa"/>
          </w:tcPr>
          <w:p w14:paraId="1EBB62FB" w14:textId="435515B4"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1FC514DA" w14:textId="77777777" w:rsidR="00577003" w:rsidRPr="00577003" w:rsidRDefault="00577003" w:rsidP="00577003">
      <w:pPr>
        <w:spacing w:before="100" w:beforeAutospacing="1" w:after="100" w:afterAutospacing="1" w:line="240" w:lineRule="auto"/>
        <w:rPr>
          <w:rFonts w:ascii="Times New Roman" w:eastAsia="Times New Roman" w:hAnsi="Times New Roman" w:cs="Times New Roman"/>
          <w:sz w:val="24"/>
          <w:szCs w:val="24"/>
          <w:lang w:eastAsia="tr-TR"/>
        </w:rPr>
      </w:pPr>
      <w:r w:rsidRPr="00577003">
        <w:rPr>
          <w:rFonts w:ascii="Konnect" w:eastAsia="Times New Roman" w:hAnsi="Konnect" w:cs="Times New Roman"/>
          <w:sz w:val="18"/>
          <w:szCs w:val="18"/>
          <w:lang w:eastAsia="tr-TR"/>
        </w:rPr>
        <w:t xml:space="preserve">*Performans Göstergesi kümülatif olarak hesaplanmıştır. </w:t>
      </w:r>
    </w:p>
    <w:p w14:paraId="1EC10198" w14:textId="77777777" w:rsidR="00960207" w:rsidRDefault="00960207" w:rsidP="0095362B">
      <w:pPr>
        <w:rPr>
          <w:lang w:eastAsia="tr-TR"/>
        </w:rPr>
      </w:pPr>
    </w:p>
    <w:p w14:paraId="09768283" w14:textId="77777777" w:rsidR="00443F8E" w:rsidRDefault="00443F8E" w:rsidP="0095362B">
      <w:pPr>
        <w:rPr>
          <w:lang w:eastAsia="tr-TR"/>
        </w:rPr>
      </w:pPr>
    </w:p>
    <w:p w14:paraId="2B7B1BF9" w14:textId="77777777" w:rsidR="00443F8E" w:rsidRDefault="00443F8E" w:rsidP="0095362B">
      <w:pPr>
        <w:rPr>
          <w:lang w:eastAsia="tr-TR"/>
        </w:rPr>
      </w:pPr>
    </w:p>
    <w:p w14:paraId="15B25D7F" w14:textId="77777777" w:rsidR="00443F8E" w:rsidRDefault="00443F8E" w:rsidP="0095362B">
      <w:pPr>
        <w:rPr>
          <w:lang w:eastAsia="tr-TR"/>
        </w:rPr>
      </w:pPr>
    </w:p>
    <w:p w14:paraId="492969CA" w14:textId="77777777" w:rsidR="00443F8E" w:rsidRDefault="00443F8E" w:rsidP="0095362B">
      <w:pPr>
        <w:rPr>
          <w:lang w:eastAsia="tr-TR"/>
        </w:rPr>
      </w:pPr>
    </w:p>
    <w:p w14:paraId="3B4B116A" w14:textId="77777777" w:rsidR="00443F8E" w:rsidRDefault="00443F8E" w:rsidP="0095362B">
      <w:pPr>
        <w:rPr>
          <w:lang w:eastAsia="tr-TR"/>
        </w:rPr>
      </w:pPr>
    </w:p>
    <w:p w14:paraId="600F9717" w14:textId="77777777" w:rsidR="00443F8E" w:rsidRDefault="00443F8E" w:rsidP="0095362B">
      <w:pPr>
        <w:rPr>
          <w:lang w:eastAsia="tr-TR"/>
        </w:rPr>
      </w:pPr>
    </w:p>
    <w:p w14:paraId="751CE285" w14:textId="77777777" w:rsidR="00443F8E" w:rsidRDefault="00443F8E" w:rsidP="0095362B">
      <w:pPr>
        <w:rPr>
          <w:lang w:eastAsia="tr-TR"/>
        </w:rPr>
      </w:pPr>
    </w:p>
    <w:p w14:paraId="3CC1F5C6" w14:textId="77777777" w:rsidR="00443F8E" w:rsidRDefault="00443F8E" w:rsidP="0095362B">
      <w:pPr>
        <w:rPr>
          <w:lang w:eastAsia="tr-TR"/>
        </w:rPr>
      </w:pPr>
    </w:p>
    <w:p w14:paraId="77FB6276" w14:textId="77777777" w:rsidR="00443F8E" w:rsidRDefault="00443F8E" w:rsidP="0095362B">
      <w:pPr>
        <w:rPr>
          <w:lang w:eastAsia="tr-TR"/>
        </w:rPr>
      </w:pPr>
    </w:p>
    <w:p w14:paraId="6E6FF7B2" w14:textId="77777777" w:rsidR="00443F8E" w:rsidRDefault="00443F8E" w:rsidP="0095362B">
      <w:pPr>
        <w:rPr>
          <w:lang w:eastAsia="tr-TR"/>
        </w:rPr>
      </w:pPr>
    </w:p>
    <w:p w14:paraId="0613585C" w14:textId="77777777" w:rsidR="00A46FAB" w:rsidRPr="00A46FAB" w:rsidRDefault="00A46FAB" w:rsidP="0095362B">
      <w:pPr>
        <w:rPr>
          <w:lang w:eastAsia="tr-TR"/>
        </w:rPr>
      </w:pPr>
    </w:p>
    <w:tbl>
      <w:tblPr>
        <w:tblStyle w:val="GridTable4Accent2"/>
        <w:tblW w:w="5000" w:type="pct"/>
        <w:tblLook w:val="04A0" w:firstRow="1" w:lastRow="0" w:firstColumn="1" w:lastColumn="0" w:noHBand="0" w:noVBand="1"/>
      </w:tblPr>
      <w:tblGrid>
        <w:gridCol w:w="1896"/>
        <w:gridCol w:w="874"/>
        <w:gridCol w:w="1112"/>
        <w:gridCol w:w="672"/>
        <w:gridCol w:w="672"/>
        <w:gridCol w:w="672"/>
        <w:gridCol w:w="672"/>
        <w:gridCol w:w="672"/>
        <w:gridCol w:w="835"/>
        <w:gridCol w:w="1211"/>
      </w:tblGrid>
      <w:tr w:rsidR="00AC103B" w:rsidRPr="00A46FAB" w14:paraId="6F96D6F6" w14:textId="77777777" w:rsidTr="009436F0">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849" w:type="dxa"/>
            <w:hideMark/>
          </w:tcPr>
          <w:p w14:paraId="2B1466FA" w14:textId="77777777" w:rsidR="00AC103B" w:rsidRPr="00A46FAB" w:rsidRDefault="00AC103B" w:rsidP="008A3539">
            <w:pPr>
              <w:rPr>
                <w:rFonts w:ascii="Times New Roman" w:eastAsia="Times New Roman" w:hAnsi="Times New Roman" w:cs="Times New Roman"/>
                <w:color w:val="000000"/>
                <w:lang w:eastAsia="tr-TR"/>
              </w:rPr>
            </w:pPr>
            <w:bookmarkStart w:id="2" w:name="_Toc524688834"/>
            <w:r w:rsidRPr="00A46FAB">
              <w:rPr>
                <w:rFonts w:ascii="Times New Roman" w:eastAsia="Times New Roman" w:hAnsi="Times New Roman" w:cs="Times New Roman"/>
                <w:color w:val="000000"/>
                <w:lang w:eastAsia="tr-TR"/>
              </w:rPr>
              <w:t>Amaç (A1)</w:t>
            </w:r>
          </w:p>
        </w:tc>
        <w:tc>
          <w:tcPr>
            <w:tcW w:w="7213" w:type="dxa"/>
            <w:gridSpan w:val="9"/>
            <w:noWrap/>
            <w:hideMark/>
          </w:tcPr>
          <w:p w14:paraId="48BF57C4" w14:textId="77777777" w:rsidR="00AC103B" w:rsidRPr="00A46FAB" w:rsidRDefault="00AC103B"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Kaliteyi Önceleyen Öğrenci Merkezli Eğitim Anlayışıyla Rekabet Edebilir Bireyler Yetiştirmek</w:t>
            </w:r>
          </w:p>
        </w:tc>
      </w:tr>
      <w:tr w:rsidR="00AC103B" w:rsidRPr="00A46FAB" w14:paraId="237C0F98" w14:textId="77777777" w:rsidTr="009436F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49" w:type="dxa"/>
            <w:hideMark/>
          </w:tcPr>
          <w:p w14:paraId="08C196A1" w14:textId="5BC39C02"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(H1.4)</w:t>
            </w:r>
          </w:p>
        </w:tc>
        <w:tc>
          <w:tcPr>
            <w:tcW w:w="7213" w:type="dxa"/>
            <w:gridSpan w:val="9"/>
            <w:noWrap/>
            <w:hideMark/>
          </w:tcPr>
          <w:p w14:paraId="05BC4A53" w14:textId="5719DD76"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Öğrencilere Yönelik Teşvik, Rehberlik ve Danışmanlık Hizmetlerini Geliştirmek</w:t>
            </w:r>
          </w:p>
        </w:tc>
      </w:tr>
      <w:tr w:rsidR="00AC103B" w:rsidRPr="00A46FAB" w14:paraId="5257CAB6" w14:textId="77777777" w:rsidTr="009436F0">
        <w:trPr>
          <w:trHeight w:val="469"/>
        </w:trPr>
        <w:tc>
          <w:tcPr>
            <w:cnfStyle w:val="001000000000" w:firstRow="0" w:lastRow="0" w:firstColumn="1" w:lastColumn="0" w:oddVBand="0" w:evenVBand="0" w:oddHBand="0" w:evenHBand="0" w:firstRowFirstColumn="0" w:firstRowLastColumn="0" w:lastRowFirstColumn="0" w:lastRowLastColumn="0"/>
            <w:tcW w:w="1849" w:type="dxa"/>
          </w:tcPr>
          <w:p w14:paraId="696F11F5"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7213" w:type="dxa"/>
            <w:gridSpan w:val="9"/>
            <w:noWrap/>
          </w:tcPr>
          <w:p w14:paraId="6510D8BE" w14:textId="77777777" w:rsidR="00AC103B" w:rsidRPr="00A46FAB" w:rsidRDefault="00AC103B"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Yükseköğretim/Ön Lisans Eğitimi, Lisans Eğitimi ve Lisansüstü Eğitim</w:t>
            </w:r>
          </w:p>
        </w:tc>
      </w:tr>
      <w:tr w:rsidR="00AC103B" w:rsidRPr="00A46FAB" w14:paraId="11EF3984" w14:textId="77777777" w:rsidTr="009436F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49" w:type="dxa"/>
          </w:tcPr>
          <w:p w14:paraId="0D089238"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İlişkili Olduğu Alt Program Hedefi</w:t>
            </w:r>
          </w:p>
        </w:tc>
        <w:tc>
          <w:tcPr>
            <w:tcW w:w="7213" w:type="dxa"/>
            <w:gridSpan w:val="9"/>
            <w:noWrap/>
          </w:tcPr>
          <w:p w14:paraId="1CDE299D" w14:textId="77777777"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Mesleki Yeterlilik Sahibi ve Gelişime Açık Mezunlar Yetiştirilmesi</w:t>
            </w:r>
          </w:p>
        </w:tc>
      </w:tr>
      <w:tr w:rsidR="00AC103B" w:rsidRPr="00A46FAB" w14:paraId="3E0BA49D" w14:textId="77777777" w:rsidTr="009436F0">
        <w:trPr>
          <w:trHeight w:val="468"/>
        </w:trPr>
        <w:tc>
          <w:tcPr>
            <w:cnfStyle w:val="001000000000" w:firstRow="0" w:lastRow="0" w:firstColumn="1" w:lastColumn="0" w:oddVBand="0" w:evenVBand="0" w:oddHBand="0" w:evenHBand="0" w:firstRowFirstColumn="0" w:firstRowLastColumn="0" w:lastRowFirstColumn="0" w:lastRowLastColumn="0"/>
            <w:tcW w:w="1849" w:type="dxa"/>
            <w:hideMark/>
          </w:tcPr>
          <w:p w14:paraId="217E2963"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852" w:type="dxa"/>
            <w:hideMark/>
          </w:tcPr>
          <w:p w14:paraId="000689CB"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1084" w:type="dxa"/>
          </w:tcPr>
          <w:p w14:paraId="15E0E786"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56" w:type="dxa"/>
          </w:tcPr>
          <w:p w14:paraId="701EAAB0"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56" w:type="dxa"/>
          </w:tcPr>
          <w:p w14:paraId="63871379"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56" w:type="dxa"/>
          </w:tcPr>
          <w:p w14:paraId="5002E232"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56" w:type="dxa"/>
          </w:tcPr>
          <w:p w14:paraId="19AC7ED2"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56" w:type="dxa"/>
          </w:tcPr>
          <w:p w14:paraId="0989EBED"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815" w:type="dxa"/>
          </w:tcPr>
          <w:p w14:paraId="0B2C87F7"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182" w:type="dxa"/>
          </w:tcPr>
          <w:p w14:paraId="4668D04B"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0E326FD6" w14:textId="77777777" w:rsidTr="009436F0">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49" w:type="dxa"/>
            <w:hideMark/>
          </w:tcPr>
          <w:p w14:paraId="07AC54C2" w14:textId="3007EC80"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PG1.4.1. Ön lisans ve lisans düzeyinde danışman başına düşen öğrenci sayısı</w:t>
            </w:r>
          </w:p>
        </w:tc>
        <w:tc>
          <w:tcPr>
            <w:tcW w:w="852" w:type="dxa"/>
          </w:tcPr>
          <w:p w14:paraId="793C5856" w14:textId="1DEBF698" w:rsidR="00AC103B" w:rsidRPr="00A46FAB" w:rsidRDefault="009436F0"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w:t>
            </w:r>
          </w:p>
        </w:tc>
        <w:tc>
          <w:tcPr>
            <w:tcW w:w="1084" w:type="dxa"/>
          </w:tcPr>
          <w:p w14:paraId="1B15CE7C" w14:textId="771B2372"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59</w:t>
            </w:r>
          </w:p>
        </w:tc>
        <w:tc>
          <w:tcPr>
            <w:tcW w:w="656" w:type="dxa"/>
          </w:tcPr>
          <w:p w14:paraId="2E9F2C9C" w14:textId="16B19702"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55</w:t>
            </w:r>
          </w:p>
        </w:tc>
        <w:tc>
          <w:tcPr>
            <w:tcW w:w="656" w:type="dxa"/>
          </w:tcPr>
          <w:p w14:paraId="2B7F340A" w14:textId="4EB7160F"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52</w:t>
            </w:r>
          </w:p>
        </w:tc>
        <w:tc>
          <w:tcPr>
            <w:tcW w:w="656" w:type="dxa"/>
          </w:tcPr>
          <w:p w14:paraId="49FC3587" w14:textId="68F6C358"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50</w:t>
            </w:r>
          </w:p>
        </w:tc>
        <w:tc>
          <w:tcPr>
            <w:tcW w:w="656" w:type="dxa"/>
          </w:tcPr>
          <w:p w14:paraId="6B9E6A56" w14:textId="6805FBD7"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48</w:t>
            </w:r>
          </w:p>
        </w:tc>
        <w:tc>
          <w:tcPr>
            <w:tcW w:w="656" w:type="dxa"/>
          </w:tcPr>
          <w:p w14:paraId="37624D78" w14:textId="0A2DD206"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45</w:t>
            </w:r>
          </w:p>
        </w:tc>
        <w:tc>
          <w:tcPr>
            <w:tcW w:w="815" w:type="dxa"/>
          </w:tcPr>
          <w:p w14:paraId="5142C18B"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2" w:type="dxa"/>
          </w:tcPr>
          <w:p w14:paraId="0907E03E"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78533B25" w14:textId="77777777" w:rsidR="00443F8E" w:rsidRDefault="00443F8E" w:rsidP="00A46FAB"/>
    <w:p w14:paraId="204196BA" w14:textId="77777777" w:rsidR="00443F8E" w:rsidRDefault="00443F8E" w:rsidP="00A46FAB"/>
    <w:p w14:paraId="28566579" w14:textId="77777777" w:rsidR="00443F8E" w:rsidRDefault="00443F8E" w:rsidP="00A46FAB"/>
    <w:p w14:paraId="556C6CED" w14:textId="77777777" w:rsidR="00D21CD6" w:rsidRDefault="00D21CD6" w:rsidP="00A46FAB"/>
    <w:p w14:paraId="5ADAC474" w14:textId="77777777" w:rsidR="00D21CD6" w:rsidRDefault="00D21CD6" w:rsidP="00A46FAB"/>
    <w:p w14:paraId="0916C2F3" w14:textId="77777777" w:rsidR="00D21CD6" w:rsidRDefault="00D21CD6" w:rsidP="00A46FAB"/>
    <w:p w14:paraId="763663F6" w14:textId="77777777" w:rsidR="00D21CD6" w:rsidRDefault="00D21CD6" w:rsidP="00A46FAB"/>
    <w:p w14:paraId="36156B2A" w14:textId="77777777" w:rsidR="00D21CD6" w:rsidRDefault="00D21CD6" w:rsidP="00A46FAB"/>
    <w:p w14:paraId="65921666" w14:textId="77777777" w:rsidR="00D21CD6" w:rsidRDefault="00D21CD6" w:rsidP="00A46FAB"/>
    <w:p w14:paraId="25C67E78" w14:textId="77777777" w:rsidR="00D21CD6" w:rsidRDefault="00D21CD6" w:rsidP="00A46FAB"/>
    <w:p w14:paraId="3AFC6EF8" w14:textId="77777777" w:rsidR="00D21CD6" w:rsidRDefault="00D21CD6" w:rsidP="00A46FAB"/>
    <w:p w14:paraId="256777D4" w14:textId="77777777" w:rsidR="00D21CD6" w:rsidRDefault="00D21CD6" w:rsidP="00A46FAB"/>
    <w:p w14:paraId="23088E15" w14:textId="77777777" w:rsidR="00D21CD6" w:rsidRDefault="00D21CD6" w:rsidP="00A46FAB"/>
    <w:p w14:paraId="0E6102E0" w14:textId="77777777" w:rsidR="00D21CD6" w:rsidRDefault="00D21CD6" w:rsidP="00A46FAB"/>
    <w:p w14:paraId="4274B360" w14:textId="77777777" w:rsidR="00D21CD6" w:rsidRDefault="00D21CD6" w:rsidP="00A46FAB"/>
    <w:p w14:paraId="63A25F4B" w14:textId="77777777" w:rsidR="00D21CD6" w:rsidRDefault="00D21CD6" w:rsidP="00A46FAB"/>
    <w:p w14:paraId="06A57872" w14:textId="77777777" w:rsidR="00D21CD6" w:rsidRDefault="00D21CD6" w:rsidP="00A46FAB"/>
    <w:p w14:paraId="4AE3349C" w14:textId="77777777" w:rsidR="00D21CD6" w:rsidRPr="00A46FAB" w:rsidRDefault="00D21CD6" w:rsidP="00A46FAB"/>
    <w:tbl>
      <w:tblPr>
        <w:tblStyle w:val="GridTable4Accent2"/>
        <w:tblW w:w="5000" w:type="pct"/>
        <w:tblLook w:val="04A0" w:firstRow="1" w:lastRow="0" w:firstColumn="1" w:lastColumn="0" w:noHBand="0" w:noVBand="1"/>
      </w:tblPr>
      <w:tblGrid>
        <w:gridCol w:w="2075"/>
        <w:gridCol w:w="852"/>
        <w:gridCol w:w="1084"/>
        <w:gridCol w:w="656"/>
        <w:gridCol w:w="656"/>
        <w:gridCol w:w="656"/>
        <w:gridCol w:w="656"/>
        <w:gridCol w:w="656"/>
        <w:gridCol w:w="815"/>
        <w:gridCol w:w="1182"/>
      </w:tblGrid>
      <w:tr w:rsidR="00AC103B" w:rsidRPr="00A46FAB" w14:paraId="4070B5A8" w14:textId="77777777" w:rsidTr="008A3539">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468" w:type="dxa"/>
            <w:hideMark/>
          </w:tcPr>
          <w:p w14:paraId="3A28E7D2"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Amaç (A1)</w:t>
            </w:r>
          </w:p>
        </w:tc>
        <w:tc>
          <w:tcPr>
            <w:tcW w:w="6594" w:type="dxa"/>
            <w:gridSpan w:val="9"/>
            <w:noWrap/>
            <w:hideMark/>
          </w:tcPr>
          <w:p w14:paraId="4E522560" w14:textId="77777777" w:rsidR="00AC103B" w:rsidRPr="00A46FAB" w:rsidRDefault="00AC103B"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Kaliteyi Önceleyen Öğrenci Merkezli Eğitim Anlayışıyla Rekabet Edebilir Bireyler Yetiştirmek</w:t>
            </w:r>
          </w:p>
        </w:tc>
      </w:tr>
      <w:tr w:rsidR="00AC103B" w:rsidRPr="00A46FAB" w14:paraId="3F85CDAB"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hideMark/>
          </w:tcPr>
          <w:p w14:paraId="3EF5C972"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(H1.5)</w:t>
            </w:r>
          </w:p>
        </w:tc>
        <w:tc>
          <w:tcPr>
            <w:tcW w:w="6594" w:type="dxa"/>
            <w:gridSpan w:val="9"/>
            <w:noWrap/>
            <w:hideMark/>
          </w:tcPr>
          <w:p w14:paraId="763DE4F7" w14:textId="77777777"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Dezavantajlı Öğrencilerin Eğitim Mekânlarına Erişebilirliğini ve Sosyokültürel Faaliyetlere Katılımını Artırmak</w:t>
            </w:r>
          </w:p>
        </w:tc>
      </w:tr>
      <w:tr w:rsidR="00AC103B" w:rsidRPr="00A46FAB" w14:paraId="6B301345" w14:textId="77777777" w:rsidTr="008A3539">
        <w:trPr>
          <w:trHeight w:val="469"/>
        </w:trPr>
        <w:tc>
          <w:tcPr>
            <w:cnfStyle w:val="001000000000" w:firstRow="0" w:lastRow="0" w:firstColumn="1" w:lastColumn="0" w:oddVBand="0" w:evenVBand="0" w:oddHBand="0" w:evenHBand="0" w:firstRowFirstColumn="0" w:firstRowLastColumn="0" w:lastRowFirstColumn="0" w:lastRowLastColumn="0"/>
            <w:tcW w:w="2468" w:type="dxa"/>
          </w:tcPr>
          <w:p w14:paraId="0B2FEF5E"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6594" w:type="dxa"/>
            <w:gridSpan w:val="9"/>
            <w:noWrap/>
          </w:tcPr>
          <w:p w14:paraId="48FE9F3F" w14:textId="77777777" w:rsidR="00AC103B" w:rsidRPr="00A46FAB" w:rsidRDefault="00AC103B"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Yükseköğretim/Yükseköğretimde Öğrenci Yaşamı</w:t>
            </w:r>
          </w:p>
        </w:tc>
      </w:tr>
      <w:tr w:rsidR="00AC103B" w:rsidRPr="00A46FAB" w14:paraId="7533FF3C"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tcPr>
          <w:p w14:paraId="2E6020AC"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İlişkili Olduğu Alt Program Hedefi</w:t>
            </w:r>
          </w:p>
        </w:tc>
        <w:tc>
          <w:tcPr>
            <w:tcW w:w="6594" w:type="dxa"/>
            <w:gridSpan w:val="9"/>
            <w:noWrap/>
          </w:tcPr>
          <w:p w14:paraId="38D241D3" w14:textId="77777777"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 Öğrencilerine Sunulan Beslenme ve Barınma Hizmetlerinin Kalitesinin Artırılması; Öğrencilerin Kişisel ve Sosyal Gelişimi Desteklenerek Yaşam Kalitesinin Yükseltilmesi</w:t>
            </w:r>
          </w:p>
        </w:tc>
      </w:tr>
      <w:tr w:rsidR="00AC103B" w:rsidRPr="00A46FAB" w14:paraId="18AC9DD0" w14:textId="77777777" w:rsidTr="008A3539">
        <w:trPr>
          <w:trHeight w:val="468"/>
        </w:trPr>
        <w:tc>
          <w:tcPr>
            <w:cnfStyle w:val="001000000000" w:firstRow="0" w:lastRow="0" w:firstColumn="1" w:lastColumn="0" w:oddVBand="0" w:evenVBand="0" w:oddHBand="0" w:evenHBand="0" w:firstRowFirstColumn="0" w:firstRowLastColumn="0" w:lastRowFirstColumn="0" w:lastRowLastColumn="0"/>
            <w:tcW w:w="2468" w:type="dxa"/>
            <w:hideMark/>
          </w:tcPr>
          <w:p w14:paraId="66D39ADA"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736" w:type="dxa"/>
            <w:hideMark/>
          </w:tcPr>
          <w:p w14:paraId="5EE8995A"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926" w:type="dxa"/>
          </w:tcPr>
          <w:p w14:paraId="1C4FEAB6"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44" w:type="dxa"/>
          </w:tcPr>
          <w:p w14:paraId="40EC19DD"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44" w:type="dxa"/>
          </w:tcPr>
          <w:p w14:paraId="3CA913A5"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44" w:type="dxa"/>
          </w:tcPr>
          <w:p w14:paraId="3D636B0C"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44" w:type="dxa"/>
          </w:tcPr>
          <w:p w14:paraId="2A0E777D"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44" w:type="dxa"/>
          </w:tcPr>
          <w:p w14:paraId="080ABEDF"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706" w:type="dxa"/>
          </w:tcPr>
          <w:p w14:paraId="1F4916EE"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006" w:type="dxa"/>
          </w:tcPr>
          <w:p w14:paraId="5201587D"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42E91DA4" w14:textId="77777777" w:rsidTr="008A3539">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68" w:type="dxa"/>
            <w:hideMark/>
          </w:tcPr>
          <w:p w14:paraId="312EE558" w14:textId="77777777" w:rsidR="00AC103B" w:rsidRPr="00A46FAB" w:rsidRDefault="00AC103B" w:rsidP="008A3539">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PG1.5.2. Dezavantajlı grupların sosyal entegrasyonuna yönelik yapılan faaliyet sayısı (her tür sosyal, kültürel, sportif ve eğitim faaliyetleri)</w:t>
            </w:r>
          </w:p>
        </w:tc>
        <w:tc>
          <w:tcPr>
            <w:tcW w:w="736" w:type="dxa"/>
          </w:tcPr>
          <w:p w14:paraId="6F211DF5" w14:textId="47E4732E"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w:t>
            </w:r>
          </w:p>
        </w:tc>
        <w:tc>
          <w:tcPr>
            <w:tcW w:w="926" w:type="dxa"/>
          </w:tcPr>
          <w:p w14:paraId="64873AA9" w14:textId="1F9E3F1C"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32E24C92" w14:textId="14E7D623"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2EA05B73" w14:textId="1D0EC2B3"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58E11F85" w14:textId="5A501987"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4F831BDD" w14:textId="4DF03B57"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73D0D25C" w14:textId="142156A5"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706" w:type="dxa"/>
          </w:tcPr>
          <w:p w14:paraId="2D2314E6"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35E59099"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0884857E" w14:textId="77777777" w:rsidR="00A46FAB" w:rsidRDefault="00A46FAB" w:rsidP="00AC103B"/>
    <w:p w14:paraId="67890FCF" w14:textId="77777777" w:rsidR="00A46FAB" w:rsidRDefault="00A46FAB" w:rsidP="00AC103B"/>
    <w:p w14:paraId="302E5C6C" w14:textId="77777777" w:rsidR="00D21CD6" w:rsidRDefault="00D21CD6" w:rsidP="00AC103B"/>
    <w:p w14:paraId="7675095F" w14:textId="77777777" w:rsidR="00D21CD6" w:rsidRDefault="00D21CD6" w:rsidP="00AC103B"/>
    <w:p w14:paraId="206F905E" w14:textId="77777777" w:rsidR="00D21CD6" w:rsidRDefault="00D21CD6" w:rsidP="00AC103B"/>
    <w:p w14:paraId="33758E1A" w14:textId="77777777" w:rsidR="00D21CD6" w:rsidRDefault="00D21CD6" w:rsidP="00AC103B"/>
    <w:p w14:paraId="0DE9375F" w14:textId="77777777" w:rsidR="00D21CD6" w:rsidRDefault="00D21CD6" w:rsidP="00AC103B"/>
    <w:p w14:paraId="14B70E66" w14:textId="77777777" w:rsidR="00D21CD6" w:rsidRDefault="00D21CD6" w:rsidP="00AC103B"/>
    <w:p w14:paraId="767EC02E" w14:textId="77777777" w:rsidR="00D21CD6" w:rsidRDefault="00D21CD6" w:rsidP="00AC103B"/>
    <w:p w14:paraId="40085377" w14:textId="77777777" w:rsidR="00D21CD6" w:rsidRDefault="00D21CD6" w:rsidP="00AC103B"/>
    <w:p w14:paraId="5C1C00EB" w14:textId="77777777" w:rsidR="00D21CD6" w:rsidRDefault="00D21CD6" w:rsidP="00AC103B"/>
    <w:p w14:paraId="1B8E9BFB" w14:textId="77777777" w:rsidR="00D21CD6" w:rsidRDefault="00D21CD6" w:rsidP="00AC103B"/>
    <w:p w14:paraId="08CFF8BD" w14:textId="77777777" w:rsidR="00D21CD6" w:rsidRDefault="00D21CD6" w:rsidP="00AC103B"/>
    <w:p w14:paraId="0B5C0C1E" w14:textId="77777777" w:rsidR="00D21CD6" w:rsidRDefault="00D21CD6" w:rsidP="00AC103B"/>
    <w:p w14:paraId="521B8838" w14:textId="77777777" w:rsidR="00D21CD6" w:rsidRDefault="00D21CD6" w:rsidP="00AC103B"/>
    <w:p w14:paraId="5C55A720" w14:textId="77777777" w:rsidR="00D21CD6" w:rsidRDefault="00D21CD6" w:rsidP="00AC103B"/>
    <w:p w14:paraId="6373F832" w14:textId="77777777" w:rsidR="00D21CD6" w:rsidRPr="00A46FAB" w:rsidRDefault="00D21CD6" w:rsidP="00AC103B"/>
    <w:tbl>
      <w:tblPr>
        <w:tblStyle w:val="GridTable4Accent2"/>
        <w:tblW w:w="5000" w:type="pct"/>
        <w:tblLook w:val="04A0" w:firstRow="1" w:lastRow="0" w:firstColumn="1" w:lastColumn="0" w:noHBand="0" w:noVBand="1"/>
      </w:tblPr>
      <w:tblGrid>
        <w:gridCol w:w="1896"/>
        <w:gridCol w:w="874"/>
        <w:gridCol w:w="1112"/>
        <w:gridCol w:w="672"/>
        <w:gridCol w:w="672"/>
        <w:gridCol w:w="672"/>
        <w:gridCol w:w="672"/>
        <w:gridCol w:w="672"/>
        <w:gridCol w:w="835"/>
        <w:gridCol w:w="1211"/>
      </w:tblGrid>
      <w:tr w:rsidR="00AC103B" w:rsidRPr="00A46FAB" w14:paraId="72216FA0" w14:textId="77777777" w:rsidTr="00CA2556">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849" w:type="dxa"/>
            <w:hideMark/>
          </w:tcPr>
          <w:p w14:paraId="7A0ACCF9" w14:textId="71660248"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Amaç (A2)</w:t>
            </w:r>
          </w:p>
        </w:tc>
        <w:tc>
          <w:tcPr>
            <w:tcW w:w="7213" w:type="dxa"/>
            <w:gridSpan w:val="9"/>
            <w:noWrap/>
            <w:hideMark/>
          </w:tcPr>
          <w:p w14:paraId="0B666445" w14:textId="166E21A1" w:rsidR="00AC103B" w:rsidRPr="00A46FAB" w:rsidRDefault="00AC103B"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Ar-Ge ve Proje Kültürünü Tabana Yayarak Nitelikli Bilgi ve Teknoloji Üretimine Katkıda Bulunmak</w:t>
            </w:r>
          </w:p>
        </w:tc>
      </w:tr>
      <w:tr w:rsidR="00AC103B" w:rsidRPr="00A46FAB" w14:paraId="033EDA4B" w14:textId="77777777" w:rsidTr="00CA255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49" w:type="dxa"/>
            <w:hideMark/>
          </w:tcPr>
          <w:p w14:paraId="07C42EAF" w14:textId="5DA79488"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(H2.2)</w:t>
            </w:r>
          </w:p>
        </w:tc>
        <w:tc>
          <w:tcPr>
            <w:tcW w:w="7213" w:type="dxa"/>
            <w:gridSpan w:val="9"/>
            <w:noWrap/>
            <w:hideMark/>
          </w:tcPr>
          <w:p w14:paraId="0C3FB63C" w14:textId="4F475D9E"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Üniversitemizde Gerçekleştirilen Bilimsel Araştırma Proje Sayısını Artırmak</w:t>
            </w:r>
          </w:p>
        </w:tc>
      </w:tr>
      <w:tr w:rsidR="00AC103B" w:rsidRPr="00A46FAB" w14:paraId="7BDA1CC6" w14:textId="77777777" w:rsidTr="00CA2556">
        <w:trPr>
          <w:trHeight w:val="469"/>
        </w:trPr>
        <w:tc>
          <w:tcPr>
            <w:cnfStyle w:val="001000000000" w:firstRow="0" w:lastRow="0" w:firstColumn="1" w:lastColumn="0" w:oddVBand="0" w:evenVBand="0" w:oddHBand="0" w:evenHBand="0" w:firstRowFirstColumn="0" w:firstRowLastColumn="0" w:lastRowFirstColumn="0" w:lastRowLastColumn="0"/>
            <w:tcW w:w="1849" w:type="dxa"/>
          </w:tcPr>
          <w:p w14:paraId="1D490F18"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7213" w:type="dxa"/>
            <w:gridSpan w:val="9"/>
            <w:noWrap/>
          </w:tcPr>
          <w:p w14:paraId="16D4C6C4" w14:textId="1C8D7354" w:rsidR="00AC103B" w:rsidRPr="00A46FAB" w:rsidRDefault="00AC103B"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Araştırma, Geliştirme ve Yenilik/Yükseköğretimde Bilimsel Araştırma ve Geliştirme</w:t>
            </w:r>
          </w:p>
        </w:tc>
      </w:tr>
      <w:tr w:rsidR="00AC103B" w:rsidRPr="00A46FAB" w14:paraId="1E2D8AFC" w14:textId="77777777" w:rsidTr="00CA255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49" w:type="dxa"/>
          </w:tcPr>
          <w:p w14:paraId="798ED462"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İlişkili Olduğu Alt Program Hedefi</w:t>
            </w:r>
          </w:p>
        </w:tc>
        <w:tc>
          <w:tcPr>
            <w:tcW w:w="7213" w:type="dxa"/>
            <w:gridSpan w:val="9"/>
            <w:noWrap/>
          </w:tcPr>
          <w:p w14:paraId="7776A890" w14:textId="0F3C23AC"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 Kurumlarında İnovasyon Amaçlı Bilimsel Çalışmaların Artırılması</w:t>
            </w:r>
          </w:p>
        </w:tc>
      </w:tr>
      <w:tr w:rsidR="00AC103B" w:rsidRPr="00A46FAB" w14:paraId="18A8D366" w14:textId="77777777" w:rsidTr="00CA2556">
        <w:trPr>
          <w:trHeight w:val="468"/>
        </w:trPr>
        <w:tc>
          <w:tcPr>
            <w:cnfStyle w:val="001000000000" w:firstRow="0" w:lastRow="0" w:firstColumn="1" w:lastColumn="0" w:oddVBand="0" w:evenVBand="0" w:oddHBand="0" w:evenHBand="0" w:firstRowFirstColumn="0" w:firstRowLastColumn="0" w:lastRowFirstColumn="0" w:lastRowLastColumn="0"/>
            <w:tcW w:w="1849" w:type="dxa"/>
            <w:hideMark/>
          </w:tcPr>
          <w:p w14:paraId="5439A3F6"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852" w:type="dxa"/>
            <w:hideMark/>
          </w:tcPr>
          <w:p w14:paraId="4253F9F8"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1084" w:type="dxa"/>
          </w:tcPr>
          <w:p w14:paraId="2AA984A0"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56" w:type="dxa"/>
          </w:tcPr>
          <w:p w14:paraId="4451A652"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56" w:type="dxa"/>
          </w:tcPr>
          <w:p w14:paraId="0B667A79"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56" w:type="dxa"/>
          </w:tcPr>
          <w:p w14:paraId="75752FE6"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56" w:type="dxa"/>
          </w:tcPr>
          <w:p w14:paraId="2BBB7062"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56" w:type="dxa"/>
          </w:tcPr>
          <w:p w14:paraId="50D333BF"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815" w:type="dxa"/>
          </w:tcPr>
          <w:p w14:paraId="5174FF8D"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182" w:type="dxa"/>
          </w:tcPr>
          <w:p w14:paraId="107CA3E9"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24FDEEA6" w14:textId="77777777" w:rsidTr="00CA2556">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49" w:type="dxa"/>
          </w:tcPr>
          <w:p w14:paraId="1FA4CE51" w14:textId="35B77471"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PG2.2.2. Ulusal kuruluşlar tarafından desteklenen proje sayısı</w:t>
            </w:r>
          </w:p>
        </w:tc>
        <w:tc>
          <w:tcPr>
            <w:tcW w:w="852" w:type="dxa"/>
          </w:tcPr>
          <w:p w14:paraId="108BB1C6" w14:textId="3789A3BD" w:rsidR="00AC103B" w:rsidRPr="00A46FAB" w:rsidRDefault="00CA2556"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50</w:t>
            </w:r>
          </w:p>
        </w:tc>
        <w:tc>
          <w:tcPr>
            <w:tcW w:w="1084" w:type="dxa"/>
          </w:tcPr>
          <w:p w14:paraId="5A2FC32F" w14:textId="3AD9753D"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755FBC23" w14:textId="6D958893"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74C1714A" w14:textId="1CA55FCC"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3C241759" w14:textId="6A8AF63D"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4FA087B9" w14:textId="5EBA55A4"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5C83AE9B" w14:textId="2D7466D8"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15" w:type="dxa"/>
          </w:tcPr>
          <w:p w14:paraId="42CE4773" w14:textId="33611A5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2" w:type="dxa"/>
          </w:tcPr>
          <w:p w14:paraId="7E97EA21" w14:textId="36A2FFBB"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AC103B" w:rsidRPr="00A46FAB" w14:paraId="1DC3EC2B" w14:textId="77777777" w:rsidTr="00CA2556">
        <w:trPr>
          <w:trHeight w:val="730"/>
        </w:trPr>
        <w:tc>
          <w:tcPr>
            <w:cnfStyle w:val="001000000000" w:firstRow="0" w:lastRow="0" w:firstColumn="1" w:lastColumn="0" w:oddVBand="0" w:evenVBand="0" w:oddHBand="0" w:evenHBand="0" w:firstRowFirstColumn="0" w:firstRowLastColumn="0" w:lastRowFirstColumn="0" w:lastRowLastColumn="0"/>
            <w:tcW w:w="1849" w:type="dxa"/>
          </w:tcPr>
          <w:p w14:paraId="24AC4F69" w14:textId="473A6384" w:rsidR="00AC103B" w:rsidRPr="00A46FAB" w:rsidRDefault="00AC103B" w:rsidP="00AC103B">
            <w:pPr>
              <w:tabs>
                <w:tab w:val="left" w:pos="3977"/>
              </w:tabs>
              <w:rPr>
                <w:rFonts w:ascii="Times New Roman" w:hAnsi="Times New Roman" w:cs="Times New Roman"/>
                <w:b w:val="0"/>
                <w:bCs w:val="0"/>
                <w:color w:val="000000" w:themeColor="text1"/>
              </w:rPr>
            </w:pPr>
            <w:r w:rsidRPr="00A46FAB">
              <w:rPr>
                <w:rFonts w:ascii="Times New Roman" w:hAnsi="Times New Roman" w:cs="Times New Roman"/>
                <w:color w:val="000000" w:themeColor="text1"/>
              </w:rPr>
              <w:t>PG2.2.4. Öğretim elemanlarının danışmanlık yaptığı kurum dışı fonlanan öğrenci projeleri sayısı</w:t>
            </w:r>
          </w:p>
        </w:tc>
        <w:tc>
          <w:tcPr>
            <w:tcW w:w="852" w:type="dxa"/>
          </w:tcPr>
          <w:p w14:paraId="016F3176" w14:textId="2ECA7DD8" w:rsidR="00AC103B" w:rsidRPr="00A46FAB" w:rsidRDefault="00CA2556"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50</w:t>
            </w:r>
          </w:p>
        </w:tc>
        <w:tc>
          <w:tcPr>
            <w:tcW w:w="1084" w:type="dxa"/>
          </w:tcPr>
          <w:p w14:paraId="21C925D4" w14:textId="20D86147"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656" w:type="dxa"/>
          </w:tcPr>
          <w:p w14:paraId="3CBD0511" w14:textId="6787DEA4" w:rsidR="00AC103B" w:rsidRPr="00A46FAB" w:rsidRDefault="00577003"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3A78345B" w14:textId="42680B2B" w:rsidR="00AC103B" w:rsidRPr="00A46FAB" w:rsidRDefault="00577003"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307D5AAE" w14:textId="48D6B9E1" w:rsidR="00AC103B" w:rsidRPr="00A46FAB" w:rsidRDefault="00577003"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540C93F6" w14:textId="08C112E4"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01951A8A" w14:textId="71FE6694"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15" w:type="dxa"/>
          </w:tcPr>
          <w:p w14:paraId="5027CF43" w14:textId="2F3C52D3"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2" w:type="dxa"/>
          </w:tcPr>
          <w:p w14:paraId="224720D9" w14:textId="26397CDB"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4F4F8EF6" w14:textId="77777777" w:rsidR="00AC103B" w:rsidRDefault="00AC103B" w:rsidP="00AC103B"/>
    <w:p w14:paraId="293DF601" w14:textId="77777777" w:rsidR="00A46FAB" w:rsidRDefault="00A46FAB" w:rsidP="00AC103B"/>
    <w:p w14:paraId="04AD7E1D" w14:textId="77777777" w:rsidR="00A46FAB" w:rsidRDefault="00A46FAB" w:rsidP="00AC103B"/>
    <w:p w14:paraId="3B83F76D" w14:textId="77777777" w:rsidR="00A46FAB" w:rsidRDefault="00A46FAB" w:rsidP="00AC103B"/>
    <w:p w14:paraId="3BBAB013" w14:textId="77777777" w:rsidR="00A46FAB" w:rsidRDefault="00A46FAB" w:rsidP="00AC103B"/>
    <w:p w14:paraId="4C8E130D" w14:textId="77777777" w:rsidR="00A46FAB" w:rsidRDefault="00A46FAB" w:rsidP="00AC103B"/>
    <w:p w14:paraId="4DDD12CE" w14:textId="77777777" w:rsidR="00A46FAB" w:rsidRDefault="00A46FAB" w:rsidP="00AC103B"/>
    <w:p w14:paraId="3D302FC1" w14:textId="77777777" w:rsidR="00A46FAB" w:rsidRDefault="00A46FAB" w:rsidP="00AC103B"/>
    <w:p w14:paraId="589477CC" w14:textId="77777777" w:rsidR="00A46FAB" w:rsidRDefault="00A46FAB" w:rsidP="00AC103B"/>
    <w:p w14:paraId="600E69E0" w14:textId="77777777" w:rsidR="00A46FAB" w:rsidRDefault="00A46FAB" w:rsidP="00AC103B"/>
    <w:p w14:paraId="46A908A2" w14:textId="77777777" w:rsidR="00A46FAB" w:rsidRDefault="00A46FAB" w:rsidP="00AC103B"/>
    <w:p w14:paraId="6F466144" w14:textId="77777777" w:rsidR="00A46FAB" w:rsidRDefault="00A46FAB" w:rsidP="00AC103B"/>
    <w:p w14:paraId="538A3807" w14:textId="77777777" w:rsidR="00CA2556" w:rsidRDefault="00CA2556" w:rsidP="00AC103B"/>
    <w:p w14:paraId="0F920B39" w14:textId="77777777" w:rsidR="00CA2556" w:rsidRDefault="00CA2556" w:rsidP="00AC103B"/>
    <w:p w14:paraId="6D4083B5" w14:textId="77777777" w:rsidR="00CA2556" w:rsidRPr="00A46FAB" w:rsidRDefault="00CA2556" w:rsidP="00AC103B"/>
    <w:tbl>
      <w:tblPr>
        <w:tblStyle w:val="GridTable4Accent2"/>
        <w:tblW w:w="5000" w:type="pct"/>
        <w:tblLook w:val="04A0" w:firstRow="1" w:lastRow="0" w:firstColumn="1" w:lastColumn="0" w:noHBand="0" w:noVBand="1"/>
      </w:tblPr>
      <w:tblGrid>
        <w:gridCol w:w="1896"/>
        <w:gridCol w:w="874"/>
        <w:gridCol w:w="1112"/>
        <w:gridCol w:w="672"/>
        <w:gridCol w:w="672"/>
        <w:gridCol w:w="672"/>
        <w:gridCol w:w="672"/>
        <w:gridCol w:w="672"/>
        <w:gridCol w:w="835"/>
        <w:gridCol w:w="1211"/>
      </w:tblGrid>
      <w:tr w:rsidR="00AC103B" w:rsidRPr="00A46FAB" w14:paraId="27269458" w14:textId="77777777" w:rsidTr="00577003">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849" w:type="dxa"/>
            <w:hideMark/>
          </w:tcPr>
          <w:p w14:paraId="34CAE163"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Amaç (A2)</w:t>
            </w:r>
          </w:p>
        </w:tc>
        <w:tc>
          <w:tcPr>
            <w:tcW w:w="7213" w:type="dxa"/>
            <w:gridSpan w:val="9"/>
            <w:noWrap/>
            <w:hideMark/>
          </w:tcPr>
          <w:p w14:paraId="663555B9" w14:textId="77777777" w:rsidR="00AC103B" w:rsidRPr="00A46FAB" w:rsidRDefault="00AC103B"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Ar-Ge ve Proje Kültürünü Tabana Yayarak Nitelikli Bilgi ve Teknoloji Üretimine Katkıda Bulunmak</w:t>
            </w:r>
          </w:p>
        </w:tc>
      </w:tr>
      <w:tr w:rsidR="00AC103B" w:rsidRPr="00A46FAB" w14:paraId="67F5E73A" w14:textId="77777777" w:rsidTr="00577003">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49" w:type="dxa"/>
            <w:hideMark/>
          </w:tcPr>
          <w:p w14:paraId="0E15AA4C" w14:textId="6DCA9BAF"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(H2.3)</w:t>
            </w:r>
          </w:p>
        </w:tc>
        <w:tc>
          <w:tcPr>
            <w:tcW w:w="7213" w:type="dxa"/>
            <w:gridSpan w:val="9"/>
            <w:noWrap/>
            <w:hideMark/>
          </w:tcPr>
          <w:p w14:paraId="7032CD2B" w14:textId="376AF9A1"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Üniversitemiz Akademik İnsan Kaynağının Araştırma Performansını İyileştirmek</w:t>
            </w:r>
          </w:p>
        </w:tc>
      </w:tr>
      <w:tr w:rsidR="00AC103B" w:rsidRPr="00A46FAB" w14:paraId="3D5009E1" w14:textId="77777777" w:rsidTr="00577003">
        <w:trPr>
          <w:trHeight w:val="469"/>
        </w:trPr>
        <w:tc>
          <w:tcPr>
            <w:cnfStyle w:val="001000000000" w:firstRow="0" w:lastRow="0" w:firstColumn="1" w:lastColumn="0" w:oddVBand="0" w:evenVBand="0" w:oddHBand="0" w:evenHBand="0" w:firstRowFirstColumn="0" w:firstRowLastColumn="0" w:lastRowFirstColumn="0" w:lastRowLastColumn="0"/>
            <w:tcW w:w="1849" w:type="dxa"/>
          </w:tcPr>
          <w:p w14:paraId="5FB4789B"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7213" w:type="dxa"/>
            <w:gridSpan w:val="9"/>
            <w:noWrap/>
          </w:tcPr>
          <w:p w14:paraId="2983B8AA" w14:textId="72D6A7D0" w:rsidR="00AC103B" w:rsidRPr="00A46FAB" w:rsidRDefault="00AC103B"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Yükseköğretim/Öğretim Elemanlarına Sağlanan Burs ve Destekler</w:t>
            </w:r>
          </w:p>
        </w:tc>
      </w:tr>
      <w:tr w:rsidR="00AC103B" w:rsidRPr="00A46FAB" w14:paraId="79C3A257" w14:textId="77777777" w:rsidTr="00577003">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49" w:type="dxa"/>
          </w:tcPr>
          <w:p w14:paraId="4297D873"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İlişkili Olduğu Alt Program Hedefi</w:t>
            </w:r>
          </w:p>
        </w:tc>
        <w:tc>
          <w:tcPr>
            <w:tcW w:w="7213" w:type="dxa"/>
            <w:gridSpan w:val="9"/>
            <w:noWrap/>
          </w:tcPr>
          <w:p w14:paraId="56579A34" w14:textId="1A52C600"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Alanında Yetkin, Araştırmacı, Bilgi Üreten ve Aktaran Akademisyenler Yetiştirilmesi</w:t>
            </w:r>
          </w:p>
        </w:tc>
      </w:tr>
      <w:tr w:rsidR="00AC103B" w:rsidRPr="00A46FAB" w14:paraId="0A288535" w14:textId="77777777" w:rsidTr="00577003">
        <w:trPr>
          <w:trHeight w:val="468"/>
        </w:trPr>
        <w:tc>
          <w:tcPr>
            <w:cnfStyle w:val="001000000000" w:firstRow="0" w:lastRow="0" w:firstColumn="1" w:lastColumn="0" w:oddVBand="0" w:evenVBand="0" w:oddHBand="0" w:evenHBand="0" w:firstRowFirstColumn="0" w:firstRowLastColumn="0" w:lastRowFirstColumn="0" w:lastRowLastColumn="0"/>
            <w:tcW w:w="1849" w:type="dxa"/>
            <w:hideMark/>
          </w:tcPr>
          <w:p w14:paraId="6137E18F"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852" w:type="dxa"/>
            <w:hideMark/>
          </w:tcPr>
          <w:p w14:paraId="37D511D4"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1084" w:type="dxa"/>
          </w:tcPr>
          <w:p w14:paraId="0419B48E"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56" w:type="dxa"/>
          </w:tcPr>
          <w:p w14:paraId="69306A73"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56" w:type="dxa"/>
          </w:tcPr>
          <w:p w14:paraId="0170A6D5"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56" w:type="dxa"/>
          </w:tcPr>
          <w:p w14:paraId="59BCDFD1"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56" w:type="dxa"/>
          </w:tcPr>
          <w:p w14:paraId="3DE335BC"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56" w:type="dxa"/>
          </w:tcPr>
          <w:p w14:paraId="50914650"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815" w:type="dxa"/>
          </w:tcPr>
          <w:p w14:paraId="70433CCF"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182" w:type="dxa"/>
          </w:tcPr>
          <w:p w14:paraId="5E80B18E"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4DE7352A" w14:textId="77777777" w:rsidTr="00577003">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849" w:type="dxa"/>
          </w:tcPr>
          <w:p w14:paraId="05A2F694" w14:textId="2C9D7BDD" w:rsidR="00AC103B" w:rsidRPr="00A46FAB" w:rsidRDefault="00AC103B" w:rsidP="008A3539">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PG2.3.3. Öğretim elemanlarının katılım sağladığı bilimsel etkinlik sayısı</w:t>
            </w:r>
          </w:p>
        </w:tc>
        <w:tc>
          <w:tcPr>
            <w:tcW w:w="852" w:type="dxa"/>
          </w:tcPr>
          <w:p w14:paraId="57DA3460" w14:textId="3935660A" w:rsidR="00AC103B"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w:t>
            </w:r>
          </w:p>
        </w:tc>
        <w:tc>
          <w:tcPr>
            <w:tcW w:w="1084" w:type="dxa"/>
          </w:tcPr>
          <w:p w14:paraId="691831F2" w14:textId="52B42BAE"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656" w:type="dxa"/>
          </w:tcPr>
          <w:p w14:paraId="60410068" w14:textId="453BBD94"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656" w:type="dxa"/>
          </w:tcPr>
          <w:p w14:paraId="38B97A69" w14:textId="2235A90B"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p>
        </w:tc>
        <w:tc>
          <w:tcPr>
            <w:tcW w:w="656" w:type="dxa"/>
          </w:tcPr>
          <w:p w14:paraId="3E99E5D0" w14:textId="26432226"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656" w:type="dxa"/>
          </w:tcPr>
          <w:p w14:paraId="311223F8" w14:textId="3C43D1D3"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w:t>
            </w:r>
          </w:p>
        </w:tc>
        <w:tc>
          <w:tcPr>
            <w:tcW w:w="656" w:type="dxa"/>
          </w:tcPr>
          <w:p w14:paraId="1FFABEE8" w14:textId="40D4CFA8"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w:t>
            </w:r>
          </w:p>
        </w:tc>
        <w:tc>
          <w:tcPr>
            <w:tcW w:w="815" w:type="dxa"/>
          </w:tcPr>
          <w:p w14:paraId="717A8DA4"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2" w:type="dxa"/>
          </w:tcPr>
          <w:p w14:paraId="0598B1BC"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4FB04F61" w14:textId="77777777" w:rsidR="00AC103B" w:rsidRDefault="00AC103B" w:rsidP="00AC103B"/>
    <w:p w14:paraId="066F2485" w14:textId="77777777" w:rsidR="00A46FAB" w:rsidRDefault="00A46FAB" w:rsidP="00AC103B"/>
    <w:p w14:paraId="446142D1" w14:textId="77777777" w:rsidR="00A46FAB" w:rsidRDefault="00A46FAB" w:rsidP="00AC103B"/>
    <w:p w14:paraId="429DB9AC" w14:textId="77777777" w:rsidR="00A46FAB" w:rsidRDefault="00A46FAB" w:rsidP="00AC103B"/>
    <w:p w14:paraId="78E2731E" w14:textId="77777777" w:rsidR="00A46FAB" w:rsidRDefault="00A46FAB" w:rsidP="00AC103B"/>
    <w:p w14:paraId="6C3BC4BF" w14:textId="77777777" w:rsidR="00A46FAB" w:rsidRDefault="00A46FAB" w:rsidP="00AC103B"/>
    <w:p w14:paraId="79EDE2AC" w14:textId="77777777" w:rsidR="00A46FAB" w:rsidRDefault="00A46FAB" w:rsidP="00AC103B"/>
    <w:p w14:paraId="2FD4D934" w14:textId="77777777" w:rsidR="00A46FAB" w:rsidRDefault="00A46FAB" w:rsidP="00AC103B"/>
    <w:p w14:paraId="15E3374F" w14:textId="77777777" w:rsidR="00A46FAB" w:rsidRDefault="00A46FAB" w:rsidP="00AC103B"/>
    <w:p w14:paraId="0FBFDDEB" w14:textId="77777777" w:rsidR="00A46FAB" w:rsidRDefault="00A46FAB" w:rsidP="00AC103B"/>
    <w:p w14:paraId="017A8259" w14:textId="77777777" w:rsidR="00A46FAB" w:rsidRDefault="00A46FAB" w:rsidP="00AC103B"/>
    <w:p w14:paraId="6C99916B" w14:textId="77777777" w:rsidR="00A46FAB" w:rsidRDefault="00A46FAB" w:rsidP="00AC103B"/>
    <w:p w14:paraId="1594FF9E" w14:textId="77777777" w:rsidR="00A46FAB" w:rsidRDefault="00A46FAB" w:rsidP="00AC103B"/>
    <w:p w14:paraId="12FE01DE" w14:textId="77777777" w:rsidR="00A46FAB" w:rsidRDefault="00A46FAB" w:rsidP="00AC103B"/>
    <w:p w14:paraId="1BFD64FA" w14:textId="77777777" w:rsidR="00A46FAB" w:rsidRDefault="00A46FAB" w:rsidP="00AC103B"/>
    <w:p w14:paraId="010E66E9" w14:textId="77777777" w:rsidR="00577003" w:rsidRDefault="00577003" w:rsidP="00AC103B"/>
    <w:p w14:paraId="1BA4BBFD" w14:textId="77777777" w:rsidR="00577003" w:rsidRDefault="00577003" w:rsidP="00AC103B"/>
    <w:p w14:paraId="1B123038" w14:textId="77777777" w:rsidR="00A46FAB" w:rsidRPr="00A46FAB" w:rsidRDefault="00A46FAB" w:rsidP="00AC103B"/>
    <w:tbl>
      <w:tblPr>
        <w:tblStyle w:val="GridTable4Accent2"/>
        <w:tblW w:w="5000" w:type="pct"/>
        <w:tblLook w:val="04A0" w:firstRow="1" w:lastRow="0" w:firstColumn="1" w:lastColumn="0" w:noHBand="0" w:noVBand="1"/>
      </w:tblPr>
      <w:tblGrid>
        <w:gridCol w:w="2075"/>
        <w:gridCol w:w="852"/>
        <w:gridCol w:w="1084"/>
        <w:gridCol w:w="656"/>
        <w:gridCol w:w="656"/>
        <w:gridCol w:w="656"/>
        <w:gridCol w:w="656"/>
        <w:gridCol w:w="656"/>
        <w:gridCol w:w="815"/>
        <w:gridCol w:w="1182"/>
      </w:tblGrid>
      <w:tr w:rsidR="00AC103B" w:rsidRPr="00A46FAB" w14:paraId="61CECFA8" w14:textId="77777777" w:rsidTr="008A3539">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468" w:type="dxa"/>
            <w:hideMark/>
          </w:tcPr>
          <w:p w14:paraId="2662681E"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Amaç (A2)</w:t>
            </w:r>
          </w:p>
        </w:tc>
        <w:tc>
          <w:tcPr>
            <w:tcW w:w="6594" w:type="dxa"/>
            <w:gridSpan w:val="9"/>
            <w:noWrap/>
            <w:hideMark/>
          </w:tcPr>
          <w:p w14:paraId="284107A3" w14:textId="77777777" w:rsidR="00AC103B" w:rsidRPr="00A46FAB" w:rsidRDefault="00AC103B"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Ar-Ge ve Proje Kültürünü Tabana Yayarak Nitelikli Bilgi ve Teknoloji Üretimine Katkıda Bulunmak</w:t>
            </w:r>
          </w:p>
        </w:tc>
      </w:tr>
      <w:tr w:rsidR="00AC103B" w:rsidRPr="00A46FAB" w14:paraId="33523F63"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hideMark/>
          </w:tcPr>
          <w:p w14:paraId="560138E5" w14:textId="4459541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Hedef (H2.4)</w:t>
            </w:r>
          </w:p>
        </w:tc>
        <w:tc>
          <w:tcPr>
            <w:tcW w:w="6594" w:type="dxa"/>
            <w:gridSpan w:val="9"/>
            <w:noWrap/>
            <w:hideMark/>
          </w:tcPr>
          <w:p w14:paraId="07F0935E" w14:textId="16AC43D5"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Lisansüstü Programların Nitelik ve Niceliğini Artırmak</w:t>
            </w:r>
          </w:p>
        </w:tc>
      </w:tr>
      <w:tr w:rsidR="00AC103B" w:rsidRPr="00A46FAB" w14:paraId="2A5EE6D2" w14:textId="77777777" w:rsidTr="008A3539">
        <w:trPr>
          <w:trHeight w:val="469"/>
        </w:trPr>
        <w:tc>
          <w:tcPr>
            <w:cnfStyle w:val="001000000000" w:firstRow="0" w:lastRow="0" w:firstColumn="1" w:lastColumn="0" w:oddVBand="0" w:evenVBand="0" w:oddHBand="0" w:evenHBand="0" w:firstRowFirstColumn="0" w:firstRowLastColumn="0" w:lastRowFirstColumn="0" w:lastRowLastColumn="0"/>
            <w:tcW w:w="2468" w:type="dxa"/>
          </w:tcPr>
          <w:p w14:paraId="75568251"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6594" w:type="dxa"/>
            <w:gridSpan w:val="9"/>
            <w:noWrap/>
          </w:tcPr>
          <w:p w14:paraId="12D256F6" w14:textId="56968A0E" w:rsidR="00AC103B" w:rsidRPr="00A46FAB" w:rsidRDefault="00AC103B"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Yükseköğretim/Ön Lisans Eğitimi, Lisans Eğitimi ve Lisansüstü Eğitim</w:t>
            </w:r>
          </w:p>
        </w:tc>
      </w:tr>
      <w:tr w:rsidR="00AC103B" w:rsidRPr="00A46FAB" w14:paraId="770C46B3"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tcPr>
          <w:p w14:paraId="15C9DCC2"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İlişkili Olduğu Alt Program Hedefi</w:t>
            </w:r>
          </w:p>
        </w:tc>
        <w:tc>
          <w:tcPr>
            <w:tcW w:w="6594" w:type="dxa"/>
            <w:gridSpan w:val="9"/>
            <w:noWrap/>
          </w:tcPr>
          <w:p w14:paraId="7C26C97A" w14:textId="703B8E98" w:rsidR="00AC103B" w:rsidRPr="00A46FAB" w:rsidRDefault="00AC103B" w:rsidP="00AC103B">
            <w:pPr>
              <w:pStyle w:val="NormalWeb"/>
              <w:cnfStyle w:val="000000100000" w:firstRow="0" w:lastRow="0" w:firstColumn="0" w:lastColumn="0" w:oddVBand="0" w:evenVBand="0" w:oddHBand="1" w:evenHBand="0" w:firstRowFirstColumn="0" w:firstRowLastColumn="0" w:lastRowFirstColumn="0" w:lastRowLastColumn="0"/>
              <w:rPr>
                <w:sz w:val="22"/>
                <w:szCs w:val="22"/>
              </w:rPr>
            </w:pPr>
            <w:r w:rsidRPr="00A46FAB">
              <w:rPr>
                <w:sz w:val="22"/>
                <w:szCs w:val="22"/>
              </w:rPr>
              <w:t xml:space="preserve">Mesleki Yeterlilik Sahibi ve Gelişime Açık Mezunlar Yetiştirilmesi </w:t>
            </w:r>
          </w:p>
        </w:tc>
      </w:tr>
      <w:tr w:rsidR="00AC103B" w:rsidRPr="00A46FAB" w14:paraId="456FBE66" w14:textId="77777777" w:rsidTr="008A3539">
        <w:trPr>
          <w:trHeight w:val="468"/>
        </w:trPr>
        <w:tc>
          <w:tcPr>
            <w:cnfStyle w:val="001000000000" w:firstRow="0" w:lastRow="0" w:firstColumn="1" w:lastColumn="0" w:oddVBand="0" w:evenVBand="0" w:oddHBand="0" w:evenHBand="0" w:firstRowFirstColumn="0" w:firstRowLastColumn="0" w:lastRowFirstColumn="0" w:lastRowLastColumn="0"/>
            <w:tcW w:w="2468" w:type="dxa"/>
            <w:hideMark/>
          </w:tcPr>
          <w:p w14:paraId="2D014B1F"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736" w:type="dxa"/>
            <w:hideMark/>
          </w:tcPr>
          <w:p w14:paraId="25ABB51C"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926" w:type="dxa"/>
          </w:tcPr>
          <w:p w14:paraId="474FCCA3"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44" w:type="dxa"/>
          </w:tcPr>
          <w:p w14:paraId="5B6A5E68"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44" w:type="dxa"/>
          </w:tcPr>
          <w:p w14:paraId="1AB4A9C7"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44" w:type="dxa"/>
          </w:tcPr>
          <w:p w14:paraId="1FE203A6"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44" w:type="dxa"/>
          </w:tcPr>
          <w:p w14:paraId="3CB2AE4D"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44" w:type="dxa"/>
          </w:tcPr>
          <w:p w14:paraId="2DD5A640"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706" w:type="dxa"/>
          </w:tcPr>
          <w:p w14:paraId="7857BCC3"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006" w:type="dxa"/>
          </w:tcPr>
          <w:p w14:paraId="58F18B09"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35E22623" w14:textId="77777777" w:rsidTr="008A3539">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68" w:type="dxa"/>
            <w:hideMark/>
          </w:tcPr>
          <w:p w14:paraId="6AE818A2" w14:textId="09290065" w:rsidR="00AC103B" w:rsidRPr="00A46FAB" w:rsidRDefault="00AC103B" w:rsidP="008A3539">
            <w:pPr>
              <w:tabs>
                <w:tab w:val="left" w:pos="3977"/>
              </w:tabs>
              <w:rPr>
                <w:rFonts w:ascii="Times New Roman" w:hAnsi="Times New Roman" w:cs="Times New Roman"/>
                <w:color w:val="000000" w:themeColor="text1"/>
              </w:rPr>
            </w:pPr>
            <w:r w:rsidRPr="00D21CD6">
              <w:rPr>
                <w:rFonts w:ascii="Times New Roman" w:hAnsi="Times New Roman" w:cs="Times New Roman"/>
                <w:color w:val="000000" w:themeColor="text1"/>
              </w:rPr>
              <w:t>PG2.4.1. Tezli lisansüstü programlardan mezun sayısı</w:t>
            </w:r>
          </w:p>
        </w:tc>
        <w:tc>
          <w:tcPr>
            <w:tcW w:w="736" w:type="dxa"/>
          </w:tcPr>
          <w:p w14:paraId="6505E6ED" w14:textId="2AEC3EE4"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w:t>
            </w:r>
          </w:p>
        </w:tc>
        <w:tc>
          <w:tcPr>
            <w:tcW w:w="926" w:type="dxa"/>
          </w:tcPr>
          <w:p w14:paraId="2E78F77A" w14:textId="73057266" w:rsidR="00AC103B" w:rsidRPr="00A46FAB" w:rsidRDefault="00D21CD6"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71BAD3F1" w14:textId="6DCE131A" w:rsidR="00AC103B" w:rsidRPr="00A46FAB" w:rsidRDefault="00D21CD6"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644" w:type="dxa"/>
          </w:tcPr>
          <w:p w14:paraId="2761AF7A" w14:textId="37C8700A" w:rsidR="00AC103B" w:rsidRPr="00A46FAB" w:rsidRDefault="00D21CD6"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644" w:type="dxa"/>
          </w:tcPr>
          <w:p w14:paraId="69959696" w14:textId="6428C054" w:rsidR="00AC103B" w:rsidRPr="00A46FAB" w:rsidRDefault="00D21CD6"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644" w:type="dxa"/>
          </w:tcPr>
          <w:p w14:paraId="2ABEEC55" w14:textId="3945C4B7" w:rsidR="00AC103B" w:rsidRPr="00A46FAB" w:rsidRDefault="00D21CD6"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644" w:type="dxa"/>
          </w:tcPr>
          <w:p w14:paraId="797D4BAC" w14:textId="278859C0" w:rsidR="00AC103B" w:rsidRPr="00A46FAB" w:rsidRDefault="00D21CD6"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706" w:type="dxa"/>
          </w:tcPr>
          <w:p w14:paraId="56CCFAAC"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10B975A0"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0E460D62" w14:textId="77777777" w:rsidR="00A46FAB" w:rsidRDefault="00A46FAB" w:rsidP="00AC103B"/>
    <w:p w14:paraId="70A1ED86" w14:textId="77777777" w:rsidR="00443F8E" w:rsidRDefault="00443F8E" w:rsidP="00AC103B"/>
    <w:p w14:paraId="2C1096D1" w14:textId="77777777" w:rsidR="00443F8E" w:rsidRDefault="00443F8E" w:rsidP="00AC103B"/>
    <w:p w14:paraId="490B4502" w14:textId="77777777" w:rsidR="00443F8E" w:rsidRDefault="00443F8E" w:rsidP="00AC103B"/>
    <w:p w14:paraId="06CB04B5" w14:textId="77777777" w:rsidR="00443F8E" w:rsidRDefault="00443F8E" w:rsidP="00AC103B"/>
    <w:p w14:paraId="175E7B68" w14:textId="77777777" w:rsidR="00443F8E" w:rsidRDefault="00443F8E" w:rsidP="00AC103B"/>
    <w:p w14:paraId="08E58E7C" w14:textId="77777777" w:rsidR="00443F8E" w:rsidRDefault="00443F8E" w:rsidP="00AC103B"/>
    <w:p w14:paraId="02D325C3" w14:textId="77777777" w:rsidR="00443F8E" w:rsidRDefault="00443F8E" w:rsidP="00AC103B"/>
    <w:p w14:paraId="64A33E8F" w14:textId="77777777" w:rsidR="00443F8E" w:rsidRDefault="00443F8E" w:rsidP="00AC103B"/>
    <w:p w14:paraId="5B452B95" w14:textId="77777777" w:rsidR="00443F8E" w:rsidRDefault="00443F8E" w:rsidP="00AC103B"/>
    <w:p w14:paraId="02B469BB" w14:textId="77777777" w:rsidR="00443F8E" w:rsidRDefault="00443F8E" w:rsidP="00AC103B"/>
    <w:p w14:paraId="2B1384A2" w14:textId="77777777" w:rsidR="00443F8E" w:rsidRDefault="00443F8E" w:rsidP="00AC103B"/>
    <w:p w14:paraId="2E985997" w14:textId="77777777" w:rsidR="00443F8E" w:rsidRDefault="00443F8E" w:rsidP="00AC103B"/>
    <w:p w14:paraId="2F1B2CA0" w14:textId="77777777" w:rsidR="00443F8E" w:rsidRDefault="00443F8E" w:rsidP="00AC103B"/>
    <w:p w14:paraId="4CB93F4B" w14:textId="77777777" w:rsidR="00443F8E" w:rsidRDefault="00443F8E" w:rsidP="00AC103B"/>
    <w:p w14:paraId="0832CF8A" w14:textId="77777777" w:rsidR="00443F8E" w:rsidRDefault="00443F8E" w:rsidP="00AC103B"/>
    <w:p w14:paraId="4DB57E1A" w14:textId="77777777" w:rsidR="00443F8E" w:rsidRDefault="00443F8E" w:rsidP="00AC103B"/>
    <w:p w14:paraId="728B367A" w14:textId="77777777" w:rsidR="00443F8E" w:rsidRDefault="00443F8E" w:rsidP="00AC103B"/>
    <w:p w14:paraId="1B286B1E" w14:textId="77777777" w:rsidR="00443F8E" w:rsidRDefault="00443F8E" w:rsidP="00AC103B"/>
    <w:p w14:paraId="7F0264B4" w14:textId="77777777" w:rsidR="00443F8E" w:rsidRPr="00A46FAB" w:rsidRDefault="00443F8E" w:rsidP="00AC103B"/>
    <w:tbl>
      <w:tblPr>
        <w:tblStyle w:val="GridTable4Accent2"/>
        <w:tblW w:w="5000" w:type="pct"/>
        <w:tblLook w:val="04A0" w:firstRow="1" w:lastRow="0" w:firstColumn="1" w:lastColumn="0" w:noHBand="0" w:noVBand="1"/>
      </w:tblPr>
      <w:tblGrid>
        <w:gridCol w:w="2075"/>
        <w:gridCol w:w="852"/>
        <w:gridCol w:w="1084"/>
        <w:gridCol w:w="656"/>
        <w:gridCol w:w="656"/>
        <w:gridCol w:w="656"/>
        <w:gridCol w:w="656"/>
        <w:gridCol w:w="656"/>
        <w:gridCol w:w="815"/>
        <w:gridCol w:w="1182"/>
      </w:tblGrid>
      <w:tr w:rsidR="00AC103B" w:rsidRPr="00A46FAB" w14:paraId="04368693" w14:textId="77777777" w:rsidTr="008A3539">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468" w:type="dxa"/>
            <w:hideMark/>
          </w:tcPr>
          <w:p w14:paraId="072EA701"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Amaç (A2)</w:t>
            </w:r>
          </w:p>
        </w:tc>
        <w:tc>
          <w:tcPr>
            <w:tcW w:w="6594" w:type="dxa"/>
            <w:gridSpan w:val="9"/>
            <w:noWrap/>
            <w:hideMark/>
          </w:tcPr>
          <w:p w14:paraId="23C97FBF" w14:textId="77777777" w:rsidR="00AC103B" w:rsidRPr="00A46FAB" w:rsidRDefault="00AC103B"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Ar-Ge ve Proje Kültürünü Tabana Yayarak Nitelikli Bilgi ve Teknoloji Üretimine Katkıda Bulunmak</w:t>
            </w:r>
          </w:p>
        </w:tc>
      </w:tr>
      <w:tr w:rsidR="00AC103B" w:rsidRPr="00A46FAB" w14:paraId="57F30E22"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hideMark/>
          </w:tcPr>
          <w:p w14:paraId="3AD5741E" w14:textId="142F4BBD"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Hedef (H2.5)</w:t>
            </w:r>
          </w:p>
        </w:tc>
        <w:tc>
          <w:tcPr>
            <w:tcW w:w="6594" w:type="dxa"/>
            <w:gridSpan w:val="9"/>
            <w:noWrap/>
            <w:hideMark/>
          </w:tcPr>
          <w:p w14:paraId="29D47E03" w14:textId="3E15AB9F"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Üniversite Adresli Yapılan Bilimsel Makale Sayısı ve Kalitesini Artırmak</w:t>
            </w:r>
          </w:p>
        </w:tc>
      </w:tr>
      <w:tr w:rsidR="00AC103B" w:rsidRPr="00A46FAB" w14:paraId="63CC7D45" w14:textId="77777777" w:rsidTr="008A3539">
        <w:trPr>
          <w:trHeight w:val="469"/>
        </w:trPr>
        <w:tc>
          <w:tcPr>
            <w:cnfStyle w:val="001000000000" w:firstRow="0" w:lastRow="0" w:firstColumn="1" w:lastColumn="0" w:oddVBand="0" w:evenVBand="0" w:oddHBand="0" w:evenHBand="0" w:firstRowFirstColumn="0" w:firstRowLastColumn="0" w:lastRowFirstColumn="0" w:lastRowLastColumn="0"/>
            <w:tcW w:w="2468" w:type="dxa"/>
          </w:tcPr>
          <w:p w14:paraId="22720E69"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6594" w:type="dxa"/>
            <w:gridSpan w:val="9"/>
            <w:noWrap/>
          </w:tcPr>
          <w:p w14:paraId="0C9FA6BE" w14:textId="6CB97766" w:rsidR="00AC103B" w:rsidRPr="00A46FAB" w:rsidRDefault="00AC103B"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Yükseköğretim/Öğretim Elemanlarına Sağlanan Burs ve Destekler</w:t>
            </w:r>
          </w:p>
        </w:tc>
      </w:tr>
      <w:tr w:rsidR="00AC103B" w:rsidRPr="00A46FAB" w14:paraId="7A673799"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tcPr>
          <w:p w14:paraId="36EEAD63"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İlişkili Olduğu Alt Program Hedefi</w:t>
            </w:r>
          </w:p>
        </w:tc>
        <w:tc>
          <w:tcPr>
            <w:tcW w:w="6594" w:type="dxa"/>
            <w:gridSpan w:val="9"/>
            <w:noWrap/>
          </w:tcPr>
          <w:p w14:paraId="7D7E8953" w14:textId="439E60F6" w:rsidR="00AC103B" w:rsidRPr="00A46FAB" w:rsidRDefault="00AC103B" w:rsidP="008A3539">
            <w:pPr>
              <w:pStyle w:val="NormalWeb"/>
              <w:cnfStyle w:val="000000100000" w:firstRow="0" w:lastRow="0" w:firstColumn="0" w:lastColumn="0" w:oddVBand="0" w:evenVBand="0" w:oddHBand="1" w:evenHBand="0" w:firstRowFirstColumn="0" w:firstRowLastColumn="0" w:lastRowFirstColumn="0" w:lastRowLastColumn="0"/>
              <w:rPr>
                <w:sz w:val="22"/>
                <w:szCs w:val="22"/>
              </w:rPr>
            </w:pPr>
            <w:r w:rsidRPr="00A46FAB">
              <w:rPr>
                <w:sz w:val="22"/>
                <w:szCs w:val="22"/>
              </w:rPr>
              <w:t>Alanında Yetkin, Araştırmacı, Bilgi Üreten ve Aktaran Akademisyenler Yetiştirilmesi</w:t>
            </w:r>
          </w:p>
        </w:tc>
      </w:tr>
      <w:tr w:rsidR="00AC103B" w:rsidRPr="00A46FAB" w14:paraId="5AF941C0" w14:textId="77777777" w:rsidTr="008A3539">
        <w:trPr>
          <w:trHeight w:val="468"/>
        </w:trPr>
        <w:tc>
          <w:tcPr>
            <w:cnfStyle w:val="001000000000" w:firstRow="0" w:lastRow="0" w:firstColumn="1" w:lastColumn="0" w:oddVBand="0" w:evenVBand="0" w:oddHBand="0" w:evenHBand="0" w:firstRowFirstColumn="0" w:firstRowLastColumn="0" w:lastRowFirstColumn="0" w:lastRowLastColumn="0"/>
            <w:tcW w:w="2468" w:type="dxa"/>
            <w:hideMark/>
          </w:tcPr>
          <w:p w14:paraId="64CCF1EC"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736" w:type="dxa"/>
            <w:hideMark/>
          </w:tcPr>
          <w:p w14:paraId="2569E8FE"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926" w:type="dxa"/>
          </w:tcPr>
          <w:p w14:paraId="6B1C0E38"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44" w:type="dxa"/>
          </w:tcPr>
          <w:p w14:paraId="2E5A7228"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44" w:type="dxa"/>
          </w:tcPr>
          <w:p w14:paraId="5EDA2D17"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44" w:type="dxa"/>
          </w:tcPr>
          <w:p w14:paraId="7300ACE9"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44" w:type="dxa"/>
          </w:tcPr>
          <w:p w14:paraId="7BF65383"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44" w:type="dxa"/>
          </w:tcPr>
          <w:p w14:paraId="33EEC5F2"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706" w:type="dxa"/>
          </w:tcPr>
          <w:p w14:paraId="6A2CAA68"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006" w:type="dxa"/>
          </w:tcPr>
          <w:p w14:paraId="4E923B49"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7A84C19D" w14:textId="77777777" w:rsidTr="008A3539">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68" w:type="dxa"/>
            <w:hideMark/>
          </w:tcPr>
          <w:p w14:paraId="275C419C" w14:textId="208283EA"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PG2.5.1. Öğretim üyesi başına düşen uluslararası yayın sayısı (Web of Science (SCI, SCI- Expanded, SSCI, AHCI))</w:t>
            </w:r>
          </w:p>
        </w:tc>
        <w:tc>
          <w:tcPr>
            <w:tcW w:w="736" w:type="dxa"/>
          </w:tcPr>
          <w:p w14:paraId="194DD5DD" w14:textId="491941BD"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926" w:type="dxa"/>
          </w:tcPr>
          <w:p w14:paraId="5A12511B" w14:textId="68276448"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44" w:type="dxa"/>
          </w:tcPr>
          <w:p w14:paraId="0BBE6023" w14:textId="4270B06A"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0,16</w:t>
            </w:r>
          </w:p>
        </w:tc>
        <w:tc>
          <w:tcPr>
            <w:tcW w:w="644" w:type="dxa"/>
          </w:tcPr>
          <w:p w14:paraId="217AE4B3" w14:textId="43ABBF62"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0,1</w:t>
            </w:r>
            <w:r w:rsidR="00A149A0">
              <w:rPr>
                <w:rFonts w:ascii="Times New Roman" w:eastAsia="Times New Roman" w:hAnsi="Times New Roman" w:cs="Times New Roman"/>
                <w:color w:val="000000"/>
                <w:lang w:eastAsia="tr-TR"/>
              </w:rPr>
              <w:t>7</w:t>
            </w:r>
          </w:p>
        </w:tc>
        <w:tc>
          <w:tcPr>
            <w:tcW w:w="644" w:type="dxa"/>
          </w:tcPr>
          <w:p w14:paraId="02A47388" w14:textId="7ACBEBA6"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00577003">
              <w:rPr>
                <w:rFonts w:ascii="Times New Roman" w:eastAsia="Times New Roman" w:hAnsi="Times New Roman" w:cs="Times New Roman"/>
                <w:color w:val="000000"/>
                <w:lang w:eastAsia="tr-TR"/>
              </w:rPr>
              <w:t>1</w:t>
            </w:r>
            <w:r w:rsidR="00A149A0">
              <w:rPr>
                <w:rFonts w:ascii="Times New Roman" w:eastAsia="Times New Roman" w:hAnsi="Times New Roman" w:cs="Times New Roman"/>
                <w:color w:val="000000"/>
                <w:lang w:eastAsia="tr-TR"/>
              </w:rPr>
              <w:t>8</w:t>
            </w:r>
          </w:p>
        </w:tc>
        <w:tc>
          <w:tcPr>
            <w:tcW w:w="644" w:type="dxa"/>
          </w:tcPr>
          <w:p w14:paraId="79F0ED56" w14:textId="61A37CA5"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00577003">
              <w:rPr>
                <w:rFonts w:ascii="Times New Roman" w:eastAsia="Times New Roman" w:hAnsi="Times New Roman" w:cs="Times New Roman"/>
                <w:color w:val="000000"/>
                <w:lang w:eastAsia="tr-TR"/>
              </w:rPr>
              <w:t>1</w:t>
            </w:r>
            <w:r w:rsidR="00A149A0">
              <w:rPr>
                <w:rFonts w:ascii="Times New Roman" w:eastAsia="Times New Roman" w:hAnsi="Times New Roman" w:cs="Times New Roman"/>
                <w:color w:val="000000"/>
                <w:lang w:eastAsia="tr-TR"/>
              </w:rPr>
              <w:t>9</w:t>
            </w:r>
          </w:p>
        </w:tc>
        <w:tc>
          <w:tcPr>
            <w:tcW w:w="644" w:type="dxa"/>
          </w:tcPr>
          <w:p w14:paraId="2ACE00A5" w14:textId="0149C32D"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00A149A0">
              <w:rPr>
                <w:rFonts w:ascii="Times New Roman" w:eastAsia="Times New Roman" w:hAnsi="Times New Roman" w:cs="Times New Roman"/>
                <w:color w:val="000000"/>
                <w:lang w:eastAsia="tr-TR"/>
              </w:rPr>
              <w:t>20</w:t>
            </w:r>
          </w:p>
        </w:tc>
        <w:tc>
          <w:tcPr>
            <w:tcW w:w="706" w:type="dxa"/>
          </w:tcPr>
          <w:p w14:paraId="3BFB82D9"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3AD78E8E"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AC103B" w:rsidRPr="00A46FAB" w14:paraId="43992E42" w14:textId="77777777" w:rsidTr="008A3539">
        <w:trPr>
          <w:trHeight w:val="730"/>
        </w:trPr>
        <w:tc>
          <w:tcPr>
            <w:cnfStyle w:val="001000000000" w:firstRow="0" w:lastRow="0" w:firstColumn="1" w:lastColumn="0" w:oddVBand="0" w:evenVBand="0" w:oddHBand="0" w:evenHBand="0" w:firstRowFirstColumn="0" w:firstRowLastColumn="0" w:lastRowFirstColumn="0" w:lastRowLastColumn="0"/>
            <w:tcW w:w="2468" w:type="dxa"/>
          </w:tcPr>
          <w:p w14:paraId="1520CAF4" w14:textId="00964931"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PG2.5.2. Öğretim elemanı başına düşen uluslararası yayın sayısı (Scopus)</w:t>
            </w:r>
          </w:p>
        </w:tc>
        <w:tc>
          <w:tcPr>
            <w:tcW w:w="736" w:type="dxa"/>
          </w:tcPr>
          <w:p w14:paraId="26169EB3" w14:textId="76FEB809"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926" w:type="dxa"/>
          </w:tcPr>
          <w:p w14:paraId="4CD30B60" w14:textId="2383F0FF"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0,33</w:t>
            </w:r>
          </w:p>
        </w:tc>
        <w:tc>
          <w:tcPr>
            <w:tcW w:w="644" w:type="dxa"/>
          </w:tcPr>
          <w:p w14:paraId="57682D40" w14:textId="7C2ACBA9" w:rsidR="00AC103B" w:rsidRPr="00A46FAB" w:rsidRDefault="00577003"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00FF205D">
              <w:rPr>
                <w:rFonts w:ascii="Times New Roman" w:eastAsia="Times New Roman" w:hAnsi="Times New Roman" w:cs="Times New Roman"/>
                <w:color w:val="000000"/>
                <w:lang w:eastAsia="tr-TR"/>
              </w:rPr>
              <w:t>16</w:t>
            </w:r>
          </w:p>
        </w:tc>
        <w:tc>
          <w:tcPr>
            <w:tcW w:w="644" w:type="dxa"/>
          </w:tcPr>
          <w:p w14:paraId="529CE61D" w14:textId="2252E058" w:rsidR="00AC103B" w:rsidRPr="00A46FAB" w:rsidRDefault="00577003"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00FF205D">
              <w:rPr>
                <w:rFonts w:ascii="Times New Roman" w:eastAsia="Times New Roman" w:hAnsi="Times New Roman" w:cs="Times New Roman"/>
                <w:color w:val="000000"/>
                <w:lang w:eastAsia="tr-TR"/>
              </w:rPr>
              <w:t>17</w:t>
            </w:r>
          </w:p>
        </w:tc>
        <w:tc>
          <w:tcPr>
            <w:tcW w:w="644" w:type="dxa"/>
          </w:tcPr>
          <w:p w14:paraId="6834B5A8" w14:textId="61C14E42" w:rsidR="00AC103B" w:rsidRPr="00A46FAB" w:rsidRDefault="00577003"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00FF205D">
              <w:rPr>
                <w:rFonts w:ascii="Times New Roman" w:eastAsia="Times New Roman" w:hAnsi="Times New Roman" w:cs="Times New Roman"/>
                <w:color w:val="000000"/>
                <w:lang w:eastAsia="tr-TR"/>
              </w:rPr>
              <w:t>18</w:t>
            </w:r>
          </w:p>
        </w:tc>
        <w:tc>
          <w:tcPr>
            <w:tcW w:w="644" w:type="dxa"/>
          </w:tcPr>
          <w:p w14:paraId="4929E70A" w14:textId="00DE7A52" w:rsidR="00AC103B" w:rsidRPr="00A46FAB" w:rsidRDefault="00577003"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00FF205D">
              <w:rPr>
                <w:rFonts w:ascii="Times New Roman" w:eastAsia="Times New Roman" w:hAnsi="Times New Roman" w:cs="Times New Roman"/>
                <w:color w:val="000000"/>
                <w:lang w:eastAsia="tr-TR"/>
              </w:rPr>
              <w:t>19</w:t>
            </w:r>
          </w:p>
        </w:tc>
        <w:tc>
          <w:tcPr>
            <w:tcW w:w="644" w:type="dxa"/>
          </w:tcPr>
          <w:p w14:paraId="679151E2" w14:textId="2FA4221E" w:rsidR="00AC103B" w:rsidRPr="00A46FAB" w:rsidRDefault="00577003"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00FF205D">
              <w:rPr>
                <w:rFonts w:ascii="Times New Roman" w:eastAsia="Times New Roman" w:hAnsi="Times New Roman" w:cs="Times New Roman"/>
                <w:color w:val="000000"/>
                <w:lang w:eastAsia="tr-TR"/>
              </w:rPr>
              <w:t>20</w:t>
            </w:r>
          </w:p>
        </w:tc>
        <w:tc>
          <w:tcPr>
            <w:tcW w:w="706" w:type="dxa"/>
          </w:tcPr>
          <w:p w14:paraId="4CFF307B" w14:textId="09F7373E"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74F3AF4E" w14:textId="4A586F88"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AC103B" w:rsidRPr="00A46FAB" w14:paraId="11E9BCDE" w14:textId="77777777" w:rsidTr="008A3539">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68" w:type="dxa"/>
          </w:tcPr>
          <w:p w14:paraId="23C65733" w14:textId="58B3B0E6" w:rsidR="00AC103B" w:rsidRPr="00A46FAB" w:rsidRDefault="00AC103B" w:rsidP="00AC103B">
            <w:pPr>
              <w:tabs>
                <w:tab w:val="left" w:pos="3977"/>
              </w:tabs>
              <w:rPr>
                <w:rFonts w:ascii="Times New Roman" w:hAnsi="Times New Roman" w:cs="Times New Roman"/>
                <w:b w:val="0"/>
                <w:bCs w:val="0"/>
                <w:color w:val="000000" w:themeColor="text1"/>
              </w:rPr>
            </w:pPr>
            <w:r w:rsidRPr="00A46FAB">
              <w:rPr>
                <w:rFonts w:ascii="Times New Roman" w:hAnsi="Times New Roman" w:cs="Times New Roman"/>
                <w:color w:val="000000" w:themeColor="text1"/>
              </w:rPr>
              <w:t>PG2.5.3. Öğretim elemanı başına düşen ulusal yayın sayısı (TR Dizin)</w:t>
            </w:r>
          </w:p>
        </w:tc>
        <w:tc>
          <w:tcPr>
            <w:tcW w:w="736" w:type="dxa"/>
          </w:tcPr>
          <w:p w14:paraId="0B0C0CA2" w14:textId="4EE3C06E"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926" w:type="dxa"/>
          </w:tcPr>
          <w:p w14:paraId="684D52CE" w14:textId="0B4D0C67"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0,83</w:t>
            </w:r>
          </w:p>
        </w:tc>
        <w:tc>
          <w:tcPr>
            <w:tcW w:w="644" w:type="dxa"/>
          </w:tcPr>
          <w:p w14:paraId="796E8C43" w14:textId="209C90D4" w:rsidR="00AC103B" w:rsidRPr="00A46FAB" w:rsidRDefault="0033213C"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0,50</w:t>
            </w:r>
          </w:p>
        </w:tc>
        <w:tc>
          <w:tcPr>
            <w:tcW w:w="644" w:type="dxa"/>
          </w:tcPr>
          <w:p w14:paraId="2107E7F8" w14:textId="097EED3C" w:rsidR="00AC103B" w:rsidRPr="00A46FAB" w:rsidRDefault="0033213C"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0,50</w:t>
            </w:r>
          </w:p>
        </w:tc>
        <w:tc>
          <w:tcPr>
            <w:tcW w:w="644" w:type="dxa"/>
          </w:tcPr>
          <w:p w14:paraId="475AD1DC" w14:textId="0C77A8F9" w:rsidR="00AC103B" w:rsidRPr="00A46FAB" w:rsidRDefault="0033213C"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0,57</w:t>
            </w:r>
          </w:p>
        </w:tc>
        <w:tc>
          <w:tcPr>
            <w:tcW w:w="644" w:type="dxa"/>
          </w:tcPr>
          <w:p w14:paraId="0231CAAE" w14:textId="5341E32E" w:rsidR="00AC103B" w:rsidRPr="00A46FAB" w:rsidRDefault="0033213C"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0,57</w:t>
            </w:r>
          </w:p>
        </w:tc>
        <w:tc>
          <w:tcPr>
            <w:tcW w:w="644" w:type="dxa"/>
          </w:tcPr>
          <w:p w14:paraId="4B391BF3" w14:textId="3563DB79" w:rsidR="00AC103B" w:rsidRPr="00A46FAB" w:rsidRDefault="0033213C"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0,64</w:t>
            </w:r>
          </w:p>
        </w:tc>
        <w:tc>
          <w:tcPr>
            <w:tcW w:w="706" w:type="dxa"/>
          </w:tcPr>
          <w:p w14:paraId="68F20F98" w14:textId="6C0EEFC8"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294D34A7" w14:textId="3DBB8734"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3D101777" w14:textId="77777777" w:rsidR="00AC103B" w:rsidRDefault="00AC103B" w:rsidP="00AC103B"/>
    <w:p w14:paraId="00874FA4" w14:textId="77777777" w:rsidR="00443F8E" w:rsidRDefault="00443F8E" w:rsidP="00AC103B"/>
    <w:p w14:paraId="420F8D1C" w14:textId="77777777" w:rsidR="00443F8E" w:rsidRDefault="00443F8E" w:rsidP="00AC103B"/>
    <w:p w14:paraId="05FEC2A0" w14:textId="77777777" w:rsidR="00443F8E" w:rsidRDefault="00443F8E" w:rsidP="00AC103B"/>
    <w:p w14:paraId="71E94AAA" w14:textId="77777777" w:rsidR="00443F8E" w:rsidRDefault="00443F8E" w:rsidP="00AC103B"/>
    <w:p w14:paraId="1033BB03" w14:textId="77777777" w:rsidR="00443F8E" w:rsidRDefault="00443F8E" w:rsidP="00AC103B"/>
    <w:p w14:paraId="54A12629" w14:textId="77777777" w:rsidR="00443F8E" w:rsidRDefault="00443F8E" w:rsidP="00AC103B"/>
    <w:p w14:paraId="0ADEDCE0" w14:textId="77777777" w:rsidR="00443F8E" w:rsidRDefault="00443F8E" w:rsidP="00AC103B"/>
    <w:p w14:paraId="0D6F98E6" w14:textId="77777777" w:rsidR="00443F8E" w:rsidRDefault="00443F8E" w:rsidP="00AC103B"/>
    <w:p w14:paraId="53495D00" w14:textId="77777777" w:rsidR="00443F8E" w:rsidRDefault="00443F8E" w:rsidP="00AC103B"/>
    <w:p w14:paraId="494AF887" w14:textId="77777777" w:rsidR="00443F8E" w:rsidRPr="00A46FAB" w:rsidRDefault="00443F8E" w:rsidP="00AC103B"/>
    <w:tbl>
      <w:tblPr>
        <w:tblStyle w:val="GridTable4Accent2"/>
        <w:tblW w:w="5000" w:type="pct"/>
        <w:tblLook w:val="04A0" w:firstRow="1" w:lastRow="0" w:firstColumn="1" w:lastColumn="0" w:noHBand="0" w:noVBand="1"/>
      </w:tblPr>
      <w:tblGrid>
        <w:gridCol w:w="2075"/>
        <w:gridCol w:w="852"/>
        <w:gridCol w:w="1084"/>
        <w:gridCol w:w="656"/>
        <w:gridCol w:w="656"/>
        <w:gridCol w:w="656"/>
        <w:gridCol w:w="656"/>
        <w:gridCol w:w="656"/>
        <w:gridCol w:w="815"/>
        <w:gridCol w:w="1182"/>
      </w:tblGrid>
      <w:tr w:rsidR="00AC103B" w:rsidRPr="00A46FAB" w14:paraId="007D8C95" w14:textId="77777777" w:rsidTr="008A3539">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468" w:type="dxa"/>
            <w:hideMark/>
          </w:tcPr>
          <w:p w14:paraId="30FE9389" w14:textId="7CA15F2B"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Amaç (A3)</w:t>
            </w:r>
          </w:p>
        </w:tc>
        <w:tc>
          <w:tcPr>
            <w:tcW w:w="6594" w:type="dxa"/>
            <w:gridSpan w:val="9"/>
            <w:noWrap/>
            <w:hideMark/>
          </w:tcPr>
          <w:p w14:paraId="316EBE0B" w14:textId="787D4842" w:rsidR="00AC103B" w:rsidRPr="00A46FAB" w:rsidRDefault="00AC103B"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Sürdürülebilir Kalkınma Hedeflerine Yönelik Çalışmalarıyla Toplumsal Fayda Üretmek</w:t>
            </w:r>
          </w:p>
        </w:tc>
      </w:tr>
      <w:tr w:rsidR="00AC103B" w:rsidRPr="00A46FAB" w14:paraId="696646A4"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hideMark/>
          </w:tcPr>
          <w:p w14:paraId="6B86E8C6" w14:textId="02110E7D"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(H3.3)</w:t>
            </w:r>
          </w:p>
        </w:tc>
        <w:tc>
          <w:tcPr>
            <w:tcW w:w="6594" w:type="dxa"/>
            <w:gridSpan w:val="9"/>
            <w:noWrap/>
            <w:hideMark/>
          </w:tcPr>
          <w:p w14:paraId="319CDA0F" w14:textId="09CB8A89"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Topluma Katkı Temelli Faaliyetleri Artırmak</w:t>
            </w:r>
          </w:p>
        </w:tc>
      </w:tr>
      <w:tr w:rsidR="00AC103B" w:rsidRPr="00A46FAB" w14:paraId="0981177A" w14:textId="77777777" w:rsidTr="008A3539">
        <w:trPr>
          <w:trHeight w:val="469"/>
        </w:trPr>
        <w:tc>
          <w:tcPr>
            <w:cnfStyle w:val="001000000000" w:firstRow="0" w:lastRow="0" w:firstColumn="1" w:lastColumn="0" w:oddVBand="0" w:evenVBand="0" w:oddHBand="0" w:evenHBand="0" w:firstRowFirstColumn="0" w:firstRowLastColumn="0" w:lastRowFirstColumn="0" w:lastRowLastColumn="0"/>
            <w:tcW w:w="2468" w:type="dxa"/>
          </w:tcPr>
          <w:p w14:paraId="13B0EF93"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 xml:space="preserve">Amacın İlgili Olduğu </w:t>
            </w:r>
            <w:r w:rsidRPr="00A46FAB">
              <w:rPr>
                <w:rFonts w:ascii="Times New Roman" w:eastAsia="Times New Roman" w:hAnsi="Times New Roman" w:cs="Times New Roman"/>
                <w:color w:val="000000"/>
                <w:lang w:eastAsia="tr-TR"/>
              </w:rPr>
              <w:lastRenderedPageBreak/>
              <w:t>Program/Alt Program Adı</w:t>
            </w:r>
          </w:p>
        </w:tc>
        <w:tc>
          <w:tcPr>
            <w:tcW w:w="6594" w:type="dxa"/>
            <w:gridSpan w:val="9"/>
            <w:noWrap/>
          </w:tcPr>
          <w:p w14:paraId="05E3A6C2" w14:textId="57670619" w:rsidR="00AC103B" w:rsidRPr="00A46FAB" w:rsidRDefault="00AC103B"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Hayat Boyu Öğrenme/Yükseköğretim Kurumları Sürekli Eğitim Faaliyetleri</w:t>
            </w:r>
          </w:p>
        </w:tc>
      </w:tr>
      <w:tr w:rsidR="00AC103B" w:rsidRPr="00A46FAB" w14:paraId="5A67F8E5"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tcPr>
          <w:p w14:paraId="386E633C"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Amacın İlişkili Olduğu Alt Program Hedefi</w:t>
            </w:r>
          </w:p>
        </w:tc>
        <w:tc>
          <w:tcPr>
            <w:tcW w:w="6594" w:type="dxa"/>
            <w:gridSpan w:val="9"/>
            <w:noWrap/>
          </w:tcPr>
          <w:p w14:paraId="7DE1CC4F" w14:textId="654A65BE" w:rsidR="00AC103B" w:rsidRPr="00A46FAB" w:rsidRDefault="00AC103B" w:rsidP="008A3539">
            <w:pPr>
              <w:pStyle w:val="NormalWeb"/>
              <w:cnfStyle w:val="000000100000" w:firstRow="0" w:lastRow="0" w:firstColumn="0" w:lastColumn="0" w:oddVBand="0" w:evenVBand="0" w:oddHBand="1" w:evenHBand="0" w:firstRowFirstColumn="0" w:firstRowLastColumn="0" w:lastRowFirstColumn="0" w:lastRowLastColumn="0"/>
              <w:rPr>
                <w:sz w:val="22"/>
                <w:szCs w:val="22"/>
              </w:rPr>
            </w:pPr>
            <w:r w:rsidRPr="00A46FAB">
              <w:rPr>
                <w:sz w:val="22"/>
                <w:szCs w:val="22"/>
              </w:rPr>
              <w:t>Toplumun Tüm Kesimlerine İhtiyaç Duyduğu Alanlarda Eğitimler Verilmesi, Kamu Kurum ve Kuruluşları, Özel Sektör ve Uluslararası Kuruluşlarla İş Birliğinin Gelişmesine Katkıda Bulunulması</w:t>
            </w:r>
          </w:p>
        </w:tc>
      </w:tr>
      <w:tr w:rsidR="00AC103B" w:rsidRPr="00A46FAB" w14:paraId="66B4B653" w14:textId="77777777" w:rsidTr="008A3539">
        <w:trPr>
          <w:trHeight w:val="468"/>
        </w:trPr>
        <w:tc>
          <w:tcPr>
            <w:cnfStyle w:val="001000000000" w:firstRow="0" w:lastRow="0" w:firstColumn="1" w:lastColumn="0" w:oddVBand="0" w:evenVBand="0" w:oddHBand="0" w:evenHBand="0" w:firstRowFirstColumn="0" w:firstRowLastColumn="0" w:lastRowFirstColumn="0" w:lastRowLastColumn="0"/>
            <w:tcW w:w="2468" w:type="dxa"/>
            <w:hideMark/>
          </w:tcPr>
          <w:p w14:paraId="61C44F51"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736" w:type="dxa"/>
            <w:hideMark/>
          </w:tcPr>
          <w:p w14:paraId="4323C65E"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926" w:type="dxa"/>
          </w:tcPr>
          <w:p w14:paraId="4E7DEC39"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44" w:type="dxa"/>
          </w:tcPr>
          <w:p w14:paraId="4FDC2C02"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44" w:type="dxa"/>
          </w:tcPr>
          <w:p w14:paraId="4C9138BE"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44" w:type="dxa"/>
          </w:tcPr>
          <w:p w14:paraId="7A3AC010"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44" w:type="dxa"/>
          </w:tcPr>
          <w:p w14:paraId="3AE72D5C"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44" w:type="dxa"/>
          </w:tcPr>
          <w:p w14:paraId="51C3EC86"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706" w:type="dxa"/>
          </w:tcPr>
          <w:p w14:paraId="6455C32B"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006" w:type="dxa"/>
          </w:tcPr>
          <w:p w14:paraId="492D3771"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067E7735" w14:textId="77777777" w:rsidTr="008A3539">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68" w:type="dxa"/>
            <w:hideMark/>
          </w:tcPr>
          <w:p w14:paraId="3DC38AE9" w14:textId="5A4ECFD0" w:rsidR="00AC103B" w:rsidRPr="00A46FAB" w:rsidRDefault="00AC103B" w:rsidP="008A3539">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PG3.3.2. Öğrenciler tarafından gerçekleştirilen sosyal sorumluluk projelerinin sayısı</w:t>
            </w:r>
          </w:p>
        </w:tc>
        <w:tc>
          <w:tcPr>
            <w:tcW w:w="736" w:type="dxa"/>
          </w:tcPr>
          <w:p w14:paraId="11B4D0AF" w14:textId="114DFA5F"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w:t>
            </w:r>
          </w:p>
        </w:tc>
        <w:tc>
          <w:tcPr>
            <w:tcW w:w="926" w:type="dxa"/>
          </w:tcPr>
          <w:p w14:paraId="60B67A5A" w14:textId="1DF7E0DF"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44" w:type="dxa"/>
          </w:tcPr>
          <w:p w14:paraId="5380B20D" w14:textId="497A9378"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44" w:type="dxa"/>
          </w:tcPr>
          <w:p w14:paraId="0B3B7105" w14:textId="7E782EDE"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44" w:type="dxa"/>
          </w:tcPr>
          <w:p w14:paraId="026B8D8F" w14:textId="63AAF767"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73225806" w14:textId="30E214E4"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0797DD6A" w14:textId="6C484CF0"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706" w:type="dxa"/>
          </w:tcPr>
          <w:p w14:paraId="6815E008"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2A407969"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0E8779DF" w14:textId="77777777" w:rsidR="00AC103B" w:rsidRDefault="00AC103B" w:rsidP="00AC103B"/>
    <w:p w14:paraId="458D4B70" w14:textId="77777777" w:rsidR="00A46FAB" w:rsidRDefault="00A46FAB" w:rsidP="00AC103B"/>
    <w:p w14:paraId="3CE96216" w14:textId="77777777" w:rsidR="00A46FAB" w:rsidRDefault="00A46FAB" w:rsidP="00AC103B"/>
    <w:p w14:paraId="121D9734" w14:textId="77777777" w:rsidR="00A46FAB" w:rsidRDefault="00A46FAB" w:rsidP="00AC103B"/>
    <w:p w14:paraId="38364E77" w14:textId="77777777" w:rsidR="00A46FAB" w:rsidRDefault="00A46FAB" w:rsidP="00AC103B"/>
    <w:p w14:paraId="6FC730F1" w14:textId="77777777" w:rsidR="00A46FAB" w:rsidRDefault="00A46FAB" w:rsidP="00AC103B"/>
    <w:p w14:paraId="64F0BBCA" w14:textId="77777777" w:rsidR="00A46FAB" w:rsidRDefault="00A46FAB" w:rsidP="00AC103B"/>
    <w:p w14:paraId="65FA525C" w14:textId="77777777" w:rsidR="00A46FAB" w:rsidRDefault="00A46FAB" w:rsidP="00AC103B"/>
    <w:p w14:paraId="7AB93615" w14:textId="77777777" w:rsidR="00A46FAB" w:rsidRDefault="00A46FAB" w:rsidP="00AC103B"/>
    <w:p w14:paraId="379256F9" w14:textId="77777777" w:rsidR="00A46FAB" w:rsidRDefault="00A46FAB" w:rsidP="00AC103B"/>
    <w:p w14:paraId="4141FC31" w14:textId="77777777" w:rsidR="00A46FAB" w:rsidRDefault="00A46FAB" w:rsidP="00AC103B"/>
    <w:p w14:paraId="66AAC49F" w14:textId="77777777" w:rsidR="00A46FAB" w:rsidRDefault="00A46FAB" w:rsidP="00AC103B"/>
    <w:p w14:paraId="5736DCB9" w14:textId="77777777" w:rsidR="00A46FAB" w:rsidRDefault="00A46FAB" w:rsidP="00AC103B"/>
    <w:p w14:paraId="2010BF05" w14:textId="77777777" w:rsidR="00A46FAB" w:rsidRDefault="00A46FAB" w:rsidP="00AC103B"/>
    <w:p w14:paraId="7D745C08" w14:textId="77777777" w:rsidR="00A46FAB" w:rsidRDefault="00A46FAB" w:rsidP="00AC103B"/>
    <w:p w14:paraId="13876FCA" w14:textId="77777777" w:rsidR="00A46FAB" w:rsidRDefault="00A46FAB" w:rsidP="00AC103B"/>
    <w:p w14:paraId="7E8F80D5" w14:textId="77777777" w:rsidR="00A46FAB" w:rsidRPr="00A46FAB" w:rsidRDefault="00A46FAB" w:rsidP="00AC103B"/>
    <w:tbl>
      <w:tblPr>
        <w:tblStyle w:val="GridTable4Accent2"/>
        <w:tblW w:w="5000" w:type="pct"/>
        <w:tblLook w:val="04A0" w:firstRow="1" w:lastRow="0" w:firstColumn="1" w:lastColumn="0" w:noHBand="0" w:noVBand="1"/>
      </w:tblPr>
      <w:tblGrid>
        <w:gridCol w:w="2075"/>
        <w:gridCol w:w="852"/>
        <w:gridCol w:w="1084"/>
        <w:gridCol w:w="656"/>
        <w:gridCol w:w="656"/>
        <w:gridCol w:w="656"/>
        <w:gridCol w:w="656"/>
        <w:gridCol w:w="656"/>
        <w:gridCol w:w="815"/>
        <w:gridCol w:w="1182"/>
      </w:tblGrid>
      <w:tr w:rsidR="00AC103B" w:rsidRPr="00A46FAB" w14:paraId="33C8C55C" w14:textId="77777777" w:rsidTr="008A3539">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468" w:type="dxa"/>
            <w:hideMark/>
          </w:tcPr>
          <w:p w14:paraId="3E197DCA"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Amaç (A3)</w:t>
            </w:r>
          </w:p>
        </w:tc>
        <w:tc>
          <w:tcPr>
            <w:tcW w:w="6594" w:type="dxa"/>
            <w:gridSpan w:val="9"/>
            <w:noWrap/>
            <w:hideMark/>
          </w:tcPr>
          <w:p w14:paraId="72FB751D" w14:textId="77777777" w:rsidR="00AC103B" w:rsidRPr="00A46FAB" w:rsidRDefault="00AC103B"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Sürdürülebilir Kalkınma Hedeflerine Yönelik Çalışmalarıyla Toplumsal Fayda Üretmek</w:t>
            </w:r>
          </w:p>
        </w:tc>
      </w:tr>
      <w:tr w:rsidR="00AC103B" w:rsidRPr="00A46FAB" w14:paraId="032D5709"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hideMark/>
          </w:tcPr>
          <w:p w14:paraId="38481C96" w14:textId="36B59B8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(H3.4)</w:t>
            </w:r>
          </w:p>
        </w:tc>
        <w:tc>
          <w:tcPr>
            <w:tcW w:w="6594" w:type="dxa"/>
            <w:gridSpan w:val="9"/>
            <w:noWrap/>
            <w:hideMark/>
          </w:tcPr>
          <w:p w14:paraId="417D68E1" w14:textId="77777777" w:rsidR="00AC103B" w:rsidRPr="00A46FAB" w:rsidRDefault="00AC103B"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Topluma Katkı Temelli Faaliyetleri Artırmak</w:t>
            </w:r>
          </w:p>
        </w:tc>
      </w:tr>
      <w:tr w:rsidR="00AC103B" w:rsidRPr="00A46FAB" w14:paraId="28E50B9A" w14:textId="77777777" w:rsidTr="008A3539">
        <w:trPr>
          <w:trHeight w:val="469"/>
        </w:trPr>
        <w:tc>
          <w:tcPr>
            <w:cnfStyle w:val="001000000000" w:firstRow="0" w:lastRow="0" w:firstColumn="1" w:lastColumn="0" w:oddVBand="0" w:evenVBand="0" w:oddHBand="0" w:evenHBand="0" w:firstRowFirstColumn="0" w:firstRowLastColumn="0" w:lastRowFirstColumn="0" w:lastRowLastColumn="0"/>
            <w:tcW w:w="2468" w:type="dxa"/>
          </w:tcPr>
          <w:p w14:paraId="7D7098D5"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6594" w:type="dxa"/>
            <w:gridSpan w:val="9"/>
            <w:noWrap/>
          </w:tcPr>
          <w:p w14:paraId="63A415CB" w14:textId="084A9D0E" w:rsidR="00AC103B" w:rsidRPr="00A46FAB" w:rsidRDefault="00AC103B"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Yükseköğretim/Yükseköğretimde Öğrenci Yaşamı</w:t>
            </w:r>
          </w:p>
        </w:tc>
      </w:tr>
      <w:tr w:rsidR="00AC103B" w:rsidRPr="00A46FAB" w14:paraId="69AFB0C5"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tcPr>
          <w:p w14:paraId="75FADA46"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Amacın İlişkili Olduğu Alt Program Hedefi</w:t>
            </w:r>
          </w:p>
        </w:tc>
        <w:tc>
          <w:tcPr>
            <w:tcW w:w="6594" w:type="dxa"/>
            <w:gridSpan w:val="9"/>
            <w:noWrap/>
          </w:tcPr>
          <w:p w14:paraId="3394ACA3" w14:textId="4AC6AAEE" w:rsidR="00AC103B" w:rsidRPr="00A46FAB" w:rsidRDefault="00AC103B" w:rsidP="008A3539">
            <w:pPr>
              <w:pStyle w:val="NormalWeb"/>
              <w:cnfStyle w:val="000000100000" w:firstRow="0" w:lastRow="0" w:firstColumn="0" w:lastColumn="0" w:oddVBand="0" w:evenVBand="0" w:oddHBand="1" w:evenHBand="0" w:firstRowFirstColumn="0" w:firstRowLastColumn="0" w:lastRowFirstColumn="0" w:lastRowLastColumn="0"/>
              <w:rPr>
                <w:sz w:val="22"/>
                <w:szCs w:val="22"/>
              </w:rPr>
            </w:pPr>
            <w:r w:rsidRPr="00A46FAB">
              <w:rPr>
                <w:sz w:val="22"/>
                <w:szCs w:val="22"/>
              </w:rPr>
              <w:t>Yükseköğretim Öğrencilerine Sunulan Beslenme ve Barınma Hizmetlerinin Kalitesinin Artırılması; Öğrencilerin Kişisel ve Sosyal Gelişimi Desteklenerek Yaşam Kalitesinin Yükseltilmesi</w:t>
            </w:r>
          </w:p>
        </w:tc>
      </w:tr>
      <w:tr w:rsidR="00AC103B" w:rsidRPr="00A46FAB" w14:paraId="72630714" w14:textId="77777777" w:rsidTr="00AC103B">
        <w:trPr>
          <w:trHeight w:val="919"/>
        </w:trPr>
        <w:tc>
          <w:tcPr>
            <w:cnfStyle w:val="001000000000" w:firstRow="0" w:lastRow="0" w:firstColumn="1" w:lastColumn="0" w:oddVBand="0" w:evenVBand="0" w:oddHBand="0" w:evenHBand="0" w:firstRowFirstColumn="0" w:firstRowLastColumn="0" w:lastRowFirstColumn="0" w:lastRowLastColumn="0"/>
            <w:tcW w:w="2468" w:type="dxa"/>
            <w:hideMark/>
          </w:tcPr>
          <w:p w14:paraId="141D6151" w14:textId="77777777" w:rsidR="00AC103B" w:rsidRPr="00A46FAB" w:rsidRDefault="00AC103B"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736" w:type="dxa"/>
            <w:hideMark/>
          </w:tcPr>
          <w:p w14:paraId="462B1B8B"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926" w:type="dxa"/>
          </w:tcPr>
          <w:p w14:paraId="7ECC8965"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44" w:type="dxa"/>
          </w:tcPr>
          <w:p w14:paraId="07BFE919"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44" w:type="dxa"/>
          </w:tcPr>
          <w:p w14:paraId="685E0BDE"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44" w:type="dxa"/>
          </w:tcPr>
          <w:p w14:paraId="7AFA2ECB"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44" w:type="dxa"/>
          </w:tcPr>
          <w:p w14:paraId="6AE21835"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44" w:type="dxa"/>
          </w:tcPr>
          <w:p w14:paraId="7EC789D5"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706" w:type="dxa"/>
          </w:tcPr>
          <w:p w14:paraId="47FFB5D3"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006" w:type="dxa"/>
          </w:tcPr>
          <w:p w14:paraId="37EF4CD3" w14:textId="77777777"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AC103B" w:rsidRPr="00A46FAB" w14:paraId="6AC98E65" w14:textId="77777777" w:rsidTr="008A3539">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68" w:type="dxa"/>
            <w:hideMark/>
          </w:tcPr>
          <w:p w14:paraId="5C136E98" w14:textId="687AFD1F"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PG3.4.2. Öğrenci kulüp ve topluluk sayısı</w:t>
            </w:r>
          </w:p>
        </w:tc>
        <w:tc>
          <w:tcPr>
            <w:tcW w:w="736" w:type="dxa"/>
          </w:tcPr>
          <w:p w14:paraId="70869F72" w14:textId="371F4847"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926" w:type="dxa"/>
          </w:tcPr>
          <w:p w14:paraId="779FDDA2" w14:textId="778ACD39"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644" w:type="dxa"/>
          </w:tcPr>
          <w:p w14:paraId="4B068E8E" w14:textId="22F0052F"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644" w:type="dxa"/>
          </w:tcPr>
          <w:p w14:paraId="5597BD6B" w14:textId="6D03B11E"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644" w:type="dxa"/>
          </w:tcPr>
          <w:p w14:paraId="394A97ED" w14:textId="41AEABF5"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644" w:type="dxa"/>
          </w:tcPr>
          <w:p w14:paraId="7DB321B5" w14:textId="6507AABF"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644" w:type="dxa"/>
          </w:tcPr>
          <w:p w14:paraId="5C2108F3" w14:textId="722E4BEF"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706" w:type="dxa"/>
          </w:tcPr>
          <w:p w14:paraId="7A613734"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7E8FB96D" w14:textId="77777777"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AC103B" w:rsidRPr="00A46FAB" w14:paraId="35F47A2B" w14:textId="77777777" w:rsidTr="008A3539">
        <w:trPr>
          <w:trHeight w:val="730"/>
        </w:trPr>
        <w:tc>
          <w:tcPr>
            <w:cnfStyle w:val="001000000000" w:firstRow="0" w:lastRow="0" w:firstColumn="1" w:lastColumn="0" w:oddVBand="0" w:evenVBand="0" w:oddHBand="0" w:evenHBand="0" w:firstRowFirstColumn="0" w:firstRowLastColumn="0" w:lastRowFirstColumn="0" w:lastRowLastColumn="0"/>
            <w:tcW w:w="2468" w:type="dxa"/>
          </w:tcPr>
          <w:p w14:paraId="2D72E856" w14:textId="269D2BDF" w:rsidR="00AC103B" w:rsidRPr="00A46FAB" w:rsidRDefault="00AC103B" w:rsidP="00AC103B">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PG3.4.3. Öğrenci kulüplerinin toplam üye sayısı</w:t>
            </w:r>
          </w:p>
        </w:tc>
        <w:tc>
          <w:tcPr>
            <w:tcW w:w="736" w:type="dxa"/>
          </w:tcPr>
          <w:p w14:paraId="2C4800BD" w14:textId="7CE13108"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926" w:type="dxa"/>
          </w:tcPr>
          <w:p w14:paraId="61510FCD" w14:textId="17A470E6"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209</w:t>
            </w:r>
          </w:p>
        </w:tc>
        <w:tc>
          <w:tcPr>
            <w:tcW w:w="644" w:type="dxa"/>
          </w:tcPr>
          <w:p w14:paraId="7DD80DB3" w14:textId="0EDEE4D2"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220</w:t>
            </w:r>
          </w:p>
        </w:tc>
        <w:tc>
          <w:tcPr>
            <w:tcW w:w="644" w:type="dxa"/>
          </w:tcPr>
          <w:p w14:paraId="6492913F" w14:textId="0DDB7E00"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230</w:t>
            </w:r>
          </w:p>
        </w:tc>
        <w:tc>
          <w:tcPr>
            <w:tcW w:w="644" w:type="dxa"/>
          </w:tcPr>
          <w:p w14:paraId="65DB1C97" w14:textId="5ADBC7CA"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240</w:t>
            </w:r>
          </w:p>
        </w:tc>
        <w:tc>
          <w:tcPr>
            <w:tcW w:w="644" w:type="dxa"/>
          </w:tcPr>
          <w:p w14:paraId="21E4AC9E" w14:textId="3669D437"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250</w:t>
            </w:r>
          </w:p>
        </w:tc>
        <w:tc>
          <w:tcPr>
            <w:tcW w:w="644" w:type="dxa"/>
          </w:tcPr>
          <w:p w14:paraId="5CBEE21E" w14:textId="0B8A8F61" w:rsidR="00AC103B"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260</w:t>
            </w:r>
          </w:p>
        </w:tc>
        <w:tc>
          <w:tcPr>
            <w:tcW w:w="706" w:type="dxa"/>
          </w:tcPr>
          <w:p w14:paraId="21F585FF" w14:textId="0D1E3CD1"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63224D18" w14:textId="32FDAE52" w:rsidR="00AC103B" w:rsidRPr="00A46FAB" w:rsidRDefault="00AC103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AC103B" w:rsidRPr="00A46FAB" w14:paraId="4DB5565D" w14:textId="77777777" w:rsidTr="008A3539">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68" w:type="dxa"/>
          </w:tcPr>
          <w:p w14:paraId="2944BCE3" w14:textId="51BA05BD" w:rsidR="00AC103B" w:rsidRPr="00A46FAB" w:rsidRDefault="00AC103B" w:rsidP="00AC103B">
            <w:pPr>
              <w:tabs>
                <w:tab w:val="left" w:pos="3977"/>
              </w:tabs>
              <w:rPr>
                <w:rFonts w:ascii="Times New Roman" w:hAnsi="Times New Roman" w:cs="Times New Roman"/>
                <w:b w:val="0"/>
                <w:bCs w:val="0"/>
                <w:color w:val="000000" w:themeColor="text1"/>
              </w:rPr>
            </w:pPr>
            <w:r w:rsidRPr="00A46FAB">
              <w:rPr>
                <w:rFonts w:ascii="Times New Roman" w:hAnsi="Times New Roman" w:cs="Times New Roman"/>
                <w:color w:val="000000" w:themeColor="text1"/>
              </w:rPr>
              <w:t>PG3.4.4. Öğrenci kulüplerinin yıllık faaliyet sayısı</w:t>
            </w:r>
          </w:p>
        </w:tc>
        <w:tc>
          <w:tcPr>
            <w:tcW w:w="736" w:type="dxa"/>
          </w:tcPr>
          <w:p w14:paraId="4D0F231C" w14:textId="1DEF777A"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926" w:type="dxa"/>
          </w:tcPr>
          <w:p w14:paraId="58C2D06C" w14:textId="06C7537F"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644" w:type="dxa"/>
          </w:tcPr>
          <w:p w14:paraId="44C2A49D" w14:textId="27DAF040"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644" w:type="dxa"/>
          </w:tcPr>
          <w:p w14:paraId="7A31EBA8" w14:textId="153F9B2C"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644" w:type="dxa"/>
          </w:tcPr>
          <w:p w14:paraId="682A76F4" w14:textId="4430AB3E"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644" w:type="dxa"/>
          </w:tcPr>
          <w:p w14:paraId="40225046" w14:textId="1A265593"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644" w:type="dxa"/>
          </w:tcPr>
          <w:p w14:paraId="7F6E5AE7" w14:textId="4BAD9908" w:rsidR="00AC103B"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706" w:type="dxa"/>
          </w:tcPr>
          <w:p w14:paraId="47A24914" w14:textId="5C0FE482"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37DA532A" w14:textId="49153BE2" w:rsidR="00AC103B" w:rsidRPr="00A46FAB" w:rsidRDefault="00AC103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355AABB5" w14:textId="77777777" w:rsidR="00364B81" w:rsidRPr="00A46FAB" w:rsidRDefault="00364B81" w:rsidP="00AC103B"/>
    <w:p w14:paraId="4FC97F81" w14:textId="77777777" w:rsidR="00364B81" w:rsidRDefault="00364B81" w:rsidP="00AC103B"/>
    <w:p w14:paraId="72E16323" w14:textId="77777777" w:rsidR="00A46FAB" w:rsidRDefault="00A46FAB" w:rsidP="00AC103B"/>
    <w:p w14:paraId="1815D7F5" w14:textId="77777777" w:rsidR="00A46FAB" w:rsidRDefault="00A46FAB" w:rsidP="00AC103B"/>
    <w:p w14:paraId="4464A935" w14:textId="77777777" w:rsidR="00A46FAB" w:rsidRDefault="00A46FAB" w:rsidP="00AC103B"/>
    <w:p w14:paraId="23D2ABC7" w14:textId="77777777" w:rsidR="00A46FAB" w:rsidRDefault="00A46FAB" w:rsidP="00AC103B"/>
    <w:p w14:paraId="0BE452FC" w14:textId="77777777" w:rsidR="00A46FAB" w:rsidRDefault="00A46FAB" w:rsidP="00AC103B"/>
    <w:p w14:paraId="1059A3A8" w14:textId="77777777" w:rsidR="00A46FAB" w:rsidRDefault="00A46FAB" w:rsidP="00AC103B"/>
    <w:p w14:paraId="3622DBB0" w14:textId="77777777" w:rsidR="00A46FAB" w:rsidRDefault="00A46FAB" w:rsidP="00AC103B"/>
    <w:p w14:paraId="699D521D" w14:textId="77777777" w:rsidR="00A46FAB" w:rsidRDefault="00A46FAB" w:rsidP="00AC103B"/>
    <w:p w14:paraId="41BE138B" w14:textId="77777777" w:rsidR="00A46FAB" w:rsidRDefault="00A46FAB" w:rsidP="00AC103B"/>
    <w:p w14:paraId="1329300A" w14:textId="77777777" w:rsidR="00A46FAB" w:rsidRDefault="00A46FAB" w:rsidP="00AC103B"/>
    <w:p w14:paraId="52860D52" w14:textId="77777777" w:rsidR="00A46FAB" w:rsidRDefault="00A46FAB" w:rsidP="00AC103B"/>
    <w:p w14:paraId="25549286" w14:textId="77777777" w:rsidR="00A46FAB" w:rsidRDefault="00A46FAB" w:rsidP="00AC103B"/>
    <w:p w14:paraId="02B384FF" w14:textId="77777777" w:rsidR="00A46FAB" w:rsidRDefault="00A46FAB" w:rsidP="00AC103B"/>
    <w:p w14:paraId="30D4F7A4" w14:textId="77777777" w:rsidR="00A46FAB" w:rsidRPr="00A46FAB" w:rsidRDefault="00A46FAB" w:rsidP="00AC103B"/>
    <w:tbl>
      <w:tblPr>
        <w:tblStyle w:val="GridTable4Accent2"/>
        <w:tblW w:w="5000" w:type="pct"/>
        <w:tblLook w:val="04A0" w:firstRow="1" w:lastRow="0" w:firstColumn="1" w:lastColumn="0" w:noHBand="0" w:noVBand="1"/>
      </w:tblPr>
      <w:tblGrid>
        <w:gridCol w:w="1896"/>
        <w:gridCol w:w="874"/>
        <w:gridCol w:w="1112"/>
        <w:gridCol w:w="672"/>
        <w:gridCol w:w="672"/>
        <w:gridCol w:w="672"/>
        <w:gridCol w:w="672"/>
        <w:gridCol w:w="672"/>
        <w:gridCol w:w="835"/>
        <w:gridCol w:w="1211"/>
      </w:tblGrid>
      <w:tr w:rsidR="00364B81" w:rsidRPr="00A46FAB" w14:paraId="47AF4422" w14:textId="77777777" w:rsidTr="00F679FA">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849" w:type="dxa"/>
            <w:hideMark/>
          </w:tcPr>
          <w:p w14:paraId="3F131C55" w14:textId="527AF02D"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Amaç (A4)</w:t>
            </w:r>
          </w:p>
        </w:tc>
        <w:tc>
          <w:tcPr>
            <w:tcW w:w="7213" w:type="dxa"/>
            <w:gridSpan w:val="9"/>
            <w:noWrap/>
            <w:hideMark/>
          </w:tcPr>
          <w:p w14:paraId="5B32D201" w14:textId="0CCB1238" w:rsidR="00364B81" w:rsidRPr="00A46FAB" w:rsidRDefault="00364B81"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Girişimciliği İşbirlikçi Uygulamalarla Destekleyerek Bölgesel Kalkınmada Etkin Rol Almak</w:t>
            </w:r>
          </w:p>
        </w:tc>
      </w:tr>
      <w:tr w:rsidR="00364B81" w:rsidRPr="00A46FAB" w14:paraId="3C48EE31" w14:textId="77777777" w:rsidTr="00F679FA">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49" w:type="dxa"/>
            <w:hideMark/>
          </w:tcPr>
          <w:p w14:paraId="29D5A90A" w14:textId="00BEAA5A"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(H4.1)</w:t>
            </w:r>
          </w:p>
        </w:tc>
        <w:tc>
          <w:tcPr>
            <w:tcW w:w="7213" w:type="dxa"/>
            <w:gridSpan w:val="9"/>
            <w:noWrap/>
            <w:hideMark/>
          </w:tcPr>
          <w:p w14:paraId="04C2B290" w14:textId="2E96E2C7" w:rsidR="00364B81" w:rsidRPr="00A46FAB" w:rsidRDefault="00364B81"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Üniversitemizin İhtisaslaşma Alanına Yönelik Bilimsel Faaliyet Sayısını Artırmak</w:t>
            </w:r>
          </w:p>
        </w:tc>
      </w:tr>
      <w:tr w:rsidR="00364B81" w:rsidRPr="00A46FAB" w14:paraId="23AEBAD1" w14:textId="77777777" w:rsidTr="00F679FA">
        <w:trPr>
          <w:trHeight w:val="469"/>
        </w:trPr>
        <w:tc>
          <w:tcPr>
            <w:cnfStyle w:val="001000000000" w:firstRow="0" w:lastRow="0" w:firstColumn="1" w:lastColumn="0" w:oddVBand="0" w:evenVBand="0" w:oddHBand="0" w:evenHBand="0" w:firstRowFirstColumn="0" w:firstRowLastColumn="0" w:lastRowFirstColumn="0" w:lastRowLastColumn="0"/>
            <w:tcW w:w="1849" w:type="dxa"/>
          </w:tcPr>
          <w:p w14:paraId="54E6AA43" w14:textId="77777777"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7213" w:type="dxa"/>
            <w:gridSpan w:val="9"/>
            <w:noWrap/>
          </w:tcPr>
          <w:p w14:paraId="301EABBA" w14:textId="07A9D703" w:rsidR="00364B81" w:rsidRPr="00A46FAB" w:rsidRDefault="00364B81"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Araştırma, Geliştirme ve Yenilik/Yükseköğretimde Bilimsel Araştırma ve Geliştirme</w:t>
            </w:r>
          </w:p>
        </w:tc>
      </w:tr>
      <w:tr w:rsidR="00364B81" w:rsidRPr="00A46FAB" w14:paraId="5574BD8F" w14:textId="77777777" w:rsidTr="00F679FA">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49" w:type="dxa"/>
          </w:tcPr>
          <w:p w14:paraId="014198E7" w14:textId="77777777"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 xml:space="preserve">Amacın İlişkili </w:t>
            </w:r>
            <w:r w:rsidRPr="00A46FAB">
              <w:rPr>
                <w:rFonts w:ascii="Times New Roman" w:eastAsia="Times New Roman" w:hAnsi="Times New Roman" w:cs="Times New Roman"/>
                <w:color w:val="000000"/>
                <w:lang w:eastAsia="tr-TR"/>
              </w:rPr>
              <w:lastRenderedPageBreak/>
              <w:t>Olduğu Alt Program Hedefi</w:t>
            </w:r>
          </w:p>
        </w:tc>
        <w:tc>
          <w:tcPr>
            <w:tcW w:w="7213" w:type="dxa"/>
            <w:gridSpan w:val="9"/>
            <w:noWrap/>
          </w:tcPr>
          <w:p w14:paraId="4C939981" w14:textId="3A222FE2" w:rsidR="00364B81" w:rsidRPr="00A46FAB" w:rsidRDefault="00364B81" w:rsidP="008A3539">
            <w:pPr>
              <w:pStyle w:val="NormalWeb"/>
              <w:cnfStyle w:val="000000100000" w:firstRow="0" w:lastRow="0" w:firstColumn="0" w:lastColumn="0" w:oddVBand="0" w:evenVBand="0" w:oddHBand="1" w:evenHBand="0" w:firstRowFirstColumn="0" w:firstRowLastColumn="0" w:lastRowFirstColumn="0" w:lastRowLastColumn="0"/>
              <w:rPr>
                <w:sz w:val="22"/>
                <w:szCs w:val="22"/>
              </w:rPr>
            </w:pPr>
            <w:r w:rsidRPr="00A46FAB">
              <w:rPr>
                <w:sz w:val="22"/>
                <w:szCs w:val="22"/>
              </w:rPr>
              <w:lastRenderedPageBreak/>
              <w:t xml:space="preserve">Yükseköğretim Kurumlarında İnovasyon Amaçlı Bilimsel Çalışmaların </w:t>
            </w:r>
            <w:r w:rsidRPr="00A46FAB">
              <w:rPr>
                <w:sz w:val="22"/>
                <w:szCs w:val="22"/>
              </w:rPr>
              <w:lastRenderedPageBreak/>
              <w:t>Artırılması</w:t>
            </w:r>
          </w:p>
        </w:tc>
      </w:tr>
      <w:tr w:rsidR="00364B81" w:rsidRPr="00A46FAB" w14:paraId="3185DE4B" w14:textId="77777777" w:rsidTr="00F679FA">
        <w:trPr>
          <w:trHeight w:val="919"/>
        </w:trPr>
        <w:tc>
          <w:tcPr>
            <w:cnfStyle w:val="001000000000" w:firstRow="0" w:lastRow="0" w:firstColumn="1" w:lastColumn="0" w:oddVBand="0" w:evenVBand="0" w:oddHBand="0" w:evenHBand="0" w:firstRowFirstColumn="0" w:firstRowLastColumn="0" w:lastRowFirstColumn="0" w:lastRowLastColumn="0"/>
            <w:tcW w:w="1849" w:type="dxa"/>
            <w:hideMark/>
          </w:tcPr>
          <w:p w14:paraId="7A98F821" w14:textId="77777777"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Performans Göstergeleri</w:t>
            </w:r>
          </w:p>
        </w:tc>
        <w:tc>
          <w:tcPr>
            <w:tcW w:w="852" w:type="dxa"/>
            <w:hideMark/>
          </w:tcPr>
          <w:p w14:paraId="5973FA61"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1084" w:type="dxa"/>
          </w:tcPr>
          <w:p w14:paraId="515946C2"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56" w:type="dxa"/>
          </w:tcPr>
          <w:p w14:paraId="68FC736A"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56" w:type="dxa"/>
          </w:tcPr>
          <w:p w14:paraId="37E49BC6"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56" w:type="dxa"/>
          </w:tcPr>
          <w:p w14:paraId="5838D4D8"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56" w:type="dxa"/>
          </w:tcPr>
          <w:p w14:paraId="174A3B1D"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56" w:type="dxa"/>
          </w:tcPr>
          <w:p w14:paraId="15CA7671"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815" w:type="dxa"/>
          </w:tcPr>
          <w:p w14:paraId="132E9BA7"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182" w:type="dxa"/>
          </w:tcPr>
          <w:p w14:paraId="7E161DE5"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364B81" w:rsidRPr="00A46FAB" w14:paraId="068E1BEC" w14:textId="77777777" w:rsidTr="00F679FA">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49" w:type="dxa"/>
            <w:hideMark/>
          </w:tcPr>
          <w:p w14:paraId="77AD9FB6" w14:textId="2ED81D3E" w:rsidR="00364B81" w:rsidRPr="002E1E4B" w:rsidRDefault="00364B81" w:rsidP="008A3539">
            <w:pPr>
              <w:tabs>
                <w:tab w:val="left" w:pos="3977"/>
              </w:tabs>
              <w:rPr>
                <w:rFonts w:ascii="Times New Roman" w:hAnsi="Times New Roman" w:cs="Times New Roman"/>
                <w:color w:val="000000" w:themeColor="text1"/>
              </w:rPr>
            </w:pPr>
            <w:r w:rsidRPr="002E1E4B">
              <w:rPr>
                <w:rFonts w:ascii="Times New Roman" w:hAnsi="Times New Roman" w:cs="Times New Roman"/>
                <w:color w:val="000000" w:themeColor="text1"/>
              </w:rPr>
              <w:t>PG4.1.1. İhtisaslaşma alanında uluslararası indeksli yayın sayısı (Web of Science, Scopus)</w:t>
            </w:r>
          </w:p>
        </w:tc>
        <w:tc>
          <w:tcPr>
            <w:tcW w:w="852" w:type="dxa"/>
          </w:tcPr>
          <w:p w14:paraId="5AD4F95C" w14:textId="3F1E9990"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1084" w:type="dxa"/>
          </w:tcPr>
          <w:p w14:paraId="376F1C28" w14:textId="3F2F2CAF"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3C980D4A" w14:textId="76426AE3"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304292CC" w14:textId="5BD5317B" w:rsidR="00364B81"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05065775" w14:textId="2A22F751" w:rsidR="00364B81"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5F55D195" w14:textId="559F305C" w:rsidR="00364B81"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7A56362A" w14:textId="4AA81B0C" w:rsidR="00364B81" w:rsidRPr="00A46FAB" w:rsidRDefault="001D36F2"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15" w:type="dxa"/>
          </w:tcPr>
          <w:p w14:paraId="5868DED2" w14:textId="77777777" w:rsidR="00364B81" w:rsidRPr="00A46FAB" w:rsidRDefault="00364B81"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2" w:type="dxa"/>
          </w:tcPr>
          <w:p w14:paraId="4A38F7FA" w14:textId="77777777" w:rsidR="00364B81" w:rsidRPr="00A46FAB" w:rsidRDefault="00364B81"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364B81" w:rsidRPr="00A46FAB" w14:paraId="52B95A5C" w14:textId="77777777" w:rsidTr="00F679FA">
        <w:trPr>
          <w:trHeight w:val="730"/>
        </w:trPr>
        <w:tc>
          <w:tcPr>
            <w:cnfStyle w:val="001000000000" w:firstRow="0" w:lastRow="0" w:firstColumn="1" w:lastColumn="0" w:oddVBand="0" w:evenVBand="0" w:oddHBand="0" w:evenHBand="0" w:firstRowFirstColumn="0" w:firstRowLastColumn="0" w:lastRowFirstColumn="0" w:lastRowLastColumn="0"/>
            <w:tcW w:w="1849" w:type="dxa"/>
          </w:tcPr>
          <w:p w14:paraId="14D1E801" w14:textId="791B0093" w:rsidR="00364B81" w:rsidRPr="002E1E4B" w:rsidRDefault="00364B81" w:rsidP="008A3539">
            <w:pPr>
              <w:tabs>
                <w:tab w:val="left" w:pos="3977"/>
              </w:tabs>
              <w:rPr>
                <w:rFonts w:ascii="Times New Roman" w:hAnsi="Times New Roman" w:cs="Times New Roman"/>
                <w:color w:val="000000" w:themeColor="text1"/>
              </w:rPr>
            </w:pPr>
            <w:r w:rsidRPr="002E1E4B">
              <w:rPr>
                <w:rFonts w:ascii="Times New Roman" w:hAnsi="Times New Roman" w:cs="Times New Roman"/>
                <w:color w:val="000000" w:themeColor="text1"/>
              </w:rPr>
              <w:t>PG4.1.2. İhtisaslaşma alanında toplam yayın sayısı (Web of Science)</w:t>
            </w:r>
          </w:p>
        </w:tc>
        <w:tc>
          <w:tcPr>
            <w:tcW w:w="852" w:type="dxa"/>
          </w:tcPr>
          <w:p w14:paraId="53BE3BD7" w14:textId="1011A280"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1084" w:type="dxa"/>
          </w:tcPr>
          <w:p w14:paraId="440A79E7" w14:textId="0FD20873"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60F361BE" w14:textId="11BE2979" w:rsidR="00364B81" w:rsidRPr="00A46FAB" w:rsidRDefault="0053444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73F99328" w14:textId="4467DBF2" w:rsidR="00364B81" w:rsidRPr="00A46FAB" w:rsidRDefault="00577003"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488F5D44" w14:textId="1015BC6E" w:rsidR="00364B81" w:rsidRPr="00A46FAB" w:rsidRDefault="00577003"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3EF9DDBC" w14:textId="77AC2957" w:rsidR="00364B81" w:rsidRPr="00A46FAB" w:rsidRDefault="0053444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12BC3B95" w14:textId="787C6C1D" w:rsidR="00364B81" w:rsidRPr="00A46FAB" w:rsidRDefault="0053444B"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15" w:type="dxa"/>
          </w:tcPr>
          <w:p w14:paraId="5A468524"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2" w:type="dxa"/>
          </w:tcPr>
          <w:p w14:paraId="5E6E90E4"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364B81" w:rsidRPr="00A46FAB" w14:paraId="7EF70D57" w14:textId="77777777" w:rsidTr="00F679FA">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49" w:type="dxa"/>
          </w:tcPr>
          <w:p w14:paraId="1AD4F739" w14:textId="2936332F" w:rsidR="00364B81" w:rsidRPr="002E1E4B" w:rsidRDefault="00364B81" w:rsidP="008A3539">
            <w:pPr>
              <w:tabs>
                <w:tab w:val="left" w:pos="3977"/>
              </w:tabs>
              <w:rPr>
                <w:rFonts w:ascii="Times New Roman" w:hAnsi="Times New Roman" w:cs="Times New Roman"/>
                <w:color w:val="000000" w:themeColor="text1"/>
              </w:rPr>
            </w:pPr>
            <w:r w:rsidRPr="002E1E4B">
              <w:rPr>
                <w:rFonts w:ascii="Times New Roman" w:hAnsi="Times New Roman" w:cs="Times New Roman"/>
                <w:color w:val="000000" w:themeColor="text1"/>
              </w:rPr>
              <w:t>PG4.1.5. İhtisaslaşma alanında yürütülmekte olan lisansüstü tez sayısı</w:t>
            </w:r>
          </w:p>
        </w:tc>
        <w:tc>
          <w:tcPr>
            <w:tcW w:w="852" w:type="dxa"/>
          </w:tcPr>
          <w:p w14:paraId="771D14E7" w14:textId="7BAB98DE"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1084" w:type="dxa"/>
          </w:tcPr>
          <w:p w14:paraId="31B7E1E6" w14:textId="59A57144"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7661F152" w14:textId="5F9DF371" w:rsidR="00364B81"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2673BC8B" w14:textId="5EA53DC8" w:rsidR="00364B81" w:rsidRPr="00A46FAB" w:rsidRDefault="00577003"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4114EDBF" w14:textId="5D0BC3D6"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5AF19CA4" w14:textId="2764DB3C"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02131AC5" w14:textId="633B5540"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15" w:type="dxa"/>
          </w:tcPr>
          <w:p w14:paraId="31F6AD37" w14:textId="65F29E6F" w:rsidR="00364B81" w:rsidRPr="00A46FAB" w:rsidRDefault="00A46FA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2" w:type="dxa"/>
          </w:tcPr>
          <w:p w14:paraId="5F5FF2EB" w14:textId="6C31EFF1" w:rsidR="00364B81" w:rsidRPr="00A46FAB" w:rsidRDefault="00A46FAB"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05D9A1AA" w14:textId="77777777" w:rsidR="00AC103B" w:rsidRDefault="00AC103B" w:rsidP="00AC103B"/>
    <w:p w14:paraId="5BBA38FD" w14:textId="77777777" w:rsidR="00A46FAB" w:rsidRDefault="00A46FAB" w:rsidP="00AC103B"/>
    <w:p w14:paraId="4F569832" w14:textId="77777777" w:rsidR="00A46FAB" w:rsidRDefault="00A46FAB" w:rsidP="00AC103B"/>
    <w:p w14:paraId="18B33CA8" w14:textId="77777777" w:rsidR="00A46FAB" w:rsidRDefault="00A46FAB" w:rsidP="00AC103B"/>
    <w:p w14:paraId="163C6577" w14:textId="77777777" w:rsidR="00A46FAB" w:rsidRDefault="00A46FAB" w:rsidP="00AC103B"/>
    <w:p w14:paraId="679C01B2" w14:textId="77777777" w:rsidR="00A46FAB" w:rsidRDefault="00A46FAB" w:rsidP="00AC103B"/>
    <w:p w14:paraId="1E5CBDB9" w14:textId="77777777" w:rsidR="00A46FAB" w:rsidRDefault="00A46FAB" w:rsidP="00AC103B"/>
    <w:p w14:paraId="423C95D7" w14:textId="77777777" w:rsidR="00B57FE3" w:rsidRDefault="00B57FE3" w:rsidP="00AC103B"/>
    <w:p w14:paraId="117A41A9" w14:textId="77777777" w:rsidR="00B57FE3" w:rsidRDefault="00B57FE3" w:rsidP="00AC103B"/>
    <w:p w14:paraId="152D4716" w14:textId="77777777" w:rsidR="00B57FE3" w:rsidRDefault="00B57FE3" w:rsidP="00AC103B"/>
    <w:p w14:paraId="5755A88A" w14:textId="77777777" w:rsidR="00B57FE3" w:rsidRDefault="00B57FE3" w:rsidP="00AC103B"/>
    <w:p w14:paraId="4D738700" w14:textId="77777777" w:rsidR="00A46FAB" w:rsidRPr="00A46FAB" w:rsidRDefault="00A46FAB" w:rsidP="00AC103B"/>
    <w:tbl>
      <w:tblPr>
        <w:tblStyle w:val="GridTable4Accent2"/>
        <w:tblW w:w="5000" w:type="pct"/>
        <w:tblLook w:val="04A0" w:firstRow="1" w:lastRow="0" w:firstColumn="1" w:lastColumn="0" w:noHBand="0" w:noVBand="1"/>
      </w:tblPr>
      <w:tblGrid>
        <w:gridCol w:w="1896"/>
        <w:gridCol w:w="874"/>
        <w:gridCol w:w="1112"/>
        <w:gridCol w:w="672"/>
        <w:gridCol w:w="672"/>
        <w:gridCol w:w="672"/>
        <w:gridCol w:w="672"/>
        <w:gridCol w:w="672"/>
        <w:gridCol w:w="835"/>
        <w:gridCol w:w="1211"/>
      </w:tblGrid>
      <w:tr w:rsidR="00364B81" w:rsidRPr="00A46FAB" w14:paraId="0462B756" w14:textId="77777777" w:rsidTr="00CA2556">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849" w:type="dxa"/>
            <w:hideMark/>
          </w:tcPr>
          <w:p w14:paraId="54378D7E" w14:textId="4FD6E4D5"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Amaç (A5)</w:t>
            </w:r>
          </w:p>
        </w:tc>
        <w:tc>
          <w:tcPr>
            <w:tcW w:w="7213" w:type="dxa"/>
            <w:gridSpan w:val="9"/>
            <w:noWrap/>
            <w:hideMark/>
          </w:tcPr>
          <w:p w14:paraId="723C0A44" w14:textId="10E5578B" w:rsidR="00364B81" w:rsidRPr="00A46FAB" w:rsidRDefault="00364B81"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Katılımcı Yönetim Anlayışıyla Kurum Kültürünü ve Aidiyet Duygusunu Geliştirmek</w:t>
            </w:r>
          </w:p>
        </w:tc>
      </w:tr>
      <w:tr w:rsidR="00364B81" w:rsidRPr="00A46FAB" w14:paraId="06ABB968" w14:textId="77777777" w:rsidTr="00CA255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49" w:type="dxa"/>
            <w:hideMark/>
          </w:tcPr>
          <w:p w14:paraId="5A200F9E" w14:textId="1048DAFC"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(H5.2)</w:t>
            </w:r>
          </w:p>
        </w:tc>
        <w:tc>
          <w:tcPr>
            <w:tcW w:w="7213" w:type="dxa"/>
            <w:gridSpan w:val="9"/>
            <w:noWrap/>
            <w:hideMark/>
          </w:tcPr>
          <w:p w14:paraId="1B041524" w14:textId="004E0B4B" w:rsidR="00364B81" w:rsidRPr="00A46FAB" w:rsidRDefault="00364B81"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İç ve Dış Paydaşların Karar Alma Süreçlerine Etkin Katılımını Sağlamak</w:t>
            </w:r>
          </w:p>
        </w:tc>
      </w:tr>
      <w:tr w:rsidR="00364B81" w:rsidRPr="00A46FAB" w14:paraId="31F02AF8" w14:textId="77777777" w:rsidTr="00CA2556">
        <w:trPr>
          <w:trHeight w:val="469"/>
        </w:trPr>
        <w:tc>
          <w:tcPr>
            <w:cnfStyle w:val="001000000000" w:firstRow="0" w:lastRow="0" w:firstColumn="1" w:lastColumn="0" w:oddVBand="0" w:evenVBand="0" w:oddHBand="0" w:evenHBand="0" w:firstRowFirstColumn="0" w:firstRowLastColumn="0" w:lastRowFirstColumn="0" w:lastRowLastColumn="0"/>
            <w:tcW w:w="1849" w:type="dxa"/>
          </w:tcPr>
          <w:p w14:paraId="04F48E85" w14:textId="77777777"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7213" w:type="dxa"/>
            <w:gridSpan w:val="9"/>
            <w:noWrap/>
          </w:tcPr>
          <w:p w14:paraId="350C3F96" w14:textId="1130DA43" w:rsidR="00364B81" w:rsidRPr="00A46FAB" w:rsidRDefault="00364B81"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w:t>
            </w:r>
          </w:p>
        </w:tc>
      </w:tr>
      <w:tr w:rsidR="00364B81" w:rsidRPr="00A46FAB" w14:paraId="71F806CD" w14:textId="77777777" w:rsidTr="00CA255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49" w:type="dxa"/>
          </w:tcPr>
          <w:p w14:paraId="65AD3EE3" w14:textId="77777777"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Amacın İlişkili Olduğu Alt Program Hedefi</w:t>
            </w:r>
          </w:p>
        </w:tc>
        <w:tc>
          <w:tcPr>
            <w:tcW w:w="7213" w:type="dxa"/>
            <w:gridSpan w:val="9"/>
            <w:noWrap/>
          </w:tcPr>
          <w:p w14:paraId="42527FA7" w14:textId="0AD51F10" w:rsidR="00364B81" w:rsidRPr="00A46FAB" w:rsidRDefault="00364B81" w:rsidP="008A3539">
            <w:pPr>
              <w:pStyle w:val="NormalWeb"/>
              <w:cnfStyle w:val="000000100000" w:firstRow="0" w:lastRow="0" w:firstColumn="0" w:lastColumn="0" w:oddVBand="0" w:evenVBand="0" w:oddHBand="1" w:evenHBand="0" w:firstRowFirstColumn="0" w:firstRowLastColumn="0" w:lastRowFirstColumn="0" w:lastRowLastColumn="0"/>
              <w:rPr>
                <w:sz w:val="22"/>
                <w:szCs w:val="22"/>
              </w:rPr>
            </w:pPr>
            <w:r w:rsidRPr="00A46FAB">
              <w:rPr>
                <w:sz w:val="22"/>
                <w:szCs w:val="22"/>
              </w:rPr>
              <w:t>-</w:t>
            </w:r>
          </w:p>
        </w:tc>
      </w:tr>
      <w:tr w:rsidR="00364B81" w:rsidRPr="00A46FAB" w14:paraId="612CCE32" w14:textId="77777777" w:rsidTr="00CA2556">
        <w:trPr>
          <w:trHeight w:val="919"/>
        </w:trPr>
        <w:tc>
          <w:tcPr>
            <w:cnfStyle w:val="001000000000" w:firstRow="0" w:lastRow="0" w:firstColumn="1" w:lastColumn="0" w:oddVBand="0" w:evenVBand="0" w:oddHBand="0" w:evenHBand="0" w:firstRowFirstColumn="0" w:firstRowLastColumn="0" w:lastRowFirstColumn="0" w:lastRowLastColumn="0"/>
            <w:tcW w:w="1849" w:type="dxa"/>
            <w:hideMark/>
          </w:tcPr>
          <w:p w14:paraId="5329DE35" w14:textId="77777777"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852" w:type="dxa"/>
            <w:hideMark/>
          </w:tcPr>
          <w:p w14:paraId="083E7B49"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1084" w:type="dxa"/>
          </w:tcPr>
          <w:p w14:paraId="600C65CD"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56" w:type="dxa"/>
          </w:tcPr>
          <w:p w14:paraId="56AA51D9"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56" w:type="dxa"/>
          </w:tcPr>
          <w:p w14:paraId="5F12CCA5"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56" w:type="dxa"/>
          </w:tcPr>
          <w:p w14:paraId="6F41B579"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56" w:type="dxa"/>
          </w:tcPr>
          <w:p w14:paraId="46DBD380"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56" w:type="dxa"/>
          </w:tcPr>
          <w:p w14:paraId="7A4DA8BE"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815" w:type="dxa"/>
          </w:tcPr>
          <w:p w14:paraId="104F79A9"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182" w:type="dxa"/>
          </w:tcPr>
          <w:p w14:paraId="53FB0CF4"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364B81" w:rsidRPr="00A46FAB" w14:paraId="71F26BCE" w14:textId="77777777" w:rsidTr="00CA2556">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49" w:type="dxa"/>
            <w:hideMark/>
          </w:tcPr>
          <w:p w14:paraId="0EEF410A" w14:textId="0E9E7CEF" w:rsidR="00364B81" w:rsidRPr="00A46FAB" w:rsidRDefault="00364B81" w:rsidP="008A3539">
            <w:pPr>
              <w:tabs>
                <w:tab w:val="left" w:pos="3977"/>
              </w:tabs>
              <w:rPr>
                <w:rFonts w:ascii="Times New Roman" w:hAnsi="Times New Roman" w:cs="Times New Roman"/>
                <w:color w:val="000000" w:themeColor="text1"/>
              </w:rPr>
            </w:pPr>
            <w:r w:rsidRPr="00A46FAB">
              <w:rPr>
                <w:rFonts w:ascii="Times New Roman" w:hAnsi="Times New Roman" w:cs="Times New Roman"/>
                <w:color w:val="000000" w:themeColor="text1"/>
              </w:rPr>
              <w:t>PG5.2.1. Karar alma süreçlerine yönelik toplantılara katılan akademik insan kaynağı sayısı</w:t>
            </w:r>
          </w:p>
        </w:tc>
        <w:tc>
          <w:tcPr>
            <w:tcW w:w="852" w:type="dxa"/>
          </w:tcPr>
          <w:p w14:paraId="0B9ECD31" w14:textId="2BCE5E8C" w:rsidR="00364B81" w:rsidRPr="00A46FAB" w:rsidRDefault="00CA2556"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1084" w:type="dxa"/>
          </w:tcPr>
          <w:p w14:paraId="663278E3" w14:textId="0D2DD9CC"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w:t>
            </w:r>
          </w:p>
        </w:tc>
        <w:tc>
          <w:tcPr>
            <w:tcW w:w="656" w:type="dxa"/>
          </w:tcPr>
          <w:p w14:paraId="39547D20" w14:textId="60EA9F93"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w:t>
            </w:r>
          </w:p>
        </w:tc>
        <w:tc>
          <w:tcPr>
            <w:tcW w:w="656" w:type="dxa"/>
          </w:tcPr>
          <w:p w14:paraId="7950F43C" w14:textId="4774A381" w:rsidR="00364B81" w:rsidRPr="00A46FAB" w:rsidRDefault="003669CE"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w:t>
            </w:r>
          </w:p>
        </w:tc>
        <w:tc>
          <w:tcPr>
            <w:tcW w:w="656" w:type="dxa"/>
          </w:tcPr>
          <w:p w14:paraId="31B6AA2B" w14:textId="113874D3"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3669CE">
              <w:rPr>
                <w:rFonts w:ascii="Times New Roman" w:eastAsia="Times New Roman" w:hAnsi="Times New Roman" w:cs="Times New Roman"/>
                <w:color w:val="000000"/>
                <w:lang w:eastAsia="tr-TR"/>
              </w:rPr>
              <w:t>5</w:t>
            </w:r>
          </w:p>
        </w:tc>
        <w:tc>
          <w:tcPr>
            <w:tcW w:w="656" w:type="dxa"/>
          </w:tcPr>
          <w:p w14:paraId="47AAFD93" w14:textId="4D266378" w:rsidR="00364B81" w:rsidRPr="00A46FAB" w:rsidRDefault="003669CE"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15</w:t>
            </w:r>
          </w:p>
        </w:tc>
        <w:tc>
          <w:tcPr>
            <w:tcW w:w="656" w:type="dxa"/>
          </w:tcPr>
          <w:p w14:paraId="05CED4F6" w14:textId="52FDEF68" w:rsidR="00364B81" w:rsidRPr="00A46FAB" w:rsidRDefault="003669CE"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16</w:t>
            </w:r>
          </w:p>
        </w:tc>
        <w:tc>
          <w:tcPr>
            <w:tcW w:w="815" w:type="dxa"/>
          </w:tcPr>
          <w:p w14:paraId="6ACC8BB3" w14:textId="77777777" w:rsidR="00364B81" w:rsidRPr="00A46FAB" w:rsidRDefault="00364B81"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2" w:type="dxa"/>
          </w:tcPr>
          <w:p w14:paraId="441843EB" w14:textId="77777777" w:rsidR="00364B81" w:rsidRPr="00A46FAB" w:rsidRDefault="00364B81"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364B81" w:rsidRPr="00A46FAB" w14:paraId="5718DDB7" w14:textId="77777777" w:rsidTr="00CA2556">
        <w:trPr>
          <w:trHeight w:val="730"/>
        </w:trPr>
        <w:tc>
          <w:tcPr>
            <w:cnfStyle w:val="001000000000" w:firstRow="0" w:lastRow="0" w:firstColumn="1" w:lastColumn="0" w:oddVBand="0" w:evenVBand="0" w:oddHBand="0" w:evenHBand="0" w:firstRowFirstColumn="0" w:firstRowLastColumn="0" w:lastRowFirstColumn="0" w:lastRowLastColumn="0"/>
            <w:tcW w:w="1849" w:type="dxa"/>
          </w:tcPr>
          <w:p w14:paraId="7C1EAB14" w14:textId="26CF34DA" w:rsidR="00364B81" w:rsidRPr="00A46FAB" w:rsidRDefault="00364B81" w:rsidP="00364B81">
            <w:pPr>
              <w:tabs>
                <w:tab w:val="left" w:pos="3977"/>
              </w:tabs>
              <w:spacing w:after="160" w:line="259" w:lineRule="auto"/>
              <w:rPr>
                <w:rFonts w:ascii="Times New Roman" w:hAnsi="Times New Roman" w:cs="Times New Roman"/>
                <w:color w:val="000000" w:themeColor="text1"/>
              </w:rPr>
            </w:pPr>
            <w:r w:rsidRPr="00A46FAB">
              <w:rPr>
                <w:rFonts w:ascii="Times New Roman" w:hAnsi="Times New Roman" w:cs="Times New Roman"/>
                <w:color w:val="000000" w:themeColor="text1"/>
              </w:rPr>
              <w:t>PG5.2.2. Karar alma süreçlerine yönelik toplantılara katılan idari insan kaynağı sayısı</w:t>
            </w:r>
          </w:p>
        </w:tc>
        <w:tc>
          <w:tcPr>
            <w:tcW w:w="852" w:type="dxa"/>
          </w:tcPr>
          <w:p w14:paraId="3F96182D" w14:textId="266B4C5F" w:rsidR="00364B81" w:rsidRPr="00A46FAB" w:rsidRDefault="00CA2556"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1084" w:type="dxa"/>
          </w:tcPr>
          <w:p w14:paraId="7C2A3E33" w14:textId="4F92C016"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7BA13225" w14:textId="4BDFFB43"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720DACF3" w14:textId="6AB70910"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11B0DBB1" w14:textId="0AE38ED8"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48E8E10E" w14:textId="56EBBAC0"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290EA211" w14:textId="2C684020"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15" w:type="dxa"/>
          </w:tcPr>
          <w:p w14:paraId="316C20B2"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2" w:type="dxa"/>
          </w:tcPr>
          <w:p w14:paraId="1C2F2130"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364B81" w:rsidRPr="00A46FAB" w14:paraId="41B8971C" w14:textId="77777777" w:rsidTr="00CA2556">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49" w:type="dxa"/>
          </w:tcPr>
          <w:p w14:paraId="6FFEA6EB" w14:textId="7F0C7CEA" w:rsidR="00364B81" w:rsidRPr="00A46FAB" w:rsidRDefault="00364B81" w:rsidP="00364B81">
            <w:pPr>
              <w:tabs>
                <w:tab w:val="left" w:pos="3977"/>
              </w:tabs>
              <w:spacing w:after="160" w:line="259" w:lineRule="auto"/>
              <w:rPr>
                <w:rFonts w:ascii="Times New Roman" w:hAnsi="Times New Roman" w:cs="Times New Roman"/>
                <w:color w:val="000000" w:themeColor="text1"/>
              </w:rPr>
            </w:pPr>
            <w:r w:rsidRPr="00A46FAB">
              <w:rPr>
                <w:rFonts w:ascii="Times New Roman" w:hAnsi="Times New Roman" w:cs="Times New Roman"/>
                <w:color w:val="000000" w:themeColor="text1"/>
              </w:rPr>
              <w:t>PG5.2.3. Karar alma süreçlerine yönelik toplantılara katılan öğrenci sayısı</w:t>
            </w:r>
          </w:p>
        </w:tc>
        <w:tc>
          <w:tcPr>
            <w:tcW w:w="852" w:type="dxa"/>
          </w:tcPr>
          <w:p w14:paraId="175685BA" w14:textId="0A560E34" w:rsidR="00364B81" w:rsidRPr="00A46FAB" w:rsidRDefault="00CA2556"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1084" w:type="dxa"/>
          </w:tcPr>
          <w:p w14:paraId="6D54E9E3" w14:textId="3670E670"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56" w:type="dxa"/>
          </w:tcPr>
          <w:p w14:paraId="6D9DA7F1" w14:textId="24453639"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5440B9C4" w14:textId="0E3DF2E4"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52237FB9" w14:textId="799BC18F"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36E7CF26" w14:textId="675D75A5"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56" w:type="dxa"/>
          </w:tcPr>
          <w:p w14:paraId="7602B0B4" w14:textId="07772DF6"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15" w:type="dxa"/>
          </w:tcPr>
          <w:p w14:paraId="6041E9AB" w14:textId="77777777" w:rsidR="00364B81" w:rsidRPr="00A46FAB" w:rsidRDefault="00364B81"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182" w:type="dxa"/>
          </w:tcPr>
          <w:p w14:paraId="5BAE1DC3" w14:textId="77777777" w:rsidR="00364B81" w:rsidRPr="00A46FAB" w:rsidRDefault="00364B81"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4E5A8581" w14:textId="77777777" w:rsidR="00364B81" w:rsidRDefault="00364B81" w:rsidP="00AC103B"/>
    <w:p w14:paraId="2AB89A6B" w14:textId="77777777" w:rsidR="00A46FAB" w:rsidRDefault="00A46FAB" w:rsidP="00AC103B"/>
    <w:p w14:paraId="7434D112" w14:textId="77777777" w:rsidR="00A46FAB" w:rsidRDefault="00A46FAB" w:rsidP="00AC103B"/>
    <w:p w14:paraId="6AB87FB0" w14:textId="77777777" w:rsidR="00A46FAB" w:rsidRDefault="00A46FAB" w:rsidP="00AC103B"/>
    <w:p w14:paraId="102545F0" w14:textId="77777777" w:rsidR="00A46FAB" w:rsidRDefault="00A46FAB" w:rsidP="00AC103B"/>
    <w:p w14:paraId="61B45562" w14:textId="77777777" w:rsidR="00A46FAB" w:rsidRDefault="00A46FAB" w:rsidP="00AC103B"/>
    <w:p w14:paraId="5363F94B" w14:textId="77777777" w:rsidR="00A46FAB" w:rsidRDefault="00A46FAB" w:rsidP="00AC103B"/>
    <w:p w14:paraId="1354EF83" w14:textId="77777777" w:rsidR="001E684B" w:rsidRDefault="001E684B" w:rsidP="00AC103B"/>
    <w:p w14:paraId="750AABCB" w14:textId="77777777" w:rsidR="001E684B" w:rsidRPr="00A46FAB" w:rsidRDefault="001E684B" w:rsidP="00AC103B"/>
    <w:tbl>
      <w:tblPr>
        <w:tblStyle w:val="GridTable4Accent2"/>
        <w:tblW w:w="5000" w:type="pct"/>
        <w:tblLook w:val="04A0" w:firstRow="1" w:lastRow="0" w:firstColumn="1" w:lastColumn="0" w:noHBand="0" w:noVBand="1"/>
      </w:tblPr>
      <w:tblGrid>
        <w:gridCol w:w="2075"/>
        <w:gridCol w:w="852"/>
        <w:gridCol w:w="1084"/>
        <w:gridCol w:w="656"/>
        <w:gridCol w:w="656"/>
        <w:gridCol w:w="656"/>
        <w:gridCol w:w="656"/>
        <w:gridCol w:w="656"/>
        <w:gridCol w:w="815"/>
        <w:gridCol w:w="1182"/>
      </w:tblGrid>
      <w:tr w:rsidR="00364B81" w:rsidRPr="00A46FAB" w14:paraId="5C12B00D" w14:textId="77777777" w:rsidTr="008A3539">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468" w:type="dxa"/>
            <w:hideMark/>
          </w:tcPr>
          <w:p w14:paraId="38DD7130" w14:textId="77777777"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Amaç (A5)</w:t>
            </w:r>
          </w:p>
        </w:tc>
        <w:tc>
          <w:tcPr>
            <w:tcW w:w="6594" w:type="dxa"/>
            <w:gridSpan w:val="9"/>
            <w:noWrap/>
            <w:hideMark/>
          </w:tcPr>
          <w:p w14:paraId="224C16C8" w14:textId="77777777" w:rsidR="00364B81" w:rsidRPr="00A46FAB" w:rsidRDefault="00364B81" w:rsidP="008A3539">
            <w:pPr>
              <w:tabs>
                <w:tab w:val="left" w:pos="240"/>
              </w:tabs>
              <w:ind w:left="20" w:hanging="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tr-TR"/>
              </w:rPr>
            </w:pPr>
            <w:r w:rsidRPr="00A46FAB">
              <w:rPr>
                <w:rFonts w:ascii="Times New Roman" w:eastAsia="Times New Roman" w:hAnsi="Times New Roman" w:cs="Times New Roman"/>
                <w:b w:val="0"/>
                <w:bCs w:val="0"/>
                <w:color w:val="000000"/>
                <w:lang w:eastAsia="tr-TR"/>
              </w:rPr>
              <w:t>Katılımcı Yönetim Anlayışıyla Kurum Kültürünü ve Aidiyet Duygusunu Geliştirmek</w:t>
            </w:r>
          </w:p>
        </w:tc>
      </w:tr>
      <w:tr w:rsidR="00364B81" w:rsidRPr="00A46FAB" w14:paraId="0E07DE49"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hideMark/>
          </w:tcPr>
          <w:p w14:paraId="53F8C1CE" w14:textId="4906E47A"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 (H5.3)</w:t>
            </w:r>
          </w:p>
        </w:tc>
        <w:tc>
          <w:tcPr>
            <w:tcW w:w="6594" w:type="dxa"/>
            <w:gridSpan w:val="9"/>
            <w:noWrap/>
            <w:hideMark/>
          </w:tcPr>
          <w:p w14:paraId="092FE8EF" w14:textId="4F273572" w:rsidR="00364B81" w:rsidRPr="00A46FAB" w:rsidRDefault="00364B81" w:rsidP="008A3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Uluslararasılaşma Düzeyini Artırmak</w:t>
            </w:r>
          </w:p>
        </w:tc>
      </w:tr>
      <w:tr w:rsidR="00364B81" w:rsidRPr="00A46FAB" w14:paraId="4AF291C5" w14:textId="77777777" w:rsidTr="008A3539">
        <w:trPr>
          <w:trHeight w:val="469"/>
        </w:trPr>
        <w:tc>
          <w:tcPr>
            <w:cnfStyle w:val="001000000000" w:firstRow="0" w:lastRow="0" w:firstColumn="1" w:lastColumn="0" w:oddVBand="0" w:evenVBand="0" w:oddHBand="0" w:evenHBand="0" w:firstRowFirstColumn="0" w:firstRowLastColumn="0" w:lastRowFirstColumn="0" w:lastRowLastColumn="0"/>
            <w:tcW w:w="2468" w:type="dxa"/>
          </w:tcPr>
          <w:p w14:paraId="5EE7589B" w14:textId="77777777"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Amacın İlgili Olduğu Program/Alt Program Adı</w:t>
            </w:r>
          </w:p>
        </w:tc>
        <w:tc>
          <w:tcPr>
            <w:tcW w:w="6594" w:type="dxa"/>
            <w:gridSpan w:val="9"/>
            <w:noWrap/>
          </w:tcPr>
          <w:p w14:paraId="6C3F1416" w14:textId="57D9CE9E" w:rsidR="00364B81" w:rsidRPr="00A46FAB" w:rsidRDefault="00364B81" w:rsidP="008A35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Yükseköğretim/Ön Lisans Eğitimi, Lisans Eğitimi ve Lisansüstü Eğitim Yükseköğretim/Öğretim Elemanlarına Sağlanan Burs ve Destekler</w:t>
            </w:r>
          </w:p>
        </w:tc>
      </w:tr>
      <w:tr w:rsidR="00364B81" w:rsidRPr="00A46FAB" w14:paraId="4409B0D6" w14:textId="77777777" w:rsidTr="008A353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68" w:type="dxa"/>
          </w:tcPr>
          <w:p w14:paraId="56CEFD1E" w14:textId="77777777"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lastRenderedPageBreak/>
              <w:t>Amacın İlişkili Olduğu Alt Program Hedefi</w:t>
            </w:r>
          </w:p>
        </w:tc>
        <w:tc>
          <w:tcPr>
            <w:tcW w:w="6594" w:type="dxa"/>
            <w:gridSpan w:val="9"/>
            <w:noWrap/>
          </w:tcPr>
          <w:p w14:paraId="60B289D2" w14:textId="77777777" w:rsidR="00364B81" w:rsidRPr="00A46FAB" w:rsidRDefault="00364B81" w:rsidP="00364B81">
            <w:pPr>
              <w:pStyle w:val="NormalWeb"/>
              <w:cnfStyle w:val="000000100000" w:firstRow="0" w:lastRow="0" w:firstColumn="0" w:lastColumn="0" w:oddVBand="0" w:evenVBand="0" w:oddHBand="1" w:evenHBand="0" w:firstRowFirstColumn="0" w:firstRowLastColumn="0" w:lastRowFirstColumn="0" w:lastRowLastColumn="0"/>
              <w:rPr>
                <w:sz w:val="22"/>
                <w:szCs w:val="22"/>
              </w:rPr>
            </w:pPr>
            <w:r w:rsidRPr="00A46FAB">
              <w:rPr>
                <w:sz w:val="22"/>
                <w:szCs w:val="22"/>
              </w:rPr>
              <w:t>Mesleki Yeterlilik Sahibi ve Gelişime Açık Mezunlar Yetiştirilmesi</w:t>
            </w:r>
          </w:p>
          <w:p w14:paraId="5DD15DD6" w14:textId="3C5E382C" w:rsidR="00364B81" w:rsidRPr="00A46FAB" w:rsidRDefault="00364B81" w:rsidP="00364B81">
            <w:pPr>
              <w:pStyle w:val="NormalWeb"/>
              <w:cnfStyle w:val="000000100000" w:firstRow="0" w:lastRow="0" w:firstColumn="0" w:lastColumn="0" w:oddVBand="0" w:evenVBand="0" w:oddHBand="1" w:evenHBand="0" w:firstRowFirstColumn="0" w:firstRowLastColumn="0" w:lastRowFirstColumn="0" w:lastRowLastColumn="0"/>
              <w:rPr>
                <w:sz w:val="22"/>
                <w:szCs w:val="22"/>
              </w:rPr>
            </w:pPr>
            <w:r w:rsidRPr="00A46FAB">
              <w:rPr>
                <w:sz w:val="22"/>
                <w:szCs w:val="22"/>
              </w:rPr>
              <w:t>Alanında Yetkin, Araştırmacı, Bilgi Üreten ve Aktaran Akademisyenler Yetiştirilmesi</w:t>
            </w:r>
          </w:p>
        </w:tc>
      </w:tr>
      <w:tr w:rsidR="00364B81" w:rsidRPr="00A46FAB" w14:paraId="376AEA0C" w14:textId="77777777" w:rsidTr="008A3539">
        <w:trPr>
          <w:trHeight w:val="919"/>
        </w:trPr>
        <w:tc>
          <w:tcPr>
            <w:cnfStyle w:val="001000000000" w:firstRow="0" w:lastRow="0" w:firstColumn="1" w:lastColumn="0" w:oddVBand="0" w:evenVBand="0" w:oddHBand="0" w:evenHBand="0" w:firstRowFirstColumn="0" w:firstRowLastColumn="0" w:lastRowFirstColumn="0" w:lastRowLastColumn="0"/>
            <w:tcW w:w="2468" w:type="dxa"/>
            <w:hideMark/>
          </w:tcPr>
          <w:p w14:paraId="42D1D044" w14:textId="77777777" w:rsidR="00364B81" w:rsidRPr="00A46FAB" w:rsidRDefault="00364B81" w:rsidP="008A3539">
            <w:pPr>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Performans Göstergeleri</w:t>
            </w:r>
          </w:p>
        </w:tc>
        <w:tc>
          <w:tcPr>
            <w:tcW w:w="736" w:type="dxa"/>
            <w:hideMark/>
          </w:tcPr>
          <w:p w14:paraId="062FA855"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Hedefe Etkisi (%)</w:t>
            </w:r>
          </w:p>
        </w:tc>
        <w:tc>
          <w:tcPr>
            <w:tcW w:w="926" w:type="dxa"/>
          </w:tcPr>
          <w:p w14:paraId="6D59805F"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Plan Dönemi Başlangıç Değeri</w:t>
            </w:r>
          </w:p>
        </w:tc>
        <w:tc>
          <w:tcPr>
            <w:tcW w:w="644" w:type="dxa"/>
          </w:tcPr>
          <w:p w14:paraId="1D9E9EE5"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2024</w:t>
            </w:r>
          </w:p>
        </w:tc>
        <w:tc>
          <w:tcPr>
            <w:tcW w:w="644" w:type="dxa"/>
          </w:tcPr>
          <w:p w14:paraId="69427DB2"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2025</w:t>
            </w:r>
          </w:p>
        </w:tc>
        <w:tc>
          <w:tcPr>
            <w:tcW w:w="644" w:type="dxa"/>
          </w:tcPr>
          <w:p w14:paraId="36DD12F2"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2026</w:t>
            </w:r>
          </w:p>
        </w:tc>
        <w:tc>
          <w:tcPr>
            <w:tcW w:w="644" w:type="dxa"/>
          </w:tcPr>
          <w:p w14:paraId="5A2C9C5D"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2027</w:t>
            </w:r>
          </w:p>
        </w:tc>
        <w:tc>
          <w:tcPr>
            <w:tcW w:w="644" w:type="dxa"/>
          </w:tcPr>
          <w:p w14:paraId="7C777C70"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2028</w:t>
            </w:r>
          </w:p>
        </w:tc>
        <w:tc>
          <w:tcPr>
            <w:tcW w:w="706" w:type="dxa"/>
          </w:tcPr>
          <w:p w14:paraId="0EEDE108"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İzleme Sıklığı</w:t>
            </w:r>
          </w:p>
        </w:tc>
        <w:tc>
          <w:tcPr>
            <w:tcW w:w="1006" w:type="dxa"/>
          </w:tcPr>
          <w:p w14:paraId="56DEAB9F"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Raporlama Sıklığı</w:t>
            </w:r>
          </w:p>
        </w:tc>
      </w:tr>
      <w:tr w:rsidR="00364B81" w:rsidRPr="00A46FAB" w14:paraId="7188494B" w14:textId="77777777" w:rsidTr="008A3539">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68" w:type="dxa"/>
            <w:hideMark/>
          </w:tcPr>
          <w:p w14:paraId="1BA1AECB" w14:textId="7253629A" w:rsidR="00364B81" w:rsidRPr="00F679FA" w:rsidRDefault="00364B81" w:rsidP="008A3539">
            <w:pPr>
              <w:tabs>
                <w:tab w:val="left" w:pos="3977"/>
              </w:tabs>
              <w:rPr>
                <w:rFonts w:ascii="Times New Roman" w:hAnsi="Times New Roman" w:cs="Times New Roman"/>
                <w:color w:val="000000" w:themeColor="text1"/>
                <w:highlight w:val="green"/>
              </w:rPr>
            </w:pPr>
            <w:r w:rsidRPr="00871104">
              <w:rPr>
                <w:rFonts w:ascii="Times New Roman" w:hAnsi="Times New Roman" w:cs="Times New Roman"/>
                <w:color w:val="000000" w:themeColor="text1"/>
              </w:rPr>
              <w:t>PG5.3.1. Uluslararası öğrenci sayısı</w:t>
            </w:r>
          </w:p>
        </w:tc>
        <w:tc>
          <w:tcPr>
            <w:tcW w:w="736" w:type="dxa"/>
          </w:tcPr>
          <w:p w14:paraId="24BB72D2" w14:textId="08881296"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926" w:type="dxa"/>
          </w:tcPr>
          <w:p w14:paraId="4630AA4C" w14:textId="3120B9C3" w:rsidR="00364B81" w:rsidRPr="00A46FAB" w:rsidRDefault="00871104"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61</w:t>
            </w:r>
          </w:p>
        </w:tc>
        <w:tc>
          <w:tcPr>
            <w:tcW w:w="644" w:type="dxa"/>
          </w:tcPr>
          <w:p w14:paraId="5401EE70" w14:textId="71D40F9F" w:rsidR="00364B81" w:rsidRPr="00A46FAB" w:rsidRDefault="00871104"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62</w:t>
            </w:r>
          </w:p>
        </w:tc>
        <w:tc>
          <w:tcPr>
            <w:tcW w:w="644" w:type="dxa"/>
          </w:tcPr>
          <w:p w14:paraId="69252DCE" w14:textId="0AC58E1B" w:rsidR="00364B81" w:rsidRPr="00A46FAB" w:rsidRDefault="00871104"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65</w:t>
            </w:r>
          </w:p>
        </w:tc>
        <w:tc>
          <w:tcPr>
            <w:tcW w:w="644" w:type="dxa"/>
          </w:tcPr>
          <w:p w14:paraId="525B1FFC" w14:textId="2BB9375E" w:rsidR="00364B81" w:rsidRPr="00A46FAB" w:rsidRDefault="00871104"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67</w:t>
            </w:r>
          </w:p>
        </w:tc>
        <w:tc>
          <w:tcPr>
            <w:tcW w:w="644" w:type="dxa"/>
          </w:tcPr>
          <w:p w14:paraId="0CE6F2D2" w14:textId="0D070E66" w:rsidR="00364B81" w:rsidRPr="00A46FAB" w:rsidRDefault="00871104"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69</w:t>
            </w:r>
          </w:p>
        </w:tc>
        <w:tc>
          <w:tcPr>
            <w:tcW w:w="644" w:type="dxa"/>
          </w:tcPr>
          <w:p w14:paraId="12FE27D3" w14:textId="29585377" w:rsidR="00364B81" w:rsidRPr="00A46FAB" w:rsidRDefault="00871104"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70</w:t>
            </w:r>
          </w:p>
        </w:tc>
        <w:tc>
          <w:tcPr>
            <w:tcW w:w="706" w:type="dxa"/>
          </w:tcPr>
          <w:p w14:paraId="3B4A92B5" w14:textId="77777777" w:rsidR="00364B81" w:rsidRPr="00A46FAB" w:rsidRDefault="00364B81"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36EB076A" w14:textId="77777777" w:rsidR="00364B81" w:rsidRPr="00A46FAB" w:rsidRDefault="00364B81"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364B81" w:rsidRPr="00A46FAB" w14:paraId="0B53181D" w14:textId="77777777" w:rsidTr="008A3539">
        <w:trPr>
          <w:trHeight w:val="730"/>
        </w:trPr>
        <w:tc>
          <w:tcPr>
            <w:cnfStyle w:val="001000000000" w:firstRow="0" w:lastRow="0" w:firstColumn="1" w:lastColumn="0" w:oddVBand="0" w:evenVBand="0" w:oddHBand="0" w:evenHBand="0" w:firstRowFirstColumn="0" w:firstRowLastColumn="0" w:lastRowFirstColumn="0" w:lastRowLastColumn="0"/>
            <w:tcW w:w="2468" w:type="dxa"/>
          </w:tcPr>
          <w:p w14:paraId="1470AFA5" w14:textId="630A8536" w:rsidR="00364B81" w:rsidRPr="00A46FAB" w:rsidRDefault="00364B81" w:rsidP="008A3539">
            <w:pPr>
              <w:tabs>
                <w:tab w:val="left" w:pos="3977"/>
              </w:tabs>
              <w:spacing w:after="160" w:line="259" w:lineRule="auto"/>
              <w:rPr>
                <w:rFonts w:ascii="Times New Roman" w:hAnsi="Times New Roman" w:cs="Times New Roman"/>
                <w:color w:val="000000" w:themeColor="text1"/>
              </w:rPr>
            </w:pPr>
            <w:r w:rsidRPr="00A46FAB">
              <w:rPr>
                <w:rFonts w:ascii="Times New Roman" w:hAnsi="Times New Roman" w:cs="Times New Roman"/>
                <w:color w:val="000000" w:themeColor="text1"/>
              </w:rPr>
              <w:t>PG5.3.2. Uluslararası değişim programları ile gelen öğrenci sayısı</w:t>
            </w:r>
          </w:p>
        </w:tc>
        <w:tc>
          <w:tcPr>
            <w:tcW w:w="736" w:type="dxa"/>
          </w:tcPr>
          <w:p w14:paraId="420F07E9" w14:textId="4A92D95A"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926" w:type="dxa"/>
          </w:tcPr>
          <w:p w14:paraId="55AF4D9C" w14:textId="08C20216"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44" w:type="dxa"/>
          </w:tcPr>
          <w:p w14:paraId="41413CF4" w14:textId="2F45D3E8"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7ECC29F7" w14:textId="24DF2A86"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7972D3F3" w14:textId="206F15D9"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453A0EC8" w14:textId="60A5DE07"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5F55F216" w14:textId="56439539" w:rsidR="00364B81" w:rsidRPr="00A46FAB" w:rsidRDefault="00F679FA"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706" w:type="dxa"/>
          </w:tcPr>
          <w:p w14:paraId="7F351140"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31E3CD98" w14:textId="77777777" w:rsidR="00364B81" w:rsidRPr="00A46FAB" w:rsidRDefault="00364B81" w:rsidP="008A3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r w:rsidR="00364B81" w:rsidRPr="00A46FAB" w14:paraId="45B90245" w14:textId="77777777" w:rsidTr="008A3539">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68" w:type="dxa"/>
          </w:tcPr>
          <w:p w14:paraId="0DD0C67D" w14:textId="238D7FE8" w:rsidR="00364B81" w:rsidRPr="00A46FAB" w:rsidRDefault="00364B81" w:rsidP="008A3539">
            <w:pPr>
              <w:tabs>
                <w:tab w:val="left" w:pos="3977"/>
              </w:tabs>
              <w:spacing w:after="160" w:line="259" w:lineRule="auto"/>
              <w:rPr>
                <w:rFonts w:ascii="Times New Roman" w:hAnsi="Times New Roman" w:cs="Times New Roman"/>
                <w:color w:val="000000" w:themeColor="text1"/>
              </w:rPr>
            </w:pPr>
            <w:r w:rsidRPr="00A46FAB">
              <w:rPr>
                <w:rFonts w:ascii="Times New Roman" w:hAnsi="Times New Roman" w:cs="Times New Roman"/>
                <w:color w:val="000000" w:themeColor="text1"/>
              </w:rPr>
              <w:t>PG5.3.5. Uluslararası değişim programları ile giden öğrenci sayısı</w:t>
            </w:r>
          </w:p>
        </w:tc>
        <w:tc>
          <w:tcPr>
            <w:tcW w:w="736" w:type="dxa"/>
          </w:tcPr>
          <w:p w14:paraId="1D5B547F" w14:textId="0C0B79A1"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33,3</w:t>
            </w:r>
          </w:p>
        </w:tc>
        <w:tc>
          <w:tcPr>
            <w:tcW w:w="926" w:type="dxa"/>
          </w:tcPr>
          <w:p w14:paraId="53C5509F" w14:textId="15D6C22A"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644" w:type="dxa"/>
          </w:tcPr>
          <w:p w14:paraId="53B2BE59" w14:textId="79C08E02"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0B3D4D54" w14:textId="6B14EEEA"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49CC3FB2" w14:textId="1D1E8185"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3BB461A3" w14:textId="365B7E32"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644" w:type="dxa"/>
          </w:tcPr>
          <w:p w14:paraId="1212791E" w14:textId="6F050473" w:rsidR="00364B81" w:rsidRPr="00A46FAB" w:rsidRDefault="00F679FA"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706" w:type="dxa"/>
          </w:tcPr>
          <w:p w14:paraId="69BD31A3" w14:textId="77777777" w:rsidR="00364B81" w:rsidRPr="00A46FAB" w:rsidRDefault="00364B81"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6 Ay</w:t>
            </w:r>
          </w:p>
        </w:tc>
        <w:tc>
          <w:tcPr>
            <w:tcW w:w="1006" w:type="dxa"/>
          </w:tcPr>
          <w:p w14:paraId="1A262DD5" w14:textId="77777777" w:rsidR="00364B81" w:rsidRPr="00A46FAB" w:rsidRDefault="00364B81" w:rsidP="008A3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A46FAB">
              <w:rPr>
                <w:rFonts w:ascii="Times New Roman" w:eastAsia="Times New Roman" w:hAnsi="Times New Roman" w:cs="Times New Roman"/>
                <w:color w:val="000000"/>
                <w:lang w:eastAsia="tr-TR"/>
              </w:rPr>
              <w:t>1 Yıl</w:t>
            </w:r>
          </w:p>
        </w:tc>
      </w:tr>
    </w:tbl>
    <w:p w14:paraId="6EC28E63" w14:textId="77777777" w:rsidR="00364B81" w:rsidRPr="00A46FAB" w:rsidRDefault="00364B81" w:rsidP="00AC103B"/>
    <w:bookmarkEnd w:id="2"/>
    <w:p w14:paraId="189AEB17" w14:textId="15D8B0A3" w:rsidR="00AA3D43" w:rsidRPr="00AA3D43" w:rsidRDefault="00AA3D43" w:rsidP="00AA3D43">
      <w:pPr>
        <w:pStyle w:val="ResimYazs"/>
        <w:rPr>
          <w:rFonts w:ascii="Times New Roman" w:hAnsi="Times New Roman" w:cs="Times New Roman"/>
          <w:b/>
          <w:i w:val="0"/>
          <w:color w:val="auto"/>
          <w:sz w:val="22"/>
          <w:szCs w:val="22"/>
        </w:rPr>
      </w:pPr>
      <w:r>
        <w:rPr>
          <w:rFonts w:ascii="Times New Roman" w:hAnsi="Times New Roman" w:cs="Times New Roman"/>
          <w:b/>
          <w:i w:val="0"/>
          <w:color w:val="auto"/>
          <w:sz w:val="22"/>
          <w:szCs w:val="22"/>
        </w:rPr>
        <w:t xml:space="preserve">4. </w:t>
      </w:r>
      <w:r w:rsidRPr="00AA3D43">
        <w:rPr>
          <w:rFonts w:ascii="Times New Roman" w:hAnsi="Times New Roman" w:cs="Times New Roman"/>
          <w:b/>
          <w:i w:val="0"/>
          <w:color w:val="auto"/>
          <w:sz w:val="22"/>
          <w:szCs w:val="22"/>
        </w:rPr>
        <w:t>İZLEME VE DEĞERLENDİRME</w:t>
      </w:r>
    </w:p>
    <w:p w14:paraId="0A399744" w14:textId="5863E668" w:rsidR="00AA3D43" w:rsidRPr="00AA3D43" w:rsidRDefault="00AA3D43" w:rsidP="00AA3D43">
      <w:pPr>
        <w:pStyle w:val="ResimYazs"/>
        <w:jc w:val="both"/>
        <w:rPr>
          <w:rFonts w:ascii="Times New Roman" w:hAnsi="Times New Roman" w:cs="Times New Roman"/>
          <w:bCs/>
          <w:i w:val="0"/>
          <w:color w:val="auto"/>
          <w:sz w:val="22"/>
          <w:szCs w:val="22"/>
        </w:rPr>
      </w:pPr>
      <w:r w:rsidRPr="00AA3D43">
        <w:rPr>
          <w:rFonts w:ascii="Times New Roman" w:hAnsi="Times New Roman" w:cs="Times New Roman"/>
          <w:bCs/>
          <w:i w:val="0"/>
          <w:color w:val="auto"/>
          <w:sz w:val="22"/>
          <w:szCs w:val="22"/>
        </w:rPr>
        <w:t xml:space="preserve">İzleme ve değerlendirme; PUKÖ döngüsü çerçevesinde hedef ve göstergelere ilişkin veri ve bilgi toplanması, analiz edilmesi, sonuçların raporlanması ve iyileştirmeye yönelik tedbirlerin alınması sürecidir. Stratejik </w:t>
      </w:r>
      <w:r w:rsidR="001E6CC9">
        <w:rPr>
          <w:rFonts w:ascii="Times New Roman" w:hAnsi="Times New Roman" w:cs="Times New Roman"/>
          <w:bCs/>
          <w:i w:val="0"/>
          <w:color w:val="auto"/>
          <w:sz w:val="22"/>
          <w:szCs w:val="22"/>
        </w:rPr>
        <w:t>hedef ve göstergelerde</w:t>
      </w:r>
      <w:r w:rsidRPr="00AA3D43">
        <w:rPr>
          <w:rFonts w:ascii="Times New Roman" w:hAnsi="Times New Roman" w:cs="Times New Roman"/>
          <w:bCs/>
          <w:i w:val="0"/>
          <w:color w:val="auto"/>
          <w:sz w:val="22"/>
          <w:szCs w:val="22"/>
        </w:rPr>
        <w:t xml:space="preserve"> yer alan amaç ve hedeflere ne ölçüde ulaşıldığının tespitini yapabilmek, kurumsal öğrenmeye ve gelişmeye katkı sağlayan performans bilgisinin oluşturulması açısından büyük önem arz etmektedir.</w:t>
      </w:r>
    </w:p>
    <w:p w14:paraId="2C12B1F0" w14:textId="435B3C9A" w:rsidR="00364B81" w:rsidRDefault="00AA3D43" w:rsidP="00AA3D43">
      <w:pPr>
        <w:pStyle w:val="ResimYazs"/>
        <w:jc w:val="both"/>
        <w:rPr>
          <w:rFonts w:ascii="Times New Roman" w:hAnsi="Times New Roman" w:cs="Times New Roman"/>
          <w:bCs/>
          <w:i w:val="0"/>
          <w:color w:val="auto"/>
          <w:sz w:val="22"/>
          <w:szCs w:val="22"/>
        </w:rPr>
      </w:pPr>
      <w:r w:rsidRPr="00AA3D43">
        <w:rPr>
          <w:rFonts w:ascii="Times New Roman" w:hAnsi="Times New Roman" w:cs="Times New Roman"/>
          <w:bCs/>
          <w:i w:val="0"/>
          <w:color w:val="auto"/>
          <w:sz w:val="22"/>
          <w:szCs w:val="22"/>
        </w:rPr>
        <w:t xml:space="preserve">Stratejik </w:t>
      </w:r>
      <w:r w:rsidR="001E6CC9">
        <w:rPr>
          <w:rFonts w:ascii="Times New Roman" w:hAnsi="Times New Roman" w:cs="Times New Roman"/>
          <w:bCs/>
          <w:i w:val="0"/>
          <w:color w:val="auto"/>
          <w:sz w:val="22"/>
          <w:szCs w:val="22"/>
        </w:rPr>
        <w:t>Hedef ve Göstergelerde</w:t>
      </w:r>
      <w:r w:rsidRPr="00AA3D43">
        <w:rPr>
          <w:rFonts w:ascii="Times New Roman" w:hAnsi="Times New Roman" w:cs="Times New Roman"/>
          <w:bCs/>
          <w:i w:val="0"/>
          <w:color w:val="auto"/>
          <w:sz w:val="22"/>
          <w:szCs w:val="22"/>
        </w:rPr>
        <w:t xml:space="preserve"> belirtilen amaç ve hedeflere ulaşılması, sistematik bir izleme ve değerlendirme sürecini gerektirir. </w:t>
      </w:r>
      <w:r>
        <w:rPr>
          <w:rFonts w:ascii="Times New Roman" w:hAnsi="Times New Roman" w:cs="Times New Roman"/>
          <w:bCs/>
          <w:i w:val="0"/>
          <w:color w:val="auto"/>
          <w:sz w:val="22"/>
          <w:szCs w:val="22"/>
        </w:rPr>
        <w:t xml:space="preserve">Bölümümüz </w:t>
      </w:r>
      <w:r w:rsidRPr="00AA3D43">
        <w:rPr>
          <w:rFonts w:ascii="Times New Roman" w:hAnsi="Times New Roman" w:cs="Times New Roman"/>
          <w:bCs/>
          <w:i w:val="0"/>
          <w:color w:val="auto"/>
          <w:sz w:val="22"/>
          <w:szCs w:val="22"/>
        </w:rPr>
        <w:t xml:space="preserve">izleme faaliyetinde performans göstergeleri aracılığıyla amaç ve hedeflerin gerçekleşme sonuçlarını 6 aylık periyotlar halinde izleyecek ve belirlenen dönemler itibarıyla raporlayacaktır. Değerlendirme ise devam eden ya da tamamlanmış faaliyetlerin amaç ve hedeflere ulaşmayı ne ölçüde sağladığı ve karar alma sürecine ne ölçüde katkıda bulunduğu belirlenecektir. Değerlendirme ile stratejik </w:t>
      </w:r>
      <w:r w:rsidR="001E6CC9">
        <w:rPr>
          <w:rFonts w:ascii="Times New Roman" w:hAnsi="Times New Roman" w:cs="Times New Roman"/>
          <w:bCs/>
          <w:i w:val="0"/>
          <w:color w:val="auto"/>
          <w:sz w:val="22"/>
          <w:szCs w:val="22"/>
        </w:rPr>
        <w:t>hedef ve göstergelerde</w:t>
      </w:r>
      <w:r w:rsidRPr="00AA3D43">
        <w:rPr>
          <w:rFonts w:ascii="Times New Roman" w:hAnsi="Times New Roman" w:cs="Times New Roman"/>
          <w:bCs/>
          <w:i w:val="0"/>
          <w:color w:val="auto"/>
          <w:sz w:val="22"/>
          <w:szCs w:val="22"/>
        </w:rPr>
        <w:t xml:space="preserve"> yer alan amaç, hedef ve performans göstergelerinin etkinlik ve sürdürülebilirliği analiz edilecektir.</w:t>
      </w:r>
    </w:p>
    <w:p w14:paraId="08B94361" w14:textId="77777777" w:rsidR="00AA3D43" w:rsidRPr="00AA3D43" w:rsidRDefault="00AA3D43" w:rsidP="00AA3D43"/>
    <w:sectPr w:rsidR="00AA3D43" w:rsidRPr="00AA3D4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E8750" w14:textId="77777777" w:rsidR="008F1A08" w:rsidRDefault="008F1A08" w:rsidP="008D4057">
      <w:pPr>
        <w:spacing w:after="0" w:line="240" w:lineRule="auto"/>
      </w:pPr>
      <w:r>
        <w:separator/>
      </w:r>
    </w:p>
  </w:endnote>
  <w:endnote w:type="continuationSeparator" w:id="0">
    <w:p w14:paraId="0505B469" w14:textId="77777777" w:rsidR="008F1A08" w:rsidRDefault="008F1A08" w:rsidP="008D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Konnec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737782"/>
      <w:docPartObj>
        <w:docPartGallery w:val="Page Numbers (Bottom of Page)"/>
        <w:docPartUnique/>
      </w:docPartObj>
    </w:sdtPr>
    <w:sdtEndPr/>
    <w:sdtContent>
      <w:p w14:paraId="5666C7BC" w14:textId="7E572F23" w:rsidR="009967B1" w:rsidRDefault="009967B1">
        <w:pPr>
          <w:pStyle w:val="Altbilgi"/>
          <w:jc w:val="right"/>
        </w:pPr>
        <w:r>
          <w:rPr>
            <w:noProof/>
            <w:lang w:eastAsia="tr-TR"/>
          </w:rPr>
          <mc:AlternateContent>
            <mc:Choice Requires="wps">
              <w:drawing>
                <wp:anchor distT="0" distB="0" distL="114300" distR="114300" simplePos="0" relativeHeight="251660288" behindDoc="0" locked="0" layoutInCell="1" allowOverlap="1" wp14:anchorId="24386B8D" wp14:editId="2382CC0D">
                  <wp:simplePos x="0" y="0"/>
                  <wp:positionH relativeFrom="margin">
                    <wp:align>left</wp:align>
                  </wp:positionH>
                  <wp:positionV relativeFrom="paragraph">
                    <wp:posOffset>-77525</wp:posOffset>
                  </wp:positionV>
                  <wp:extent cx="5732891"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732891" cy="0"/>
                          </a:xfrm>
                          <a:prstGeom prst="line">
                            <a:avLst/>
                          </a:prstGeom>
                          <a:ln w="1905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7629EA" id="Düz Bağlayıcı 4"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1pt" to="451.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" strokecolor="#5b9bd5 [3204]" strokeweight="1.5pt">
                  <v:stroke joinstyle="miter"/>
                  <w10:wrap anchorx="margin"/>
                </v:line>
              </w:pict>
            </mc:Fallback>
          </mc:AlternateContent>
        </w:r>
        <w:r>
          <w:fldChar w:fldCharType="begin"/>
        </w:r>
        <w:r>
          <w:instrText>PAGE   \* MERGEFORMAT</w:instrText>
        </w:r>
        <w:r>
          <w:fldChar w:fldCharType="separate"/>
        </w:r>
        <w:r w:rsidR="00F91A07">
          <w:rPr>
            <w:noProof/>
          </w:rPr>
          <w:t>7</w:t>
        </w:r>
        <w:r>
          <w:fldChar w:fldCharType="end"/>
        </w:r>
      </w:p>
    </w:sdtContent>
  </w:sdt>
  <w:p w14:paraId="4009643E" w14:textId="77777777" w:rsidR="009967B1" w:rsidRDefault="009967B1" w:rsidP="003D17CA">
    <w:pPr>
      <w:pStyle w:val="Altbilgi"/>
      <w:tabs>
        <w:tab w:val="clear" w:pos="4536"/>
        <w:tab w:val="clear" w:pos="9072"/>
        <w:tab w:val="left" w:pos="325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3CB28" w14:textId="77777777" w:rsidR="008F1A08" w:rsidRDefault="008F1A08" w:rsidP="008D4057">
      <w:pPr>
        <w:spacing w:after="0" w:line="240" w:lineRule="auto"/>
      </w:pPr>
      <w:r>
        <w:separator/>
      </w:r>
    </w:p>
  </w:footnote>
  <w:footnote w:type="continuationSeparator" w:id="0">
    <w:p w14:paraId="755BA9F5" w14:textId="77777777" w:rsidR="008F1A08" w:rsidRDefault="008F1A08" w:rsidP="008D4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4069" w14:textId="7452B414" w:rsidR="009967B1" w:rsidRPr="008D4057" w:rsidRDefault="009967B1">
    <w:pPr>
      <w:pStyle w:val="stbilgi"/>
      <w:rPr>
        <w:b/>
      </w:rPr>
    </w:pPr>
    <w:r w:rsidRPr="008D4057">
      <w:rPr>
        <w:b/>
        <w:noProof/>
        <w:lang w:eastAsia="tr-TR"/>
      </w:rPr>
      <mc:AlternateContent>
        <mc:Choice Requires="wps">
          <w:drawing>
            <wp:anchor distT="0" distB="0" distL="114300" distR="114300" simplePos="0" relativeHeight="251659264" behindDoc="0" locked="0" layoutInCell="1" allowOverlap="1" wp14:anchorId="2A9C0CFE" wp14:editId="3FAB285E">
              <wp:simplePos x="0" y="0"/>
              <wp:positionH relativeFrom="column">
                <wp:posOffset>-10160</wp:posOffset>
              </wp:positionH>
              <wp:positionV relativeFrom="paragraph">
                <wp:posOffset>189865</wp:posOffset>
              </wp:positionV>
              <wp:extent cx="5895975" cy="28575"/>
              <wp:effectExtent l="19050" t="19050" r="28575" b="28575"/>
              <wp:wrapNone/>
              <wp:docPr id="2" name="Düz Bağlayıcı 2"/>
              <wp:cNvGraphicFramePr/>
              <a:graphic xmlns:a="http://schemas.openxmlformats.org/drawingml/2006/main">
                <a:graphicData uri="http://schemas.microsoft.com/office/word/2010/wordprocessingShape">
                  <wps:wsp>
                    <wps:cNvCnPr/>
                    <wps:spPr>
                      <a:xfrm flipV="1">
                        <a:off x="0" y="0"/>
                        <a:ext cx="5895975" cy="28575"/>
                      </a:xfrm>
                      <a:prstGeom prst="line">
                        <a:avLst/>
                      </a:prstGeom>
                      <a:ln w="34925"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979C25" id="Düz Bağlayıcı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4.95pt" to="463.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" strokecolor="#5b9bd5 [3204]" strokeweight="2.75pt">
              <v:stroke linestyle="thin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556"/>
    <w:multiLevelType w:val="hybridMultilevel"/>
    <w:tmpl w:val="AF4223D4"/>
    <w:lvl w:ilvl="0" w:tplc="DDE641E0">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2E14CC"/>
    <w:multiLevelType w:val="hybridMultilevel"/>
    <w:tmpl w:val="ED16FD8E"/>
    <w:lvl w:ilvl="0" w:tplc="76EEF73A">
      <w:start w:val="1"/>
      <w:numFmt w:val="upperRoman"/>
      <w:lvlText w:val="%1."/>
      <w:lvlJc w:val="left"/>
      <w:pPr>
        <w:ind w:left="900" w:hanging="7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nsid w:val="016F3DF5"/>
    <w:multiLevelType w:val="hybridMultilevel"/>
    <w:tmpl w:val="5BB497CA"/>
    <w:lvl w:ilvl="0" w:tplc="BDFA9C1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A48F6"/>
    <w:multiLevelType w:val="hybridMultilevel"/>
    <w:tmpl w:val="85A6982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AE0C42"/>
    <w:multiLevelType w:val="multilevel"/>
    <w:tmpl w:val="155E270C"/>
    <w:lvl w:ilvl="0">
      <w:start w:val="1"/>
      <w:numFmt w:val="upperRoman"/>
      <w:lvlText w:val="%1."/>
      <w:lvlJc w:val="left"/>
      <w:pPr>
        <w:ind w:left="1080"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5EB2B60"/>
    <w:multiLevelType w:val="multilevel"/>
    <w:tmpl w:val="3DF8E2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DF656A"/>
    <w:multiLevelType w:val="hybridMultilevel"/>
    <w:tmpl w:val="A40E4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0DF7B67"/>
    <w:multiLevelType w:val="hybridMultilevel"/>
    <w:tmpl w:val="EF96D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2258EC"/>
    <w:multiLevelType w:val="hybridMultilevel"/>
    <w:tmpl w:val="333E3914"/>
    <w:lvl w:ilvl="0" w:tplc="041F0003">
      <w:start w:val="1"/>
      <w:numFmt w:val="bullet"/>
      <w:lvlText w:val="o"/>
      <w:lvlJc w:val="left"/>
      <w:pPr>
        <w:ind w:left="720" w:hanging="360"/>
      </w:pPr>
      <w:rPr>
        <w:rFonts w:ascii="Courier New" w:hAnsi="Courier New" w:cs="Courier New" w:hint="default"/>
        <w:color w:val="2E74B5" w:themeColor="accent1"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995DD3"/>
    <w:multiLevelType w:val="hybridMultilevel"/>
    <w:tmpl w:val="72883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53426F8"/>
    <w:multiLevelType w:val="hybridMultilevel"/>
    <w:tmpl w:val="4D1A2D40"/>
    <w:lvl w:ilvl="0" w:tplc="915E3240">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6F26B23"/>
    <w:multiLevelType w:val="hybridMultilevel"/>
    <w:tmpl w:val="0DBEB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9020B32"/>
    <w:multiLevelType w:val="hybridMultilevel"/>
    <w:tmpl w:val="C6264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9480CC7"/>
    <w:multiLevelType w:val="hybridMultilevel"/>
    <w:tmpl w:val="E7A08110"/>
    <w:lvl w:ilvl="0" w:tplc="B93487EA">
      <w:start w:val="1"/>
      <w:numFmt w:val="bullet"/>
      <w:lvlText w:val=""/>
      <w:lvlJc w:val="left"/>
      <w:pPr>
        <w:ind w:left="720" w:hanging="360"/>
      </w:pPr>
      <w:rPr>
        <w:rFonts w:ascii="Wingdings" w:hAnsi="Wingdings" w:hint="default"/>
        <w:color w:val="1F4E79" w:themeColor="accent1" w:themeShade="8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B7500C5"/>
    <w:multiLevelType w:val="hybridMultilevel"/>
    <w:tmpl w:val="4C7EECEA"/>
    <w:lvl w:ilvl="0" w:tplc="4C08503C">
      <w:start w:val="1"/>
      <w:numFmt w:val="bullet"/>
      <w:suff w:val="nothing"/>
      <w:lvlText w:val=""/>
      <w:lvlJc w:val="left"/>
      <w:pPr>
        <w:ind w:left="0" w:firstLine="0"/>
      </w:pPr>
      <w:rPr>
        <w:rFonts w:ascii="Wingdings" w:hAnsi="Wingdings" w:hint="default"/>
        <w:color w:val="1F4E79" w:themeColor="accent1" w:themeShade="8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90C5BC0"/>
    <w:multiLevelType w:val="hybridMultilevel"/>
    <w:tmpl w:val="312A6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9B23B7C"/>
    <w:multiLevelType w:val="hybridMultilevel"/>
    <w:tmpl w:val="92041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9EF7838"/>
    <w:multiLevelType w:val="hybridMultilevel"/>
    <w:tmpl w:val="210C2754"/>
    <w:lvl w:ilvl="0" w:tplc="A6D6CC4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D387009"/>
    <w:multiLevelType w:val="hybridMultilevel"/>
    <w:tmpl w:val="7A4E9808"/>
    <w:lvl w:ilvl="0" w:tplc="62DE489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nsid w:val="2F2A081F"/>
    <w:multiLevelType w:val="multilevel"/>
    <w:tmpl w:val="2FC053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3127B86"/>
    <w:multiLevelType w:val="hybridMultilevel"/>
    <w:tmpl w:val="5058C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5FA636D"/>
    <w:multiLevelType w:val="hybridMultilevel"/>
    <w:tmpl w:val="B4EE8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8FE332C"/>
    <w:multiLevelType w:val="hybridMultilevel"/>
    <w:tmpl w:val="AC62C8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2BA29EF"/>
    <w:multiLevelType w:val="hybridMultilevel"/>
    <w:tmpl w:val="72604C80"/>
    <w:lvl w:ilvl="0" w:tplc="31865E62">
      <w:start w:val="1"/>
      <w:numFmt w:val="bullet"/>
      <w:lvlText w:val=""/>
      <w:lvlJc w:val="left"/>
      <w:pPr>
        <w:tabs>
          <w:tab w:val="num" w:pos="357"/>
        </w:tabs>
        <w:ind w:left="454" w:hanging="94"/>
      </w:pPr>
      <w:rPr>
        <w:rFonts w:ascii="Wingdings" w:hAnsi="Wingdings" w:hint="default"/>
        <w:color w:val="1F4E79" w:themeColor="accent1" w:themeShade="80"/>
      </w:rPr>
    </w:lvl>
    <w:lvl w:ilvl="1" w:tplc="041F0003" w:tentative="1">
      <w:start w:val="1"/>
      <w:numFmt w:val="bullet"/>
      <w:lvlText w:val="o"/>
      <w:lvlJc w:val="left"/>
      <w:pPr>
        <w:ind w:left="1263" w:hanging="360"/>
      </w:pPr>
      <w:rPr>
        <w:rFonts w:ascii="Courier New" w:hAnsi="Courier New" w:cs="Courier New" w:hint="default"/>
      </w:rPr>
    </w:lvl>
    <w:lvl w:ilvl="2" w:tplc="041F0005" w:tentative="1">
      <w:start w:val="1"/>
      <w:numFmt w:val="bullet"/>
      <w:lvlText w:val=""/>
      <w:lvlJc w:val="left"/>
      <w:pPr>
        <w:ind w:left="1983" w:hanging="360"/>
      </w:pPr>
      <w:rPr>
        <w:rFonts w:ascii="Wingdings" w:hAnsi="Wingdings" w:hint="default"/>
      </w:rPr>
    </w:lvl>
    <w:lvl w:ilvl="3" w:tplc="041F0001" w:tentative="1">
      <w:start w:val="1"/>
      <w:numFmt w:val="bullet"/>
      <w:lvlText w:val=""/>
      <w:lvlJc w:val="left"/>
      <w:pPr>
        <w:ind w:left="2703" w:hanging="360"/>
      </w:pPr>
      <w:rPr>
        <w:rFonts w:ascii="Symbol" w:hAnsi="Symbol" w:hint="default"/>
      </w:rPr>
    </w:lvl>
    <w:lvl w:ilvl="4" w:tplc="041F0003" w:tentative="1">
      <w:start w:val="1"/>
      <w:numFmt w:val="bullet"/>
      <w:lvlText w:val="o"/>
      <w:lvlJc w:val="left"/>
      <w:pPr>
        <w:ind w:left="3423" w:hanging="360"/>
      </w:pPr>
      <w:rPr>
        <w:rFonts w:ascii="Courier New" w:hAnsi="Courier New" w:cs="Courier New" w:hint="default"/>
      </w:rPr>
    </w:lvl>
    <w:lvl w:ilvl="5" w:tplc="041F0005" w:tentative="1">
      <w:start w:val="1"/>
      <w:numFmt w:val="bullet"/>
      <w:lvlText w:val=""/>
      <w:lvlJc w:val="left"/>
      <w:pPr>
        <w:ind w:left="4143" w:hanging="360"/>
      </w:pPr>
      <w:rPr>
        <w:rFonts w:ascii="Wingdings" w:hAnsi="Wingdings" w:hint="default"/>
      </w:rPr>
    </w:lvl>
    <w:lvl w:ilvl="6" w:tplc="041F0001" w:tentative="1">
      <w:start w:val="1"/>
      <w:numFmt w:val="bullet"/>
      <w:lvlText w:val=""/>
      <w:lvlJc w:val="left"/>
      <w:pPr>
        <w:ind w:left="4863" w:hanging="360"/>
      </w:pPr>
      <w:rPr>
        <w:rFonts w:ascii="Symbol" w:hAnsi="Symbol" w:hint="default"/>
      </w:rPr>
    </w:lvl>
    <w:lvl w:ilvl="7" w:tplc="041F0003" w:tentative="1">
      <w:start w:val="1"/>
      <w:numFmt w:val="bullet"/>
      <w:lvlText w:val="o"/>
      <w:lvlJc w:val="left"/>
      <w:pPr>
        <w:ind w:left="5583" w:hanging="360"/>
      </w:pPr>
      <w:rPr>
        <w:rFonts w:ascii="Courier New" w:hAnsi="Courier New" w:cs="Courier New" w:hint="default"/>
      </w:rPr>
    </w:lvl>
    <w:lvl w:ilvl="8" w:tplc="041F0005" w:tentative="1">
      <w:start w:val="1"/>
      <w:numFmt w:val="bullet"/>
      <w:lvlText w:val=""/>
      <w:lvlJc w:val="left"/>
      <w:pPr>
        <w:ind w:left="6303" w:hanging="360"/>
      </w:pPr>
      <w:rPr>
        <w:rFonts w:ascii="Wingdings" w:hAnsi="Wingdings" w:hint="default"/>
      </w:rPr>
    </w:lvl>
  </w:abstractNum>
  <w:abstractNum w:abstractNumId="24">
    <w:nsid w:val="465C042C"/>
    <w:multiLevelType w:val="hybridMultilevel"/>
    <w:tmpl w:val="AB8A5D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86176B4"/>
    <w:multiLevelType w:val="hybridMultilevel"/>
    <w:tmpl w:val="6338E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8D14033"/>
    <w:multiLevelType w:val="hybridMultilevel"/>
    <w:tmpl w:val="5B2659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09F3982"/>
    <w:multiLevelType w:val="hybridMultilevel"/>
    <w:tmpl w:val="F4AE5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4D54580"/>
    <w:multiLevelType w:val="hybridMultilevel"/>
    <w:tmpl w:val="7006F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5736246"/>
    <w:multiLevelType w:val="hybridMultilevel"/>
    <w:tmpl w:val="B4C81518"/>
    <w:lvl w:ilvl="0" w:tplc="8D9E4F56">
      <w:start w:val="1"/>
      <w:numFmt w:val="bullet"/>
      <w:lvlText w:val=""/>
      <w:lvlJc w:val="left"/>
      <w:pPr>
        <w:ind w:left="720" w:hanging="360"/>
      </w:pPr>
      <w:rPr>
        <w:rFonts w:ascii="Symbol" w:hAnsi="Symbol" w:hint="default"/>
        <w:color w:val="2E74B5" w:themeColor="accent1"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AC86626"/>
    <w:multiLevelType w:val="hybridMultilevel"/>
    <w:tmpl w:val="2D601AA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604A3C90"/>
    <w:multiLevelType w:val="hybridMultilevel"/>
    <w:tmpl w:val="B608C502"/>
    <w:lvl w:ilvl="0" w:tplc="E2A6AA6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0781FDC"/>
    <w:multiLevelType w:val="hybridMultilevel"/>
    <w:tmpl w:val="5B9AB566"/>
    <w:lvl w:ilvl="0" w:tplc="7C3680EC">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4C64834"/>
    <w:multiLevelType w:val="hybridMultilevel"/>
    <w:tmpl w:val="90F463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4E73179"/>
    <w:multiLevelType w:val="hybridMultilevel"/>
    <w:tmpl w:val="4508D844"/>
    <w:lvl w:ilvl="0" w:tplc="6374E336">
      <w:start w:val="1"/>
      <w:numFmt w:val="bullet"/>
      <w:lvlText w:val="-"/>
      <w:lvlJc w:val="left"/>
      <w:pPr>
        <w:ind w:left="720" w:hanging="360"/>
      </w:pPr>
      <w:rPr>
        <w:rFonts w:ascii="Times New Roman" w:eastAsiaTheme="minorHAnsi" w:hAnsi="Times New Roman" w:cs="Times New Roman" w:hint="default"/>
        <w:color w:val="auto"/>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8C52718"/>
    <w:multiLevelType w:val="hybridMultilevel"/>
    <w:tmpl w:val="746838BC"/>
    <w:lvl w:ilvl="0" w:tplc="057A80B6">
      <w:start w:val="1"/>
      <w:numFmt w:val="upperLetter"/>
      <w:lvlText w:val="%1."/>
      <w:lvlJc w:val="left"/>
      <w:pPr>
        <w:ind w:left="720" w:hanging="360"/>
      </w:pPr>
      <w:rPr>
        <w:rFonts w:hint="default"/>
        <w:color w:val="FF0000"/>
        <w:sz w:val="40"/>
        <w:szCs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DFB12F7"/>
    <w:multiLevelType w:val="hybridMultilevel"/>
    <w:tmpl w:val="6512DF14"/>
    <w:lvl w:ilvl="0" w:tplc="8ADCAED2">
      <w:start w:val="1"/>
      <w:numFmt w:val="bullet"/>
      <w:suff w:val="space"/>
      <w:lvlText w:val=""/>
      <w:lvlJc w:val="left"/>
      <w:pPr>
        <w:ind w:left="0" w:firstLine="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nsid w:val="6F70678E"/>
    <w:multiLevelType w:val="hybridMultilevel"/>
    <w:tmpl w:val="CEF6570E"/>
    <w:lvl w:ilvl="0" w:tplc="1DBC1E90">
      <w:start w:val="1"/>
      <w:numFmt w:val="bullet"/>
      <w:lvlText w:val=""/>
      <w:lvlJc w:val="left"/>
      <w:pPr>
        <w:ind w:left="720" w:hanging="360"/>
      </w:pPr>
      <w:rPr>
        <w:rFonts w:ascii="Wingdings" w:hAnsi="Wingdings" w:hint="default"/>
        <w:color w:val="1F4E79" w:themeColor="accent1" w:themeShade="8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5B1472E"/>
    <w:multiLevelType w:val="hybridMultilevel"/>
    <w:tmpl w:val="FA66E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BD97D35"/>
    <w:multiLevelType w:val="hybridMultilevel"/>
    <w:tmpl w:val="690ECFB6"/>
    <w:lvl w:ilvl="0" w:tplc="364EC0F4">
      <w:start w:val="1"/>
      <w:numFmt w:val="bullet"/>
      <w:lvlText w:val=""/>
      <w:lvlJc w:val="left"/>
      <w:pPr>
        <w:ind w:left="170" w:hanging="57"/>
      </w:pPr>
      <w:rPr>
        <w:rFonts w:ascii="Wingdings" w:hAnsi="Wingdings" w:hint="default"/>
        <w:color w:val="1F4E79" w:themeColor="accent1" w:themeShade="80"/>
      </w:rPr>
    </w:lvl>
    <w:lvl w:ilvl="1" w:tplc="041F0003" w:tentative="1">
      <w:start w:val="1"/>
      <w:numFmt w:val="bullet"/>
      <w:lvlText w:val="o"/>
      <w:lvlJc w:val="left"/>
      <w:pPr>
        <w:ind w:left="1263" w:hanging="360"/>
      </w:pPr>
      <w:rPr>
        <w:rFonts w:ascii="Courier New" w:hAnsi="Courier New" w:cs="Courier New" w:hint="default"/>
      </w:rPr>
    </w:lvl>
    <w:lvl w:ilvl="2" w:tplc="041F0005" w:tentative="1">
      <w:start w:val="1"/>
      <w:numFmt w:val="bullet"/>
      <w:lvlText w:val=""/>
      <w:lvlJc w:val="left"/>
      <w:pPr>
        <w:ind w:left="1983" w:hanging="360"/>
      </w:pPr>
      <w:rPr>
        <w:rFonts w:ascii="Wingdings" w:hAnsi="Wingdings" w:hint="default"/>
      </w:rPr>
    </w:lvl>
    <w:lvl w:ilvl="3" w:tplc="041F0001" w:tentative="1">
      <w:start w:val="1"/>
      <w:numFmt w:val="bullet"/>
      <w:lvlText w:val=""/>
      <w:lvlJc w:val="left"/>
      <w:pPr>
        <w:ind w:left="2703" w:hanging="360"/>
      </w:pPr>
      <w:rPr>
        <w:rFonts w:ascii="Symbol" w:hAnsi="Symbol" w:hint="default"/>
      </w:rPr>
    </w:lvl>
    <w:lvl w:ilvl="4" w:tplc="041F0003" w:tentative="1">
      <w:start w:val="1"/>
      <w:numFmt w:val="bullet"/>
      <w:lvlText w:val="o"/>
      <w:lvlJc w:val="left"/>
      <w:pPr>
        <w:ind w:left="3423" w:hanging="360"/>
      </w:pPr>
      <w:rPr>
        <w:rFonts w:ascii="Courier New" w:hAnsi="Courier New" w:cs="Courier New" w:hint="default"/>
      </w:rPr>
    </w:lvl>
    <w:lvl w:ilvl="5" w:tplc="041F0005" w:tentative="1">
      <w:start w:val="1"/>
      <w:numFmt w:val="bullet"/>
      <w:lvlText w:val=""/>
      <w:lvlJc w:val="left"/>
      <w:pPr>
        <w:ind w:left="4143" w:hanging="360"/>
      </w:pPr>
      <w:rPr>
        <w:rFonts w:ascii="Wingdings" w:hAnsi="Wingdings" w:hint="default"/>
      </w:rPr>
    </w:lvl>
    <w:lvl w:ilvl="6" w:tplc="041F0001" w:tentative="1">
      <w:start w:val="1"/>
      <w:numFmt w:val="bullet"/>
      <w:lvlText w:val=""/>
      <w:lvlJc w:val="left"/>
      <w:pPr>
        <w:ind w:left="4863" w:hanging="360"/>
      </w:pPr>
      <w:rPr>
        <w:rFonts w:ascii="Symbol" w:hAnsi="Symbol" w:hint="default"/>
      </w:rPr>
    </w:lvl>
    <w:lvl w:ilvl="7" w:tplc="041F0003" w:tentative="1">
      <w:start w:val="1"/>
      <w:numFmt w:val="bullet"/>
      <w:lvlText w:val="o"/>
      <w:lvlJc w:val="left"/>
      <w:pPr>
        <w:ind w:left="5583" w:hanging="360"/>
      </w:pPr>
      <w:rPr>
        <w:rFonts w:ascii="Courier New" w:hAnsi="Courier New" w:cs="Courier New" w:hint="default"/>
      </w:rPr>
    </w:lvl>
    <w:lvl w:ilvl="8" w:tplc="041F0005" w:tentative="1">
      <w:start w:val="1"/>
      <w:numFmt w:val="bullet"/>
      <w:lvlText w:val=""/>
      <w:lvlJc w:val="left"/>
      <w:pPr>
        <w:ind w:left="6303" w:hanging="360"/>
      </w:pPr>
      <w:rPr>
        <w:rFonts w:ascii="Wingdings" w:hAnsi="Wingdings" w:hint="default"/>
      </w:rPr>
    </w:lvl>
  </w:abstractNum>
  <w:abstractNum w:abstractNumId="40">
    <w:nsid w:val="7E0D0FEB"/>
    <w:multiLevelType w:val="hybridMultilevel"/>
    <w:tmpl w:val="9650F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F3C7638"/>
    <w:multiLevelType w:val="hybridMultilevel"/>
    <w:tmpl w:val="2FBC9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8"/>
  </w:num>
  <w:num w:numId="4">
    <w:abstractNumId w:val="29"/>
  </w:num>
  <w:num w:numId="5">
    <w:abstractNumId w:val="23"/>
  </w:num>
  <w:num w:numId="6">
    <w:abstractNumId w:val="39"/>
  </w:num>
  <w:num w:numId="7">
    <w:abstractNumId w:val="13"/>
  </w:num>
  <w:num w:numId="8">
    <w:abstractNumId w:val="14"/>
  </w:num>
  <w:num w:numId="9">
    <w:abstractNumId w:val="34"/>
  </w:num>
  <w:num w:numId="10">
    <w:abstractNumId w:val="22"/>
  </w:num>
  <w:num w:numId="11">
    <w:abstractNumId w:val="36"/>
  </w:num>
  <w:num w:numId="12">
    <w:abstractNumId w:val="30"/>
  </w:num>
  <w:num w:numId="13">
    <w:abstractNumId w:val="7"/>
  </w:num>
  <w:num w:numId="14">
    <w:abstractNumId w:val="3"/>
  </w:num>
  <w:num w:numId="15">
    <w:abstractNumId w:val="20"/>
  </w:num>
  <w:num w:numId="16">
    <w:abstractNumId w:val="25"/>
  </w:num>
  <w:num w:numId="17">
    <w:abstractNumId w:val="41"/>
  </w:num>
  <w:num w:numId="18">
    <w:abstractNumId w:val="0"/>
  </w:num>
  <w:num w:numId="19">
    <w:abstractNumId w:val="19"/>
  </w:num>
  <w:num w:numId="20">
    <w:abstractNumId w:val="5"/>
  </w:num>
  <w:num w:numId="21">
    <w:abstractNumId w:val="33"/>
  </w:num>
  <w:num w:numId="22">
    <w:abstractNumId w:val="21"/>
  </w:num>
  <w:num w:numId="23">
    <w:abstractNumId w:val="9"/>
  </w:num>
  <w:num w:numId="24">
    <w:abstractNumId w:val="18"/>
  </w:num>
  <w:num w:numId="25">
    <w:abstractNumId w:val="6"/>
  </w:num>
  <w:num w:numId="26">
    <w:abstractNumId w:val="26"/>
  </w:num>
  <w:num w:numId="27">
    <w:abstractNumId w:val="16"/>
  </w:num>
  <w:num w:numId="28">
    <w:abstractNumId w:val="40"/>
  </w:num>
  <w:num w:numId="29">
    <w:abstractNumId w:val="11"/>
  </w:num>
  <w:num w:numId="30">
    <w:abstractNumId w:val="12"/>
  </w:num>
  <w:num w:numId="31">
    <w:abstractNumId w:val="15"/>
  </w:num>
  <w:num w:numId="32">
    <w:abstractNumId w:val="31"/>
  </w:num>
  <w:num w:numId="33">
    <w:abstractNumId w:val="2"/>
  </w:num>
  <w:num w:numId="34">
    <w:abstractNumId w:val="28"/>
  </w:num>
  <w:num w:numId="35">
    <w:abstractNumId w:val="24"/>
  </w:num>
  <w:num w:numId="36">
    <w:abstractNumId w:val="1"/>
  </w:num>
  <w:num w:numId="37">
    <w:abstractNumId w:val="10"/>
  </w:num>
  <w:num w:numId="38">
    <w:abstractNumId w:val="32"/>
  </w:num>
  <w:num w:numId="39">
    <w:abstractNumId w:val="35"/>
  </w:num>
  <w:num w:numId="40">
    <w:abstractNumId w:val="4"/>
  </w:num>
  <w:num w:numId="41">
    <w:abstractNumId w:val="2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A3"/>
    <w:rsid w:val="00012676"/>
    <w:rsid w:val="000433CA"/>
    <w:rsid w:val="0005570B"/>
    <w:rsid w:val="00057C34"/>
    <w:rsid w:val="00057FF4"/>
    <w:rsid w:val="00091320"/>
    <w:rsid w:val="000B5C92"/>
    <w:rsid w:val="00122508"/>
    <w:rsid w:val="001675B6"/>
    <w:rsid w:val="00172E24"/>
    <w:rsid w:val="00191DD8"/>
    <w:rsid w:val="001A5DFC"/>
    <w:rsid w:val="001C23B3"/>
    <w:rsid w:val="001D36F2"/>
    <w:rsid w:val="001E684B"/>
    <w:rsid w:val="001E6CC9"/>
    <w:rsid w:val="00241B4D"/>
    <w:rsid w:val="002603CB"/>
    <w:rsid w:val="00267B2D"/>
    <w:rsid w:val="002A091B"/>
    <w:rsid w:val="002A4891"/>
    <w:rsid w:val="002D248F"/>
    <w:rsid w:val="002E1E4B"/>
    <w:rsid w:val="003035C2"/>
    <w:rsid w:val="00317AE6"/>
    <w:rsid w:val="00323403"/>
    <w:rsid w:val="0033213C"/>
    <w:rsid w:val="00342339"/>
    <w:rsid w:val="00364B81"/>
    <w:rsid w:val="003669CE"/>
    <w:rsid w:val="003A568C"/>
    <w:rsid w:val="003B4F61"/>
    <w:rsid w:val="003D17CA"/>
    <w:rsid w:val="003D50E9"/>
    <w:rsid w:val="00402D5F"/>
    <w:rsid w:val="0043049B"/>
    <w:rsid w:val="00443F8E"/>
    <w:rsid w:val="004950E8"/>
    <w:rsid w:val="004C4D5D"/>
    <w:rsid w:val="004F7D6F"/>
    <w:rsid w:val="00506682"/>
    <w:rsid w:val="005337B3"/>
    <w:rsid w:val="0053444B"/>
    <w:rsid w:val="00542691"/>
    <w:rsid w:val="00543FCF"/>
    <w:rsid w:val="0056105E"/>
    <w:rsid w:val="00577003"/>
    <w:rsid w:val="005B356E"/>
    <w:rsid w:val="005D2BE5"/>
    <w:rsid w:val="005D4A0E"/>
    <w:rsid w:val="005D4FFF"/>
    <w:rsid w:val="005E2F49"/>
    <w:rsid w:val="005F0B9D"/>
    <w:rsid w:val="00613324"/>
    <w:rsid w:val="0061793F"/>
    <w:rsid w:val="00624960"/>
    <w:rsid w:val="006423CD"/>
    <w:rsid w:val="006627FB"/>
    <w:rsid w:val="00681DD4"/>
    <w:rsid w:val="006C7C8B"/>
    <w:rsid w:val="006D0FEB"/>
    <w:rsid w:val="006D6910"/>
    <w:rsid w:val="006E79D3"/>
    <w:rsid w:val="006E7FB8"/>
    <w:rsid w:val="007278F4"/>
    <w:rsid w:val="007320B3"/>
    <w:rsid w:val="007473DB"/>
    <w:rsid w:val="007839A3"/>
    <w:rsid w:val="007A6495"/>
    <w:rsid w:val="007B702F"/>
    <w:rsid w:val="007D053E"/>
    <w:rsid w:val="007D0BA6"/>
    <w:rsid w:val="007D2072"/>
    <w:rsid w:val="00815764"/>
    <w:rsid w:val="008203CC"/>
    <w:rsid w:val="008273AA"/>
    <w:rsid w:val="00871104"/>
    <w:rsid w:val="00890B9B"/>
    <w:rsid w:val="008A25F3"/>
    <w:rsid w:val="008A4540"/>
    <w:rsid w:val="008C47FE"/>
    <w:rsid w:val="008D4057"/>
    <w:rsid w:val="008E099D"/>
    <w:rsid w:val="008F1A08"/>
    <w:rsid w:val="008F6254"/>
    <w:rsid w:val="00902B87"/>
    <w:rsid w:val="00921F0C"/>
    <w:rsid w:val="00934A98"/>
    <w:rsid w:val="009435B4"/>
    <w:rsid w:val="009436F0"/>
    <w:rsid w:val="00945476"/>
    <w:rsid w:val="00946166"/>
    <w:rsid w:val="00947BD2"/>
    <w:rsid w:val="00950177"/>
    <w:rsid w:val="0095362B"/>
    <w:rsid w:val="00960207"/>
    <w:rsid w:val="00970F01"/>
    <w:rsid w:val="0097269A"/>
    <w:rsid w:val="0097288D"/>
    <w:rsid w:val="00982868"/>
    <w:rsid w:val="009877F1"/>
    <w:rsid w:val="009967B1"/>
    <w:rsid w:val="009A6200"/>
    <w:rsid w:val="009D01F8"/>
    <w:rsid w:val="009D160D"/>
    <w:rsid w:val="009F1B00"/>
    <w:rsid w:val="00A149A0"/>
    <w:rsid w:val="00A24719"/>
    <w:rsid w:val="00A3125E"/>
    <w:rsid w:val="00A4561B"/>
    <w:rsid w:val="00A46DFA"/>
    <w:rsid w:val="00A46FAB"/>
    <w:rsid w:val="00A727DA"/>
    <w:rsid w:val="00A8407E"/>
    <w:rsid w:val="00AA3D43"/>
    <w:rsid w:val="00AB3E40"/>
    <w:rsid w:val="00AC103B"/>
    <w:rsid w:val="00AE4CA4"/>
    <w:rsid w:val="00B224B3"/>
    <w:rsid w:val="00B24E09"/>
    <w:rsid w:val="00B304C7"/>
    <w:rsid w:val="00B41322"/>
    <w:rsid w:val="00B5360F"/>
    <w:rsid w:val="00B57FE3"/>
    <w:rsid w:val="00B66158"/>
    <w:rsid w:val="00B7477E"/>
    <w:rsid w:val="00BA48A8"/>
    <w:rsid w:val="00BC19C0"/>
    <w:rsid w:val="00BC449D"/>
    <w:rsid w:val="00BD1ECD"/>
    <w:rsid w:val="00BF79CE"/>
    <w:rsid w:val="00C05BFE"/>
    <w:rsid w:val="00C16472"/>
    <w:rsid w:val="00C17D9A"/>
    <w:rsid w:val="00C25D92"/>
    <w:rsid w:val="00C65C65"/>
    <w:rsid w:val="00C75756"/>
    <w:rsid w:val="00CA2556"/>
    <w:rsid w:val="00CA647F"/>
    <w:rsid w:val="00CA7A9F"/>
    <w:rsid w:val="00CC3204"/>
    <w:rsid w:val="00CD1881"/>
    <w:rsid w:val="00CE2007"/>
    <w:rsid w:val="00D04F0E"/>
    <w:rsid w:val="00D21CD6"/>
    <w:rsid w:val="00D24604"/>
    <w:rsid w:val="00D30F64"/>
    <w:rsid w:val="00D33E0B"/>
    <w:rsid w:val="00D33FA4"/>
    <w:rsid w:val="00D41F02"/>
    <w:rsid w:val="00D5325D"/>
    <w:rsid w:val="00D60777"/>
    <w:rsid w:val="00D64A64"/>
    <w:rsid w:val="00D9689F"/>
    <w:rsid w:val="00DA1E37"/>
    <w:rsid w:val="00DA25F8"/>
    <w:rsid w:val="00DA3397"/>
    <w:rsid w:val="00DC19B2"/>
    <w:rsid w:val="00DD64D1"/>
    <w:rsid w:val="00DD7DE6"/>
    <w:rsid w:val="00DE7A0D"/>
    <w:rsid w:val="00DF2410"/>
    <w:rsid w:val="00E07182"/>
    <w:rsid w:val="00E17D64"/>
    <w:rsid w:val="00E24294"/>
    <w:rsid w:val="00E54605"/>
    <w:rsid w:val="00E62381"/>
    <w:rsid w:val="00E6391B"/>
    <w:rsid w:val="00E764D3"/>
    <w:rsid w:val="00E85615"/>
    <w:rsid w:val="00E9380F"/>
    <w:rsid w:val="00F0046B"/>
    <w:rsid w:val="00F012AB"/>
    <w:rsid w:val="00F01584"/>
    <w:rsid w:val="00F02A5B"/>
    <w:rsid w:val="00F2197C"/>
    <w:rsid w:val="00F356E1"/>
    <w:rsid w:val="00F55AF3"/>
    <w:rsid w:val="00F5684D"/>
    <w:rsid w:val="00F679FA"/>
    <w:rsid w:val="00F918C8"/>
    <w:rsid w:val="00F91A07"/>
    <w:rsid w:val="00FA75F5"/>
    <w:rsid w:val="00FB0B92"/>
    <w:rsid w:val="00FE5685"/>
    <w:rsid w:val="00FF20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4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5362B"/>
    <w:pPr>
      <w:keepNext/>
      <w:keepLines/>
      <w:spacing w:before="240" w:after="0" w:line="360" w:lineRule="auto"/>
      <w:jc w:val="center"/>
      <w:outlineLvl w:val="0"/>
    </w:pPr>
    <w:rPr>
      <w:rFonts w:ascii="Times New Roman" w:eastAsiaTheme="majorEastAsia" w:hAnsi="Times New Roman" w:cstheme="majorBidi"/>
      <w:b/>
      <w:color w:val="000000" w:themeColor="text1"/>
      <w:sz w:val="24"/>
      <w:szCs w:val="32"/>
    </w:rPr>
  </w:style>
  <w:style w:type="paragraph" w:styleId="Balk2">
    <w:name w:val="heading 2"/>
    <w:basedOn w:val="Normal"/>
    <w:next w:val="Normal"/>
    <w:link w:val="Balk2Char"/>
    <w:uiPriority w:val="9"/>
    <w:unhideWhenUsed/>
    <w:qFormat/>
    <w:rsid w:val="0095362B"/>
    <w:pPr>
      <w:keepNext/>
      <w:keepLines/>
      <w:spacing w:before="200" w:after="360" w:line="276" w:lineRule="auto"/>
      <w:outlineLvl w:val="1"/>
    </w:pPr>
    <w:rPr>
      <w:rFonts w:ascii="Times New Roman" w:eastAsiaTheme="majorEastAsia" w:hAnsi="Times New Roman" w:cstheme="majorBidi"/>
      <w:b/>
      <w:bCs/>
      <w:sz w:val="28"/>
      <w:szCs w:val="26"/>
      <w:lang w:eastAsia="tr-TR"/>
    </w:rPr>
  </w:style>
  <w:style w:type="paragraph" w:styleId="Balk3">
    <w:name w:val="heading 3"/>
    <w:basedOn w:val="Normal"/>
    <w:next w:val="Normal"/>
    <w:link w:val="Balk3Char"/>
    <w:uiPriority w:val="9"/>
    <w:semiHidden/>
    <w:unhideWhenUsed/>
    <w:qFormat/>
    <w:rsid w:val="0095362B"/>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5362B"/>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9A3"/>
    <w:pPr>
      <w:ind w:left="720"/>
      <w:contextualSpacing/>
    </w:pPr>
  </w:style>
  <w:style w:type="paragraph" w:styleId="BalonMetni">
    <w:name w:val="Balloon Text"/>
    <w:basedOn w:val="Normal"/>
    <w:link w:val="BalonMetniChar"/>
    <w:uiPriority w:val="99"/>
    <w:semiHidden/>
    <w:unhideWhenUsed/>
    <w:rsid w:val="00A72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27DA"/>
    <w:rPr>
      <w:rFonts w:ascii="Segoe UI" w:hAnsi="Segoe UI" w:cs="Segoe UI"/>
      <w:sz w:val="18"/>
      <w:szCs w:val="18"/>
    </w:rPr>
  </w:style>
  <w:style w:type="character" w:customStyle="1" w:styleId="Balk1Char">
    <w:name w:val="Başlık 1 Char"/>
    <w:basedOn w:val="VarsaylanParagrafYazTipi"/>
    <w:link w:val="Balk1"/>
    <w:uiPriority w:val="9"/>
    <w:rsid w:val="0095362B"/>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rsid w:val="0095362B"/>
    <w:rPr>
      <w:rFonts w:ascii="Times New Roman" w:eastAsiaTheme="majorEastAsia" w:hAnsi="Times New Roman" w:cstheme="majorBidi"/>
      <w:b/>
      <w:bCs/>
      <w:sz w:val="28"/>
      <w:szCs w:val="26"/>
      <w:lang w:eastAsia="tr-TR"/>
    </w:rPr>
  </w:style>
  <w:style w:type="character" w:customStyle="1" w:styleId="Balk3Char">
    <w:name w:val="Başlık 3 Char"/>
    <w:basedOn w:val="VarsaylanParagrafYazTipi"/>
    <w:link w:val="Balk3"/>
    <w:uiPriority w:val="9"/>
    <w:semiHidden/>
    <w:rsid w:val="0095362B"/>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5362B"/>
    <w:rPr>
      <w:rFonts w:asciiTheme="majorHAnsi" w:eastAsiaTheme="majorEastAsia" w:hAnsiTheme="majorHAnsi" w:cstheme="majorBidi"/>
      <w:i/>
      <w:iCs/>
      <w:color w:val="2E74B5" w:themeColor="accent1" w:themeShade="BF"/>
    </w:rPr>
  </w:style>
  <w:style w:type="paragraph" w:customStyle="1" w:styleId="Default">
    <w:name w:val="Default"/>
    <w:rsid w:val="009536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95362B"/>
  </w:style>
  <w:style w:type="paragraph" w:styleId="NormalWeb">
    <w:name w:val="Normal (Web)"/>
    <w:basedOn w:val="Normal"/>
    <w:uiPriority w:val="99"/>
    <w:unhideWhenUsed/>
    <w:rsid w:val="0095362B"/>
    <w:pPr>
      <w:spacing w:before="120" w:after="0" w:line="240" w:lineRule="auto"/>
    </w:pPr>
    <w:rPr>
      <w:rFonts w:ascii="Times New Roman" w:eastAsia="Times New Roman" w:hAnsi="Times New Roman" w:cs="Times New Roman"/>
      <w:sz w:val="24"/>
      <w:szCs w:val="24"/>
      <w:lang w:eastAsia="tr-TR"/>
    </w:rPr>
  </w:style>
  <w:style w:type="character" w:customStyle="1" w:styleId="Gvdemetni">
    <w:name w:val="Gövde metni"/>
    <w:basedOn w:val="VarsaylanParagrafYazTipi"/>
    <w:rsid w:val="0095362B"/>
    <w:rPr>
      <w:rFonts w:ascii="Times New Roman" w:eastAsia="Times New Roman" w:hAnsi="Times New Roman" w:cs="Times New Roman"/>
      <w:b w:val="0"/>
      <w:bCs w:val="0"/>
      <w:i w:val="0"/>
      <w:iCs w:val="0"/>
      <w:smallCaps w:val="0"/>
      <w:strike w:val="0"/>
      <w:spacing w:val="0"/>
      <w:sz w:val="17"/>
      <w:szCs w:val="17"/>
    </w:rPr>
  </w:style>
  <w:style w:type="paragraph" w:styleId="AralkYok">
    <w:name w:val="No Spacing"/>
    <w:link w:val="AralkYokChar"/>
    <w:uiPriority w:val="1"/>
    <w:qFormat/>
    <w:rsid w:val="0095362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5362B"/>
    <w:rPr>
      <w:rFonts w:eastAsiaTheme="minorEastAsia"/>
      <w:lang w:eastAsia="tr-TR"/>
    </w:rPr>
  </w:style>
  <w:style w:type="paragraph" w:styleId="TBal">
    <w:name w:val="TOC Heading"/>
    <w:basedOn w:val="Balk1"/>
    <w:next w:val="Normal"/>
    <w:uiPriority w:val="39"/>
    <w:unhideWhenUsed/>
    <w:qFormat/>
    <w:rsid w:val="0095362B"/>
    <w:pPr>
      <w:spacing w:line="259" w:lineRule="auto"/>
      <w:outlineLvl w:val="9"/>
    </w:pPr>
    <w:rPr>
      <w:lang w:eastAsia="tr-TR"/>
    </w:rPr>
  </w:style>
  <w:style w:type="paragraph" w:styleId="T2">
    <w:name w:val="toc 2"/>
    <w:basedOn w:val="Normal"/>
    <w:next w:val="Normal"/>
    <w:autoRedefine/>
    <w:uiPriority w:val="39"/>
    <w:unhideWhenUsed/>
    <w:rsid w:val="0095362B"/>
    <w:pPr>
      <w:spacing w:after="100" w:line="240" w:lineRule="auto"/>
      <w:jc w:val="center"/>
    </w:pPr>
    <w:rPr>
      <w:rFonts w:ascii="Times New Roman" w:hAnsi="Times New Roman" w:cs="Times New Roman"/>
      <w:b/>
      <w:bCs/>
      <w:sz w:val="24"/>
      <w:szCs w:val="48"/>
      <w:lang w:eastAsia="tr-TR"/>
    </w:rPr>
  </w:style>
  <w:style w:type="paragraph" w:styleId="T1">
    <w:name w:val="toc 1"/>
    <w:basedOn w:val="Normal"/>
    <w:next w:val="Normal"/>
    <w:autoRedefine/>
    <w:uiPriority w:val="39"/>
    <w:unhideWhenUsed/>
    <w:rsid w:val="0095362B"/>
    <w:pPr>
      <w:spacing w:after="100"/>
    </w:pPr>
    <w:rPr>
      <w:rFonts w:eastAsiaTheme="minorEastAsia" w:cs="Times New Roman"/>
      <w:lang w:eastAsia="tr-TR"/>
    </w:rPr>
  </w:style>
  <w:style w:type="paragraph" w:styleId="T3">
    <w:name w:val="toc 3"/>
    <w:basedOn w:val="Normal"/>
    <w:next w:val="Normal"/>
    <w:autoRedefine/>
    <w:uiPriority w:val="39"/>
    <w:unhideWhenUsed/>
    <w:rsid w:val="0095362B"/>
    <w:pPr>
      <w:spacing w:after="100"/>
      <w:ind w:left="440"/>
    </w:pPr>
    <w:rPr>
      <w:rFonts w:eastAsiaTheme="minorEastAsia" w:cs="Times New Roman"/>
      <w:lang w:eastAsia="tr-TR"/>
    </w:rPr>
  </w:style>
  <w:style w:type="table" w:styleId="TabloKlavuzu">
    <w:name w:val="Table Grid"/>
    <w:basedOn w:val="NormalTablo"/>
    <w:uiPriority w:val="39"/>
    <w:rsid w:val="0095362B"/>
    <w:pPr>
      <w:spacing w:after="0" w:line="240" w:lineRule="auto"/>
    </w:pPr>
    <w:rPr>
      <w:color w:val="0563C1" w:themeColor="hyperlink"/>
      <w:kern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9536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5362B"/>
    <w:rPr>
      <w:color w:val="0000FF"/>
      <w:u w:val="single"/>
    </w:rPr>
  </w:style>
  <w:style w:type="character" w:styleId="Gl">
    <w:name w:val="Strong"/>
    <w:basedOn w:val="VarsaylanParagrafYazTipi"/>
    <w:uiPriority w:val="22"/>
    <w:qFormat/>
    <w:rsid w:val="0095362B"/>
    <w:rPr>
      <w:b/>
      <w:bCs/>
    </w:rPr>
  </w:style>
  <w:style w:type="paragraph" w:styleId="ResimYazs">
    <w:name w:val="caption"/>
    <w:basedOn w:val="Normal"/>
    <w:next w:val="Normal"/>
    <w:uiPriority w:val="35"/>
    <w:unhideWhenUsed/>
    <w:qFormat/>
    <w:rsid w:val="0095362B"/>
    <w:pPr>
      <w:spacing w:after="120" w:line="240" w:lineRule="auto"/>
    </w:pPr>
    <w:rPr>
      <w:i/>
      <w:iCs/>
      <w:color w:val="44546A" w:themeColor="text2"/>
      <w:sz w:val="18"/>
      <w:szCs w:val="18"/>
    </w:rPr>
  </w:style>
  <w:style w:type="paragraph" w:styleId="Altbilgi">
    <w:name w:val="footer"/>
    <w:basedOn w:val="Normal"/>
    <w:link w:val="AltbilgiChar"/>
    <w:uiPriority w:val="99"/>
    <w:unhideWhenUsed/>
    <w:rsid w:val="0095362B"/>
    <w:pPr>
      <w:tabs>
        <w:tab w:val="center" w:pos="4536"/>
        <w:tab w:val="right" w:pos="9072"/>
      </w:tabs>
      <w:spacing w:after="0" w:line="240" w:lineRule="auto"/>
    </w:pPr>
    <w:rPr>
      <w:rFonts w:ascii="Times New Roman" w:hAnsi="Times New Roman"/>
    </w:rPr>
  </w:style>
  <w:style w:type="character" w:customStyle="1" w:styleId="AltbilgiChar">
    <w:name w:val="Altbilgi Char"/>
    <w:basedOn w:val="VarsaylanParagrafYazTipi"/>
    <w:link w:val="Altbilgi"/>
    <w:uiPriority w:val="99"/>
    <w:rsid w:val="0095362B"/>
    <w:rPr>
      <w:rFonts w:ascii="Times New Roman" w:hAnsi="Times New Roman"/>
    </w:rPr>
  </w:style>
  <w:style w:type="paragraph" w:customStyle="1" w:styleId="TableParagraph">
    <w:name w:val="Table Paragraph"/>
    <w:basedOn w:val="Normal"/>
    <w:uiPriority w:val="1"/>
    <w:qFormat/>
    <w:rsid w:val="0095362B"/>
    <w:pPr>
      <w:widowControl w:val="0"/>
      <w:spacing w:after="0" w:line="240" w:lineRule="auto"/>
    </w:pPr>
    <w:rPr>
      <w:lang w:val="en-US"/>
    </w:rPr>
  </w:style>
  <w:style w:type="table" w:customStyle="1" w:styleId="GridTable5DarkAccent1">
    <w:name w:val="Grid Table 5 Dark Accent 1"/>
    <w:basedOn w:val="NormalTablo"/>
    <w:uiPriority w:val="50"/>
    <w:rsid w:val="00953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aslik2">
    <w:name w:val="Baslik 2"/>
    <w:basedOn w:val="Normal"/>
    <w:qFormat/>
    <w:rsid w:val="0095362B"/>
    <w:pPr>
      <w:spacing w:line="360" w:lineRule="auto"/>
      <w:jc w:val="center"/>
    </w:pPr>
    <w:rPr>
      <w:rFonts w:ascii="Times New Roman" w:hAnsi="Times New Roman"/>
      <w:b/>
    </w:rPr>
  </w:style>
  <w:style w:type="character" w:styleId="YerTutucuMetni">
    <w:name w:val="Placeholder Text"/>
    <w:basedOn w:val="VarsaylanParagrafYazTipi"/>
    <w:uiPriority w:val="99"/>
    <w:semiHidden/>
    <w:rsid w:val="0095362B"/>
    <w:rPr>
      <w:color w:val="808080"/>
    </w:rPr>
  </w:style>
  <w:style w:type="paragraph" w:styleId="stbilgi">
    <w:name w:val="header"/>
    <w:basedOn w:val="Normal"/>
    <w:link w:val="stbilgiChar"/>
    <w:uiPriority w:val="99"/>
    <w:unhideWhenUsed/>
    <w:rsid w:val="0095362B"/>
    <w:pPr>
      <w:tabs>
        <w:tab w:val="center" w:pos="4536"/>
        <w:tab w:val="right" w:pos="9072"/>
      </w:tabs>
      <w:spacing w:after="0" w:line="240" w:lineRule="auto"/>
    </w:pPr>
    <w:rPr>
      <w:rFonts w:ascii="Times New Roman" w:hAnsi="Times New Roman"/>
    </w:rPr>
  </w:style>
  <w:style w:type="character" w:customStyle="1" w:styleId="stbilgiChar">
    <w:name w:val="Üstbilgi Char"/>
    <w:basedOn w:val="VarsaylanParagrafYazTipi"/>
    <w:link w:val="stbilgi"/>
    <w:uiPriority w:val="99"/>
    <w:rsid w:val="0095362B"/>
    <w:rPr>
      <w:rFonts w:ascii="Times New Roman" w:hAnsi="Times New Roman"/>
    </w:rPr>
  </w:style>
  <w:style w:type="paragraph" w:customStyle="1" w:styleId="Tabloerii">
    <w:name w:val="Tablo İçeriği"/>
    <w:basedOn w:val="Normal"/>
    <w:qFormat/>
    <w:rsid w:val="0095362B"/>
    <w:pPr>
      <w:widowControl w:val="0"/>
      <w:suppressLineNumbers/>
      <w:spacing w:after="0" w:line="240" w:lineRule="auto"/>
    </w:pPr>
    <w:rPr>
      <w:rFonts w:ascii="Liberation Serif" w:eastAsia="Droid Sans Fallback" w:hAnsi="Liberation Serif" w:cs="FreeSans"/>
      <w:color w:val="00000A"/>
      <w:sz w:val="24"/>
      <w:szCs w:val="24"/>
      <w:lang w:eastAsia="zh-CN" w:bidi="hi-IN"/>
    </w:rPr>
  </w:style>
  <w:style w:type="table" w:styleId="OrtaGlgeleme2-Vurgu3">
    <w:name w:val="Medium Shading 2 Accent 3"/>
    <w:basedOn w:val="NormalTablo"/>
    <w:uiPriority w:val="64"/>
    <w:rsid w:val="009536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1">
    <w:name w:val="Medium Grid 3 Accent 1"/>
    <w:basedOn w:val="NormalTablo"/>
    <w:uiPriority w:val="69"/>
    <w:rsid w:val="009536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AklamaBavurusu">
    <w:name w:val="annotation reference"/>
    <w:basedOn w:val="VarsaylanParagrafYazTipi"/>
    <w:uiPriority w:val="99"/>
    <w:semiHidden/>
    <w:unhideWhenUsed/>
    <w:rsid w:val="0095362B"/>
    <w:rPr>
      <w:sz w:val="16"/>
      <w:szCs w:val="16"/>
    </w:rPr>
  </w:style>
  <w:style w:type="paragraph" w:styleId="AklamaMetni">
    <w:name w:val="annotation text"/>
    <w:basedOn w:val="Normal"/>
    <w:link w:val="AklamaMetniChar"/>
    <w:uiPriority w:val="99"/>
    <w:semiHidden/>
    <w:unhideWhenUsed/>
    <w:rsid w:val="0095362B"/>
    <w:pPr>
      <w:spacing w:after="120" w:line="240" w:lineRule="auto"/>
    </w:pPr>
    <w:rPr>
      <w:sz w:val="20"/>
      <w:szCs w:val="20"/>
    </w:rPr>
  </w:style>
  <w:style w:type="character" w:customStyle="1" w:styleId="AklamaMetniChar">
    <w:name w:val="Açıklama Metni Char"/>
    <w:basedOn w:val="VarsaylanParagrafYazTipi"/>
    <w:link w:val="AklamaMetni"/>
    <w:uiPriority w:val="99"/>
    <w:semiHidden/>
    <w:rsid w:val="0095362B"/>
    <w:rPr>
      <w:sz w:val="20"/>
      <w:szCs w:val="20"/>
    </w:rPr>
  </w:style>
  <w:style w:type="paragraph" w:styleId="AklamaKonusu">
    <w:name w:val="annotation subject"/>
    <w:basedOn w:val="AklamaMetni"/>
    <w:next w:val="AklamaMetni"/>
    <w:link w:val="AklamaKonusuChar"/>
    <w:uiPriority w:val="99"/>
    <w:semiHidden/>
    <w:unhideWhenUsed/>
    <w:rsid w:val="0095362B"/>
    <w:rPr>
      <w:b/>
      <w:bCs/>
    </w:rPr>
  </w:style>
  <w:style w:type="character" w:customStyle="1" w:styleId="AklamaKonusuChar">
    <w:name w:val="Açıklama Konusu Char"/>
    <w:basedOn w:val="AklamaMetniChar"/>
    <w:link w:val="AklamaKonusu"/>
    <w:uiPriority w:val="99"/>
    <w:semiHidden/>
    <w:rsid w:val="0095362B"/>
    <w:rPr>
      <w:b/>
      <w:bCs/>
      <w:sz w:val="20"/>
      <w:szCs w:val="20"/>
    </w:rPr>
  </w:style>
  <w:style w:type="table" w:styleId="OrtaKlavuz3-Vurgu4">
    <w:name w:val="Medium Grid 3 Accent 4"/>
    <w:basedOn w:val="NormalTablo"/>
    <w:uiPriority w:val="69"/>
    <w:rsid w:val="009536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KlavuzTablo5Koyu-Vurgu11">
    <w:name w:val="Kılavuz Tablo 5 Koyu - Vurgu 11"/>
    <w:basedOn w:val="NormalTablo"/>
    <w:uiPriority w:val="50"/>
    <w:rsid w:val="00953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ListeYok1">
    <w:name w:val="Liste Yok1"/>
    <w:next w:val="ListeYok"/>
    <w:uiPriority w:val="99"/>
    <w:semiHidden/>
    <w:unhideWhenUsed/>
    <w:rsid w:val="0095362B"/>
  </w:style>
  <w:style w:type="table" w:customStyle="1" w:styleId="TabloKlavuzu1">
    <w:name w:val="Tablo Kılavuzu1"/>
    <w:basedOn w:val="NormalTablo"/>
    <w:next w:val="TabloKlavuzu"/>
    <w:uiPriority w:val="59"/>
    <w:rsid w:val="0095362B"/>
    <w:pPr>
      <w:spacing w:after="0" w:line="240" w:lineRule="auto"/>
    </w:pPr>
    <w:rPr>
      <w:color w:val="0563C1"/>
      <w:kern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95362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1">
    <w:name w:val="Table Normal1"/>
    <w:uiPriority w:val="2"/>
    <w:semiHidden/>
    <w:unhideWhenUsed/>
    <w:qFormat/>
    <w:rsid w:val="0095362B"/>
    <w:pPr>
      <w:widowControl w:val="0"/>
      <w:spacing w:after="0" w:line="240" w:lineRule="auto"/>
    </w:pPr>
    <w:rPr>
      <w:lang w:val="en-US"/>
    </w:rPr>
    <w:tblPr>
      <w:tblInd w:w="0" w:type="dxa"/>
      <w:tblCellMar>
        <w:top w:w="0" w:type="dxa"/>
        <w:left w:w="0" w:type="dxa"/>
        <w:bottom w:w="0" w:type="dxa"/>
        <w:right w:w="0" w:type="dxa"/>
      </w:tblCellMar>
    </w:tblPr>
  </w:style>
  <w:style w:type="paragraph" w:styleId="ekillerTablosu">
    <w:name w:val="table of figures"/>
    <w:basedOn w:val="Normal"/>
    <w:next w:val="Normal"/>
    <w:uiPriority w:val="99"/>
    <w:unhideWhenUsed/>
    <w:rsid w:val="0095362B"/>
    <w:pPr>
      <w:spacing w:after="0" w:line="276" w:lineRule="auto"/>
    </w:pPr>
  </w:style>
  <w:style w:type="table" w:customStyle="1" w:styleId="KlavuzTablo5Koyu-Vurgu51">
    <w:name w:val="Kılavuz Tablo 5 Koyu - Vurgu 51"/>
    <w:basedOn w:val="NormalTablo"/>
    <w:uiPriority w:val="50"/>
    <w:rsid w:val="00953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GvdeMetniGirintisi">
    <w:name w:val="Body Text Indent"/>
    <w:basedOn w:val="Normal"/>
    <w:link w:val="GvdeMetniGirintisiChar"/>
    <w:rsid w:val="0095362B"/>
    <w:pPr>
      <w:suppressAutoHyphens/>
      <w:spacing w:before="120" w:after="0" w:line="240" w:lineRule="auto"/>
      <w:ind w:left="567" w:firstLine="708"/>
      <w:jc w:val="both"/>
    </w:pPr>
    <w:rPr>
      <w:rFonts w:ascii="Times New Roman" w:eastAsia="Times New Roman" w:hAnsi="Times New Roman" w:cs="Times New Roman"/>
      <w:b/>
      <w:sz w:val="24"/>
      <w:szCs w:val="20"/>
      <w:lang w:eastAsia="tr-TR"/>
    </w:rPr>
  </w:style>
  <w:style w:type="character" w:customStyle="1" w:styleId="GvdeMetniGirintisiChar">
    <w:name w:val="Gövde Metni Girintisi Char"/>
    <w:basedOn w:val="VarsaylanParagrafYazTipi"/>
    <w:link w:val="GvdeMetniGirintisi"/>
    <w:rsid w:val="0095362B"/>
    <w:rPr>
      <w:rFonts w:ascii="Times New Roman" w:eastAsia="Times New Roman" w:hAnsi="Times New Roman" w:cs="Times New Roman"/>
      <w:b/>
      <w:sz w:val="24"/>
      <w:szCs w:val="20"/>
      <w:lang w:eastAsia="tr-TR"/>
    </w:rPr>
  </w:style>
  <w:style w:type="table" w:customStyle="1" w:styleId="GridTableLight">
    <w:name w:val="Grid Table Light"/>
    <w:basedOn w:val="NormalTablo"/>
    <w:uiPriority w:val="40"/>
    <w:rsid w:val="00953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2">
    <w:name w:val="Grid Table 4 Accent 2"/>
    <w:basedOn w:val="NormalTablo"/>
    <w:uiPriority w:val="49"/>
    <w:rsid w:val="00172E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NormalTablo"/>
    <w:uiPriority w:val="50"/>
    <w:rsid w:val="00172E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4">
    <w:name w:val="Grid Table 4 Accent 4"/>
    <w:basedOn w:val="NormalTablo"/>
    <w:uiPriority w:val="49"/>
    <w:rsid w:val="00172E2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5362B"/>
    <w:pPr>
      <w:keepNext/>
      <w:keepLines/>
      <w:spacing w:before="240" w:after="0" w:line="360" w:lineRule="auto"/>
      <w:jc w:val="center"/>
      <w:outlineLvl w:val="0"/>
    </w:pPr>
    <w:rPr>
      <w:rFonts w:ascii="Times New Roman" w:eastAsiaTheme="majorEastAsia" w:hAnsi="Times New Roman" w:cstheme="majorBidi"/>
      <w:b/>
      <w:color w:val="000000" w:themeColor="text1"/>
      <w:sz w:val="24"/>
      <w:szCs w:val="32"/>
    </w:rPr>
  </w:style>
  <w:style w:type="paragraph" w:styleId="Balk2">
    <w:name w:val="heading 2"/>
    <w:basedOn w:val="Normal"/>
    <w:next w:val="Normal"/>
    <w:link w:val="Balk2Char"/>
    <w:uiPriority w:val="9"/>
    <w:unhideWhenUsed/>
    <w:qFormat/>
    <w:rsid w:val="0095362B"/>
    <w:pPr>
      <w:keepNext/>
      <w:keepLines/>
      <w:spacing w:before="200" w:after="360" w:line="276" w:lineRule="auto"/>
      <w:outlineLvl w:val="1"/>
    </w:pPr>
    <w:rPr>
      <w:rFonts w:ascii="Times New Roman" w:eastAsiaTheme="majorEastAsia" w:hAnsi="Times New Roman" w:cstheme="majorBidi"/>
      <w:b/>
      <w:bCs/>
      <w:sz w:val="28"/>
      <w:szCs w:val="26"/>
      <w:lang w:eastAsia="tr-TR"/>
    </w:rPr>
  </w:style>
  <w:style w:type="paragraph" w:styleId="Balk3">
    <w:name w:val="heading 3"/>
    <w:basedOn w:val="Normal"/>
    <w:next w:val="Normal"/>
    <w:link w:val="Balk3Char"/>
    <w:uiPriority w:val="9"/>
    <w:semiHidden/>
    <w:unhideWhenUsed/>
    <w:qFormat/>
    <w:rsid w:val="0095362B"/>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5362B"/>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9A3"/>
    <w:pPr>
      <w:ind w:left="720"/>
      <w:contextualSpacing/>
    </w:pPr>
  </w:style>
  <w:style w:type="paragraph" w:styleId="BalonMetni">
    <w:name w:val="Balloon Text"/>
    <w:basedOn w:val="Normal"/>
    <w:link w:val="BalonMetniChar"/>
    <w:uiPriority w:val="99"/>
    <w:semiHidden/>
    <w:unhideWhenUsed/>
    <w:rsid w:val="00A72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27DA"/>
    <w:rPr>
      <w:rFonts w:ascii="Segoe UI" w:hAnsi="Segoe UI" w:cs="Segoe UI"/>
      <w:sz w:val="18"/>
      <w:szCs w:val="18"/>
    </w:rPr>
  </w:style>
  <w:style w:type="character" w:customStyle="1" w:styleId="Balk1Char">
    <w:name w:val="Başlık 1 Char"/>
    <w:basedOn w:val="VarsaylanParagrafYazTipi"/>
    <w:link w:val="Balk1"/>
    <w:uiPriority w:val="9"/>
    <w:rsid w:val="0095362B"/>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rsid w:val="0095362B"/>
    <w:rPr>
      <w:rFonts w:ascii="Times New Roman" w:eastAsiaTheme="majorEastAsia" w:hAnsi="Times New Roman" w:cstheme="majorBidi"/>
      <w:b/>
      <w:bCs/>
      <w:sz w:val="28"/>
      <w:szCs w:val="26"/>
      <w:lang w:eastAsia="tr-TR"/>
    </w:rPr>
  </w:style>
  <w:style w:type="character" w:customStyle="1" w:styleId="Balk3Char">
    <w:name w:val="Başlık 3 Char"/>
    <w:basedOn w:val="VarsaylanParagrafYazTipi"/>
    <w:link w:val="Balk3"/>
    <w:uiPriority w:val="9"/>
    <w:semiHidden/>
    <w:rsid w:val="0095362B"/>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5362B"/>
    <w:rPr>
      <w:rFonts w:asciiTheme="majorHAnsi" w:eastAsiaTheme="majorEastAsia" w:hAnsiTheme="majorHAnsi" w:cstheme="majorBidi"/>
      <w:i/>
      <w:iCs/>
      <w:color w:val="2E74B5" w:themeColor="accent1" w:themeShade="BF"/>
    </w:rPr>
  </w:style>
  <w:style w:type="paragraph" w:customStyle="1" w:styleId="Default">
    <w:name w:val="Default"/>
    <w:rsid w:val="009536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95362B"/>
  </w:style>
  <w:style w:type="paragraph" w:styleId="NormalWeb">
    <w:name w:val="Normal (Web)"/>
    <w:basedOn w:val="Normal"/>
    <w:uiPriority w:val="99"/>
    <w:unhideWhenUsed/>
    <w:rsid w:val="0095362B"/>
    <w:pPr>
      <w:spacing w:before="120" w:after="0" w:line="240" w:lineRule="auto"/>
    </w:pPr>
    <w:rPr>
      <w:rFonts w:ascii="Times New Roman" w:eastAsia="Times New Roman" w:hAnsi="Times New Roman" w:cs="Times New Roman"/>
      <w:sz w:val="24"/>
      <w:szCs w:val="24"/>
      <w:lang w:eastAsia="tr-TR"/>
    </w:rPr>
  </w:style>
  <w:style w:type="character" w:customStyle="1" w:styleId="Gvdemetni">
    <w:name w:val="Gövde metni"/>
    <w:basedOn w:val="VarsaylanParagrafYazTipi"/>
    <w:rsid w:val="0095362B"/>
    <w:rPr>
      <w:rFonts w:ascii="Times New Roman" w:eastAsia="Times New Roman" w:hAnsi="Times New Roman" w:cs="Times New Roman"/>
      <w:b w:val="0"/>
      <w:bCs w:val="0"/>
      <w:i w:val="0"/>
      <w:iCs w:val="0"/>
      <w:smallCaps w:val="0"/>
      <w:strike w:val="0"/>
      <w:spacing w:val="0"/>
      <w:sz w:val="17"/>
      <w:szCs w:val="17"/>
    </w:rPr>
  </w:style>
  <w:style w:type="paragraph" w:styleId="AralkYok">
    <w:name w:val="No Spacing"/>
    <w:link w:val="AralkYokChar"/>
    <w:uiPriority w:val="1"/>
    <w:qFormat/>
    <w:rsid w:val="0095362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5362B"/>
    <w:rPr>
      <w:rFonts w:eastAsiaTheme="minorEastAsia"/>
      <w:lang w:eastAsia="tr-TR"/>
    </w:rPr>
  </w:style>
  <w:style w:type="paragraph" w:styleId="TBal">
    <w:name w:val="TOC Heading"/>
    <w:basedOn w:val="Balk1"/>
    <w:next w:val="Normal"/>
    <w:uiPriority w:val="39"/>
    <w:unhideWhenUsed/>
    <w:qFormat/>
    <w:rsid w:val="0095362B"/>
    <w:pPr>
      <w:spacing w:line="259" w:lineRule="auto"/>
      <w:outlineLvl w:val="9"/>
    </w:pPr>
    <w:rPr>
      <w:lang w:eastAsia="tr-TR"/>
    </w:rPr>
  </w:style>
  <w:style w:type="paragraph" w:styleId="T2">
    <w:name w:val="toc 2"/>
    <w:basedOn w:val="Normal"/>
    <w:next w:val="Normal"/>
    <w:autoRedefine/>
    <w:uiPriority w:val="39"/>
    <w:unhideWhenUsed/>
    <w:rsid w:val="0095362B"/>
    <w:pPr>
      <w:spacing w:after="100" w:line="240" w:lineRule="auto"/>
      <w:jc w:val="center"/>
    </w:pPr>
    <w:rPr>
      <w:rFonts w:ascii="Times New Roman" w:hAnsi="Times New Roman" w:cs="Times New Roman"/>
      <w:b/>
      <w:bCs/>
      <w:sz w:val="24"/>
      <w:szCs w:val="48"/>
      <w:lang w:eastAsia="tr-TR"/>
    </w:rPr>
  </w:style>
  <w:style w:type="paragraph" w:styleId="T1">
    <w:name w:val="toc 1"/>
    <w:basedOn w:val="Normal"/>
    <w:next w:val="Normal"/>
    <w:autoRedefine/>
    <w:uiPriority w:val="39"/>
    <w:unhideWhenUsed/>
    <w:rsid w:val="0095362B"/>
    <w:pPr>
      <w:spacing w:after="100"/>
    </w:pPr>
    <w:rPr>
      <w:rFonts w:eastAsiaTheme="minorEastAsia" w:cs="Times New Roman"/>
      <w:lang w:eastAsia="tr-TR"/>
    </w:rPr>
  </w:style>
  <w:style w:type="paragraph" w:styleId="T3">
    <w:name w:val="toc 3"/>
    <w:basedOn w:val="Normal"/>
    <w:next w:val="Normal"/>
    <w:autoRedefine/>
    <w:uiPriority w:val="39"/>
    <w:unhideWhenUsed/>
    <w:rsid w:val="0095362B"/>
    <w:pPr>
      <w:spacing w:after="100"/>
      <w:ind w:left="440"/>
    </w:pPr>
    <w:rPr>
      <w:rFonts w:eastAsiaTheme="minorEastAsia" w:cs="Times New Roman"/>
      <w:lang w:eastAsia="tr-TR"/>
    </w:rPr>
  </w:style>
  <w:style w:type="table" w:styleId="TabloKlavuzu">
    <w:name w:val="Table Grid"/>
    <w:basedOn w:val="NormalTablo"/>
    <w:uiPriority w:val="39"/>
    <w:rsid w:val="0095362B"/>
    <w:pPr>
      <w:spacing w:after="0" w:line="240" w:lineRule="auto"/>
    </w:pPr>
    <w:rPr>
      <w:color w:val="0563C1" w:themeColor="hyperlink"/>
      <w:kern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9536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5362B"/>
    <w:rPr>
      <w:color w:val="0000FF"/>
      <w:u w:val="single"/>
    </w:rPr>
  </w:style>
  <w:style w:type="character" w:styleId="Gl">
    <w:name w:val="Strong"/>
    <w:basedOn w:val="VarsaylanParagrafYazTipi"/>
    <w:uiPriority w:val="22"/>
    <w:qFormat/>
    <w:rsid w:val="0095362B"/>
    <w:rPr>
      <w:b/>
      <w:bCs/>
    </w:rPr>
  </w:style>
  <w:style w:type="paragraph" w:styleId="ResimYazs">
    <w:name w:val="caption"/>
    <w:basedOn w:val="Normal"/>
    <w:next w:val="Normal"/>
    <w:uiPriority w:val="35"/>
    <w:unhideWhenUsed/>
    <w:qFormat/>
    <w:rsid w:val="0095362B"/>
    <w:pPr>
      <w:spacing w:after="120" w:line="240" w:lineRule="auto"/>
    </w:pPr>
    <w:rPr>
      <w:i/>
      <w:iCs/>
      <w:color w:val="44546A" w:themeColor="text2"/>
      <w:sz w:val="18"/>
      <w:szCs w:val="18"/>
    </w:rPr>
  </w:style>
  <w:style w:type="paragraph" w:styleId="Altbilgi">
    <w:name w:val="footer"/>
    <w:basedOn w:val="Normal"/>
    <w:link w:val="AltbilgiChar"/>
    <w:uiPriority w:val="99"/>
    <w:unhideWhenUsed/>
    <w:rsid w:val="0095362B"/>
    <w:pPr>
      <w:tabs>
        <w:tab w:val="center" w:pos="4536"/>
        <w:tab w:val="right" w:pos="9072"/>
      </w:tabs>
      <w:spacing w:after="0" w:line="240" w:lineRule="auto"/>
    </w:pPr>
    <w:rPr>
      <w:rFonts w:ascii="Times New Roman" w:hAnsi="Times New Roman"/>
    </w:rPr>
  </w:style>
  <w:style w:type="character" w:customStyle="1" w:styleId="AltbilgiChar">
    <w:name w:val="Altbilgi Char"/>
    <w:basedOn w:val="VarsaylanParagrafYazTipi"/>
    <w:link w:val="Altbilgi"/>
    <w:uiPriority w:val="99"/>
    <w:rsid w:val="0095362B"/>
    <w:rPr>
      <w:rFonts w:ascii="Times New Roman" w:hAnsi="Times New Roman"/>
    </w:rPr>
  </w:style>
  <w:style w:type="paragraph" w:customStyle="1" w:styleId="TableParagraph">
    <w:name w:val="Table Paragraph"/>
    <w:basedOn w:val="Normal"/>
    <w:uiPriority w:val="1"/>
    <w:qFormat/>
    <w:rsid w:val="0095362B"/>
    <w:pPr>
      <w:widowControl w:val="0"/>
      <w:spacing w:after="0" w:line="240" w:lineRule="auto"/>
    </w:pPr>
    <w:rPr>
      <w:lang w:val="en-US"/>
    </w:rPr>
  </w:style>
  <w:style w:type="table" w:customStyle="1" w:styleId="GridTable5DarkAccent1">
    <w:name w:val="Grid Table 5 Dark Accent 1"/>
    <w:basedOn w:val="NormalTablo"/>
    <w:uiPriority w:val="50"/>
    <w:rsid w:val="00953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aslik2">
    <w:name w:val="Baslik 2"/>
    <w:basedOn w:val="Normal"/>
    <w:qFormat/>
    <w:rsid w:val="0095362B"/>
    <w:pPr>
      <w:spacing w:line="360" w:lineRule="auto"/>
      <w:jc w:val="center"/>
    </w:pPr>
    <w:rPr>
      <w:rFonts w:ascii="Times New Roman" w:hAnsi="Times New Roman"/>
      <w:b/>
    </w:rPr>
  </w:style>
  <w:style w:type="character" w:styleId="YerTutucuMetni">
    <w:name w:val="Placeholder Text"/>
    <w:basedOn w:val="VarsaylanParagrafYazTipi"/>
    <w:uiPriority w:val="99"/>
    <w:semiHidden/>
    <w:rsid w:val="0095362B"/>
    <w:rPr>
      <w:color w:val="808080"/>
    </w:rPr>
  </w:style>
  <w:style w:type="paragraph" w:styleId="stbilgi">
    <w:name w:val="header"/>
    <w:basedOn w:val="Normal"/>
    <w:link w:val="stbilgiChar"/>
    <w:uiPriority w:val="99"/>
    <w:unhideWhenUsed/>
    <w:rsid w:val="0095362B"/>
    <w:pPr>
      <w:tabs>
        <w:tab w:val="center" w:pos="4536"/>
        <w:tab w:val="right" w:pos="9072"/>
      </w:tabs>
      <w:spacing w:after="0" w:line="240" w:lineRule="auto"/>
    </w:pPr>
    <w:rPr>
      <w:rFonts w:ascii="Times New Roman" w:hAnsi="Times New Roman"/>
    </w:rPr>
  </w:style>
  <w:style w:type="character" w:customStyle="1" w:styleId="stbilgiChar">
    <w:name w:val="Üstbilgi Char"/>
    <w:basedOn w:val="VarsaylanParagrafYazTipi"/>
    <w:link w:val="stbilgi"/>
    <w:uiPriority w:val="99"/>
    <w:rsid w:val="0095362B"/>
    <w:rPr>
      <w:rFonts w:ascii="Times New Roman" w:hAnsi="Times New Roman"/>
    </w:rPr>
  </w:style>
  <w:style w:type="paragraph" w:customStyle="1" w:styleId="Tabloerii">
    <w:name w:val="Tablo İçeriği"/>
    <w:basedOn w:val="Normal"/>
    <w:qFormat/>
    <w:rsid w:val="0095362B"/>
    <w:pPr>
      <w:widowControl w:val="0"/>
      <w:suppressLineNumbers/>
      <w:spacing w:after="0" w:line="240" w:lineRule="auto"/>
    </w:pPr>
    <w:rPr>
      <w:rFonts w:ascii="Liberation Serif" w:eastAsia="Droid Sans Fallback" w:hAnsi="Liberation Serif" w:cs="FreeSans"/>
      <w:color w:val="00000A"/>
      <w:sz w:val="24"/>
      <w:szCs w:val="24"/>
      <w:lang w:eastAsia="zh-CN" w:bidi="hi-IN"/>
    </w:rPr>
  </w:style>
  <w:style w:type="table" w:styleId="OrtaGlgeleme2-Vurgu3">
    <w:name w:val="Medium Shading 2 Accent 3"/>
    <w:basedOn w:val="NormalTablo"/>
    <w:uiPriority w:val="64"/>
    <w:rsid w:val="009536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1">
    <w:name w:val="Medium Grid 3 Accent 1"/>
    <w:basedOn w:val="NormalTablo"/>
    <w:uiPriority w:val="69"/>
    <w:rsid w:val="009536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AklamaBavurusu">
    <w:name w:val="annotation reference"/>
    <w:basedOn w:val="VarsaylanParagrafYazTipi"/>
    <w:uiPriority w:val="99"/>
    <w:semiHidden/>
    <w:unhideWhenUsed/>
    <w:rsid w:val="0095362B"/>
    <w:rPr>
      <w:sz w:val="16"/>
      <w:szCs w:val="16"/>
    </w:rPr>
  </w:style>
  <w:style w:type="paragraph" w:styleId="AklamaMetni">
    <w:name w:val="annotation text"/>
    <w:basedOn w:val="Normal"/>
    <w:link w:val="AklamaMetniChar"/>
    <w:uiPriority w:val="99"/>
    <w:semiHidden/>
    <w:unhideWhenUsed/>
    <w:rsid w:val="0095362B"/>
    <w:pPr>
      <w:spacing w:after="120" w:line="240" w:lineRule="auto"/>
    </w:pPr>
    <w:rPr>
      <w:sz w:val="20"/>
      <w:szCs w:val="20"/>
    </w:rPr>
  </w:style>
  <w:style w:type="character" w:customStyle="1" w:styleId="AklamaMetniChar">
    <w:name w:val="Açıklama Metni Char"/>
    <w:basedOn w:val="VarsaylanParagrafYazTipi"/>
    <w:link w:val="AklamaMetni"/>
    <w:uiPriority w:val="99"/>
    <w:semiHidden/>
    <w:rsid w:val="0095362B"/>
    <w:rPr>
      <w:sz w:val="20"/>
      <w:szCs w:val="20"/>
    </w:rPr>
  </w:style>
  <w:style w:type="paragraph" w:styleId="AklamaKonusu">
    <w:name w:val="annotation subject"/>
    <w:basedOn w:val="AklamaMetni"/>
    <w:next w:val="AklamaMetni"/>
    <w:link w:val="AklamaKonusuChar"/>
    <w:uiPriority w:val="99"/>
    <w:semiHidden/>
    <w:unhideWhenUsed/>
    <w:rsid w:val="0095362B"/>
    <w:rPr>
      <w:b/>
      <w:bCs/>
    </w:rPr>
  </w:style>
  <w:style w:type="character" w:customStyle="1" w:styleId="AklamaKonusuChar">
    <w:name w:val="Açıklama Konusu Char"/>
    <w:basedOn w:val="AklamaMetniChar"/>
    <w:link w:val="AklamaKonusu"/>
    <w:uiPriority w:val="99"/>
    <w:semiHidden/>
    <w:rsid w:val="0095362B"/>
    <w:rPr>
      <w:b/>
      <w:bCs/>
      <w:sz w:val="20"/>
      <w:szCs w:val="20"/>
    </w:rPr>
  </w:style>
  <w:style w:type="table" w:styleId="OrtaKlavuz3-Vurgu4">
    <w:name w:val="Medium Grid 3 Accent 4"/>
    <w:basedOn w:val="NormalTablo"/>
    <w:uiPriority w:val="69"/>
    <w:rsid w:val="009536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KlavuzTablo5Koyu-Vurgu11">
    <w:name w:val="Kılavuz Tablo 5 Koyu - Vurgu 11"/>
    <w:basedOn w:val="NormalTablo"/>
    <w:uiPriority w:val="50"/>
    <w:rsid w:val="00953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ListeYok1">
    <w:name w:val="Liste Yok1"/>
    <w:next w:val="ListeYok"/>
    <w:uiPriority w:val="99"/>
    <w:semiHidden/>
    <w:unhideWhenUsed/>
    <w:rsid w:val="0095362B"/>
  </w:style>
  <w:style w:type="table" w:customStyle="1" w:styleId="TabloKlavuzu1">
    <w:name w:val="Tablo Kılavuzu1"/>
    <w:basedOn w:val="NormalTablo"/>
    <w:next w:val="TabloKlavuzu"/>
    <w:uiPriority w:val="59"/>
    <w:rsid w:val="0095362B"/>
    <w:pPr>
      <w:spacing w:after="0" w:line="240" w:lineRule="auto"/>
    </w:pPr>
    <w:rPr>
      <w:color w:val="0563C1"/>
      <w:kern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95362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1">
    <w:name w:val="Table Normal1"/>
    <w:uiPriority w:val="2"/>
    <w:semiHidden/>
    <w:unhideWhenUsed/>
    <w:qFormat/>
    <w:rsid w:val="0095362B"/>
    <w:pPr>
      <w:widowControl w:val="0"/>
      <w:spacing w:after="0" w:line="240" w:lineRule="auto"/>
    </w:pPr>
    <w:rPr>
      <w:lang w:val="en-US"/>
    </w:rPr>
    <w:tblPr>
      <w:tblInd w:w="0" w:type="dxa"/>
      <w:tblCellMar>
        <w:top w:w="0" w:type="dxa"/>
        <w:left w:w="0" w:type="dxa"/>
        <w:bottom w:w="0" w:type="dxa"/>
        <w:right w:w="0" w:type="dxa"/>
      </w:tblCellMar>
    </w:tblPr>
  </w:style>
  <w:style w:type="paragraph" w:styleId="ekillerTablosu">
    <w:name w:val="table of figures"/>
    <w:basedOn w:val="Normal"/>
    <w:next w:val="Normal"/>
    <w:uiPriority w:val="99"/>
    <w:unhideWhenUsed/>
    <w:rsid w:val="0095362B"/>
    <w:pPr>
      <w:spacing w:after="0" w:line="276" w:lineRule="auto"/>
    </w:pPr>
  </w:style>
  <w:style w:type="table" w:customStyle="1" w:styleId="KlavuzTablo5Koyu-Vurgu51">
    <w:name w:val="Kılavuz Tablo 5 Koyu - Vurgu 51"/>
    <w:basedOn w:val="NormalTablo"/>
    <w:uiPriority w:val="50"/>
    <w:rsid w:val="00953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GvdeMetniGirintisi">
    <w:name w:val="Body Text Indent"/>
    <w:basedOn w:val="Normal"/>
    <w:link w:val="GvdeMetniGirintisiChar"/>
    <w:rsid w:val="0095362B"/>
    <w:pPr>
      <w:suppressAutoHyphens/>
      <w:spacing w:before="120" w:after="0" w:line="240" w:lineRule="auto"/>
      <w:ind w:left="567" w:firstLine="708"/>
      <w:jc w:val="both"/>
    </w:pPr>
    <w:rPr>
      <w:rFonts w:ascii="Times New Roman" w:eastAsia="Times New Roman" w:hAnsi="Times New Roman" w:cs="Times New Roman"/>
      <w:b/>
      <w:sz w:val="24"/>
      <w:szCs w:val="20"/>
      <w:lang w:eastAsia="tr-TR"/>
    </w:rPr>
  </w:style>
  <w:style w:type="character" w:customStyle="1" w:styleId="GvdeMetniGirintisiChar">
    <w:name w:val="Gövde Metni Girintisi Char"/>
    <w:basedOn w:val="VarsaylanParagrafYazTipi"/>
    <w:link w:val="GvdeMetniGirintisi"/>
    <w:rsid w:val="0095362B"/>
    <w:rPr>
      <w:rFonts w:ascii="Times New Roman" w:eastAsia="Times New Roman" w:hAnsi="Times New Roman" w:cs="Times New Roman"/>
      <w:b/>
      <w:sz w:val="24"/>
      <w:szCs w:val="20"/>
      <w:lang w:eastAsia="tr-TR"/>
    </w:rPr>
  </w:style>
  <w:style w:type="table" w:customStyle="1" w:styleId="GridTableLight">
    <w:name w:val="Grid Table Light"/>
    <w:basedOn w:val="NormalTablo"/>
    <w:uiPriority w:val="40"/>
    <w:rsid w:val="00953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2">
    <w:name w:val="Grid Table 4 Accent 2"/>
    <w:basedOn w:val="NormalTablo"/>
    <w:uiPriority w:val="49"/>
    <w:rsid w:val="00172E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NormalTablo"/>
    <w:uiPriority w:val="50"/>
    <w:rsid w:val="00172E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4">
    <w:name w:val="Grid Table 4 Accent 4"/>
    <w:basedOn w:val="NormalTablo"/>
    <w:uiPriority w:val="49"/>
    <w:rsid w:val="00172E2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431">
      <w:bodyDiv w:val="1"/>
      <w:marLeft w:val="0"/>
      <w:marRight w:val="0"/>
      <w:marTop w:val="0"/>
      <w:marBottom w:val="0"/>
      <w:divBdr>
        <w:top w:val="none" w:sz="0" w:space="0" w:color="auto"/>
        <w:left w:val="none" w:sz="0" w:space="0" w:color="auto"/>
        <w:bottom w:val="none" w:sz="0" w:space="0" w:color="auto"/>
        <w:right w:val="none" w:sz="0" w:space="0" w:color="auto"/>
      </w:divBdr>
      <w:divsChild>
        <w:div w:id="103429327">
          <w:marLeft w:val="0"/>
          <w:marRight w:val="0"/>
          <w:marTop w:val="0"/>
          <w:marBottom w:val="0"/>
          <w:divBdr>
            <w:top w:val="none" w:sz="0" w:space="0" w:color="auto"/>
            <w:left w:val="none" w:sz="0" w:space="0" w:color="auto"/>
            <w:bottom w:val="none" w:sz="0" w:space="0" w:color="auto"/>
            <w:right w:val="none" w:sz="0" w:space="0" w:color="auto"/>
          </w:divBdr>
          <w:divsChild>
            <w:div w:id="847450050">
              <w:marLeft w:val="0"/>
              <w:marRight w:val="0"/>
              <w:marTop w:val="0"/>
              <w:marBottom w:val="0"/>
              <w:divBdr>
                <w:top w:val="none" w:sz="0" w:space="0" w:color="auto"/>
                <w:left w:val="none" w:sz="0" w:space="0" w:color="auto"/>
                <w:bottom w:val="none" w:sz="0" w:space="0" w:color="auto"/>
                <w:right w:val="none" w:sz="0" w:space="0" w:color="auto"/>
              </w:divBdr>
              <w:divsChild>
                <w:div w:id="5655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137">
      <w:bodyDiv w:val="1"/>
      <w:marLeft w:val="0"/>
      <w:marRight w:val="0"/>
      <w:marTop w:val="0"/>
      <w:marBottom w:val="0"/>
      <w:divBdr>
        <w:top w:val="none" w:sz="0" w:space="0" w:color="auto"/>
        <w:left w:val="none" w:sz="0" w:space="0" w:color="auto"/>
        <w:bottom w:val="none" w:sz="0" w:space="0" w:color="auto"/>
        <w:right w:val="none" w:sz="0" w:space="0" w:color="auto"/>
      </w:divBdr>
      <w:divsChild>
        <w:div w:id="1939411092">
          <w:marLeft w:val="0"/>
          <w:marRight w:val="0"/>
          <w:marTop w:val="0"/>
          <w:marBottom w:val="0"/>
          <w:divBdr>
            <w:top w:val="none" w:sz="0" w:space="0" w:color="auto"/>
            <w:left w:val="none" w:sz="0" w:space="0" w:color="auto"/>
            <w:bottom w:val="none" w:sz="0" w:space="0" w:color="auto"/>
            <w:right w:val="none" w:sz="0" w:space="0" w:color="auto"/>
          </w:divBdr>
          <w:divsChild>
            <w:div w:id="991642319">
              <w:marLeft w:val="0"/>
              <w:marRight w:val="0"/>
              <w:marTop w:val="0"/>
              <w:marBottom w:val="0"/>
              <w:divBdr>
                <w:top w:val="none" w:sz="0" w:space="0" w:color="auto"/>
                <w:left w:val="none" w:sz="0" w:space="0" w:color="auto"/>
                <w:bottom w:val="none" w:sz="0" w:space="0" w:color="auto"/>
                <w:right w:val="none" w:sz="0" w:space="0" w:color="auto"/>
              </w:divBdr>
              <w:divsChild>
                <w:div w:id="1757438764">
                  <w:marLeft w:val="0"/>
                  <w:marRight w:val="0"/>
                  <w:marTop w:val="0"/>
                  <w:marBottom w:val="0"/>
                  <w:divBdr>
                    <w:top w:val="none" w:sz="0" w:space="0" w:color="auto"/>
                    <w:left w:val="none" w:sz="0" w:space="0" w:color="auto"/>
                    <w:bottom w:val="none" w:sz="0" w:space="0" w:color="auto"/>
                    <w:right w:val="none" w:sz="0" w:space="0" w:color="auto"/>
                  </w:divBdr>
                </w:div>
              </w:divsChild>
            </w:div>
            <w:div w:id="1915968615">
              <w:marLeft w:val="0"/>
              <w:marRight w:val="0"/>
              <w:marTop w:val="0"/>
              <w:marBottom w:val="0"/>
              <w:divBdr>
                <w:top w:val="none" w:sz="0" w:space="0" w:color="auto"/>
                <w:left w:val="none" w:sz="0" w:space="0" w:color="auto"/>
                <w:bottom w:val="none" w:sz="0" w:space="0" w:color="auto"/>
                <w:right w:val="none" w:sz="0" w:space="0" w:color="auto"/>
              </w:divBdr>
              <w:divsChild>
                <w:div w:id="434666744">
                  <w:marLeft w:val="0"/>
                  <w:marRight w:val="0"/>
                  <w:marTop w:val="0"/>
                  <w:marBottom w:val="0"/>
                  <w:divBdr>
                    <w:top w:val="none" w:sz="0" w:space="0" w:color="auto"/>
                    <w:left w:val="none" w:sz="0" w:space="0" w:color="auto"/>
                    <w:bottom w:val="none" w:sz="0" w:space="0" w:color="auto"/>
                    <w:right w:val="none" w:sz="0" w:space="0" w:color="auto"/>
                  </w:divBdr>
                </w:div>
              </w:divsChild>
            </w:div>
            <w:div w:id="307129334">
              <w:marLeft w:val="0"/>
              <w:marRight w:val="0"/>
              <w:marTop w:val="0"/>
              <w:marBottom w:val="0"/>
              <w:divBdr>
                <w:top w:val="none" w:sz="0" w:space="0" w:color="auto"/>
                <w:left w:val="none" w:sz="0" w:space="0" w:color="auto"/>
                <w:bottom w:val="none" w:sz="0" w:space="0" w:color="auto"/>
                <w:right w:val="none" w:sz="0" w:space="0" w:color="auto"/>
              </w:divBdr>
              <w:divsChild>
                <w:div w:id="1323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664">
      <w:bodyDiv w:val="1"/>
      <w:marLeft w:val="0"/>
      <w:marRight w:val="0"/>
      <w:marTop w:val="0"/>
      <w:marBottom w:val="0"/>
      <w:divBdr>
        <w:top w:val="none" w:sz="0" w:space="0" w:color="auto"/>
        <w:left w:val="none" w:sz="0" w:space="0" w:color="auto"/>
        <w:bottom w:val="none" w:sz="0" w:space="0" w:color="auto"/>
        <w:right w:val="none" w:sz="0" w:space="0" w:color="auto"/>
      </w:divBdr>
      <w:divsChild>
        <w:div w:id="570458071">
          <w:marLeft w:val="0"/>
          <w:marRight w:val="0"/>
          <w:marTop w:val="0"/>
          <w:marBottom w:val="0"/>
          <w:divBdr>
            <w:top w:val="none" w:sz="0" w:space="0" w:color="auto"/>
            <w:left w:val="none" w:sz="0" w:space="0" w:color="auto"/>
            <w:bottom w:val="none" w:sz="0" w:space="0" w:color="auto"/>
            <w:right w:val="none" w:sz="0" w:space="0" w:color="auto"/>
          </w:divBdr>
          <w:divsChild>
            <w:div w:id="474832703">
              <w:marLeft w:val="0"/>
              <w:marRight w:val="0"/>
              <w:marTop w:val="0"/>
              <w:marBottom w:val="0"/>
              <w:divBdr>
                <w:top w:val="none" w:sz="0" w:space="0" w:color="auto"/>
                <w:left w:val="none" w:sz="0" w:space="0" w:color="auto"/>
                <w:bottom w:val="none" w:sz="0" w:space="0" w:color="auto"/>
                <w:right w:val="none" w:sz="0" w:space="0" w:color="auto"/>
              </w:divBdr>
              <w:divsChild>
                <w:div w:id="16918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7286">
      <w:bodyDiv w:val="1"/>
      <w:marLeft w:val="0"/>
      <w:marRight w:val="0"/>
      <w:marTop w:val="0"/>
      <w:marBottom w:val="0"/>
      <w:divBdr>
        <w:top w:val="none" w:sz="0" w:space="0" w:color="auto"/>
        <w:left w:val="none" w:sz="0" w:space="0" w:color="auto"/>
        <w:bottom w:val="none" w:sz="0" w:space="0" w:color="auto"/>
        <w:right w:val="none" w:sz="0" w:space="0" w:color="auto"/>
      </w:divBdr>
      <w:divsChild>
        <w:div w:id="1900364101">
          <w:marLeft w:val="0"/>
          <w:marRight w:val="0"/>
          <w:marTop w:val="0"/>
          <w:marBottom w:val="0"/>
          <w:divBdr>
            <w:top w:val="none" w:sz="0" w:space="0" w:color="auto"/>
            <w:left w:val="none" w:sz="0" w:space="0" w:color="auto"/>
            <w:bottom w:val="none" w:sz="0" w:space="0" w:color="auto"/>
            <w:right w:val="none" w:sz="0" w:space="0" w:color="auto"/>
          </w:divBdr>
          <w:divsChild>
            <w:div w:id="749473736">
              <w:marLeft w:val="0"/>
              <w:marRight w:val="0"/>
              <w:marTop w:val="0"/>
              <w:marBottom w:val="0"/>
              <w:divBdr>
                <w:top w:val="none" w:sz="0" w:space="0" w:color="auto"/>
                <w:left w:val="none" w:sz="0" w:space="0" w:color="auto"/>
                <w:bottom w:val="none" w:sz="0" w:space="0" w:color="auto"/>
                <w:right w:val="none" w:sz="0" w:space="0" w:color="auto"/>
              </w:divBdr>
              <w:divsChild>
                <w:div w:id="12322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6476">
      <w:bodyDiv w:val="1"/>
      <w:marLeft w:val="0"/>
      <w:marRight w:val="0"/>
      <w:marTop w:val="0"/>
      <w:marBottom w:val="0"/>
      <w:divBdr>
        <w:top w:val="none" w:sz="0" w:space="0" w:color="auto"/>
        <w:left w:val="none" w:sz="0" w:space="0" w:color="auto"/>
        <w:bottom w:val="none" w:sz="0" w:space="0" w:color="auto"/>
        <w:right w:val="none" w:sz="0" w:space="0" w:color="auto"/>
      </w:divBdr>
      <w:divsChild>
        <w:div w:id="1059667315">
          <w:marLeft w:val="0"/>
          <w:marRight w:val="0"/>
          <w:marTop w:val="0"/>
          <w:marBottom w:val="0"/>
          <w:divBdr>
            <w:top w:val="none" w:sz="0" w:space="0" w:color="auto"/>
            <w:left w:val="none" w:sz="0" w:space="0" w:color="auto"/>
            <w:bottom w:val="none" w:sz="0" w:space="0" w:color="auto"/>
            <w:right w:val="none" w:sz="0" w:space="0" w:color="auto"/>
          </w:divBdr>
          <w:divsChild>
            <w:div w:id="1246955339">
              <w:marLeft w:val="0"/>
              <w:marRight w:val="0"/>
              <w:marTop w:val="0"/>
              <w:marBottom w:val="0"/>
              <w:divBdr>
                <w:top w:val="none" w:sz="0" w:space="0" w:color="auto"/>
                <w:left w:val="none" w:sz="0" w:space="0" w:color="auto"/>
                <w:bottom w:val="none" w:sz="0" w:space="0" w:color="auto"/>
                <w:right w:val="none" w:sz="0" w:space="0" w:color="auto"/>
              </w:divBdr>
              <w:divsChild>
                <w:div w:id="1524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8328">
      <w:bodyDiv w:val="1"/>
      <w:marLeft w:val="0"/>
      <w:marRight w:val="0"/>
      <w:marTop w:val="0"/>
      <w:marBottom w:val="0"/>
      <w:divBdr>
        <w:top w:val="none" w:sz="0" w:space="0" w:color="auto"/>
        <w:left w:val="none" w:sz="0" w:space="0" w:color="auto"/>
        <w:bottom w:val="none" w:sz="0" w:space="0" w:color="auto"/>
        <w:right w:val="none" w:sz="0" w:space="0" w:color="auto"/>
      </w:divBdr>
      <w:divsChild>
        <w:div w:id="2076774114">
          <w:marLeft w:val="0"/>
          <w:marRight w:val="0"/>
          <w:marTop w:val="0"/>
          <w:marBottom w:val="0"/>
          <w:divBdr>
            <w:top w:val="none" w:sz="0" w:space="0" w:color="auto"/>
            <w:left w:val="none" w:sz="0" w:space="0" w:color="auto"/>
            <w:bottom w:val="none" w:sz="0" w:space="0" w:color="auto"/>
            <w:right w:val="none" w:sz="0" w:space="0" w:color="auto"/>
          </w:divBdr>
          <w:divsChild>
            <w:div w:id="425662646">
              <w:marLeft w:val="0"/>
              <w:marRight w:val="0"/>
              <w:marTop w:val="0"/>
              <w:marBottom w:val="0"/>
              <w:divBdr>
                <w:top w:val="none" w:sz="0" w:space="0" w:color="auto"/>
                <w:left w:val="none" w:sz="0" w:space="0" w:color="auto"/>
                <w:bottom w:val="none" w:sz="0" w:space="0" w:color="auto"/>
                <w:right w:val="none" w:sz="0" w:space="0" w:color="auto"/>
              </w:divBdr>
              <w:divsChild>
                <w:div w:id="242229948">
                  <w:marLeft w:val="0"/>
                  <w:marRight w:val="0"/>
                  <w:marTop w:val="0"/>
                  <w:marBottom w:val="0"/>
                  <w:divBdr>
                    <w:top w:val="none" w:sz="0" w:space="0" w:color="auto"/>
                    <w:left w:val="none" w:sz="0" w:space="0" w:color="auto"/>
                    <w:bottom w:val="none" w:sz="0" w:space="0" w:color="auto"/>
                    <w:right w:val="none" w:sz="0" w:space="0" w:color="auto"/>
                  </w:divBdr>
                  <w:divsChild>
                    <w:div w:id="8350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1302">
      <w:bodyDiv w:val="1"/>
      <w:marLeft w:val="0"/>
      <w:marRight w:val="0"/>
      <w:marTop w:val="0"/>
      <w:marBottom w:val="0"/>
      <w:divBdr>
        <w:top w:val="none" w:sz="0" w:space="0" w:color="auto"/>
        <w:left w:val="none" w:sz="0" w:space="0" w:color="auto"/>
        <w:bottom w:val="none" w:sz="0" w:space="0" w:color="auto"/>
        <w:right w:val="none" w:sz="0" w:space="0" w:color="auto"/>
      </w:divBdr>
      <w:divsChild>
        <w:div w:id="872381425">
          <w:marLeft w:val="0"/>
          <w:marRight w:val="0"/>
          <w:marTop w:val="0"/>
          <w:marBottom w:val="0"/>
          <w:divBdr>
            <w:top w:val="none" w:sz="0" w:space="0" w:color="auto"/>
            <w:left w:val="none" w:sz="0" w:space="0" w:color="auto"/>
            <w:bottom w:val="none" w:sz="0" w:space="0" w:color="auto"/>
            <w:right w:val="none" w:sz="0" w:space="0" w:color="auto"/>
          </w:divBdr>
          <w:divsChild>
            <w:div w:id="1153568627">
              <w:marLeft w:val="0"/>
              <w:marRight w:val="0"/>
              <w:marTop w:val="0"/>
              <w:marBottom w:val="0"/>
              <w:divBdr>
                <w:top w:val="none" w:sz="0" w:space="0" w:color="auto"/>
                <w:left w:val="none" w:sz="0" w:space="0" w:color="auto"/>
                <w:bottom w:val="none" w:sz="0" w:space="0" w:color="auto"/>
                <w:right w:val="none" w:sz="0" w:space="0" w:color="auto"/>
              </w:divBdr>
              <w:divsChild>
                <w:div w:id="1831673700">
                  <w:marLeft w:val="0"/>
                  <w:marRight w:val="0"/>
                  <w:marTop w:val="0"/>
                  <w:marBottom w:val="0"/>
                  <w:divBdr>
                    <w:top w:val="none" w:sz="0" w:space="0" w:color="auto"/>
                    <w:left w:val="none" w:sz="0" w:space="0" w:color="auto"/>
                    <w:bottom w:val="none" w:sz="0" w:space="0" w:color="auto"/>
                    <w:right w:val="none" w:sz="0" w:space="0" w:color="auto"/>
                  </w:divBdr>
                  <w:divsChild>
                    <w:div w:id="5622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5497">
      <w:bodyDiv w:val="1"/>
      <w:marLeft w:val="0"/>
      <w:marRight w:val="0"/>
      <w:marTop w:val="0"/>
      <w:marBottom w:val="0"/>
      <w:divBdr>
        <w:top w:val="none" w:sz="0" w:space="0" w:color="auto"/>
        <w:left w:val="none" w:sz="0" w:space="0" w:color="auto"/>
        <w:bottom w:val="none" w:sz="0" w:space="0" w:color="auto"/>
        <w:right w:val="none" w:sz="0" w:space="0" w:color="auto"/>
      </w:divBdr>
    </w:div>
    <w:div w:id="178931781">
      <w:bodyDiv w:val="1"/>
      <w:marLeft w:val="0"/>
      <w:marRight w:val="0"/>
      <w:marTop w:val="0"/>
      <w:marBottom w:val="0"/>
      <w:divBdr>
        <w:top w:val="none" w:sz="0" w:space="0" w:color="auto"/>
        <w:left w:val="none" w:sz="0" w:space="0" w:color="auto"/>
        <w:bottom w:val="none" w:sz="0" w:space="0" w:color="auto"/>
        <w:right w:val="none" w:sz="0" w:space="0" w:color="auto"/>
      </w:divBdr>
      <w:divsChild>
        <w:div w:id="199633509">
          <w:marLeft w:val="0"/>
          <w:marRight w:val="0"/>
          <w:marTop w:val="0"/>
          <w:marBottom w:val="0"/>
          <w:divBdr>
            <w:top w:val="none" w:sz="0" w:space="0" w:color="auto"/>
            <w:left w:val="none" w:sz="0" w:space="0" w:color="auto"/>
            <w:bottom w:val="none" w:sz="0" w:space="0" w:color="auto"/>
            <w:right w:val="none" w:sz="0" w:space="0" w:color="auto"/>
          </w:divBdr>
          <w:divsChild>
            <w:div w:id="1543402758">
              <w:marLeft w:val="0"/>
              <w:marRight w:val="0"/>
              <w:marTop w:val="0"/>
              <w:marBottom w:val="0"/>
              <w:divBdr>
                <w:top w:val="none" w:sz="0" w:space="0" w:color="auto"/>
                <w:left w:val="none" w:sz="0" w:space="0" w:color="auto"/>
                <w:bottom w:val="none" w:sz="0" w:space="0" w:color="auto"/>
                <w:right w:val="none" w:sz="0" w:space="0" w:color="auto"/>
              </w:divBdr>
              <w:divsChild>
                <w:div w:id="2946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6638">
      <w:bodyDiv w:val="1"/>
      <w:marLeft w:val="0"/>
      <w:marRight w:val="0"/>
      <w:marTop w:val="0"/>
      <w:marBottom w:val="0"/>
      <w:divBdr>
        <w:top w:val="none" w:sz="0" w:space="0" w:color="auto"/>
        <w:left w:val="none" w:sz="0" w:space="0" w:color="auto"/>
        <w:bottom w:val="none" w:sz="0" w:space="0" w:color="auto"/>
        <w:right w:val="none" w:sz="0" w:space="0" w:color="auto"/>
      </w:divBdr>
      <w:divsChild>
        <w:div w:id="1776247328">
          <w:marLeft w:val="0"/>
          <w:marRight w:val="0"/>
          <w:marTop w:val="0"/>
          <w:marBottom w:val="0"/>
          <w:divBdr>
            <w:top w:val="none" w:sz="0" w:space="0" w:color="auto"/>
            <w:left w:val="none" w:sz="0" w:space="0" w:color="auto"/>
            <w:bottom w:val="none" w:sz="0" w:space="0" w:color="auto"/>
            <w:right w:val="none" w:sz="0" w:space="0" w:color="auto"/>
          </w:divBdr>
          <w:divsChild>
            <w:div w:id="585848103">
              <w:marLeft w:val="0"/>
              <w:marRight w:val="0"/>
              <w:marTop w:val="0"/>
              <w:marBottom w:val="0"/>
              <w:divBdr>
                <w:top w:val="none" w:sz="0" w:space="0" w:color="auto"/>
                <w:left w:val="none" w:sz="0" w:space="0" w:color="auto"/>
                <w:bottom w:val="none" w:sz="0" w:space="0" w:color="auto"/>
                <w:right w:val="none" w:sz="0" w:space="0" w:color="auto"/>
              </w:divBdr>
              <w:divsChild>
                <w:div w:id="1789860013">
                  <w:marLeft w:val="0"/>
                  <w:marRight w:val="0"/>
                  <w:marTop w:val="0"/>
                  <w:marBottom w:val="0"/>
                  <w:divBdr>
                    <w:top w:val="none" w:sz="0" w:space="0" w:color="auto"/>
                    <w:left w:val="none" w:sz="0" w:space="0" w:color="auto"/>
                    <w:bottom w:val="none" w:sz="0" w:space="0" w:color="auto"/>
                    <w:right w:val="none" w:sz="0" w:space="0" w:color="auto"/>
                  </w:divBdr>
                  <w:divsChild>
                    <w:div w:id="1174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223425">
      <w:bodyDiv w:val="1"/>
      <w:marLeft w:val="0"/>
      <w:marRight w:val="0"/>
      <w:marTop w:val="0"/>
      <w:marBottom w:val="0"/>
      <w:divBdr>
        <w:top w:val="none" w:sz="0" w:space="0" w:color="auto"/>
        <w:left w:val="none" w:sz="0" w:space="0" w:color="auto"/>
        <w:bottom w:val="none" w:sz="0" w:space="0" w:color="auto"/>
        <w:right w:val="none" w:sz="0" w:space="0" w:color="auto"/>
      </w:divBdr>
      <w:divsChild>
        <w:div w:id="945698657">
          <w:marLeft w:val="0"/>
          <w:marRight w:val="0"/>
          <w:marTop w:val="0"/>
          <w:marBottom w:val="0"/>
          <w:divBdr>
            <w:top w:val="none" w:sz="0" w:space="0" w:color="auto"/>
            <w:left w:val="none" w:sz="0" w:space="0" w:color="auto"/>
            <w:bottom w:val="none" w:sz="0" w:space="0" w:color="auto"/>
            <w:right w:val="none" w:sz="0" w:space="0" w:color="auto"/>
          </w:divBdr>
          <w:divsChild>
            <w:div w:id="241532338">
              <w:marLeft w:val="0"/>
              <w:marRight w:val="0"/>
              <w:marTop w:val="0"/>
              <w:marBottom w:val="0"/>
              <w:divBdr>
                <w:top w:val="none" w:sz="0" w:space="0" w:color="auto"/>
                <w:left w:val="none" w:sz="0" w:space="0" w:color="auto"/>
                <w:bottom w:val="none" w:sz="0" w:space="0" w:color="auto"/>
                <w:right w:val="none" w:sz="0" w:space="0" w:color="auto"/>
              </w:divBdr>
              <w:divsChild>
                <w:div w:id="19446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8062">
      <w:bodyDiv w:val="1"/>
      <w:marLeft w:val="0"/>
      <w:marRight w:val="0"/>
      <w:marTop w:val="0"/>
      <w:marBottom w:val="0"/>
      <w:divBdr>
        <w:top w:val="none" w:sz="0" w:space="0" w:color="auto"/>
        <w:left w:val="none" w:sz="0" w:space="0" w:color="auto"/>
        <w:bottom w:val="none" w:sz="0" w:space="0" w:color="auto"/>
        <w:right w:val="none" w:sz="0" w:space="0" w:color="auto"/>
      </w:divBdr>
      <w:divsChild>
        <w:div w:id="45305468">
          <w:marLeft w:val="0"/>
          <w:marRight w:val="0"/>
          <w:marTop w:val="0"/>
          <w:marBottom w:val="0"/>
          <w:divBdr>
            <w:top w:val="none" w:sz="0" w:space="0" w:color="auto"/>
            <w:left w:val="none" w:sz="0" w:space="0" w:color="auto"/>
            <w:bottom w:val="none" w:sz="0" w:space="0" w:color="auto"/>
            <w:right w:val="none" w:sz="0" w:space="0" w:color="auto"/>
          </w:divBdr>
          <w:divsChild>
            <w:div w:id="1330716734">
              <w:marLeft w:val="0"/>
              <w:marRight w:val="0"/>
              <w:marTop w:val="0"/>
              <w:marBottom w:val="0"/>
              <w:divBdr>
                <w:top w:val="none" w:sz="0" w:space="0" w:color="auto"/>
                <w:left w:val="none" w:sz="0" w:space="0" w:color="auto"/>
                <w:bottom w:val="none" w:sz="0" w:space="0" w:color="auto"/>
                <w:right w:val="none" w:sz="0" w:space="0" w:color="auto"/>
              </w:divBdr>
              <w:divsChild>
                <w:div w:id="260266486">
                  <w:marLeft w:val="0"/>
                  <w:marRight w:val="0"/>
                  <w:marTop w:val="0"/>
                  <w:marBottom w:val="0"/>
                  <w:divBdr>
                    <w:top w:val="none" w:sz="0" w:space="0" w:color="auto"/>
                    <w:left w:val="none" w:sz="0" w:space="0" w:color="auto"/>
                    <w:bottom w:val="none" w:sz="0" w:space="0" w:color="auto"/>
                    <w:right w:val="none" w:sz="0" w:space="0" w:color="auto"/>
                  </w:divBdr>
                  <w:divsChild>
                    <w:div w:id="10425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36554">
      <w:bodyDiv w:val="1"/>
      <w:marLeft w:val="0"/>
      <w:marRight w:val="0"/>
      <w:marTop w:val="0"/>
      <w:marBottom w:val="0"/>
      <w:divBdr>
        <w:top w:val="none" w:sz="0" w:space="0" w:color="auto"/>
        <w:left w:val="none" w:sz="0" w:space="0" w:color="auto"/>
        <w:bottom w:val="none" w:sz="0" w:space="0" w:color="auto"/>
        <w:right w:val="none" w:sz="0" w:space="0" w:color="auto"/>
      </w:divBdr>
      <w:divsChild>
        <w:div w:id="1514295085">
          <w:marLeft w:val="0"/>
          <w:marRight w:val="0"/>
          <w:marTop w:val="0"/>
          <w:marBottom w:val="0"/>
          <w:divBdr>
            <w:top w:val="none" w:sz="0" w:space="0" w:color="auto"/>
            <w:left w:val="none" w:sz="0" w:space="0" w:color="auto"/>
            <w:bottom w:val="none" w:sz="0" w:space="0" w:color="auto"/>
            <w:right w:val="none" w:sz="0" w:space="0" w:color="auto"/>
          </w:divBdr>
          <w:divsChild>
            <w:div w:id="314451980">
              <w:marLeft w:val="0"/>
              <w:marRight w:val="0"/>
              <w:marTop w:val="0"/>
              <w:marBottom w:val="0"/>
              <w:divBdr>
                <w:top w:val="none" w:sz="0" w:space="0" w:color="auto"/>
                <w:left w:val="none" w:sz="0" w:space="0" w:color="auto"/>
                <w:bottom w:val="none" w:sz="0" w:space="0" w:color="auto"/>
                <w:right w:val="none" w:sz="0" w:space="0" w:color="auto"/>
              </w:divBdr>
              <w:divsChild>
                <w:div w:id="6898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6755">
      <w:bodyDiv w:val="1"/>
      <w:marLeft w:val="0"/>
      <w:marRight w:val="0"/>
      <w:marTop w:val="0"/>
      <w:marBottom w:val="0"/>
      <w:divBdr>
        <w:top w:val="none" w:sz="0" w:space="0" w:color="auto"/>
        <w:left w:val="none" w:sz="0" w:space="0" w:color="auto"/>
        <w:bottom w:val="none" w:sz="0" w:space="0" w:color="auto"/>
        <w:right w:val="none" w:sz="0" w:space="0" w:color="auto"/>
      </w:divBdr>
      <w:divsChild>
        <w:div w:id="876621684">
          <w:marLeft w:val="0"/>
          <w:marRight w:val="0"/>
          <w:marTop w:val="0"/>
          <w:marBottom w:val="0"/>
          <w:divBdr>
            <w:top w:val="none" w:sz="0" w:space="0" w:color="auto"/>
            <w:left w:val="none" w:sz="0" w:space="0" w:color="auto"/>
            <w:bottom w:val="none" w:sz="0" w:space="0" w:color="auto"/>
            <w:right w:val="none" w:sz="0" w:space="0" w:color="auto"/>
          </w:divBdr>
          <w:divsChild>
            <w:div w:id="1699549920">
              <w:marLeft w:val="0"/>
              <w:marRight w:val="0"/>
              <w:marTop w:val="0"/>
              <w:marBottom w:val="0"/>
              <w:divBdr>
                <w:top w:val="none" w:sz="0" w:space="0" w:color="auto"/>
                <w:left w:val="none" w:sz="0" w:space="0" w:color="auto"/>
                <w:bottom w:val="none" w:sz="0" w:space="0" w:color="auto"/>
                <w:right w:val="none" w:sz="0" w:space="0" w:color="auto"/>
              </w:divBdr>
              <w:divsChild>
                <w:div w:id="10972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3120">
      <w:bodyDiv w:val="1"/>
      <w:marLeft w:val="0"/>
      <w:marRight w:val="0"/>
      <w:marTop w:val="0"/>
      <w:marBottom w:val="0"/>
      <w:divBdr>
        <w:top w:val="none" w:sz="0" w:space="0" w:color="auto"/>
        <w:left w:val="none" w:sz="0" w:space="0" w:color="auto"/>
        <w:bottom w:val="none" w:sz="0" w:space="0" w:color="auto"/>
        <w:right w:val="none" w:sz="0" w:space="0" w:color="auto"/>
      </w:divBdr>
      <w:divsChild>
        <w:div w:id="431708810">
          <w:marLeft w:val="0"/>
          <w:marRight w:val="0"/>
          <w:marTop w:val="0"/>
          <w:marBottom w:val="0"/>
          <w:divBdr>
            <w:top w:val="none" w:sz="0" w:space="0" w:color="auto"/>
            <w:left w:val="none" w:sz="0" w:space="0" w:color="auto"/>
            <w:bottom w:val="none" w:sz="0" w:space="0" w:color="auto"/>
            <w:right w:val="none" w:sz="0" w:space="0" w:color="auto"/>
          </w:divBdr>
          <w:divsChild>
            <w:div w:id="693267157">
              <w:marLeft w:val="0"/>
              <w:marRight w:val="0"/>
              <w:marTop w:val="0"/>
              <w:marBottom w:val="0"/>
              <w:divBdr>
                <w:top w:val="none" w:sz="0" w:space="0" w:color="auto"/>
                <w:left w:val="none" w:sz="0" w:space="0" w:color="auto"/>
                <w:bottom w:val="none" w:sz="0" w:space="0" w:color="auto"/>
                <w:right w:val="none" w:sz="0" w:space="0" w:color="auto"/>
              </w:divBdr>
              <w:divsChild>
                <w:div w:id="14458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16409">
      <w:bodyDiv w:val="1"/>
      <w:marLeft w:val="0"/>
      <w:marRight w:val="0"/>
      <w:marTop w:val="0"/>
      <w:marBottom w:val="0"/>
      <w:divBdr>
        <w:top w:val="none" w:sz="0" w:space="0" w:color="auto"/>
        <w:left w:val="none" w:sz="0" w:space="0" w:color="auto"/>
        <w:bottom w:val="none" w:sz="0" w:space="0" w:color="auto"/>
        <w:right w:val="none" w:sz="0" w:space="0" w:color="auto"/>
      </w:divBdr>
      <w:divsChild>
        <w:div w:id="1453404407">
          <w:marLeft w:val="0"/>
          <w:marRight w:val="0"/>
          <w:marTop w:val="0"/>
          <w:marBottom w:val="0"/>
          <w:divBdr>
            <w:top w:val="none" w:sz="0" w:space="0" w:color="auto"/>
            <w:left w:val="none" w:sz="0" w:space="0" w:color="auto"/>
            <w:bottom w:val="none" w:sz="0" w:space="0" w:color="auto"/>
            <w:right w:val="none" w:sz="0" w:space="0" w:color="auto"/>
          </w:divBdr>
          <w:divsChild>
            <w:div w:id="161968773">
              <w:marLeft w:val="0"/>
              <w:marRight w:val="0"/>
              <w:marTop w:val="0"/>
              <w:marBottom w:val="0"/>
              <w:divBdr>
                <w:top w:val="none" w:sz="0" w:space="0" w:color="auto"/>
                <w:left w:val="none" w:sz="0" w:space="0" w:color="auto"/>
                <w:bottom w:val="none" w:sz="0" w:space="0" w:color="auto"/>
                <w:right w:val="none" w:sz="0" w:space="0" w:color="auto"/>
              </w:divBdr>
              <w:divsChild>
                <w:div w:id="1563180487">
                  <w:marLeft w:val="0"/>
                  <w:marRight w:val="0"/>
                  <w:marTop w:val="0"/>
                  <w:marBottom w:val="0"/>
                  <w:divBdr>
                    <w:top w:val="none" w:sz="0" w:space="0" w:color="auto"/>
                    <w:left w:val="none" w:sz="0" w:space="0" w:color="auto"/>
                    <w:bottom w:val="none" w:sz="0" w:space="0" w:color="auto"/>
                    <w:right w:val="none" w:sz="0" w:space="0" w:color="auto"/>
                  </w:divBdr>
                </w:div>
              </w:divsChild>
            </w:div>
            <w:div w:id="1008405390">
              <w:marLeft w:val="0"/>
              <w:marRight w:val="0"/>
              <w:marTop w:val="0"/>
              <w:marBottom w:val="0"/>
              <w:divBdr>
                <w:top w:val="none" w:sz="0" w:space="0" w:color="auto"/>
                <w:left w:val="none" w:sz="0" w:space="0" w:color="auto"/>
                <w:bottom w:val="none" w:sz="0" w:space="0" w:color="auto"/>
                <w:right w:val="none" w:sz="0" w:space="0" w:color="auto"/>
              </w:divBdr>
              <w:divsChild>
                <w:div w:id="168181629">
                  <w:marLeft w:val="0"/>
                  <w:marRight w:val="0"/>
                  <w:marTop w:val="0"/>
                  <w:marBottom w:val="0"/>
                  <w:divBdr>
                    <w:top w:val="none" w:sz="0" w:space="0" w:color="auto"/>
                    <w:left w:val="none" w:sz="0" w:space="0" w:color="auto"/>
                    <w:bottom w:val="none" w:sz="0" w:space="0" w:color="auto"/>
                    <w:right w:val="none" w:sz="0" w:space="0" w:color="auto"/>
                  </w:divBdr>
                </w:div>
              </w:divsChild>
            </w:div>
            <w:div w:id="2090536753">
              <w:marLeft w:val="0"/>
              <w:marRight w:val="0"/>
              <w:marTop w:val="0"/>
              <w:marBottom w:val="0"/>
              <w:divBdr>
                <w:top w:val="none" w:sz="0" w:space="0" w:color="auto"/>
                <w:left w:val="none" w:sz="0" w:space="0" w:color="auto"/>
                <w:bottom w:val="none" w:sz="0" w:space="0" w:color="auto"/>
                <w:right w:val="none" w:sz="0" w:space="0" w:color="auto"/>
              </w:divBdr>
              <w:divsChild>
                <w:div w:id="13986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83742">
      <w:bodyDiv w:val="1"/>
      <w:marLeft w:val="0"/>
      <w:marRight w:val="0"/>
      <w:marTop w:val="0"/>
      <w:marBottom w:val="0"/>
      <w:divBdr>
        <w:top w:val="none" w:sz="0" w:space="0" w:color="auto"/>
        <w:left w:val="none" w:sz="0" w:space="0" w:color="auto"/>
        <w:bottom w:val="none" w:sz="0" w:space="0" w:color="auto"/>
        <w:right w:val="none" w:sz="0" w:space="0" w:color="auto"/>
      </w:divBdr>
      <w:divsChild>
        <w:div w:id="1879391824">
          <w:marLeft w:val="0"/>
          <w:marRight w:val="0"/>
          <w:marTop w:val="0"/>
          <w:marBottom w:val="0"/>
          <w:divBdr>
            <w:top w:val="none" w:sz="0" w:space="0" w:color="auto"/>
            <w:left w:val="none" w:sz="0" w:space="0" w:color="auto"/>
            <w:bottom w:val="none" w:sz="0" w:space="0" w:color="auto"/>
            <w:right w:val="none" w:sz="0" w:space="0" w:color="auto"/>
          </w:divBdr>
          <w:divsChild>
            <w:div w:id="1715034088">
              <w:marLeft w:val="0"/>
              <w:marRight w:val="0"/>
              <w:marTop w:val="0"/>
              <w:marBottom w:val="0"/>
              <w:divBdr>
                <w:top w:val="none" w:sz="0" w:space="0" w:color="auto"/>
                <w:left w:val="none" w:sz="0" w:space="0" w:color="auto"/>
                <w:bottom w:val="none" w:sz="0" w:space="0" w:color="auto"/>
                <w:right w:val="none" w:sz="0" w:space="0" w:color="auto"/>
              </w:divBdr>
              <w:divsChild>
                <w:div w:id="1255019918">
                  <w:marLeft w:val="0"/>
                  <w:marRight w:val="0"/>
                  <w:marTop w:val="0"/>
                  <w:marBottom w:val="0"/>
                  <w:divBdr>
                    <w:top w:val="none" w:sz="0" w:space="0" w:color="auto"/>
                    <w:left w:val="none" w:sz="0" w:space="0" w:color="auto"/>
                    <w:bottom w:val="none" w:sz="0" w:space="0" w:color="auto"/>
                    <w:right w:val="none" w:sz="0" w:space="0" w:color="auto"/>
                  </w:divBdr>
                  <w:divsChild>
                    <w:div w:id="4005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10073">
      <w:bodyDiv w:val="1"/>
      <w:marLeft w:val="0"/>
      <w:marRight w:val="0"/>
      <w:marTop w:val="0"/>
      <w:marBottom w:val="0"/>
      <w:divBdr>
        <w:top w:val="none" w:sz="0" w:space="0" w:color="auto"/>
        <w:left w:val="none" w:sz="0" w:space="0" w:color="auto"/>
        <w:bottom w:val="none" w:sz="0" w:space="0" w:color="auto"/>
        <w:right w:val="none" w:sz="0" w:space="0" w:color="auto"/>
      </w:divBdr>
      <w:divsChild>
        <w:div w:id="2088576660">
          <w:marLeft w:val="0"/>
          <w:marRight w:val="0"/>
          <w:marTop w:val="0"/>
          <w:marBottom w:val="0"/>
          <w:divBdr>
            <w:top w:val="none" w:sz="0" w:space="0" w:color="auto"/>
            <w:left w:val="none" w:sz="0" w:space="0" w:color="auto"/>
            <w:bottom w:val="none" w:sz="0" w:space="0" w:color="auto"/>
            <w:right w:val="none" w:sz="0" w:space="0" w:color="auto"/>
          </w:divBdr>
          <w:divsChild>
            <w:div w:id="591398075">
              <w:marLeft w:val="0"/>
              <w:marRight w:val="0"/>
              <w:marTop w:val="0"/>
              <w:marBottom w:val="0"/>
              <w:divBdr>
                <w:top w:val="none" w:sz="0" w:space="0" w:color="auto"/>
                <w:left w:val="none" w:sz="0" w:space="0" w:color="auto"/>
                <w:bottom w:val="none" w:sz="0" w:space="0" w:color="auto"/>
                <w:right w:val="none" w:sz="0" w:space="0" w:color="auto"/>
              </w:divBdr>
              <w:divsChild>
                <w:div w:id="324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1115">
      <w:bodyDiv w:val="1"/>
      <w:marLeft w:val="0"/>
      <w:marRight w:val="0"/>
      <w:marTop w:val="0"/>
      <w:marBottom w:val="0"/>
      <w:divBdr>
        <w:top w:val="none" w:sz="0" w:space="0" w:color="auto"/>
        <w:left w:val="none" w:sz="0" w:space="0" w:color="auto"/>
        <w:bottom w:val="none" w:sz="0" w:space="0" w:color="auto"/>
        <w:right w:val="none" w:sz="0" w:space="0" w:color="auto"/>
      </w:divBdr>
      <w:divsChild>
        <w:div w:id="814419769">
          <w:marLeft w:val="0"/>
          <w:marRight w:val="0"/>
          <w:marTop w:val="0"/>
          <w:marBottom w:val="0"/>
          <w:divBdr>
            <w:top w:val="none" w:sz="0" w:space="0" w:color="auto"/>
            <w:left w:val="none" w:sz="0" w:space="0" w:color="auto"/>
            <w:bottom w:val="none" w:sz="0" w:space="0" w:color="auto"/>
            <w:right w:val="none" w:sz="0" w:space="0" w:color="auto"/>
          </w:divBdr>
          <w:divsChild>
            <w:div w:id="1132938620">
              <w:marLeft w:val="0"/>
              <w:marRight w:val="0"/>
              <w:marTop w:val="0"/>
              <w:marBottom w:val="0"/>
              <w:divBdr>
                <w:top w:val="none" w:sz="0" w:space="0" w:color="auto"/>
                <w:left w:val="none" w:sz="0" w:space="0" w:color="auto"/>
                <w:bottom w:val="none" w:sz="0" w:space="0" w:color="auto"/>
                <w:right w:val="none" w:sz="0" w:space="0" w:color="auto"/>
              </w:divBdr>
              <w:divsChild>
                <w:div w:id="189221381">
                  <w:marLeft w:val="0"/>
                  <w:marRight w:val="0"/>
                  <w:marTop w:val="0"/>
                  <w:marBottom w:val="0"/>
                  <w:divBdr>
                    <w:top w:val="none" w:sz="0" w:space="0" w:color="auto"/>
                    <w:left w:val="none" w:sz="0" w:space="0" w:color="auto"/>
                    <w:bottom w:val="none" w:sz="0" w:space="0" w:color="auto"/>
                    <w:right w:val="none" w:sz="0" w:space="0" w:color="auto"/>
                  </w:divBdr>
                  <w:divsChild>
                    <w:div w:id="219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8916">
      <w:bodyDiv w:val="1"/>
      <w:marLeft w:val="0"/>
      <w:marRight w:val="0"/>
      <w:marTop w:val="0"/>
      <w:marBottom w:val="0"/>
      <w:divBdr>
        <w:top w:val="none" w:sz="0" w:space="0" w:color="auto"/>
        <w:left w:val="none" w:sz="0" w:space="0" w:color="auto"/>
        <w:bottom w:val="none" w:sz="0" w:space="0" w:color="auto"/>
        <w:right w:val="none" w:sz="0" w:space="0" w:color="auto"/>
      </w:divBdr>
      <w:divsChild>
        <w:div w:id="1614088830">
          <w:marLeft w:val="0"/>
          <w:marRight w:val="0"/>
          <w:marTop w:val="0"/>
          <w:marBottom w:val="0"/>
          <w:divBdr>
            <w:top w:val="none" w:sz="0" w:space="0" w:color="auto"/>
            <w:left w:val="none" w:sz="0" w:space="0" w:color="auto"/>
            <w:bottom w:val="none" w:sz="0" w:space="0" w:color="auto"/>
            <w:right w:val="none" w:sz="0" w:space="0" w:color="auto"/>
          </w:divBdr>
          <w:divsChild>
            <w:div w:id="1753508657">
              <w:marLeft w:val="0"/>
              <w:marRight w:val="0"/>
              <w:marTop w:val="0"/>
              <w:marBottom w:val="0"/>
              <w:divBdr>
                <w:top w:val="none" w:sz="0" w:space="0" w:color="auto"/>
                <w:left w:val="none" w:sz="0" w:space="0" w:color="auto"/>
                <w:bottom w:val="none" w:sz="0" w:space="0" w:color="auto"/>
                <w:right w:val="none" w:sz="0" w:space="0" w:color="auto"/>
              </w:divBdr>
              <w:divsChild>
                <w:div w:id="268901768">
                  <w:marLeft w:val="0"/>
                  <w:marRight w:val="0"/>
                  <w:marTop w:val="0"/>
                  <w:marBottom w:val="0"/>
                  <w:divBdr>
                    <w:top w:val="none" w:sz="0" w:space="0" w:color="auto"/>
                    <w:left w:val="none" w:sz="0" w:space="0" w:color="auto"/>
                    <w:bottom w:val="none" w:sz="0" w:space="0" w:color="auto"/>
                    <w:right w:val="none" w:sz="0" w:space="0" w:color="auto"/>
                  </w:divBdr>
                  <w:divsChild>
                    <w:div w:id="8786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32650">
      <w:bodyDiv w:val="1"/>
      <w:marLeft w:val="0"/>
      <w:marRight w:val="0"/>
      <w:marTop w:val="0"/>
      <w:marBottom w:val="0"/>
      <w:divBdr>
        <w:top w:val="none" w:sz="0" w:space="0" w:color="auto"/>
        <w:left w:val="none" w:sz="0" w:space="0" w:color="auto"/>
        <w:bottom w:val="none" w:sz="0" w:space="0" w:color="auto"/>
        <w:right w:val="none" w:sz="0" w:space="0" w:color="auto"/>
      </w:divBdr>
      <w:divsChild>
        <w:div w:id="1593077441">
          <w:marLeft w:val="0"/>
          <w:marRight w:val="0"/>
          <w:marTop w:val="0"/>
          <w:marBottom w:val="0"/>
          <w:divBdr>
            <w:top w:val="none" w:sz="0" w:space="0" w:color="auto"/>
            <w:left w:val="none" w:sz="0" w:space="0" w:color="auto"/>
            <w:bottom w:val="none" w:sz="0" w:space="0" w:color="auto"/>
            <w:right w:val="none" w:sz="0" w:space="0" w:color="auto"/>
          </w:divBdr>
          <w:divsChild>
            <w:div w:id="222060576">
              <w:marLeft w:val="0"/>
              <w:marRight w:val="0"/>
              <w:marTop w:val="0"/>
              <w:marBottom w:val="0"/>
              <w:divBdr>
                <w:top w:val="none" w:sz="0" w:space="0" w:color="auto"/>
                <w:left w:val="none" w:sz="0" w:space="0" w:color="auto"/>
                <w:bottom w:val="none" w:sz="0" w:space="0" w:color="auto"/>
                <w:right w:val="none" w:sz="0" w:space="0" w:color="auto"/>
              </w:divBdr>
              <w:divsChild>
                <w:div w:id="13322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8167">
      <w:bodyDiv w:val="1"/>
      <w:marLeft w:val="0"/>
      <w:marRight w:val="0"/>
      <w:marTop w:val="0"/>
      <w:marBottom w:val="0"/>
      <w:divBdr>
        <w:top w:val="none" w:sz="0" w:space="0" w:color="auto"/>
        <w:left w:val="none" w:sz="0" w:space="0" w:color="auto"/>
        <w:bottom w:val="none" w:sz="0" w:space="0" w:color="auto"/>
        <w:right w:val="none" w:sz="0" w:space="0" w:color="auto"/>
      </w:divBdr>
      <w:divsChild>
        <w:div w:id="542716382">
          <w:marLeft w:val="0"/>
          <w:marRight w:val="0"/>
          <w:marTop w:val="0"/>
          <w:marBottom w:val="0"/>
          <w:divBdr>
            <w:top w:val="none" w:sz="0" w:space="0" w:color="auto"/>
            <w:left w:val="none" w:sz="0" w:space="0" w:color="auto"/>
            <w:bottom w:val="none" w:sz="0" w:space="0" w:color="auto"/>
            <w:right w:val="none" w:sz="0" w:space="0" w:color="auto"/>
          </w:divBdr>
          <w:divsChild>
            <w:div w:id="907157707">
              <w:marLeft w:val="0"/>
              <w:marRight w:val="0"/>
              <w:marTop w:val="0"/>
              <w:marBottom w:val="0"/>
              <w:divBdr>
                <w:top w:val="none" w:sz="0" w:space="0" w:color="auto"/>
                <w:left w:val="none" w:sz="0" w:space="0" w:color="auto"/>
                <w:bottom w:val="none" w:sz="0" w:space="0" w:color="auto"/>
                <w:right w:val="none" w:sz="0" w:space="0" w:color="auto"/>
              </w:divBdr>
              <w:divsChild>
                <w:div w:id="3489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0890">
      <w:bodyDiv w:val="1"/>
      <w:marLeft w:val="0"/>
      <w:marRight w:val="0"/>
      <w:marTop w:val="0"/>
      <w:marBottom w:val="0"/>
      <w:divBdr>
        <w:top w:val="none" w:sz="0" w:space="0" w:color="auto"/>
        <w:left w:val="none" w:sz="0" w:space="0" w:color="auto"/>
        <w:bottom w:val="none" w:sz="0" w:space="0" w:color="auto"/>
        <w:right w:val="none" w:sz="0" w:space="0" w:color="auto"/>
      </w:divBdr>
      <w:divsChild>
        <w:div w:id="1842351506">
          <w:marLeft w:val="0"/>
          <w:marRight w:val="0"/>
          <w:marTop w:val="0"/>
          <w:marBottom w:val="0"/>
          <w:divBdr>
            <w:top w:val="none" w:sz="0" w:space="0" w:color="auto"/>
            <w:left w:val="none" w:sz="0" w:space="0" w:color="auto"/>
            <w:bottom w:val="none" w:sz="0" w:space="0" w:color="auto"/>
            <w:right w:val="none" w:sz="0" w:space="0" w:color="auto"/>
          </w:divBdr>
          <w:divsChild>
            <w:div w:id="1378436867">
              <w:marLeft w:val="0"/>
              <w:marRight w:val="0"/>
              <w:marTop w:val="0"/>
              <w:marBottom w:val="0"/>
              <w:divBdr>
                <w:top w:val="none" w:sz="0" w:space="0" w:color="auto"/>
                <w:left w:val="none" w:sz="0" w:space="0" w:color="auto"/>
                <w:bottom w:val="none" w:sz="0" w:space="0" w:color="auto"/>
                <w:right w:val="none" w:sz="0" w:space="0" w:color="auto"/>
              </w:divBdr>
              <w:divsChild>
                <w:div w:id="8027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2520">
      <w:bodyDiv w:val="1"/>
      <w:marLeft w:val="0"/>
      <w:marRight w:val="0"/>
      <w:marTop w:val="0"/>
      <w:marBottom w:val="0"/>
      <w:divBdr>
        <w:top w:val="none" w:sz="0" w:space="0" w:color="auto"/>
        <w:left w:val="none" w:sz="0" w:space="0" w:color="auto"/>
        <w:bottom w:val="none" w:sz="0" w:space="0" w:color="auto"/>
        <w:right w:val="none" w:sz="0" w:space="0" w:color="auto"/>
      </w:divBdr>
      <w:divsChild>
        <w:div w:id="450898304">
          <w:marLeft w:val="0"/>
          <w:marRight w:val="0"/>
          <w:marTop w:val="0"/>
          <w:marBottom w:val="0"/>
          <w:divBdr>
            <w:top w:val="none" w:sz="0" w:space="0" w:color="auto"/>
            <w:left w:val="none" w:sz="0" w:space="0" w:color="auto"/>
            <w:bottom w:val="none" w:sz="0" w:space="0" w:color="auto"/>
            <w:right w:val="none" w:sz="0" w:space="0" w:color="auto"/>
          </w:divBdr>
          <w:divsChild>
            <w:div w:id="357661045">
              <w:marLeft w:val="0"/>
              <w:marRight w:val="0"/>
              <w:marTop w:val="0"/>
              <w:marBottom w:val="0"/>
              <w:divBdr>
                <w:top w:val="none" w:sz="0" w:space="0" w:color="auto"/>
                <w:left w:val="none" w:sz="0" w:space="0" w:color="auto"/>
                <w:bottom w:val="none" w:sz="0" w:space="0" w:color="auto"/>
                <w:right w:val="none" w:sz="0" w:space="0" w:color="auto"/>
              </w:divBdr>
              <w:divsChild>
                <w:div w:id="85612327">
                  <w:marLeft w:val="0"/>
                  <w:marRight w:val="0"/>
                  <w:marTop w:val="0"/>
                  <w:marBottom w:val="0"/>
                  <w:divBdr>
                    <w:top w:val="none" w:sz="0" w:space="0" w:color="auto"/>
                    <w:left w:val="none" w:sz="0" w:space="0" w:color="auto"/>
                    <w:bottom w:val="none" w:sz="0" w:space="0" w:color="auto"/>
                    <w:right w:val="none" w:sz="0" w:space="0" w:color="auto"/>
                  </w:divBdr>
                  <w:divsChild>
                    <w:div w:id="18876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7904">
      <w:bodyDiv w:val="1"/>
      <w:marLeft w:val="0"/>
      <w:marRight w:val="0"/>
      <w:marTop w:val="0"/>
      <w:marBottom w:val="0"/>
      <w:divBdr>
        <w:top w:val="none" w:sz="0" w:space="0" w:color="auto"/>
        <w:left w:val="none" w:sz="0" w:space="0" w:color="auto"/>
        <w:bottom w:val="none" w:sz="0" w:space="0" w:color="auto"/>
        <w:right w:val="none" w:sz="0" w:space="0" w:color="auto"/>
      </w:divBdr>
      <w:divsChild>
        <w:div w:id="682828029">
          <w:marLeft w:val="0"/>
          <w:marRight w:val="0"/>
          <w:marTop w:val="0"/>
          <w:marBottom w:val="0"/>
          <w:divBdr>
            <w:top w:val="none" w:sz="0" w:space="0" w:color="auto"/>
            <w:left w:val="none" w:sz="0" w:space="0" w:color="auto"/>
            <w:bottom w:val="none" w:sz="0" w:space="0" w:color="auto"/>
            <w:right w:val="none" w:sz="0" w:space="0" w:color="auto"/>
          </w:divBdr>
          <w:divsChild>
            <w:div w:id="1305310147">
              <w:marLeft w:val="0"/>
              <w:marRight w:val="0"/>
              <w:marTop w:val="0"/>
              <w:marBottom w:val="0"/>
              <w:divBdr>
                <w:top w:val="none" w:sz="0" w:space="0" w:color="auto"/>
                <w:left w:val="none" w:sz="0" w:space="0" w:color="auto"/>
                <w:bottom w:val="none" w:sz="0" w:space="0" w:color="auto"/>
                <w:right w:val="none" w:sz="0" w:space="0" w:color="auto"/>
              </w:divBdr>
              <w:divsChild>
                <w:div w:id="16775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65879">
      <w:bodyDiv w:val="1"/>
      <w:marLeft w:val="0"/>
      <w:marRight w:val="0"/>
      <w:marTop w:val="0"/>
      <w:marBottom w:val="0"/>
      <w:divBdr>
        <w:top w:val="none" w:sz="0" w:space="0" w:color="auto"/>
        <w:left w:val="none" w:sz="0" w:space="0" w:color="auto"/>
        <w:bottom w:val="none" w:sz="0" w:space="0" w:color="auto"/>
        <w:right w:val="none" w:sz="0" w:space="0" w:color="auto"/>
      </w:divBdr>
      <w:divsChild>
        <w:div w:id="1786074065">
          <w:marLeft w:val="0"/>
          <w:marRight w:val="0"/>
          <w:marTop w:val="0"/>
          <w:marBottom w:val="0"/>
          <w:divBdr>
            <w:top w:val="none" w:sz="0" w:space="0" w:color="auto"/>
            <w:left w:val="none" w:sz="0" w:space="0" w:color="auto"/>
            <w:bottom w:val="none" w:sz="0" w:space="0" w:color="auto"/>
            <w:right w:val="none" w:sz="0" w:space="0" w:color="auto"/>
          </w:divBdr>
          <w:divsChild>
            <w:div w:id="1064791110">
              <w:marLeft w:val="0"/>
              <w:marRight w:val="0"/>
              <w:marTop w:val="0"/>
              <w:marBottom w:val="0"/>
              <w:divBdr>
                <w:top w:val="none" w:sz="0" w:space="0" w:color="auto"/>
                <w:left w:val="none" w:sz="0" w:space="0" w:color="auto"/>
                <w:bottom w:val="none" w:sz="0" w:space="0" w:color="auto"/>
                <w:right w:val="none" w:sz="0" w:space="0" w:color="auto"/>
              </w:divBdr>
              <w:divsChild>
                <w:div w:id="20955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3578">
      <w:bodyDiv w:val="1"/>
      <w:marLeft w:val="0"/>
      <w:marRight w:val="0"/>
      <w:marTop w:val="0"/>
      <w:marBottom w:val="0"/>
      <w:divBdr>
        <w:top w:val="none" w:sz="0" w:space="0" w:color="auto"/>
        <w:left w:val="none" w:sz="0" w:space="0" w:color="auto"/>
        <w:bottom w:val="none" w:sz="0" w:space="0" w:color="auto"/>
        <w:right w:val="none" w:sz="0" w:space="0" w:color="auto"/>
      </w:divBdr>
      <w:divsChild>
        <w:div w:id="27949132">
          <w:marLeft w:val="0"/>
          <w:marRight w:val="0"/>
          <w:marTop w:val="0"/>
          <w:marBottom w:val="0"/>
          <w:divBdr>
            <w:top w:val="none" w:sz="0" w:space="0" w:color="auto"/>
            <w:left w:val="none" w:sz="0" w:space="0" w:color="auto"/>
            <w:bottom w:val="none" w:sz="0" w:space="0" w:color="auto"/>
            <w:right w:val="none" w:sz="0" w:space="0" w:color="auto"/>
          </w:divBdr>
          <w:divsChild>
            <w:div w:id="1074089252">
              <w:marLeft w:val="0"/>
              <w:marRight w:val="0"/>
              <w:marTop w:val="0"/>
              <w:marBottom w:val="0"/>
              <w:divBdr>
                <w:top w:val="none" w:sz="0" w:space="0" w:color="auto"/>
                <w:left w:val="none" w:sz="0" w:space="0" w:color="auto"/>
                <w:bottom w:val="none" w:sz="0" w:space="0" w:color="auto"/>
                <w:right w:val="none" w:sz="0" w:space="0" w:color="auto"/>
              </w:divBdr>
              <w:divsChild>
                <w:div w:id="8861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5732">
      <w:bodyDiv w:val="1"/>
      <w:marLeft w:val="0"/>
      <w:marRight w:val="0"/>
      <w:marTop w:val="0"/>
      <w:marBottom w:val="0"/>
      <w:divBdr>
        <w:top w:val="none" w:sz="0" w:space="0" w:color="auto"/>
        <w:left w:val="none" w:sz="0" w:space="0" w:color="auto"/>
        <w:bottom w:val="none" w:sz="0" w:space="0" w:color="auto"/>
        <w:right w:val="none" w:sz="0" w:space="0" w:color="auto"/>
      </w:divBdr>
      <w:divsChild>
        <w:div w:id="551043671">
          <w:marLeft w:val="0"/>
          <w:marRight w:val="0"/>
          <w:marTop w:val="0"/>
          <w:marBottom w:val="0"/>
          <w:divBdr>
            <w:top w:val="none" w:sz="0" w:space="0" w:color="auto"/>
            <w:left w:val="none" w:sz="0" w:space="0" w:color="auto"/>
            <w:bottom w:val="none" w:sz="0" w:space="0" w:color="auto"/>
            <w:right w:val="none" w:sz="0" w:space="0" w:color="auto"/>
          </w:divBdr>
          <w:divsChild>
            <w:div w:id="498886631">
              <w:marLeft w:val="0"/>
              <w:marRight w:val="0"/>
              <w:marTop w:val="0"/>
              <w:marBottom w:val="0"/>
              <w:divBdr>
                <w:top w:val="none" w:sz="0" w:space="0" w:color="auto"/>
                <w:left w:val="none" w:sz="0" w:space="0" w:color="auto"/>
                <w:bottom w:val="none" w:sz="0" w:space="0" w:color="auto"/>
                <w:right w:val="none" w:sz="0" w:space="0" w:color="auto"/>
              </w:divBdr>
              <w:divsChild>
                <w:div w:id="216012589">
                  <w:marLeft w:val="0"/>
                  <w:marRight w:val="0"/>
                  <w:marTop w:val="0"/>
                  <w:marBottom w:val="0"/>
                  <w:divBdr>
                    <w:top w:val="none" w:sz="0" w:space="0" w:color="auto"/>
                    <w:left w:val="none" w:sz="0" w:space="0" w:color="auto"/>
                    <w:bottom w:val="none" w:sz="0" w:space="0" w:color="auto"/>
                    <w:right w:val="none" w:sz="0" w:space="0" w:color="auto"/>
                  </w:divBdr>
                  <w:divsChild>
                    <w:div w:id="3926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77194">
      <w:bodyDiv w:val="1"/>
      <w:marLeft w:val="0"/>
      <w:marRight w:val="0"/>
      <w:marTop w:val="0"/>
      <w:marBottom w:val="0"/>
      <w:divBdr>
        <w:top w:val="none" w:sz="0" w:space="0" w:color="auto"/>
        <w:left w:val="none" w:sz="0" w:space="0" w:color="auto"/>
        <w:bottom w:val="none" w:sz="0" w:space="0" w:color="auto"/>
        <w:right w:val="none" w:sz="0" w:space="0" w:color="auto"/>
      </w:divBdr>
      <w:divsChild>
        <w:div w:id="653681692">
          <w:marLeft w:val="0"/>
          <w:marRight w:val="0"/>
          <w:marTop w:val="0"/>
          <w:marBottom w:val="0"/>
          <w:divBdr>
            <w:top w:val="none" w:sz="0" w:space="0" w:color="auto"/>
            <w:left w:val="none" w:sz="0" w:space="0" w:color="auto"/>
            <w:bottom w:val="none" w:sz="0" w:space="0" w:color="auto"/>
            <w:right w:val="none" w:sz="0" w:space="0" w:color="auto"/>
          </w:divBdr>
          <w:divsChild>
            <w:div w:id="1279524978">
              <w:marLeft w:val="0"/>
              <w:marRight w:val="0"/>
              <w:marTop w:val="0"/>
              <w:marBottom w:val="0"/>
              <w:divBdr>
                <w:top w:val="none" w:sz="0" w:space="0" w:color="auto"/>
                <w:left w:val="none" w:sz="0" w:space="0" w:color="auto"/>
                <w:bottom w:val="none" w:sz="0" w:space="0" w:color="auto"/>
                <w:right w:val="none" w:sz="0" w:space="0" w:color="auto"/>
              </w:divBdr>
              <w:divsChild>
                <w:div w:id="14343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39814">
      <w:bodyDiv w:val="1"/>
      <w:marLeft w:val="0"/>
      <w:marRight w:val="0"/>
      <w:marTop w:val="0"/>
      <w:marBottom w:val="0"/>
      <w:divBdr>
        <w:top w:val="none" w:sz="0" w:space="0" w:color="auto"/>
        <w:left w:val="none" w:sz="0" w:space="0" w:color="auto"/>
        <w:bottom w:val="none" w:sz="0" w:space="0" w:color="auto"/>
        <w:right w:val="none" w:sz="0" w:space="0" w:color="auto"/>
      </w:divBdr>
      <w:divsChild>
        <w:div w:id="1125806412">
          <w:marLeft w:val="0"/>
          <w:marRight w:val="0"/>
          <w:marTop w:val="0"/>
          <w:marBottom w:val="0"/>
          <w:divBdr>
            <w:top w:val="none" w:sz="0" w:space="0" w:color="auto"/>
            <w:left w:val="none" w:sz="0" w:space="0" w:color="auto"/>
            <w:bottom w:val="none" w:sz="0" w:space="0" w:color="auto"/>
            <w:right w:val="none" w:sz="0" w:space="0" w:color="auto"/>
          </w:divBdr>
          <w:divsChild>
            <w:div w:id="732000796">
              <w:marLeft w:val="0"/>
              <w:marRight w:val="0"/>
              <w:marTop w:val="0"/>
              <w:marBottom w:val="0"/>
              <w:divBdr>
                <w:top w:val="none" w:sz="0" w:space="0" w:color="auto"/>
                <w:left w:val="none" w:sz="0" w:space="0" w:color="auto"/>
                <w:bottom w:val="none" w:sz="0" w:space="0" w:color="auto"/>
                <w:right w:val="none" w:sz="0" w:space="0" w:color="auto"/>
              </w:divBdr>
              <w:divsChild>
                <w:div w:id="9763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5912">
      <w:bodyDiv w:val="1"/>
      <w:marLeft w:val="0"/>
      <w:marRight w:val="0"/>
      <w:marTop w:val="0"/>
      <w:marBottom w:val="0"/>
      <w:divBdr>
        <w:top w:val="none" w:sz="0" w:space="0" w:color="auto"/>
        <w:left w:val="none" w:sz="0" w:space="0" w:color="auto"/>
        <w:bottom w:val="none" w:sz="0" w:space="0" w:color="auto"/>
        <w:right w:val="none" w:sz="0" w:space="0" w:color="auto"/>
      </w:divBdr>
      <w:divsChild>
        <w:div w:id="1410150531">
          <w:marLeft w:val="0"/>
          <w:marRight w:val="0"/>
          <w:marTop w:val="0"/>
          <w:marBottom w:val="0"/>
          <w:divBdr>
            <w:top w:val="none" w:sz="0" w:space="0" w:color="auto"/>
            <w:left w:val="none" w:sz="0" w:space="0" w:color="auto"/>
            <w:bottom w:val="none" w:sz="0" w:space="0" w:color="auto"/>
            <w:right w:val="none" w:sz="0" w:space="0" w:color="auto"/>
          </w:divBdr>
          <w:divsChild>
            <w:div w:id="858853169">
              <w:marLeft w:val="0"/>
              <w:marRight w:val="0"/>
              <w:marTop w:val="0"/>
              <w:marBottom w:val="0"/>
              <w:divBdr>
                <w:top w:val="none" w:sz="0" w:space="0" w:color="auto"/>
                <w:left w:val="none" w:sz="0" w:space="0" w:color="auto"/>
                <w:bottom w:val="none" w:sz="0" w:space="0" w:color="auto"/>
                <w:right w:val="none" w:sz="0" w:space="0" w:color="auto"/>
              </w:divBdr>
              <w:divsChild>
                <w:div w:id="15589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2086">
      <w:bodyDiv w:val="1"/>
      <w:marLeft w:val="0"/>
      <w:marRight w:val="0"/>
      <w:marTop w:val="0"/>
      <w:marBottom w:val="0"/>
      <w:divBdr>
        <w:top w:val="none" w:sz="0" w:space="0" w:color="auto"/>
        <w:left w:val="none" w:sz="0" w:space="0" w:color="auto"/>
        <w:bottom w:val="none" w:sz="0" w:space="0" w:color="auto"/>
        <w:right w:val="none" w:sz="0" w:space="0" w:color="auto"/>
      </w:divBdr>
      <w:divsChild>
        <w:div w:id="1907295530">
          <w:marLeft w:val="0"/>
          <w:marRight w:val="0"/>
          <w:marTop w:val="0"/>
          <w:marBottom w:val="0"/>
          <w:divBdr>
            <w:top w:val="none" w:sz="0" w:space="0" w:color="auto"/>
            <w:left w:val="none" w:sz="0" w:space="0" w:color="auto"/>
            <w:bottom w:val="none" w:sz="0" w:space="0" w:color="auto"/>
            <w:right w:val="none" w:sz="0" w:space="0" w:color="auto"/>
          </w:divBdr>
          <w:divsChild>
            <w:div w:id="545290491">
              <w:marLeft w:val="0"/>
              <w:marRight w:val="0"/>
              <w:marTop w:val="0"/>
              <w:marBottom w:val="0"/>
              <w:divBdr>
                <w:top w:val="none" w:sz="0" w:space="0" w:color="auto"/>
                <w:left w:val="none" w:sz="0" w:space="0" w:color="auto"/>
                <w:bottom w:val="none" w:sz="0" w:space="0" w:color="auto"/>
                <w:right w:val="none" w:sz="0" w:space="0" w:color="auto"/>
              </w:divBdr>
              <w:divsChild>
                <w:div w:id="11229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82918">
      <w:bodyDiv w:val="1"/>
      <w:marLeft w:val="0"/>
      <w:marRight w:val="0"/>
      <w:marTop w:val="0"/>
      <w:marBottom w:val="0"/>
      <w:divBdr>
        <w:top w:val="none" w:sz="0" w:space="0" w:color="auto"/>
        <w:left w:val="none" w:sz="0" w:space="0" w:color="auto"/>
        <w:bottom w:val="none" w:sz="0" w:space="0" w:color="auto"/>
        <w:right w:val="none" w:sz="0" w:space="0" w:color="auto"/>
      </w:divBdr>
      <w:divsChild>
        <w:div w:id="887955446">
          <w:marLeft w:val="0"/>
          <w:marRight w:val="0"/>
          <w:marTop w:val="0"/>
          <w:marBottom w:val="0"/>
          <w:divBdr>
            <w:top w:val="none" w:sz="0" w:space="0" w:color="auto"/>
            <w:left w:val="none" w:sz="0" w:space="0" w:color="auto"/>
            <w:bottom w:val="none" w:sz="0" w:space="0" w:color="auto"/>
            <w:right w:val="none" w:sz="0" w:space="0" w:color="auto"/>
          </w:divBdr>
          <w:divsChild>
            <w:div w:id="1316228685">
              <w:marLeft w:val="0"/>
              <w:marRight w:val="0"/>
              <w:marTop w:val="0"/>
              <w:marBottom w:val="0"/>
              <w:divBdr>
                <w:top w:val="none" w:sz="0" w:space="0" w:color="auto"/>
                <w:left w:val="none" w:sz="0" w:space="0" w:color="auto"/>
                <w:bottom w:val="none" w:sz="0" w:space="0" w:color="auto"/>
                <w:right w:val="none" w:sz="0" w:space="0" w:color="auto"/>
              </w:divBdr>
              <w:divsChild>
                <w:div w:id="1280989209">
                  <w:marLeft w:val="0"/>
                  <w:marRight w:val="0"/>
                  <w:marTop w:val="0"/>
                  <w:marBottom w:val="0"/>
                  <w:divBdr>
                    <w:top w:val="none" w:sz="0" w:space="0" w:color="auto"/>
                    <w:left w:val="none" w:sz="0" w:space="0" w:color="auto"/>
                    <w:bottom w:val="none" w:sz="0" w:space="0" w:color="auto"/>
                    <w:right w:val="none" w:sz="0" w:space="0" w:color="auto"/>
                  </w:divBdr>
                  <w:divsChild>
                    <w:div w:id="188193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6691">
      <w:bodyDiv w:val="1"/>
      <w:marLeft w:val="0"/>
      <w:marRight w:val="0"/>
      <w:marTop w:val="0"/>
      <w:marBottom w:val="0"/>
      <w:divBdr>
        <w:top w:val="none" w:sz="0" w:space="0" w:color="auto"/>
        <w:left w:val="none" w:sz="0" w:space="0" w:color="auto"/>
        <w:bottom w:val="none" w:sz="0" w:space="0" w:color="auto"/>
        <w:right w:val="none" w:sz="0" w:space="0" w:color="auto"/>
      </w:divBdr>
      <w:divsChild>
        <w:div w:id="856701740">
          <w:marLeft w:val="0"/>
          <w:marRight w:val="0"/>
          <w:marTop w:val="0"/>
          <w:marBottom w:val="0"/>
          <w:divBdr>
            <w:top w:val="none" w:sz="0" w:space="0" w:color="auto"/>
            <w:left w:val="none" w:sz="0" w:space="0" w:color="auto"/>
            <w:bottom w:val="none" w:sz="0" w:space="0" w:color="auto"/>
            <w:right w:val="none" w:sz="0" w:space="0" w:color="auto"/>
          </w:divBdr>
          <w:divsChild>
            <w:div w:id="880173584">
              <w:marLeft w:val="0"/>
              <w:marRight w:val="0"/>
              <w:marTop w:val="0"/>
              <w:marBottom w:val="0"/>
              <w:divBdr>
                <w:top w:val="none" w:sz="0" w:space="0" w:color="auto"/>
                <w:left w:val="none" w:sz="0" w:space="0" w:color="auto"/>
                <w:bottom w:val="none" w:sz="0" w:space="0" w:color="auto"/>
                <w:right w:val="none" w:sz="0" w:space="0" w:color="auto"/>
              </w:divBdr>
              <w:divsChild>
                <w:div w:id="312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9033">
      <w:bodyDiv w:val="1"/>
      <w:marLeft w:val="0"/>
      <w:marRight w:val="0"/>
      <w:marTop w:val="0"/>
      <w:marBottom w:val="0"/>
      <w:divBdr>
        <w:top w:val="none" w:sz="0" w:space="0" w:color="auto"/>
        <w:left w:val="none" w:sz="0" w:space="0" w:color="auto"/>
        <w:bottom w:val="none" w:sz="0" w:space="0" w:color="auto"/>
        <w:right w:val="none" w:sz="0" w:space="0" w:color="auto"/>
      </w:divBdr>
      <w:divsChild>
        <w:div w:id="1542356785">
          <w:marLeft w:val="0"/>
          <w:marRight w:val="0"/>
          <w:marTop w:val="0"/>
          <w:marBottom w:val="0"/>
          <w:divBdr>
            <w:top w:val="none" w:sz="0" w:space="0" w:color="auto"/>
            <w:left w:val="none" w:sz="0" w:space="0" w:color="auto"/>
            <w:bottom w:val="none" w:sz="0" w:space="0" w:color="auto"/>
            <w:right w:val="none" w:sz="0" w:space="0" w:color="auto"/>
          </w:divBdr>
          <w:divsChild>
            <w:div w:id="1666476932">
              <w:marLeft w:val="0"/>
              <w:marRight w:val="0"/>
              <w:marTop w:val="0"/>
              <w:marBottom w:val="0"/>
              <w:divBdr>
                <w:top w:val="none" w:sz="0" w:space="0" w:color="auto"/>
                <w:left w:val="none" w:sz="0" w:space="0" w:color="auto"/>
                <w:bottom w:val="none" w:sz="0" w:space="0" w:color="auto"/>
                <w:right w:val="none" w:sz="0" w:space="0" w:color="auto"/>
              </w:divBdr>
              <w:divsChild>
                <w:div w:id="932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7743">
      <w:bodyDiv w:val="1"/>
      <w:marLeft w:val="0"/>
      <w:marRight w:val="0"/>
      <w:marTop w:val="0"/>
      <w:marBottom w:val="0"/>
      <w:divBdr>
        <w:top w:val="none" w:sz="0" w:space="0" w:color="auto"/>
        <w:left w:val="none" w:sz="0" w:space="0" w:color="auto"/>
        <w:bottom w:val="none" w:sz="0" w:space="0" w:color="auto"/>
        <w:right w:val="none" w:sz="0" w:space="0" w:color="auto"/>
      </w:divBdr>
      <w:divsChild>
        <w:div w:id="1243371617">
          <w:marLeft w:val="0"/>
          <w:marRight w:val="0"/>
          <w:marTop w:val="0"/>
          <w:marBottom w:val="0"/>
          <w:divBdr>
            <w:top w:val="none" w:sz="0" w:space="0" w:color="auto"/>
            <w:left w:val="none" w:sz="0" w:space="0" w:color="auto"/>
            <w:bottom w:val="none" w:sz="0" w:space="0" w:color="auto"/>
            <w:right w:val="none" w:sz="0" w:space="0" w:color="auto"/>
          </w:divBdr>
          <w:divsChild>
            <w:div w:id="769592116">
              <w:marLeft w:val="0"/>
              <w:marRight w:val="0"/>
              <w:marTop w:val="0"/>
              <w:marBottom w:val="0"/>
              <w:divBdr>
                <w:top w:val="none" w:sz="0" w:space="0" w:color="auto"/>
                <w:left w:val="none" w:sz="0" w:space="0" w:color="auto"/>
                <w:bottom w:val="none" w:sz="0" w:space="0" w:color="auto"/>
                <w:right w:val="none" w:sz="0" w:space="0" w:color="auto"/>
              </w:divBdr>
              <w:divsChild>
                <w:div w:id="1711496436">
                  <w:marLeft w:val="0"/>
                  <w:marRight w:val="0"/>
                  <w:marTop w:val="0"/>
                  <w:marBottom w:val="0"/>
                  <w:divBdr>
                    <w:top w:val="none" w:sz="0" w:space="0" w:color="auto"/>
                    <w:left w:val="none" w:sz="0" w:space="0" w:color="auto"/>
                    <w:bottom w:val="none" w:sz="0" w:space="0" w:color="auto"/>
                    <w:right w:val="none" w:sz="0" w:space="0" w:color="auto"/>
                  </w:divBdr>
                  <w:divsChild>
                    <w:div w:id="11107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6999">
      <w:bodyDiv w:val="1"/>
      <w:marLeft w:val="0"/>
      <w:marRight w:val="0"/>
      <w:marTop w:val="0"/>
      <w:marBottom w:val="0"/>
      <w:divBdr>
        <w:top w:val="none" w:sz="0" w:space="0" w:color="auto"/>
        <w:left w:val="none" w:sz="0" w:space="0" w:color="auto"/>
        <w:bottom w:val="none" w:sz="0" w:space="0" w:color="auto"/>
        <w:right w:val="none" w:sz="0" w:space="0" w:color="auto"/>
      </w:divBdr>
      <w:divsChild>
        <w:div w:id="738793745">
          <w:marLeft w:val="0"/>
          <w:marRight w:val="0"/>
          <w:marTop w:val="0"/>
          <w:marBottom w:val="0"/>
          <w:divBdr>
            <w:top w:val="none" w:sz="0" w:space="0" w:color="auto"/>
            <w:left w:val="none" w:sz="0" w:space="0" w:color="auto"/>
            <w:bottom w:val="none" w:sz="0" w:space="0" w:color="auto"/>
            <w:right w:val="none" w:sz="0" w:space="0" w:color="auto"/>
          </w:divBdr>
          <w:divsChild>
            <w:div w:id="1955090495">
              <w:marLeft w:val="0"/>
              <w:marRight w:val="0"/>
              <w:marTop w:val="0"/>
              <w:marBottom w:val="0"/>
              <w:divBdr>
                <w:top w:val="none" w:sz="0" w:space="0" w:color="auto"/>
                <w:left w:val="none" w:sz="0" w:space="0" w:color="auto"/>
                <w:bottom w:val="none" w:sz="0" w:space="0" w:color="auto"/>
                <w:right w:val="none" w:sz="0" w:space="0" w:color="auto"/>
              </w:divBdr>
              <w:divsChild>
                <w:div w:id="15237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7307">
      <w:bodyDiv w:val="1"/>
      <w:marLeft w:val="0"/>
      <w:marRight w:val="0"/>
      <w:marTop w:val="0"/>
      <w:marBottom w:val="0"/>
      <w:divBdr>
        <w:top w:val="none" w:sz="0" w:space="0" w:color="auto"/>
        <w:left w:val="none" w:sz="0" w:space="0" w:color="auto"/>
        <w:bottom w:val="none" w:sz="0" w:space="0" w:color="auto"/>
        <w:right w:val="none" w:sz="0" w:space="0" w:color="auto"/>
      </w:divBdr>
      <w:divsChild>
        <w:div w:id="1530222539">
          <w:marLeft w:val="0"/>
          <w:marRight w:val="0"/>
          <w:marTop w:val="0"/>
          <w:marBottom w:val="0"/>
          <w:divBdr>
            <w:top w:val="none" w:sz="0" w:space="0" w:color="auto"/>
            <w:left w:val="none" w:sz="0" w:space="0" w:color="auto"/>
            <w:bottom w:val="none" w:sz="0" w:space="0" w:color="auto"/>
            <w:right w:val="none" w:sz="0" w:space="0" w:color="auto"/>
          </w:divBdr>
          <w:divsChild>
            <w:div w:id="2113551270">
              <w:marLeft w:val="0"/>
              <w:marRight w:val="0"/>
              <w:marTop w:val="0"/>
              <w:marBottom w:val="0"/>
              <w:divBdr>
                <w:top w:val="none" w:sz="0" w:space="0" w:color="auto"/>
                <w:left w:val="none" w:sz="0" w:space="0" w:color="auto"/>
                <w:bottom w:val="none" w:sz="0" w:space="0" w:color="auto"/>
                <w:right w:val="none" w:sz="0" w:space="0" w:color="auto"/>
              </w:divBdr>
              <w:divsChild>
                <w:div w:id="1340161792">
                  <w:marLeft w:val="0"/>
                  <w:marRight w:val="0"/>
                  <w:marTop w:val="0"/>
                  <w:marBottom w:val="0"/>
                  <w:divBdr>
                    <w:top w:val="none" w:sz="0" w:space="0" w:color="auto"/>
                    <w:left w:val="none" w:sz="0" w:space="0" w:color="auto"/>
                    <w:bottom w:val="none" w:sz="0" w:space="0" w:color="auto"/>
                    <w:right w:val="none" w:sz="0" w:space="0" w:color="auto"/>
                  </w:divBdr>
                </w:div>
              </w:divsChild>
            </w:div>
            <w:div w:id="977994399">
              <w:marLeft w:val="0"/>
              <w:marRight w:val="0"/>
              <w:marTop w:val="0"/>
              <w:marBottom w:val="0"/>
              <w:divBdr>
                <w:top w:val="none" w:sz="0" w:space="0" w:color="auto"/>
                <w:left w:val="none" w:sz="0" w:space="0" w:color="auto"/>
                <w:bottom w:val="none" w:sz="0" w:space="0" w:color="auto"/>
                <w:right w:val="none" w:sz="0" w:space="0" w:color="auto"/>
              </w:divBdr>
              <w:divsChild>
                <w:div w:id="1859848247">
                  <w:marLeft w:val="0"/>
                  <w:marRight w:val="0"/>
                  <w:marTop w:val="0"/>
                  <w:marBottom w:val="0"/>
                  <w:divBdr>
                    <w:top w:val="none" w:sz="0" w:space="0" w:color="auto"/>
                    <w:left w:val="none" w:sz="0" w:space="0" w:color="auto"/>
                    <w:bottom w:val="none" w:sz="0" w:space="0" w:color="auto"/>
                    <w:right w:val="none" w:sz="0" w:space="0" w:color="auto"/>
                  </w:divBdr>
                </w:div>
              </w:divsChild>
            </w:div>
            <w:div w:id="1970820777">
              <w:marLeft w:val="0"/>
              <w:marRight w:val="0"/>
              <w:marTop w:val="0"/>
              <w:marBottom w:val="0"/>
              <w:divBdr>
                <w:top w:val="none" w:sz="0" w:space="0" w:color="auto"/>
                <w:left w:val="none" w:sz="0" w:space="0" w:color="auto"/>
                <w:bottom w:val="none" w:sz="0" w:space="0" w:color="auto"/>
                <w:right w:val="none" w:sz="0" w:space="0" w:color="auto"/>
              </w:divBdr>
              <w:divsChild>
                <w:div w:id="594900386">
                  <w:marLeft w:val="0"/>
                  <w:marRight w:val="0"/>
                  <w:marTop w:val="0"/>
                  <w:marBottom w:val="0"/>
                  <w:divBdr>
                    <w:top w:val="none" w:sz="0" w:space="0" w:color="auto"/>
                    <w:left w:val="none" w:sz="0" w:space="0" w:color="auto"/>
                    <w:bottom w:val="none" w:sz="0" w:space="0" w:color="auto"/>
                    <w:right w:val="none" w:sz="0" w:space="0" w:color="auto"/>
                  </w:divBdr>
                </w:div>
              </w:divsChild>
            </w:div>
            <w:div w:id="675377078">
              <w:marLeft w:val="0"/>
              <w:marRight w:val="0"/>
              <w:marTop w:val="0"/>
              <w:marBottom w:val="0"/>
              <w:divBdr>
                <w:top w:val="none" w:sz="0" w:space="0" w:color="auto"/>
                <w:left w:val="none" w:sz="0" w:space="0" w:color="auto"/>
                <w:bottom w:val="none" w:sz="0" w:space="0" w:color="auto"/>
                <w:right w:val="none" w:sz="0" w:space="0" w:color="auto"/>
              </w:divBdr>
              <w:divsChild>
                <w:div w:id="904989204">
                  <w:marLeft w:val="0"/>
                  <w:marRight w:val="0"/>
                  <w:marTop w:val="0"/>
                  <w:marBottom w:val="0"/>
                  <w:divBdr>
                    <w:top w:val="none" w:sz="0" w:space="0" w:color="auto"/>
                    <w:left w:val="none" w:sz="0" w:space="0" w:color="auto"/>
                    <w:bottom w:val="none" w:sz="0" w:space="0" w:color="auto"/>
                    <w:right w:val="none" w:sz="0" w:space="0" w:color="auto"/>
                  </w:divBdr>
                </w:div>
              </w:divsChild>
            </w:div>
            <w:div w:id="416900149">
              <w:marLeft w:val="0"/>
              <w:marRight w:val="0"/>
              <w:marTop w:val="0"/>
              <w:marBottom w:val="0"/>
              <w:divBdr>
                <w:top w:val="none" w:sz="0" w:space="0" w:color="auto"/>
                <w:left w:val="none" w:sz="0" w:space="0" w:color="auto"/>
                <w:bottom w:val="none" w:sz="0" w:space="0" w:color="auto"/>
                <w:right w:val="none" w:sz="0" w:space="0" w:color="auto"/>
              </w:divBdr>
              <w:divsChild>
                <w:div w:id="8094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00071">
      <w:bodyDiv w:val="1"/>
      <w:marLeft w:val="0"/>
      <w:marRight w:val="0"/>
      <w:marTop w:val="0"/>
      <w:marBottom w:val="0"/>
      <w:divBdr>
        <w:top w:val="none" w:sz="0" w:space="0" w:color="auto"/>
        <w:left w:val="none" w:sz="0" w:space="0" w:color="auto"/>
        <w:bottom w:val="none" w:sz="0" w:space="0" w:color="auto"/>
        <w:right w:val="none" w:sz="0" w:space="0" w:color="auto"/>
      </w:divBdr>
      <w:divsChild>
        <w:div w:id="637298393">
          <w:marLeft w:val="0"/>
          <w:marRight w:val="0"/>
          <w:marTop w:val="0"/>
          <w:marBottom w:val="0"/>
          <w:divBdr>
            <w:top w:val="none" w:sz="0" w:space="0" w:color="auto"/>
            <w:left w:val="none" w:sz="0" w:space="0" w:color="auto"/>
            <w:bottom w:val="none" w:sz="0" w:space="0" w:color="auto"/>
            <w:right w:val="none" w:sz="0" w:space="0" w:color="auto"/>
          </w:divBdr>
          <w:divsChild>
            <w:div w:id="585842103">
              <w:marLeft w:val="0"/>
              <w:marRight w:val="0"/>
              <w:marTop w:val="0"/>
              <w:marBottom w:val="0"/>
              <w:divBdr>
                <w:top w:val="none" w:sz="0" w:space="0" w:color="auto"/>
                <w:left w:val="none" w:sz="0" w:space="0" w:color="auto"/>
                <w:bottom w:val="none" w:sz="0" w:space="0" w:color="auto"/>
                <w:right w:val="none" w:sz="0" w:space="0" w:color="auto"/>
              </w:divBdr>
              <w:divsChild>
                <w:div w:id="164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0676">
      <w:bodyDiv w:val="1"/>
      <w:marLeft w:val="0"/>
      <w:marRight w:val="0"/>
      <w:marTop w:val="0"/>
      <w:marBottom w:val="0"/>
      <w:divBdr>
        <w:top w:val="none" w:sz="0" w:space="0" w:color="auto"/>
        <w:left w:val="none" w:sz="0" w:space="0" w:color="auto"/>
        <w:bottom w:val="none" w:sz="0" w:space="0" w:color="auto"/>
        <w:right w:val="none" w:sz="0" w:space="0" w:color="auto"/>
      </w:divBdr>
      <w:divsChild>
        <w:div w:id="2051805410">
          <w:marLeft w:val="0"/>
          <w:marRight w:val="0"/>
          <w:marTop w:val="0"/>
          <w:marBottom w:val="0"/>
          <w:divBdr>
            <w:top w:val="none" w:sz="0" w:space="0" w:color="auto"/>
            <w:left w:val="none" w:sz="0" w:space="0" w:color="auto"/>
            <w:bottom w:val="none" w:sz="0" w:space="0" w:color="auto"/>
            <w:right w:val="none" w:sz="0" w:space="0" w:color="auto"/>
          </w:divBdr>
          <w:divsChild>
            <w:div w:id="1024792037">
              <w:marLeft w:val="0"/>
              <w:marRight w:val="0"/>
              <w:marTop w:val="0"/>
              <w:marBottom w:val="0"/>
              <w:divBdr>
                <w:top w:val="none" w:sz="0" w:space="0" w:color="auto"/>
                <w:left w:val="none" w:sz="0" w:space="0" w:color="auto"/>
                <w:bottom w:val="none" w:sz="0" w:space="0" w:color="auto"/>
                <w:right w:val="none" w:sz="0" w:space="0" w:color="auto"/>
              </w:divBdr>
              <w:divsChild>
                <w:div w:id="10047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214">
      <w:bodyDiv w:val="1"/>
      <w:marLeft w:val="0"/>
      <w:marRight w:val="0"/>
      <w:marTop w:val="0"/>
      <w:marBottom w:val="0"/>
      <w:divBdr>
        <w:top w:val="none" w:sz="0" w:space="0" w:color="auto"/>
        <w:left w:val="none" w:sz="0" w:space="0" w:color="auto"/>
        <w:bottom w:val="none" w:sz="0" w:space="0" w:color="auto"/>
        <w:right w:val="none" w:sz="0" w:space="0" w:color="auto"/>
      </w:divBdr>
      <w:divsChild>
        <w:div w:id="401828592">
          <w:marLeft w:val="0"/>
          <w:marRight w:val="0"/>
          <w:marTop w:val="0"/>
          <w:marBottom w:val="0"/>
          <w:divBdr>
            <w:top w:val="none" w:sz="0" w:space="0" w:color="auto"/>
            <w:left w:val="none" w:sz="0" w:space="0" w:color="auto"/>
            <w:bottom w:val="none" w:sz="0" w:space="0" w:color="auto"/>
            <w:right w:val="none" w:sz="0" w:space="0" w:color="auto"/>
          </w:divBdr>
          <w:divsChild>
            <w:div w:id="291208782">
              <w:marLeft w:val="0"/>
              <w:marRight w:val="0"/>
              <w:marTop w:val="0"/>
              <w:marBottom w:val="0"/>
              <w:divBdr>
                <w:top w:val="none" w:sz="0" w:space="0" w:color="auto"/>
                <w:left w:val="none" w:sz="0" w:space="0" w:color="auto"/>
                <w:bottom w:val="none" w:sz="0" w:space="0" w:color="auto"/>
                <w:right w:val="none" w:sz="0" w:space="0" w:color="auto"/>
              </w:divBdr>
              <w:divsChild>
                <w:div w:id="5920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209">
      <w:bodyDiv w:val="1"/>
      <w:marLeft w:val="0"/>
      <w:marRight w:val="0"/>
      <w:marTop w:val="0"/>
      <w:marBottom w:val="0"/>
      <w:divBdr>
        <w:top w:val="none" w:sz="0" w:space="0" w:color="auto"/>
        <w:left w:val="none" w:sz="0" w:space="0" w:color="auto"/>
        <w:bottom w:val="none" w:sz="0" w:space="0" w:color="auto"/>
        <w:right w:val="none" w:sz="0" w:space="0" w:color="auto"/>
      </w:divBdr>
      <w:divsChild>
        <w:div w:id="1827545702">
          <w:marLeft w:val="0"/>
          <w:marRight w:val="0"/>
          <w:marTop w:val="0"/>
          <w:marBottom w:val="0"/>
          <w:divBdr>
            <w:top w:val="none" w:sz="0" w:space="0" w:color="auto"/>
            <w:left w:val="none" w:sz="0" w:space="0" w:color="auto"/>
            <w:bottom w:val="none" w:sz="0" w:space="0" w:color="auto"/>
            <w:right w:val="none" w:sz="0" w:space="0" w:color="auto"/>
          </w:divBdr>
          <w:divsChild>
            <w:div w:id="1667855081">
              <w:marLeft w:val="0"/>
              <w:marRight w:val="0"/>
              <w:marTop w:val="0"/>
              <w:marBottom w:val="0"/>
              <w:divBdr>
                <w:top w:val="none" w:sz="0" w:space="0" w:color="auto"/>
                <w:left w:val="none" w:sz="0" w:space="0" w:color="auto"/>
                <w:bottom w:val="none" w:sz="0" w:space="0" w:color="auto"/>
                <w:right w:val="none" w:sz="0" w:space="0" w:color="auto"/>
              </w:divBdr>
              <w:divsChild>
                <w:div w:id="19595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9290">
      <w:bodyDiv w:val="1"/>
      <w:marLeft w:val="0"/>
      <w:marRight w:val="0"/>
      <w:marTop w:val="0"/>
      <w:marBottom w:val="0"/>
      <w:divBdr>
        <w:top w:val="none" w:sz="0" w:space="0" w:color="auto"/>
        <w:left w:val="none" w:sz="0" w:space="0" w:color="auto"/>
        <w:bottom w:val="none" w:sz="0" w:space="0" w:color="auto"/>
        <w:right w:val="none" w:sz="0" w:space="0" w:color="auto"/>
      </w:divBdr>
      <w:divsChild>
        <w:div w:id="1438796549">
          <w:marLeft w:val="0"/>
          <w:marRight w:val="0"/>
          <w:marTop w:val="0"/>
          <w:marBottom w:val="0"/>
          <w:divBdr>
            <w:top w:val="none" w:sz="0" w:space="0" w:color="auto"/>
            <w:left w:val="none" w:sz="0" w:space="0" w:color="auto"/>
            <w:bottom w:val="none" w:sz="0" w:space="0" w:color="auto"/>
            <w:right w:val="none" w:sz="0" w:space="0" w:color="auto"/>
          </w:divBdr>
          <w:divsChild>
            <w:div w:id="1316950793">
              <w:marLeft w:val="0"/>
              <w:marRight w:val="0"/>
              <w:marTop w:val="0"/>
              <w:marBottom w:val="0"/>
              <w:divBdr>
                <w:top w:val="none" w:sz="0" w:space="0" w:color="auto"/>
                <w:left w:val="none" w:sz="0" w:space="0" w:color="auto"/>
                <w:bottom w:val="none" w:sz="0" w:space="0" w:color="auto"/>
                <w:right w:val="none" w:sz="0" w:space="0" w:color="auto"/>
              </w:divBdr>
              <w:divsChild>
                <w:div w:id="10286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5159">
      <w:bodyDiv w:val="1"/>
      <w:marLeft w:val="0"/>
      <w:marRight w:val="0"/>
      <w:marTop w:val="0"/>
      <w:marBottom w:val="0"/>
      <w:divBdr>
        <w:top w:val="none" w:sz="0" w:space="0" w:color="auto"/>
        <w:left w:val="none" w:sz="0" w:space="0" w:color="auto"/>
        <w:bottom w:val="none" w:sz="0" w:space="0" w:color="auto"/>
        <w:right w:val="none" w:sz="0" w:space="0" w:color="auto"/>
      </w:divBdr>
      <w:divsChild>
        <w:div w:id="84621117">
          <w:marLeft w:val="0"/>
          <w:marRight w:val="0"/>
          <w:marTop w:val="0"/>
          <w:marBottom w:val="0"/>
          <w:divBdr>
            <w:top w:val="none" w:sz="0" w:space="0" w:color="auto"/>
            <w:left w:val="none" w:sz="0" w:space="0" w:color="auto"/>
            <w:bottom w:val="none" w:sz="0" w:space="0" w:color="auto"/>
            <w:right w:val="none" w:sz="0" w:space="0" w:color="auto"/>
          </w:divBdr>
          <w:divsChild>
            <w:div w:id="1848979823">
              <w:marLeft w:val="0"/>
              <w:marRight w:val="0"/>
              <w:marTop w:val="0"/>
              <w:marBottom w:val="0"/>
              <w:divBdr>
                <w:top w:val="none" w:sz="0" w:space="0" w:color="auto"/>
                <w:left w:val="none" w:sz="0" w:space="0" w:color="auto"/>
                <w:bottom w:val="none" w:sz="0" w:space="0" w:color="auto"/>
                <w:right w:val="none" w:sz="0" w:space="0" w:color="auto"/>
              </w:divBdr>
              <w:divsChild>
                <w:div w:id="254242546">
                  <w:marLeft w:val="0"/>
                  <w:marRight w:val="0"/>
                  <w:marTop w:val="0"/>
                  <w:marBottom w:val="0"/>
                  <w:divBdr>
                    <w:top w:val="none" w:sz="0" w:space="0" w:color="auto"/>
                    <w:left w:val="none" w:sz="0" w:space="0" w:color="auto"/>
                    <w:bottom w:val="none" w:sz="0" w:space="0" w:color="auto"/>
                    <w:right w:val="none" w:sz="0" w:space="0" w:color="auto"/>
                  </w:divBdr>
                  <w:divsChild>
                    <w:div w:id="15096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3022">
      <w:bodyDiv w:val="1"/>
      <w:marLeft w:val="0"/>
      <w:marRight w:val="0"/>
      <w:marTop w:val="0"/>
      <w:marBottom w:val="0"/>
      <w:divBdr>
        <w:top w:val="none" w:sz="0" w:space="0" w:color="auto"/>
        <w:left w:val="none" w:sz="0" w:space="0" w:color="auto"/>
        <w:bottom w:val="none" w:sz="0" w:space="0" w:color="auto"/>
        <w:right w:val="none" w:sz="0" w:space="0" w:color="auto"/>
      </w:divBdr>
      <w:divsChild>
        <w:div w:id="815099910">
          <w:marLeft w:val="0"/>
          <w:marRight w:val="0"/>
          <w:marTop w:val="0"/>
          <w:marBottom w:val="0"/>
          <w:divBdr>
            <w:top w:val="none" w:sz="0" w:space="0" w:color="auto"/>
            <w:left w:val="none" w:sz="0" w:space="0" w:color="auto"/>
            <w:bottom w:val="none" w:sz="0" w:space="0" w:color="auto"/>
            <w:right w:val="none" w:sz="0" w:space="0" w:color="auto"/>
          </w:divBdr>
          <w:divsChild>
            <w:div w:id="934247117">
              <w:marLeft w:val="0"/>
              <w:marRight w:val="0"/>
              <w:marTop w:val="0"/>
              <w:marBottom w:val="0"/>
              <w:divBdr>
                <w:top w:val="none" w:sz="0" w:space="0" w:color="auto"/>
                <w:left w:val="none" w:sz="0" w:space="0" w:color="auto"/>
                <w:bottom w:val="none" w:sz="0" w:space="0" w:color="auto"/>
                <w:right w:val="none" w:sz="0" w:space="0" w:color="auto"/>
              </w:divBdr>
              <w:divsChild>
                <w:div w:id="7357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8103">
      <w:bodyDiv w:val="1"/>
      <w:marLeft w:val="0"/>
      <w:marRight w:val="0"/>
      <w:marTop w:val="0"/>
      <w:marBottom w:val="0"/>
      <w:divBdr>
        <w:top w:val="none" w:sz="0" w:space="0" w:color="auto"/>
        <w:left w:val="none" w:sz="0" w:space="0" w:color="auto"/>
        <w:bottom w:val="none" w:sz="0" w:space="0" w:color="auto"/>
        <w:right w:val="none" w:sz="0" w:space="0" w:color="auto"/>
      </w:divBdr>
      <w:divsChild>
        <w:div w:id="363874370">
          <w:marLeft w:val="0"/>
          <w:marRight w:val="0"/>
          <w:marTop w:val="0"/>
          <w:marBottom w:val="0"/>
          <w:divBdr>
            <w:top w:val="none" w:sz="0" w:space="0" w:color="auto"/>
            <w:left w:val="none" w:sz="0" w:space="0" w:color="auto"/>
            <w:bottom w:val="none" w:sz="0" w:space="0" w:color="auto"/>
            <w:right w:val="none" w:sz="0" w:space="0" w:color="auto"/>
          </w:divBdr>
          <w:divsChild>
            <w:div w:id="1700273418">
              <w:marLeft w:val="0"/>
              <w:marRight w:val="0"/>
              <w:marTop w:val="0"/>
              <w:marBottom w:val="0"/>
              <w:divBdr>
                <w:top w:val="none" w:sz="0" w:space="0" w:color="auto"/>
                <w:left w:val="none" w:sz="0" w:space="0" w:color="auto"/>
                <w:bottom w:val="none" w:sz="0" w:space="0" w:color="auto"/>
                <w:right w:val="none" w:sz="0" w:space="0" w:color="auto"/>
              </w:divBdr>
              <w:divsChild>
                <w:div w:id="7651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9969">
      <w:bodyDiv w:val="1"/>
      <w:marLeft w:val="0"/>
      <w:marRight w:val="0"/>
      <w:marTop w:val="0"/>
      <w:marBottom w:val="0"/>
      <w:divBdr>
        <w:top w:val="none" w:sz="0" w:space="0" w:color="auto"/>
        <w:left w:val="none" w:sz="0" w:space="0" w:color="auto"/>
        <w:bottom w:val="none" w:sz="0" w:space="0" w:color="auto"/>
        <w:right w:val="none" w:sz="0" w:space="0" w:color="auto"/>
      </w:divBdr>
      <w:divsChild>
        <w:div w:id="1162432799">
          <w:marLeft w:val="0"/>
          <w:marRight w:val="0"/>
          <w:marTop w:val="0"/>
          <w:marBottom w:val="0"/>
          <w:divBdr>
            <w:top w:val="none" w:sz="0" w:space="0" w:color="auto"/>
            <w:left w:val="none" w:sz="0" w:space="0" w:color="auto"/>
            <w:bottom w:val="none" w:sz="0" w:space="0" w:color="auto"/>
            <w:right w:val="none" w:sz="0" w:space="0" w:color="auto"/>
          </w:divBdr>
          <w:divsChild>
            <w:div w:id="1994022764">
              <w:marLeft w:val="0"/>
              <w:marRight w:val="0"/>
              <w:marTop w:val="0"/>
              <w:marBottom w:val="0"/>
              <w:divBdr>
                <w:top w:val="none" w:sz="0" w:space="0" w:color="auto"/>
                <w:left w:val="none" w:sz="0" w:space="0" w:color="auto"/>
                <w:bottom w:val="none" w:sz="0" w:space="0" w:color="auto"/>
                <w:right w:val="none" w:sz="0" w:space="0" w:color="auto"/>
              </w:divBdr>
              <w:divsChild>
                <w:div w:id="10337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32388">
      <w:bodyDiv w:val="1"/>
      <w:marLeft w:val="0"/>
      <w:marRight w:val="0"/>
      <w:marTop w:val="0"/>
      <w:marBottom w:val="0"/>
      <w:divBdr>
        <w:top w:val="none" w:sz="0" w:space="0" w:color="auto"/>
        <w:left w:val="none" w:sz="0" w:space="0" w:color="auto"/>
        <w:bottom w:val="none" w:sz="0" w:space="0" w:color="auto"/>
        <w:right w:val="none" w:sz="0" w:space="0" w:color="auto"/>
      </w:divBdr>
      <w:divsChild>
        <w:div w:id="621888468">
          <w:marLeft w:val="0"/>
          <w:marRight w:val="0"/>
          <w:marTop w:val="0"/>
          <w:marBottom w:val="0"/>
          <w:divBdr>
            <w:top w:val="none" w:sz="0" w:space="0" w:color="auto"/>
            <w:left w:val="none" w:sz="0" w:space="0" w:color="auto"/>
            <w:bottom w:val="none" w:sz="0" w:space="0" w:color="auto"/>
            <w:right w:val="none" w:sz="0" w:space="0" w:color="auto"/>
          </w:divBdr>
          <w:divsChild>
            <w:div w:id="1513371643">
              <w:marLeft w:val="0"/>
              <w:marRight w:val="0"/>
              <w:marTop w:val="0"/>
              <w:marBottom w:val="0"/>
              <w:divBdr>
                <w:top w:val="none" w:sz="0" w:space="0" w:color="auto"/>
                <w:left w:val="none" w:sz="0" w:space="0" w:color="auto"/>
                <w:bottom w:val="none" w:sz="0" w:space="0" w:color="auto"/>
                <w:right w:val="none" w:sz="0" w:space="0" w:color="auto"/>
              </w:divBdr>
              <w:divsChild>
                <w:div w:id="8627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2251">
      <w:bodyDiv w:val="1"/>
      <w:marLeft w:val="0"/>
      <w:marRight w:val="0"/>
      <w:marTop w:val="0"/>
      <w:marBottom w:val="0"/>
      <w:divBdr>
        <w:top w:val="none" w:sz="0" w:space="0" w:color="auto"/>
        <w:left w:val="none" w:sz="0" w:space="0" w:color="auto"/>
        <w:bottom w:val="none" w:sz="0" w:space="0" w:color="auto"/>
        <w:right w:val="none" w:sz="0" w:space="0" w:color="auto"/>
      </w:divBdr>
      <w:divsChild>
        <w:div w:id="1497573790">
          <w:marLeft w:val="0"/>
          <w:marRight w:val="0"/>
          <w:marTop w:val="0"/>
          <w:marBottom w:val="0"/>
          <w:divBdr>
            <w:top w:val="none" w:sz="0" w:space="0" w:color="auto"/>
            <w:left w:val="none" w:sz="0" w:space="0" w:color="auto"/>
            <w:bottom w:val="none" w:sz="0" w:space="0" w:color="auto"/>
            <w:right w:val="none" w:sz="0" w:space="0" w:color="auto"/>
          </w:divBdr>
          <w:divsChild>
            <w:div w:id="592477595">
              <w:marLeft w:val="0"/>
              <w:marRight w:val="0"/>
              <w:marTop w:val="0"/>
              <w:marBottom w:val="0"/>
              <w:divBdr>
                <w:top w:val="none" w:sz="0" w:space="0" w:color="auto"/>
                <w:left w:val="none" w:sz="0" w:space="0" w:color="auto"/>
                <w:bottom w:val="none" w:sz="0" w:space="0" w:color="auto"/>
                <w:right w:val="none" w:sz="0" w:space="0" w:color="auto"/>
              </w:divBdr>
              <w:divsChild>
                <w:div w:id="2069375477">
                  <w:marLeft w:val="0"/>
                  <w:marRight w:val="0"/>
                  <w:marTop w:val="0"/>
                  <w:marBottom w:val="0"/>
                  <w:divBdr>
                    <w:top w:val="none" w:sz="0" w:space="0" w:color="auto"/>
                    <w:left w:val="none" w:sz="0" w:space="0" w:color="auto"/>
                    <w:bottom w:val="none" w:sz="0" w:space="0" w:color="auto"/>
                    <w:right w:val="none" w:sz="0" w:space="0" w:color="auto"/>
                  </w:divBdr>
                  <w:divsChild>
                    <w:div w:id="1996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19575">
      <w:bodyDiv w:val="1"/>
      <w:marLeft w:val="0"/>
      <w:marRight w:val="0"/>
      <w:marTop w:val="0"/>
      <w:marBottom w:val="0"/>
      <w:divBdr>
        <w:top w:val="none" w:sz="0" w:space="0" w:color="auto"/>
        <w:left w:val="none" w:sz="0" w:space="0" w:color="auto"/>
        <w:bottom w:val="none" w:sz="0" w:space="0" w:color="auto"/>
        <w:right w:val="none" w:sz="0" w:space="0" w:color="auto"/>
      </w:divBdr>
      <w:divsChild>
        <w:div w:id="1427379870">
          <w:marLeft w:val="0"/>
          <w:marRight w:val="0"/>
          <w:marTop w:val="0"/>
          <w:marBottom w:val="0"/>
          <w:divBdr>
            <w:top w:val="none" w:sz="0" w:space="0" w:color="auto"/>
            <w:left w:val="none" w:sz="0" w:space="0" w:color="auto"/>
            <w:bottom w:val="none" w:sz="0" w:space="0" w:color="auto"/>
            <w:right w:val="none" w:sz="0" w:space="0" w:color="auto"/>
          </w:divBdr>
          <w:divsChild>
            <w:div w:id="1578858630">
              <w:marLeft w:val="0"/>
              <w:marRight w:val="0"/>
              <w:marTop w:val="0"/>
              <w:marBottom w:val="0"/>
              <w:divBdr>
                <w:top w:val="none" w:sz="0" w:space="0" w:color="auto"/>
                <w:left w:val="none" w:sz="0" w:space="0" w:color="auto"/>
                <w:bottom w:val="none" w:sz="0" w:space="0" w:color="auto"/>
                <w:right w:val="none" w:sz="0" w:space="0" w:color="auto"/>
              </w:divBdr>
              <w:divsChild>
                <w:div w:id="15435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42697">
      <w:bodyDiv w:val="1"/>
      <w:marLeft w:val="0"/>
      <w:marRight w:val="0"/>
      <w:marTop w:val="0"/>
      <w:marBottom w:val="0"/>
      <w:divBdr>
        <w:top w:val="none" w:sz="0" w:space="0" w:color="auto"/>
        <w:left w:val="none" w:sz="0" w:space="0" w:color="auto"/>
        <w:bottom w:val="none" w:sz="0" w:space="0" w:color="auto"/>
        <w:right w:val="none" w:sz="0" w:space="0" w:color="auto"/>
      </w:divBdr>
      <w:divsChild>
        <w:div w:id="340858663">
          <w:marLeft w:val="0"/>
          <w:marRight w:val="0"/>
          <w:marTop w:val="0"/>
          <w:marBottom w:val="0"/>
          <w:divBdr>
            <w:top w:val="none" w:sz="0" w:space="0" w:color="auto"/>
            <w:left w:val="none" w:sz="0" w:space="0" w:color="auto"/>
            <w:bottom w:val="none" w:sz="0" w:space="0" w:color="auto"/>
            <w:right w:val="none" w:sz="0" w:space="0" w:color="auto"/>
          </w:divBdr>
          <w:divsChild>
            <w:div w:id="800808600">
              <w:marLeft w:val="0"/>
              <w:marRight w:val="0"/>
              <w:marTop w:val="0"/>
              <w:marBottom w:val="0"/>
              <w:divBdr>
                <w:top w:val="none" w:sz="0" w:space="0" w:color="auto"/>
                <w:left w:val="none" w:sz="0" w:space="0" w:color="auto"/>
                <w:bottom w:val="none" w:sz="0" w:space="0" w:color="auto"/>
                <w:right w:val="none" w:sz="0" w:space="0" w:color="auto"/>
              </w:divBdr>
              <w:divsChild>
                <w:div w:id="17317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9905">
      <w:bodyDiv w:val="1"/>
      <w:marLeft w:val="0"/>
      <w:marRight w:val="0"/>
      <w:marTop w:val="0"/>
      <w:marBottom w:val="0"/>
      <w:divBdr>
        <w:top w:val="none" w:sz="0" w:space="0" w:color="auto"/>
        <w:left w:val="none" w:sz="0" w:space="0" w:color="auto"/>
        <w:bottom w:val="none" w:sz="0" w:space="0" w:color="auto"/>
        <w:right w:val="none" w:sz="0" w:space="0" w:color="auto"/>
      </w:divBdr>
      <w:divsChild>
        <w:div w:id="52119191">
          <w:marLeft w:val="0"/>
          <w:marRight w:val="0"/>
          <w:marTop w:val="0"/>
          <w:marBottom w:val="0"/>
          <w:divBdr>
            <w:top w:val="none" w:sz="0" w:space="0" w:color="auto"/>
            <w:left w:val="none" w:sz="0" w:space="0" w:color="auto"/>
            <w:bottom w:val="none" w:sz="0" w:space="0" w:color="auto"/>
            <w:right w:val="none" w:sz="0" w:space="0" w:color="auto"/>
          </w:divBdr>
          <w:divsChild>
            <w:div w:id="1217200497">
              <w:marLeft w:val="0"/>
              <w:marRight w:val="0"/>
              <w:marTop w:val="0"/>
              <w:marBottom w:val="0"/>
              <w:divBdr>
                <w:top w:val="none" w:sz="0" w:space="0" w:color="auto"/>
                <w:left w:val="none" w:sz="0" w:space="0" w:color="auto"/>
                <w:bottom w:val="none" w:sz="0" w:space="0" w:color="auto"/>
                <w:right w:val="none" w:sz="0" w:space="0" w:color="auto"/>
              </w:divBdr>
              <w:divsChild>
                <w:div w:id="770398970">
                  <w:marLeft w:val="0"/>
                  <w:marRight w:val="0"/>
                  <w:marTop w:val="0"/>
                  <w:marBottom w:val="0"/>
                  <w:divBdr>
                    <w:top w:val="none" w:sz="0" w:space="0" w:color="auto"/>
                    <w:left w:val="none" w:sz="0" w:space="0" w:color="auto"/>
                    <w:bottom w:val="none" w:sz="0" w:space="0" w:color="auto"/>
                    <w:right w:val="none" w:sz="0" w:space="0" w:color="auto"/>
                  </w:divBdr>
                </w:div>
              </w:divsChild>
            </w:div>
            <w:div w:id="465319589">
              <w:marLeft w:val="0"/>
              <w:marRight w:val="0"/>
              <w:marTop w:val="0"/>
              <w:marBottom w:val="0"/>
              <w:divBdr>
                <w:top w:val="none" w:sz="0" w:space="0" w:color="auto"/>
                <w:left w:val="none" w:sz="0" w:space="0" w:color="auto"/>
                <w:bottom w:val="none" w:sz="0" w:space="0" w:color="auto"/>
                <w:right w:val="none" w:sz="0" w:space="0" w:color="auto"/>
              </w:divBdr>
              <w:divsChild>
                <w:div w:id="1284536429">
                  <w:marLeft w:val="0"/>
                  <w:marRight w:val="0"/>
                  <w:marTop w:val="0"/>
                  <w:marBottom w:val="0"/>
                  <w:divBdr>
                    <w:top w:val="none" w:sz="0" w:space="0" w:color="auto"/>
                    <w:left w:val="none" w:sz="0" w:space="0" w:color="auto"/>
                    <w:bottom w:val="none" w:sz="0" w:space="0" w:color="auto"/>
                    <w:right w:val="none" w:sz="0" w:space="0" w:color="auto"/>
                  </w:divBdr>
                </w:div>
              </w:divsChild>
            </w:div>
            <w:div w:id="2000235118">
              <w:marLeft w:val="0"/>
              <w:marRight w:val="0"/>
              <w:marTop w:val="0"/>
              <w:marBottom w:val="0"/>
              <w:divBdr>
                <w:top w:val="none" w:sz="0" w:space="0" w:color="auto"/>
                <w:left w:val="none" w:sz="0" w:space="0" w:color="auto"/>
                <w:bottom w:val="none" w:sz="0" w:space="0" w:color="auto"/>
                <w:right w:val="none" w:sz="0" w:space="0" w:color="auto"/>
              </w:divBdr>
              <w:divsChild>
                <w:div w:id="1975744940">
                  <w:marLeft w:val="0"/>
                  <w:marRight w:val="0"/>
                  <w:marTop w:val="0"/>
                  <w:marBottom w:val="0"/>
                  <w:divBdr>
                    <w:top w:val="none" w:sz="0" w:space="0" w:color="auto"/>
                    <w:left w:val="none" w:sz="0" w:space="0" w:color="auto"/>
                    <w:bottom w:val="none" w:sz="0" w:space="0" w:color="auto"/>
                    <w:right w:val="none" w:sz="0" w:space="0" w:color="auto"/>
                  </w:divBdr>
                </w:div>
              </w:divsChild>
            </w:div>
            <w:div w:id="2054501370">
              <w:marLeft w:val="0"/>
              <w:marRight w:val="0"/>
              <w:marTop w:val="0"/>
              <w:marBottom w:val="0"/>
              <w:divBdr>
                <w:top w:val="none" w:sz="0" w:space="0" w:color="auto"/>
                <w:left w:val="none" w:sz="0" w:space="0" w:color="auto"/>
                <w:bottom w:val="none" w:sz="0" w:space="0" w:color="auto"/>
                <w:right w:val="none" w:sz="0" w:space="0" w:color="auto"/>
              </w:divBdr>
              <w:divsChild>
                <w:div w:id="1119955734">
                  <w:marLeft w:val="0"/>
                  <w:marRight w:val="0"/>
                  <w:marTop w:val="0"/>
                  <w:marBottom w:val="0"/>
                  <w:divBdr>
                    <w:top w:val="none" w:sz="0" w:space="0" w:color="auto"/>
                    <w:left w:val="none" w:sz="0" w:space="0" w:color="auto"/>
                    <w:bottom w:val="none" w:sz="0" w:space="0" w:color="auto"/>
                    <w:right w:val="none" w:sz="0" w:space="0" w:color="auto"/>
                  </w:divBdr>
                </w:div>
              </w:divsChild>
            </w:div>
            <w:div w:id="869610723">
              <w:marLeft w:val="0"/>
              <w:marRight w:val="0"/>
              <w:marTop w:val="0"/>
              <w:marBottom w:val="0"/>
              <w:divBdr>
                <w:top w:val="none" w:sz="0" w:space="0" w:color="auto"/>
                <w:left w:val="none" w:sz="0" w:space="0" w:color="auto"/>
                <w:bottom w:val="none" w:sz="0" w:space="0" w:color="auto"/>
                <w:right w:val="none" w:sz="0" w:space="0" w:color="auto"/>
              </w:divBdr>
              <w:divsChild>
                <w:div w:id="4858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0444">
      <w:bodyDiv w:val="1"/>
      <w:marLeft w:val="0"/>
      <w:marRight w:val="0"/>
      <w:marTop w:val="0"/>
      <w:marBottom w:val="0"/>
      <w:divBdr>
        <w:top w:val="none" w:sz="0" w:space="0" w:color="auto"/>
        <w:left w:val="none" w:sz="0" w:space="0" w:color="auto"/>
        <w:bottom w:val="none" w:sz="0" w:space="0" w:color="auto"/>
        <w:right w:val="none" w:sz="0" w:space="0" w:color="auto"/>
      </w:divBdr>
      <w:divsChild>
        <w:div w:id="603926499">
          <w:marLeft w:val="0"/>
          <w:marRight w:val="0"/>
          <w:marTop w:val="0"/>
          <w:marBottom w:val="0"/>
          <w:divBdr>
            <w:top w:val="none" w:sz="0" w:space="0" w:color="auto"/>
            <w:left w:val="none" w:sz="0" w:space="0" w:color="auto"/>
            <w:bottom w:val="none" w:sz="0" w:space="0" w:color="auto"/>
            <w:right w:val="none" w:sz="0" w:space="0" w:color="auto"/>
          </w:divBdr>
          <w:divsChild>
            <w:div w:id="355547951">
              <w:marLeft w:val="0"/>
              <w:marRight w:val="0"/>
              <w:marTop w:val="0"/>
              <w:marBottom w:val="0"/>
              <w:divBdr>
                <w:top w:val="none" w:sz="0" w:space="0" w:color="auto"/>
                <w:left w:val="none" w:sz="0" w:space="0" w:color="auto"/>
                <w:bottom w:val="none" w:sz="0" w:space="0" w:color="auto"/>
                <w:right w:val="none" w:sz="0" w:space="0" w:color="auto"/>
              </w:divBdr>
              <w:divsChild>
                <w:div w:id="2013794562">
                  <w:marLeft w:val="0"/>
                  <w:marRight w:val="0"/>
                  <w:marTop w:val="0"/>
                  <w:marBottom w:val="0"/>
                  <w:divBdr>
                    <w:top w:val="none" w:sz="0" w:space="0" w:color="auto"/>
                    <w:left w:val="none" w:sz="0" w:space="0" w:color="auto"/>
                    <w:bottom w:val="none" w:sz="0" w:space="0" w:color="auto"/>
                    <w:right w:val="none" w:sz="0" w:space="0" w:color="auto"/>
                  </w:divBdr>
                  <w:divsChild>
                    <w:div w:id="21298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0377">
      <w:bodyDiv w:val="1"/>
      <w:marLeft w:val="0"/>
      <w:marRight w:val="0"/>
      <w:marTop w:val="0"/>
      <w:marBottom w:val="0"/>
      <w:divBdr>
        <w:top w:val="none" w:sz="0" w:space="0" w:color="auto"/>
        <w:left w:val="none" w:sz="0" w:space="0" w:color="auto"/>
        <w:bottom w:val="none" w:sz="0" w:space="0" w:color="auto"/>
        <w:right w:val="none" w:sz="0" w:space="0" w:color="auto"/>
      </w:divBdr>
      <w:divsChild>
        <w:div w:id="1183320263">
          <w:marLeft w:val="0"/>
          <w:marRight w:val="0"/>
          <w:marTop w:val="0"/>
          <w:marBottom w:val="0"/>
          <w:divBdr>
            <w:top w:val="none" w:sz="0" w:space="0" w:color="auto"/>
            <w:left w:val="none" w:sz="0" w:space="0" w:color="auto"/>
            <w:bottom w:val="none" w:sz="0" w:space="0" w:color="auto"/>
            <w:right w:val="none" w:sz="0" w:space="0" w:color="auto"/>
          </w:divBdr>
          <w:divsChild>
            <w:div w:id="975378702">
              <w:marLeft w:val="0"/>
              <w:marRight w:val="0"/>
              <w:marTop w:val="0"/>
              <w:marBottom w:val="0"/>
              <w:divBdr>
                <w:top w:val="none" w:sz="0" w:space="0" w:color="auto"/>
                <w:left w:val="none" w:sz="0" w:space="0" w:color="auto"/>
                <w:bottom w:val="none" w:sz="0" w:space="0" w:color="auto"/>
                <w:right w:val="none" w:sz="0" w:space="0" w:color="auto"/>
              </w:divBdr>
              <w:divsChild>
                <w:div w:id="1354649640">
                  <w:marLeft w:val="0"/>
                  <w:marRight w:val="0"/>
                  <w:marTop w:val="0"/>
                  <w:marBottom w:val="0"/>
                  <w:divBdr>
                    <w:top w:val="none" w:sz="0" w:space="0" w:color="auto"/>
                    <w:left w:val="none" w:sz="0" w:space="0" w:color="auto"/>
                    <w:bottom w:val="none" w:sz="0" w:space="0" w:color="auto"/>
                    <w:right w:val="none" w:sz="0" w:space="0" w:color="auto"/>
                  </w:divBdr>
                  <w:divsChild>
                    <w:div w:id="21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51877">
      <w:bodyDiv w:val="1"/>
      <w:marLeft w:val="0"/>
      <w:marRight w:val="0"/>
      <w:marTop w:val="0"/>
      <w:marBottom w:val="0"/>
      <w:divBdr>
        <w:top w:val="none" w:sz="0" w:space="0" w:color="auto"/>
        <w:left w:val="none" w:sz="0" w:space="0" w:color="auto"/>
        <w:bottom w:val="none" w:sz="0" w:space="0" w:color="auto"/>
        <w:right w:val="none" w:sz="0" w:space="0" w:color="auto"/>
      </w:divBdr>
      <w:divsChild>
        <w:div w:id="612980503">
          <w:marLeft w:val="0"/>
          <w:marRight w:val="0"/>
          <w:marTop w:val="0"/>
          <w:marBottom w:val="0"/>
          <w:divBdr>
            <w:top w:val="none" w:sz="0" w:space="0" w:color="auto"/>
            <w:left w:val="none" w:sz="0" w:space="0" w:color="auto"/>
            <w:bottom w:val="none" w:sz="0" w:space="0" w:color="auto"/>
            <w:right w:val="none" w:sz="0" w:space="0" w:color="auto"/>
          </w:divBdr>
          <w:divsChild>
            <w:div w:id="1656302834">
              <w:marLeft w:val="0"/>
              <w:marRight w:val="0"/>
              <w:marTop w:val="0"/>
              <w:marBottom w:val="0"/>
              <w:divBdr>
                <w:top w:val="none" w:sz="0" w:space="0" w:color="auto"/>
                <w:left w:val="none" w:sz="0" w:space="0" w:color="auto"/>
                <w:bottom w:val="none" w:sz="0" w:space="0" w:color="auto"/>
                <w:right w:val="none" w:sz="0" w:space="0" w:color="auto"/>
              </w:divBdr>
              <w:divsChild>
                <w:div w:id="853493394">
                  <w:marLeft w:val="0"/>
                  <w:marRight w:val="0"/>
                  <w:marTop w:val="0"/>
                  <w:marBottom w:val="0"/>
                  <w:divBdr>
                    <w:top w:val="none" w:sz="0" w:space="0" w:color="auto"/>
                    <w:left w:val="none" w:sz="0" w:space="0" w:color="auto"/>
                    <w:bottom w:val="none" w:sz="0" w:space="0" w:color="auto"/>
                    <w:right w:val="none" w:sz="0" w:space="0" w:color="auto"/>
                  </w:divBdr>
                </w:div>
              </w:divsChild>
            </w:div>
            <w:div w:id="591551427">
              <w:marLeft w:val="0"/>
              <w:marRight w:val="0"/>
              <w:marTop w:val="0"/>
              <w:marBottom w:val="0"/>
              <w:divBdr>
                <w:top w:val="none" w:sz="0" w:space="0" w:color="auto"/>
                <w:left w:val="none" w:sz="0" w:space="0" w:color="auto"/>
                <w:bottom w:val="none" w:sz="0" w:space="0" w:color="auto"/>
                <w:right w:val="none" w:sz="0" w:space="0" w:color="auto"/>
              </w:divBdr>
              <w:divsChild>
                <w:div w:id="1538739566">
                  <w:marLeft w:val="0"/>
                  <w:marRight w:val="0"/>
                  <w:marTop w:val="0"/>
                  <w:marBottom w:val="0"/>
                  <w:divBdr>
                    <w:top w:val="none" w:sz="0" w:space="0" w:color="auto"/>
                    <w:left w:val="none" w:sz="0" w:space="0" w:color="auto"/>
                    <w:bottom w:val="none" w:sz="0" w:space="0" w:color="auto"/>
                    <w:right w:val="none" w:sz="0" w:space="0" w:color="auto"/>
                  </w:divBdr>
                </w:div>
              </w:divsChild>
            </w:div>
            <w:div w:id="1469937697">
              <w:marLeft w:val="0"/>
              <w:marRight w:val="0"/>
              <w:marTop w:val="0"/>
              <w:marBottom w:val="0"/>
              <w:divBdr>
                <w:top w:val="none" w:sz="0" w:space="0" w:color="auto"/>
                <w:left w:val="none" w:sz="0" w:space="0" w:color="auto"/>
                <w:bottom w:val="none" w:sz="0" w:space="0" w:color="auto"/>
                <w:right w:val="none" w:sz="0" w:space="0" w:color="auto"/>
              </w:divBdr>
              <w:divsChild>
                <w:div w:id="19397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0514">
      <w:bodyDiv w:val="1"/>
      <w:marLeft w:val="0"/>
      <w:marRight w:val="0"/>
      <w:marTop w:val="0"/>
      <w:marBottom w:val="0"/>
      <w:divBdr>
        <w:top w:val="none" w:sz="0" w:space="0" w:color="auto"/>
        <w:left w:val="none" w:sz="0" w:space="0" w:color="auto"/>
        <w:bottom w:val="none" w:sz="0" w:space="0" w:color="auto"/>
        <w:right w:val="none" w:sz="0" w:space="0" w:color="auto"/>
      </w:divBdr>
      <w:divsChild>
        <w:div w:id="1576816110">
          <w:marLeft w:val="0"/>
          <w:marRight w:val="0"/>
          <w:marTop w:val="0"/>
          <w:marBottom w:val="0"/>
          <w:divBdr>
            <w:top w:val="none" w:sz="0" w:space="0" w:color="auto"/>
            <w:left w:val="none" w:sz="0" w:space="0" w:color="auto"/>
            <w:bottom w:val="none" w:sz="0" w:space="0" w:color="auto"/>
            <w:right w:val="none" w:sz="0" w:space="0" w:color="auto"/>
          </w:divBdr>
          <w:divsChild>
            <w:div w:id="1854297890">
              <w:marLeft w:val="0"/>
              <w:marRight w:val="0"/>
              <w:marTop w:val="0"/>
              <w:marBottom w:val="0"/>
              <w:divBdr>
                <w:top w:val="none" w:sz="0" w:space="0" w:color="auto"/>
                <w:left w:val="none" w:sz="0" w:space="0" w:color="auto"/>
                <w:bottom w:val="none" w:sz="0" w:space="0" w:color="auto"/>
                <w:right w:val="none" w:sz="0" w:space="0" w:color="auto"/>
              </w:divBdr>
              <w:divsChild>
                <w:div w:id="11009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3228">
      <w:bodyDiv w:val="1"/>
      <w:marLeft w:val="0"/>
      <w:marRight w:val="0"/>
      <w:marTop w:val="0"/>
      <w:marBottom w:val="0"/>
      <w:divBdr>
        <w:top w:val="none" w:sz="0" w:space="0" w:color="auto"/>
        <w:left w:val="none" w:sz="0" w:space="0" w:color="auto"/>
        <w:bottom w:val="none" w:sz="0" w:space="0" w:color="auto"/>
        <w:right w:val="none" w:sz="0" w:space="0" w:color="auto"/>
      </w:divBdr>
      <w:divsChild>
        <w:div w:id="789739777">
          <w:marLeft w:val="0"/>
          <w:marRight w:val="0"/>
          <w:marTop w:val="0"/>
          <w:marBottom w:val="0"/>
          <w:divBdr>
            <w:top w:val="none" w:sz="0" w:space="0" w:color="auto"/>
            <w:left w:val="none" w:sz="0" w:space="0" w:color="auto"/>
            <w:bottom w:val="none" w:sz="0" w:space="0" w:color="auto"/>
            <w:right w:val="none" w:sz="0" w:space="0" w:color="auto"/>
          </w:divBdr>
          <w:divsChild>
            <w:div w:id="90131496">
              <w:marLeft w:val="0"/>
              <w:marRight w:val="0"/>
              <w:marTop w:val="0"/>
              <w:marBottom w:val="0"/>
              <w:divBdr>
                <w:top w:val="none" w:sz="0" w:space="0" w:color="auto"/>
                <w:left w:val="none" w:sz="0" w:space="0" w:color="auto"/>
                <w:bottom w:val="none" w:sz="0" w:space="0" w:color="auto"/>
                <w:right w:val="none" w:sz="0" w:space="0" w:color="auto"/>
              </w:divBdr>
              <w:divsChild>
                <w:div w:id="18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0258">
      <w:bodyDiv w:val="1"/>
      <w:marLeft w:val="0"/>
      <w:marRight w:val="0"/>
      <w:marTop w:val="0"/>
      <w:marBottom w:val="0"/>
      <w:divBdr>
        <w:top w:val="none" w:sz="0" w:space="0" w:color="auto"/>
        <w:left w:val="none" w:sz="0" w:space="0" w:color="auto"/>
        <w:bottom w:val="none" w:sz="0" w:space="0" w:color="auto"/>
        <w:right w:val="none" w:sz="0" w:space="0" w:color="auto"/>
      </w:divBdr>
      <w:divsChild>
        <w:div w:id="2077851412">
          <w:marLeft w:val="0"/>
          <w:marRight w:val="0"/>
          <w:marTop w:val="0"/>
          <w:marBottom w:val="0"/>
          <w:divBdr>
            <w:top w:val="none" w:sz="0" w:space="0" w:color="auto"/>
            <w:left w:val="none" w:sz="0" w:space="0" w:color="auto"/>
            <w:bottom w:val="none" w:sz="0" w:space="0" w:color="auto"/>
            <w:right w:val="none" w:sz="0" w:space="0" w:color="auto"/>
          </w:divBdr>
          <w:divsChild>
            <w:div w:id="450168355">
              <w:marLeft w:val="0"/>
              <w:marRight w:val="0"/>
              <w:marTop w:val="0"/>
              <w:marBottom w:val="0"/>
              <w:divBdr>
                <w:top w:val="none" w:sz="0" w:space="0" w:color="auto"/>
                <w:left w:val="none" w:sz="0" w:space="0" w:color="auto"/>
                <w:bottom w:val="none" w:sz="0" w:space="0" w:color="auto"/>
                <w:right w:val="none" w:sz="0" w:space="0" w:color="auto"/>
              </w:divBdr>
              <w:divsChild>
                <w:div w:id="1041058975">
                  <w:marLeft w:val="0"/>
                  <w:marRight w:val="0"/>
                  <w:marTop w:val="0"/>
                  <w:marBottom w:val="0"/>
                  <w:divBdr>
                    <w:top w:val="none" w:sz="0" w:space="0" w:color="auto"/>
                    <w:left w:val="none" w:sz="0" w:space="0" w:color="auto"/>
                    <w:bottom w:val="none" w:sz="0" w:space="0" w:color="auto"/>
                    <w:right w:val="none" w:sz="0" w:space="0" w:color="auto"/>
                  </w:divBdr>
                  <w:divsChild>
                    <w:div w:id="16783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528834">
      <w:bodyDiv w:val="1"/>
      <w:marLeft w:val="0"/>
      <w:marRight w:val="0"/>
      <w:marTop w:val="0"/>
      <w:marBottom w:val="0"/>
      <w:divBdr>
        <w:top w:val="none" w:sz="0" w:space="0" w:color="auto"/>
        <w:left w:val="none" w:sz="0" w:space="0" w:color="auto"/>
        <w:bottom w:val="none" w:sz="0" w:space="0" w:color="auto"/>
        <w:right w:val="none" w:sz="0" w:space="0" w:color="auto"/>
      </w:divBdr>
      <w:divsChild>
        <w:div w:id="2130661113">
          <w:marLeft w:val="0"/>
          <w:marRight w:val="0"/>
          <w:marTop w:val="0"/>
          <w:marBottom w:val="0"/>
          <w:divBdr>
            <w:top w:val="none" w:sz="0" w:space="0" w:color="auto"/>
            <w:left w:val="none" w:sz="0" w:space="0" w:color="auto"/>
            <w:bottom w:val="none" w:sz="0" w:space="0" w:color="auto"/>
            <w:right w:val="none" w:sz="0" w:space="0" w:color="auto"/>
          </w:divBdr>
          <w:divsChild>
            <w:div w:id="154995686">
              <w:marLeft w:val="0"/>
              <w:marRight w:val="0"/>
              <w:marTop w:val="0"/>
              <w:marBottom w:val="0"/>
              <w:divBdr>
                <w:top w:val="none" w:sz="0" w:space="0" w:color="auto"/>
                <w:left w:val="none" w:sz="0" w:space="0" w:color="auto"/>
                <w:bottom w:val="none" w:sz="0" w:space="0" w:color="auto"/>
                <w:right w:val="none" w:sz="0" w:space="0" w:color="auto"/>
              </w:divBdr>
              <w:divsChild>
                <w:div w:id="1172918775">
                  <w:marLeft w:val="0"/>
                  <w:marRight w:val="0"/>
                  <w:marTop w:val="0"/>
                  <w:marBottom w:val="0"/>
                  <w:divBdr>
                    <w:top w:val="none" w:sz="0" w:space="0" w:color="auto"/>
                    <w:left w:val="none" w:sz="0" w:space="0" w:color="auto"/>
                    <w:bottom w:val="none" w:sz="0" w:space="0" w:color="auto"/>
                    <w:right w:val="none" w:sz="0" w:space="0" w:color="auto"/>
                  </w:divBdr>
                  <w:divsChild>
                    <w:div w:id="4674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5338">
      <w:bodyDiv w:val="1"/>
      <w:marLeft w:val="0"/>
      <w:marRight w:val="0"/>
      <w:marTop w:val="0"/>
      <w:marBottom w:val="0"/>
      <w:divBdr>
        <w:top w:val="none" w:sz="0" w:space="0" w:color="auto"/>
        <w:left w:val="none" w:sz="0" w:space="0" w:color="auto"/>
        <w:bottom w:val="none" w:sz="0" w:space="0" w:color="auto"/>
        <w:right w:val="none" w:sz="0" w:space="0" w:color="auto"/>
      </w:divBdr>
      <w:divsChild>
        <w:div w:id="165437482">
          <w:marLeft w:val="0"/>
          <w:marRight w:val="0"/>
          <w:marTop w:val="0"/>
          <w:marBottom w:val="0"/>
          <w:divBdr>
            <w:top w:val="none" w:sz="0" w:space="0" w:color="auto"/>
            <w:left w:val="none" w:sz="0" w:space="0" w:color="auto"/>
            <w:bottom w:val="none" w:sz="0" w:space="0" w:color="auto"/>
            <w:right w:val="none" w:sz="0" w:space="0" w:color="auto"/>
          </w:divBdr>
          <w:divsChild>
            <w:div w:id="1681199572">
              <w:marLeft w:val="0"/>
              <w:marRight w:val="0"/>
              <w:marTop w:val="0"/>
              <w:marBottom w:val="0"/>
              <w:divBdr>
                <w:top w:val="none" w:sz="0" w:space="0" w:color="auto"/>
                <w:left w:val="none" w:sz="0" w:space="0" w:color="auto"/>
                <w:bottom w:val="none" w:sz="0" w:space="0" w:color="auto"/>
                <w:right w:val="none" w:sz="0" w:space="0" w:color="auto"/>
              </w:divBdr>
              <w:divsChild>
                <w:div w:id="6424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2961">
      <w:bodyDiv w:val="1"/>
      <w:marLeft w:val="0"/>
      <w:marRight w:val="0"/>
      <w:marTop w:val="0"/>
      <w:marBottom w:val="0"/>
      <w:divBdr>
        <w:top w:val="none" w:sz="0" w:space="0" w:color="auto"/>
        <w:left w:val="none" w:sz="0" w:space="0" w:color="auto"/>
        <w:bottom w:val="none" w:sz="0" w:space="0" w:color="auto"/>
        <w:right w:val="none" w:sz="0" w:space="0" w:color="auto"/>
      </w:divBdr>
      <w:divsChild>
        <w:div w:id="53161625">
          <w:marLeft w:val="0"/>
          <w:marRight w:val="0"/>
          <w:marTop w:val="0"/>
          <w:marBottom w:val="0"/>
          <w:divBdr>
            <w:top w:val="none" w:sz="0" w:space="0" w:color="auto"/>
            <w:left w:val="none" w:sz="0" w:space="0" w:color="auto"/>
            <w:bottom w:val="none" w:sz="0" w:space="0" w:color="auto"/>
            <w:right w:val="none" w:sz="0" w:space="0" w:color="auto"/>
          </w:divBdr>
          <w:divsChild>
            <w:div w:id="494297458">
              <w:marLeft w:val="0"/>
              <w:marRight w:val="0"/>
              <w:marTop w:val="0"/>
              <w:marBottom w:val="0"/>
              <w:divBdr>
                <w:top w:val="none" w:sz="0" w:space="0" w:color="auto"/>
                <w:left w:val="none" w:sz="0" w:space="0" w:color="auto"/>
                <w:bottom w:val="none" w:sz="0" w:space="0" w:color="auto"/>
                <w:right w:val="none" w:sz="0" w:space="0" w:color="auto"/>
              </w:divBdr>
              <w:divsChild>
                <w:div w:id="15176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8726">
      <w:bodyDiv w:val="1"/>
      <w:marLeft w:val="0"/>
      <w:marRight w:val="0"/>
      <w:marTop w:val="0"/>
      <w:marBottom w:val="0"/>
      <w:divBdr>
        <w:top w:val="none" w:sz="0" w:space="0" w:color="auto"/>
        <w:left w:val="none" w:sz="0" w:space="0" w:color="auto"/>
        <w:bottom w:val="none" w:sz="0" w:space="0" w:color="auto"/>
        <w:right w:val="none" w:sz="0" w:space="0" w:color="auto"/>
      </w:divBdr>
      <w:divsChild>
        <w:div w:id="23870777">
          <w:marLeft w:val="0"/>
          <w:marRight w:val="0"/>
          <w:marTop w:val="0"/>
          <w:marBottom w:val="0"/>
          <w:divBdr>
            <w:top w:val="none" w:sz="0" w:space="0" w:color="auto"/>
            <w:left w:val="none" w:sz="0" w:space="0" w:color="auto"/>
            <w:bottom w:val="none" w:sz="0" w:space="0" w:color="auto"/>
            <w:right w:val="none" w:sz="0" w:space="0" w:color="auto"/>
          </w:divBdr>
          <w:divsChild>
            <w:div w:id="1194079916">
              <w:marLeft w:val="0"/>
              <w:marRight w:val="0"/>
              <w:marTop w:val="0"/>
              <w:marBottom w:val="0"/>
              <w:divBdr>
                <w:top w:val="none" w:sz="0" w:space="0" w:color="auto"/>
                <w:left w:val="none" w:sz="0" w:space="0" w:color="auto"/>
                <w:bottom w:val="none" w:sz="0" w:space="0" w:color="auto"/>
                <w:right w:val="none" w:sz="0" w:space="0" w:color="auto"/>
              </w:divBdr>
              <w:divsChild>
                <w:div w:id="3320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4800">
      <w:bodyDiv w:val="1"/>
      <w:marLeft w:val="0"/>
      <w:marRight w:val="0"/>
      <w:marTop w:val="0"/>
      <w:marBottom w:val="0"/>
      <w:divBdr>
        <w:top w:val="none" w:sz="0" w:space="0" w:color="auto"/>
        <w:left w:val="none" w:sz="0" w:space="0" w:color="auto"/>
        <w:bottom w:val="none" w:sz="0" w:space="0" w:color="auto"/>
        <w:right w:val="none" w:sz="0" w:space="0" w:color="auto"/>
      </w:divBdr>
      <w:divsChild>
        <w:div w:id="1103067570">
          <w:marLeft w:val="0"/>
          <w:marRight w:val="0"/>
          <w:marTop w:val="0"/>
          <w:marBottom w:val="0"/>
          <w:divBdr>
            <w:top w:val="none" w:sz="0" w:space="0" w:color="auto"/>
            <w:left w:val="none" w:sz="0" w:space="0" w:color="auto"/>
            <w:bottom w:val="none" w:sz="0" w:space="0" w:color="auto"/>
            <w:right w:val="none" w:sz="0" w:space="0" w:color="auto"/>
          </w:divBdr>
          <w:divsChild>
            <w:div w:id="418987397">
              <w:marLeft w:val="0"/>
              <w:marRight w:val="0"/>
              <w:marTop w:val="0"/>
              <w:marBottom w:val="0"/>
              <w:divBdr>
                <w:top w:val="none" w:sz="0" w:space="0" w:color="auto"/>
                <w:left w:val="none" w:sz="0" w:space="0" w:color="auto"/>
                <w:bottom w:val="none" w:sz="0" w:space="0" w:color="auto"/>
                <w:right w:val="none" w:sz="0" w:space="0" w:color="auto"/>
              </w:divBdr>
              <w:divsChild>
                <w:div w:id="17607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90449">
      <w:bodyDiv w:val="1"/>
      <w:marLeft w:val="0"/>
      <w:marRight w:val="0"/>
      <w:marTop w:val="0"/>
      <w:marBottom w:val="0"/>
      <w:divBdr>
        <w:top w:val="none" w:sz="0" w:space="0" w:color="auto"/>
        <w:left w:val="none" w:sz="0" w:space="0" w:color="auto"/>
        <w:bottom w:val="none" w:sz="0" w:space="0" w:color="auto"/>
        <w:right w:val="none" w:sz="0" w:space="0" w:color="auto"/>
      </w:divBdr>
      <w:divsChild>
        <w:div w:id="1739009493">
          <w:marLeft w:val="0"/>
          <w:marRight w:val="0"/>
          <w:marTop w:val="0"/>
          <w:marBottom w:val="0"/>
          <w:divBdr>
            <w:top w:val="none" w:sz="0" w:space="0" w:color="auto"/>
            <w:left w:val="none" w:sz="0" w:space="0" w:color="auto"/>
            <w:bottom w:val="none" w:sz="0" w:space="0" w:color="auto"/>
            <w:right w:val="none" w:sz="0" w:space="0" w:color="auto"/>
          </w:divBdr>
          <w:divsChild>
            <w:div w:id="1739205894">
              <w:marLeft w:val="0"/>
              <w:marRight w:val="0"/>
              <w:marTop w:val="0"/>
              <w:marBottom w:val="0"/>
              <w:divBdr>
                <w:top w:val="none" w:sz="0" w:space="0" w:color="auto"/>
                <w:left w:val="none" w:sz="0" w:space="0" w:color="auto"/>
                <w:bottom w:val="none" w:sz="0" w:space="0" w:color="auto"/>
                <w:right w:val="none" w:sz="0" w:space="0" w:color="auto"/>
              </w:divBdr>
              <w:divsChild>
                <w:div w:id="15531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1797">
      <w:bodyDiv w:val="1"/>
      <w:marLeft w:val="0"/>
      <w:marRight w:val="0"/>
      <w:marTop w:val="0"/>
      <w:marBottom w:val="0"/>
      <w:divBdr>
        <w:top w:val="none" w:sz="0" w:space="0" w:color="auto"/>
        <w:left w:val="none" w:sz="0" w:space="0" w:color="auto"/>
        <w:bottom w:val="none" w:sz="0" w:space="0" w:color="auto"/>
        <w:right w:val="none" w:sz="0" w:space="0" w:color="auto"/>
      </w:divBdr>
      <w:divsChild>
        <w:div w:id="217980839">
          <w:marLeft w:val="0"/>
          <w:marRight w:val="0"/>
          <w:marTop w:val="0"/>
          <w:marBottom w:val="0"/>
          <w:divBdr>
            <w:top w:val="none" w:sz="0" w:space="0" w:color="auto"/>
            <w:left w:val="none" w:sz="0" w:space="0" w:color="auto"/>
            <w:bottom w:val="none" w:sz="0" w:space="0" w:color="auto"/>
            <w:right w:val="none" w:sz="0" w:space="0" w:color="auto"/>
          </w:divBdr>
          <w:divsChild>
            <w:div w:id="1708412670">
              <w:marLeft w:val="0"/>
              <w:marRight w:val="0"/>
              <w:marTop w:val="0"/>
              <w:marBottom w:val="0"/>
              <w:divBdr>
                <w:top w:val="none" w:sz="0" w:space="0" w:color="auto"/>
                <w:left w:val="none" w:sz="0" w:space="0" w:color="auto"/>
                <w:bottom w:val="none" w:sz="0" w:space="0" w:color="auto"/>
                <w:right w:val="none" w:sz="0" w:space="0" w:color="auto"/>
              </w:divBdr>
              <w:divsChild>
                <w:div w:id="12716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20668">
      <w:bodyDiv w:val="1"/>
      <w:marLeft w:val="0"/>
      <w:marRight w:val="0"/>
      <w:marTop w:val="0"/>
      <w:marBottom w:val="0"/>
      <w:divBdr>
        <w:top w:val="none" w:sz="0" w:space="0" w:color="auto"/>
        <w:left w:val="none" w:sz="0" w:space="0" w:color="auto"/>
        <w:bottom w:val="none" w:sz="0" w:space="0" w:color="auto"/>
        <w:right w:val="none" w:sz="0" w:space="0" w:color="auto"/>
      </w:divBdr>
      <w:divsChild>
        <w:div w:id="139419049">
          <w:marLeft w:val="0"/>
          <w:marRight w:val="0"/>
          <w:marTop w:val="0"/>
          <w:marBottom w:val="0"/>
          <w:divBdr>
            <w:top w:val="none" w:sz="0" w:space="0" w:color="auto"/>
            <w:left w:val="none" w:sz="0" w:space="0" w:color="auto"/>
            <w:bottom w:val="none" w:sz="0" w:space="0" w:color="auto"/>
            <w:right w:val="none" w:sz="0" w:space="0" w:color="auto"/>
          </w:divBdr>
          <w:divsChild>
            <w:div w:id="701708292">
              <w:marLeft w:val="0"/>
              <w:marRight w:val="0"/>
              <w:marTop w:val="0"/>
              <w:marBottom w:val="0"/>
              <w:divBdr>
                <w:top w:val="none" w:sz="0" w:space="0" w:color="auto"/>
                <w:left w:val="none" w:sz="0" w:space="0" w:color="auto"/>
                <w:bottom w:val="none" w:sz="0" w:space="0" w:color="auto"/>
                <w:right w:val="none" w:sz="0" w:space="0" w:color="auto"/>
              </w:divBdr>
              <w:divsChild>
                <w:div w:id="17400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sChild>
        <w:div w:id="2105682892">
          <w:marLeft w:val="0"/>
          <w:marRight w:val="0"/>
          <w:marTop w:val="0"/>
          <w:marBottom w:val="0"/>
          <w:divBdr>
            <w:top w:val="none" w:sz="0" w:space="0" w:color="auto"/>
            <w:left w:val="none" w:sz="0" w:space="0" w:color="auto"/>
            <w:bottom w:val="none" w:sz="0" w:space="0" w:color="auto"/>
            <w:right w:val="none" w:sz="0" w:space="0" w:color="auto"/>
          </w:divBdr>
          <w:divsChild>
            <w:div w:id="1332247584">
              <w:marLeft w:val="0"/>
              <w:marRight w:val="0"/>
              <w:marTop w:val="0"/>
              <w:marBottom w:val="0"/>
              <w:divBdr>
                <w:top w:val="none" w:sz="0" w:space="0" w:color="auto"/>
                <w:left w:val="none" w:sz="0" w:space="0" w:color="auto"/>
                <w:bottom w:val="none" w:sz="0" w:space="0" w:color="auto"/>
                <w:right w:val="none" w:sz="0" w:space="0" w:color="auto"/>
              </w:divBdr>
              <w:divsChild>
                <w:div w:id="153381677">
                  <w:marLeft w:val="0"/>
                  <w:marRight w:val="0"/>
                  <w:marTop w:val="0"/>
                  <w:marBottom w:val="0"/>
                  <w:divBdr>
                    <w:top w:val="none" w:sz="0" w:space="0" w:color="auto"/>
                    <w:left w:val="none" w:sz="0" w:space="0" w:color="auto"/>
                    <w:bottom w:val="none" w:sz="0" w:space="0" w:color="auto"/>
                    <w:right w:val="none" w:sz="0" w:space="0" w:color="auto"/>
                  </w:divBdr>
                  <w:divsChild>
                    <w:div w:id="13416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02620">
      <w:bodyDiv w:val="1"/>
      <w:marLeft w:val="0"/>
      <w:marRight w:val="0"/>
      <w:marTop w:val="0"/>
      <w:marBottom w:val="0"/>
      <w:divBdr>
        <w:top w:val="none" w:sz="0" w:space="0" w:color="auto"/>
        <w:left w:val="none" w:sz="0" w:space="0" w:color="auto"/>
        <w:bottom w:val="none" w:sz="0" w:space="0" w:color="auto"/>
        <w:right w:val="none" w:sz="0" w:space="0" w:color="auto"/>
      </w:divBdr>
      <w:divsChild>
        <w:div w:id="1234504306">
          <w:marLeft w:val="0"/>
          <w:marRight w:val="0"/>
          <w:marTop w:val="0"/>
          <w:marBottom w:val="0"/>
          <w:divBdr>
            <w:top w:val="none" w:sz="0" w:space="0" w:color="auto"/>
            <w:left w:val="none" w:sz="0" w:space="0" w:color="auto"/>
            <w:bottom w:val="none" w:sz="0" w:space="0" w:color="auto"/>
            <w:right w:val="none" w:sz="0" w:space="0" w:color="auto"/>
          </w:divBdr>
          <w:divsChild>
            <w:div w:id="720514597">
              <w:marLeft w:val="0"/>
              <w:marRight w:val="0"/>
              <w:marTop w:val="0"/>
              <w:marBottom w:val="0"/>
              <w:divBdr>
                <w:top w:val="none" w:sz="0" w:space="0" w:color="auto"/>
                <w:left w:val="none" w:sz="0" w:space="0" w:color="auto"/>
                <w:bottom w:val="none" w:sz="0" w:space="0" w:color="auto"/>
                <w:right w:val="none" w:sz="0" w:space="0" w:color="auto"/>
              </w:divBdr>
              <w:divsChild>
                <w:div w:id="10626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7796">
      <w:bodyDiv w:val="1"/>
      <w:marLeft w:val="0"/>
      <w:marRight w:val="0"/>
      <w:marTop w:val="0"/>
      <w:marBottom w:val="0"/>
      <w:divBdr>
        <w:top w:val="none" w:sz="0" w:space="0" w:color="auto"/>
        <w:left w:val="none" w:sz="0" w:space="0" w:color="auto"/>
        <w:bottom w:val="none" w:sz="0" w:space="0" w:color="auto"/>
        <w:right w:val="none" w:sz="0" w:space="0" w:color="auto"/>
      </w:divBdr>
      <w:divsChild>
        <w:div w:id="1519149852">
          <w:marLeft w:val="0"/>
          <w:marRight w:val="0"/>
          <w:marTop w:val="0"/>
          <w:marBottom w:val="0"/>
          <w:divBdr>
            <w:top w:val="none" w:sz="0" w:space="0" w:color="auto"/>
            <w:left w:val="none" w:sz="0" w:space="0" w:color="auto"/>
            <w:bottom w:val="none" w:sz="0" w:space="0" w:color="auto"/>
            <w:right w:val="none" w:sz="0" w:space="0" w:color="auto"/>
          </w:divBdr>
          <w:divsChild>
            <w:div w:id="870533448">
              <w:marLeft w:val="0"/>
              <w:marRight w:val="0"/>
              <w:marTop w:val="0"/>
              <w:marBottom w:val="0"/>
              <w:divBdr>
                <w:top w:val="none" w:sz="0" w:space="0" w:color="auto"/>
                <w:left w:val="none" w:sz="0" w:space="0" w:color="auto"/>
                <w:bottom w:val="none" w:sz="0" w:space="0" w:color="auto"/>
                <w:right w:val="none" w:sz="0" w:space="0" w:color="auto"/>
              </w:divBdr>
              <w:divsChild>
                <w:div w:id="619385472">
                  <w:marLeft w:val="0"/>
                  <w:marRight w:val="0"/>
                  <w:marTop w:val="0"/>
                  <w:marBottom w:val="0"/>
                  <w:divBdr>
                    <w:top w:val="none" w:sz="0" w:space="0" w:color="auto"/>
                    <w:left w:val="none" w:sz="0" w:space="0" w:color="auto"/>
                    <w:bottom w:val="none" w:sz="0" w:space="0" w:color="auto"/>
                    <w:right w:val="none" w:sz="0" w:space="0" w:color="auto"/>
                  </w:divBdr>
                  <w:divsChild>
                    <w:div w:id="4081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4619">
      <w:bodyDiv w:val="1"/>
      <w:marLeft w:val="0"/>
      <w:marRight w:val="0"/>
      <w:marTop w:val="0"/>
      <w:marBottom w:val="0"/>
      <w:divBdr>
        <w:top w:val="none" w:sz="0" w:space="0" w:color="auto"/>
        <w:left w:val="none" w:sz="0" w:space="0" w:color="auto"/>
        <w:bottom w:val="none" w:sz="0" w:space="0" w:color="auto"/>
        <w:right w:val="none" w:sz="0" w:space="0" w:color="auto"/>
      </w:divBdr>
      <w:divsChild>
        <w:div w:id="360665709">
          <w:marLeft w:val="0"/>
          <w:marRight w:val="0"/>
          <w:marTop w:val="0"/>
          <w:marBottom w:val="0"/>
          <w:divBdr>
            <w:top w:val="none" w:sz="0" w:space="0" w:color="auto"/>
            <w:left w:val="none" w:sz="0" w:space="0" w:color="auto"/>
            <w:bottom w:val="none" w:sz="0" w:space="0" w:color="auto"/>
            <w:right w:val="none" w:sz="0" w:space="0" w:color="auto"/>
          </w:divBdr>
          <w:divsChild>
            <w:div w:id="2105223992">
              <w:marLeft w:val="0"/>
              <w:marRight w:val="0"/>
              <w:marTop w:val="0"/>
              <w:marBottom w:val="0"/>
              <w:divBdr>
                <w:top w:val="none" w:sz="0" w:space="0" w:color="auto"/>
                <w:left w:val="none" w:sz="0" w:space="0" w:color="auto"/>
                <w:bottom w:val="none" w:sz="0" w:space="0" w:color="auto"/>
                <w:right w:val="none" w:sz="0" w:space="0" w:color="auto"/>
              </w:divBdr>
              <w:divsChild>
                <w:div w:id="474839395">
                  <w:marLeft w:val="0"/>
                  <w:marRight w:val="0"/>
                  <w:marTop w:val="0"/>
                  <w:marBottom w:val="0"/>
                  <w:divBdr>
                    <w:top w:val="none" w:sz="0" w:space="0" w:color="auto"/>
                    <w:left w:val="none" w:sz="0" w:space="0" w:color="auto"/>
                    <w:bottom w:val="none" w:sz="0" w:space="0" w:color="auto"/>
                    <w:right w:val="none" w:sz="0" w:space="0" w:color="auto"/>
                  </w:divBdr>
                  <w:divsChild>
                    <w:div w:id="1556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02540">
      <w:bodyDiv w:val="1"/>
      <w:marLeft w:val="0"/>
      <w:marRight w:val="0"/>
      <w:marTop w:val="0"/>
      <w:marBottom w:val="0"/>
      <w:divBdr>
        <w:top w:val="none" w:sz="0" w:space="0" w:color="auto"/>
        <w:left w:val="none" w:sz="0" w:space="0" w:color="auto"/>
        <w:bottom w:val="none" w:sz="0" w:space="0" w:color="auto"/>
        <w:right w:val="none" w:sz="0" w:space="0" w:color="auto"/>
      </w:divBdr>
      <w:divsChild>
        <w:div w:id="369647878">
          <w:marLeft w:val="0"/>
          <w:marRight w:val="0"/>
          <w:marTop w:val="0"/>
          <w:marBottom w:val="0"/>
          <w:divBdr>
            <w:top w:val="none" w:sz="0" w:space="0" w:color="auto"/>
            <w:left w:val="none" w:sz="0" w:space="0" w:color="auto"/>
            <w:bottom w:val="none" w:sz="0" w:space="0" w:color="auto"/>
            <w:right w:val="none" w:sz="0" w:space="0" w:color="auto"/>
          </w:divBdr>
          <w:divsChild>
            <w:div w:id="1453092765">
              <w:marLeft w:val="0"/>
              <w:marRight w:val="0"/>
              <w:marTop w:val="0"/>
              <w:marBottom w:val="0"/>
              <w:divBdr>
                <w:top w:val="none" w:sz="0" w:space="0" w:color="auto"/>
                <w:left w:val="none" w:sz="0" w:space="0" w:color="auto"/>
                <w:bottom w:val="none" w:sz="0" w:space="0" w:color="auto"/>
                <w:right w:val="none" w:sz="0" w:space="0" w:color="auto"/>
              </w:divBdr>
              <w:divsChild>
                <w:div w:id="1118645844">
                  <w:marLeft w:val="0"/>
                  <w:marRight w:val="0"/>
                  <w:marTop w:val="0"/>
                  <w:marBottom w:val="0"/>
                  <w:divBdr>
                    <w:top w:val="none" w:sz="0" w:space="0" w:color="auto"/>
                    <w:left w:val="none" w:sz="0" w:space="0" w:color="auto"/>
                    <w:bottom w:val="none" w:sz="0" w:space="0" w:color="auto"/>
                    <w:right w:val="none" w:sz="0" w:space="0" w:color="auto"/>
                  </w:divBdr>
                  <w:divsChild>
                    <w:div w:id="18305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836953">
      <w:bodyDiv w:val="1"/>
      <w:marLeft w:val="0"/>
      <w:marRight w:val="0"/>
      <w:marTop w:val="0"/>
      <w:marBottom w:val="0"/>
      <w:divBdr>
        <w:top w:val="none" w:sz="0" w:space="0" w:color="auto"/>
        <w:left w:val="none" w:sz="0" w:space="0" w:color="auto"/>
        <w:bottom w:val="none" w:sz="0" w:space="0" w:color="auto"/>
        <w:right w:val="none" w:sz="0" w:space="0" w:color="auto"/>
      </w:divBdr>
      <w:divsChild>
        <w:div w:id="728068072">
          <w:marLeft w:val="0"/>
          <w:marRight w:val="0"/>
          <w:marTop w:val="0"/>
          <w:marBottom w:val="0"/>
          <w:divBdr>
            <w:top w:val="none" w:sz="0" w:space="0" w:color="auto"/>
            <w:left w:val="none" w:sz="0" w:space="0" w:color="auto"/>
            <w:bottom w:val="none" w:sz="0" w:space="0" w:color="auto"/>
            <w:right w:val="none" w:sz="0" w:space="0" w:color="auto"/>
          </w:divBdr>
          <w:divsChild>
            <w:div w:id="1045329255">
              <w:marLeft w:val="0"/>
              <w:marRight w:val="0"/>
              <w:marTop w:val="0"/>
              <w:marBottom w:val="0"/>
              <w:divBdr>
                <w:top w:val="none" w:sz="0" w:space="0" w:color="auto"/>
                <w:left w:val="none" w:sz="0" w:space="0" w:color="auto"/>
                <w:bottom w:val="none" w:sz="0" w:space="0" w:color="auto"/>
                <w:right w:val="none" w:sz="0" w:space="0" w:color="auto"/>
              </w:divBdr>
              <w:divsChild>
                <w:div w:id="39866131">
                  <w:marLeft w:val="0"/>
                  <w:marRight w:val="0"/>
                  <w:marTop w:val="0"/>
                  <w:marBottom w:val="0"/>
                  <w:divBdr>
                    <w:top w:val="none" w:sz="0" w:space="0" w:color="auto"/>
                    <w:left w:val="none" w:sz="0" w:space="0" w:color="auto"/>
                    <w:bottom w:val="none" w:sz="0" w:space="0" w:color="auto"/>
                    <w:right w:val="none" w:sz="0" w:space="0" w:color="auto"/>
                  </w:divBdr>
                  <w:divsChild>
                    <w:div w:id="2500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34382">
      <w:bodyDiv w:val="1"/>
      <w:marLeft w:val="0"/>
      <w:marRight w:val="0"/>
      <w:marTop w:val="0"/>
      <w:marBottom w:val="0"/>
      <w:divBdr>
        <w:top w:val="none" w:sz="0" w:space="0" w:color="auto"/>
        <w:left w:val="none" w:sz="0" w:space="0" w:color="auto"/>
        <w:bottom w:val="none" w:sz="0" w:space="0" w:color="auto"/>
        <w:right w:val="none" w:sz="0" w:space="0" w:color="auto"/>
      </w:divBdr>
      <w:divsChild>
        <w:div w:id="801650510">
          <w:marLeft w:val="0"/>
          <w:marRight w:val="0"/>
          <w:marTop w:val="0"/>
          <w:marBottom w:val="0"/>
          <w:divBdr>
            <w:top w:val="none" w:sz="0" w:space="0" w:color="auto"/>
            <w:left w:val="none" w:sz="0" w:space="0" w:color="auto"/>
            <w:bottom w:val="none" w:sz="0" w:space="0" w:color="auto"/>
            <w:right w:val="none" w:sz="0" w:space="0" w:color="auto"/>
          </w:divBdr>
          <w:divsChild>
            <w:div w:id="1716738299">
              <w:marLeft w:val="0"/>
              <w:marRight w:val="0"/>
              <w:marTop w:val="0"/>
              <w:marBottom w:val="0"/>
              <w:divBdr>
                <w:top w:val="none" w:sz="0" w:space="0" w:color="auto"/>
                <w:left w:val="none" w:sz="0" w:space="0" w:color="auto"/>
                <w:bottom w:val="none" w:sz="0" w:space="0" w:color="auto"/>
                <w:right w:val="none" w:sz="0" w:space="0" w:color="auto"/>
              </w:divBdr>
              <w:divsChild>
                <w:div w:id="3847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4275">
      <w:bodyDiv w:val="1"/>
      <w:marLeft w:val="0"/>
      <w:marRight w:val="0"/>
      <w:marTop w:val="0"/>
      <w:marBottom w:val="0"/>
      <w:divBdr>
        <w:top w:val="none" w:sz="0" w:space="0" w:color="auto"/>
        <w:left w:val="none" w:sz="0" w:space="0" w:color="auto"/>
        <w:bottom w:val="none" w:sz="0" w:space="0" w:color="auto"/>
        <w:right w:val="none" w:sz="0" w:space="0" w:color="auto"/>
      </w:divBdr>
      <w:divsChild>
        <w:div w:id="378482346">
          <w:marLeft w:val="0"/>
          <w:marRight w:val="0"/>
          <w:marTop w:val="0"/>
          <w:marBottom w:val="0"/>
          <w:divBdr>
            <w:top w:val="none" w:sz="0" w:space="0" w:color="auto"/>
            <w:left w:val="none" w:sz="0" w:space="0" w:color="auto"/>
            <w:bottom w:val="none" w:sz="0" w:space="0" w:color="auto"/>
            <w:right w:val="none" w:sz="0" w:space="0" w:color="auto"/>
          </w:divBdr>
          <w:divsChild>
            <w:div w:id="593440595">
              <w:marLeft w:val="0"/>
              <w:marRight w:val="0"/>
              <w:marTop w:val="0"/>
              <w:marBottom w:val="0"/>
              <w:divBdr>
                <w:top w:val="none" w:sz="0" w:space="0" w:color="auto"/>
                <w:left w:val="none" w:sz="0" w:space="0" w:color="auto"/>
                <w:bottom w:val="none" w:sz="0" w:space="0" w:color="auto"/>
                <w:right w:val="none" w:sz="0" w:space="0" w:color="auto"/>
              </w:divBdr>
              <w:divsChild>
                <w:div w:id="3480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6505">
      <w:bodyDiv w:val="1"/>
      <w:marLeft w:val="0"/>
      <w:marRight w:val="0"/>
      <w:marTop w:val="0"/>
      <w:marBottom w:val="0"/>
      <w:divBdr>
        <w:top w:val="none" w:sz="0" w:space="0" w:color="auto"/>
        <w:left w:val="none" w:sz="0" w:space="0" w:color="auto"/>
        <w:bottom w:val="none" w:sz="0" w:space="0" w:color="auto"/>
        <w:right w:val="none" w:sz="0" w:space="0" w:color="auto"/>
      </w:divBdr>
      <w:divsChild>
        <w:div w:id="996029272">
          <w:marLeft w:val="0"/>
          <w:marRight w:val="0"/>
          <w:marTop w:val="0"/>
          <w:marBottom w:val="0"/>
          <w:divBdr>
            <w:top w:val="none" w:sz="0" w:space="0" w:color="auto"/>
            <w:left w:val="none" w:sz="0" w:space="0" w:color="auto"/>
            <w:bottom w:val="none" w:sz="0" w:space="0" w:color="auto"/>
            <w:right w:val="none" w:sz="0" w:space="0" w:color="auto"/>
          </w:divBdr>
          <w:divsChild>
            <w:div w:id="612400295">
              <w:marLeft w:val="0"/>
              <w:marRight w:val="0"/>
              <w:marTop w:val="0"/>
              <w:marBottom w:val="0"/>
              <w:divBdr>
                <w:top w:val="none" w:sz="0" w:space="0" w:color="auto"/>
                <w:left w:val="none" w:sz="0" w:space="0" w:color="auto"/>
                <w:bottom w:val="none" w:sz="0" w:space="0" w:color="auto"/>
                <w:right w:val="none" w:sz="0" w:space="0" w:color="auto"/>
              </w:divBdr>
              <w:divsChild>
                <w:div w:id="11315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8192">
      <w:bodyDiv w:val="1"/>
      <w:marLeft w:val="0"/>
      <w:marRight w:val="0"/>
      <w:marTop w:val="0"/>
      <w:marBottom w:val="0"/>
      <w:divBdr>
        <w:top w:val="none" w:sz="0" w:space="0" w:color="auto"/>
        <w:left w:val="none" w:sz="0" w:space="0" w:color="auto"/>
        <w:bottom w:val="none" w:sz="0" w:space="0" w:color="auto"/>
        <w:right w:val="none" w:sz="0" w:space="0" w:color="auto"/>
      </w:divBdr>
      <w:divsChild>
        <w:div w:id="1858233603">
          <w:marLeft w:val="0"/>
          <w:marRight w:val="0"/>
          <w:marTop w:val="0"/>
          <w:marBottom w:val="0"/>
          <w:divBdr>
            <w:top w:val="none" w:sz="0" w:space="0" w:color="auto"/>
            <w:left w:val="none" w:sz="0" w:space="0" w:color="auto"/>
            <w:bottom w:val="none" w:sz="0" w:space="0" w:color="auto"/>
            <w:right w:val="none" w:sz="0" w:space="0" w:color="auto"/>
          </w:divBdr>
          <w:divsChild>
            <w:div w:id="106169911">
              <w:marLeft w:val="0"/>
              <w:marRight w:val="0"/>
              <w:marTop w:val="0"/>
              <w:marBottom w:val="0"/>
              <w:divBdr>
                <w:top w:val="none" w:sz="0" w:space="0" w:color="auto"/>
                <w:left w:val="none" w:sz="0" w:space="0" w:color="auto"/>
                <w:bottom w:val="none" w:sz="0" w:space="0" w:color="auto"/>
                <w:right w:val="none" w:sz="0" w:space="0" w:color="auto"/>
              </w:divBdr>
              <w:divsChild>
                <w:div w:id="1473477561">
                  <w:marLeft w:val="0"/>
                  <w:marRight w:val="0"/>
                  <w:marTop w:val="0"/>
                  <w:marBottom w:val="0"/>
                  <w:divBdr>
                    <w:top w:val="none" w:sz="0" w:space="0" w:color="auto"/>
                    <w:left w:val="none" w:sz="0" w:space="0" w:color="auto"/>
                    <w:bottom w:val="none" w:sz="0" w:space="0" w:color="auto"/>
                    <w:right w:val="none" w:sz="0" w:space="0" w:color="auto"/>
                  </w:divBdr>
                  <w:divsChild>
                    <w:div w:id="10933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4383">
      <w:bodyDiv w:val="1"/>
      <w:marLeft w:val="0"/>
      <w:marRight w:val="0"/>
      <w:marTop w:val="0"/>
      <w:marBottom w:val="0"/>
      <w:divBdr>
        <w:top w:val="none" w:sz="0" w:space="0" w:color="auto"/>
        <w:left w:val="none" w:sz="0" w:space="0" w:color="auto"/>
        <w:bottom w:val="none" w:sz="0" w:space="0" w:color="auto"/>
        <w:right w:val="none" w:sz="0" w:space="0" w:color="auto"/>
      </w:divBdr>
      <w:divsChild>
        <w:div w:id="1536885586">
          <w:marLeft w:val="0"/>
          <w:marRight w:val="0"/>
          <w:marTop w:val="0"/>
          <w:marBottom w:val="0"/>
          <w:divBdr>
            <w:top w:val="none" w:sz="0" w:space="0" w:color="auto"/>
            <w:left w:val="none" w:sz="0" w:space="0" w:color="auto"/>
            <w:bottom w:val="none" w:sz="0" w:space="0" w:color="auto"/>
            <w:right w:val="none" w:sz="0" w:space="0" w:color="auto"/>
          </w:divBdr>
          <w:divsChild>
            <w:div w:id="1967856654">
              <w:marLeft w:val="0"/>
              <w:marRight w:val="0"/>
              <w:marTop w:val="0"/>
              <w:marBottom w:val="0"/>
              <w:divBdr>
                <w:top w:val="none" w:sz="0" w:space="0" w:color="auto"/>
                <w:left w:val="none" w:sz="0" w:space="0" w:color="auto"/>
                <w:bottom w:val="none" w:sz="0" w:space="0" w:color="auto"/>
                <w:right w:val="none" w:sz="0" w:space="0" w:color="auto"/>
              </w:divBdr>
              <w:divsChild>
                <w:div w:id="15429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73768">
      <w:bodyDiv w:val="1"/>
      <w:marLeft w:val="0"/>
      <w:marRight w:val="0"/>
      <w:marTop w:val="0"/>
      <w:marBottom w:val="0"/>
      <w:divBdr>
        <w:top w:val="none" w:sz="0" w:space="0" w:color="auto"/>
        <w:left w:val="none" w:sz="0" w:space="0" w:color="auto"/>
        <w:bottom w:val="none" w:sz="0" w:space="0" w:color="auto"/>
        <w:right w:val="none" w:sz="0" w:space="0" w:color="auto"/>
      </w:divBdr>
      <w:divsChild>
        <w:div w:id="1444153680">
          <w:marLeft w:val="0"/>
          <w:marRight w:val="0"/>
          <w:marTop w:val="0"/>
          <w:marBottom w:val="0"/>
          <w:divBdr>
            <w:top w:val="none" w:sz="0" w:space="0" w:color="auto"/>
            <w:left w:val="none" w:sz="0" w:space="0" w:color="auto"/>
            <w:bottom w:val="none" w:sz="0" w:space="0" w:color="auto"/>
            <w:right w:val="none" w:sz="0" w:space="0" w:color="auto"/>
          </w:divBdr>
          <w:divsChild>
            <w:div w:id="1386754357">
              <w:marLeft w:val="0"/>
              <w:marRight w:val="0"/>
              <w:marTop w:val="0"/>
              <w:marBottom w:val="0"/>
              <w:divBdr>
                <w:top w:val="none" w:sz="0" w:space="0" w:color="auto"/>
                <w:left w:val="none" w:sz="0" w:space="0" w:color="auto"/>
                <w:bottom w:val="none" w:sz="0" w:space="0" w:color="auto"/>
                <w:right w:val="none" w:sz="0" w:space="0" w:color="auto"/>
              </w:divBdr>
              <w:divsChild>
                <w:div w:id="12054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92491">
      <w:bodyDiv w:val="1"/>
      <w:marLeft w:val="0"/>
      <w:marRight w:val="0"/>
      <w:marTop w:val="0"/>
      <w:marBottom w:val="0"/>
      <w:divBdr>
        <w:top w:val="none" w:sz="0" w:space="0" w:color="auto"/>
        <w:left w:val="none" w:sz="0" w:space="0" w:color="auto"/>
        <w:bottom w:val="none" w:sz="0" w:space="0" w:color="auto"/>
        <w:right w:val="none" w:sz="0" w:space="0" w:color="auto"/>
      </w:divBdr>
      <w:divsChild>
        <w:div w:id="1029525048">
          <w:marLeft w:val="0"/>
          <w:marRight w:val="0"/>
          <w:marTop w:val="0"/>
          <w:marBottom w:val="0"/>
          <w:divBdr>
            <w:top w:val="none" w:sz="0" w:space="0" w:color="auto"/>
            <w:left w:val="none" w:sz="0" w:space="0" w:color="auto"/>
            <w:bottom w:val="none" w:sz="0" w:space="0" w:color="auto"/>
            <w:right w:val="none" w:sz="0" w:space="0" w:color="auto"/>
          </w:divBdr>
          <w:divsChild>
            <w:div w:id="762726563">
              <w:marLeft w:val="0"/>
              <w:marRight w:val="0"/>
              <w:marTop w:val="0"/>
              <w:marBottom w:val="0"/>
              <w:divBdr>
                <w:top w:val="none" w:sz="0" w:space="0" w:color="auto"/>
                <w:left w:val="none" w:sz="0" w:space="0" w:color="auto"/>
                <w:bottom w:val="none" w:sz="0" w:space="0" w:color="auto"/>
                <w:right w:val="none" w:sz="0" w:space="0" w:color="auto"/>
              </w:divBdr>
              <w:divsChild>
                <w:div w:id="1307004718">
                  <w:marLeft w:val="0"/>
                  <w:marRight w:val="0"/>
                  <w:marTop w:val="0"/>
                  <w:marBottom w:val="0"/>
                  <w:divBdr>
                    <w:top w:val="none" w:sz="0" w:space="0" w:color="auto"/>
                    <w:left w:val="none" w:sz="0" w:space="0" w:color="auto"/>
                    <w:bottom w:val="none" w:sz="0" w:space="0" w:color="auto"/>
                    <w:right w:val="none" w:sz="0" w:space="0" w:color="auto"/>
                  </w:divBdr>
                  <w:divsChild>
                    <w:div w:id="14093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77221">
      <w:bodyDiv w:val="1"/>
      <w:marLeft w:val="0"/>
      <w:marRight w:val="0"/>
      <w:marTop w:val="0"/>
      <w:marBottom w:val="0"/>
      <w:divBdr>
        <w:top w:val="none" w:sz="0" w:space="0" w:color="auto"/>
        <w:left w:val="none" w:sz="0" w:space="0" w:color="auto"/>
        <w:bottom w:val="none" w:sz="0" w:space="0" w:color="auto"/>
        <w:right w:val="none" w:sz="0" w:space="0" w:color="auto"/>
      </w:divBdr>
      <w:divsChild>
        <w:div w:id="1471752364">
          <w:marLeft w:val="0"/>
          <w:marRight w:val="0"/>
          <w:marTop w:val="0"/>
          <w:marBottom w:val="0"/>
          <w:divBdr>
            <w:top w:val="none" w:sz="0" w:space="0" w:color="auto"/>
            <w:left w:val="none" w:sz="0" w:space="0" w:color="auto"/>
            <w:bottom w:val="none" w:sz="0" w:space="0" w:color="auto"/>
            <w:right w:val="none" w:sz="0" w:space="0" w:color="auto"/>
          </w:divBdr>
          <w:divsChild>
            <w:div w:id="657270842">
              <w:marLeft w:val="0"/>
              <w:marRight w:val="0"/>
              <w:marTop w:val="0"/>
              <w:marBottom w:val="0"/>
              <w:divBdr>
                <w:top w:val="none" w:sz="0" w:space="0" w:color="auto"/>
                <w:left w:val="none" w:sz="0" w:space="0" w:color="auto"/>
                <w:bottom w:val="none" w:sz="0" w:space="0" w:color="auto"/>
                <w:right w:val="none" w:sz="0" w:space="0" w:color="auto"/>
              </w:divBdr>
              <w:divsChild>
                <w:div w:id="12700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8787">
      <w:bodyDiv w:val="1"/>
      <w:marLeft w:val="0"/>
      <w:marRight w:val="0"/>
      <w:marTop w:val="0"/>
      <w:marBottom w:val="0"/>
      <w:divBdr>
        <w:top w:val="none" w:sz="0" w:space="0" w:color="auto"/>
        <w:left w:val="none" w:sz="0" w:space="0" w:color="auto"/>
        <w:bottom w:val="none" w:sz="0" w:space="0" w:color="auto"/>
        <w:right w:val="none" w:sz="0" w:space="0" w:color="auto"/>
      </w:divBdr>
      <w:divsChild>
        <w:div w:id="888880885">
          <w:marLeft w:val="0"/>
          <w:marRight w:val="0"/>
          <w:marTop w:val="0"/>
          <w:marBottom w:val="0"/>
          <w:divBdr>
            <w:top w:val="none" w:sz="0" w:space="0" w:color="auto"/>
            <w:left w:val="none" w:sz="0" w:space="0" w:color="auto"/>
            <w:bottom w:val="none" w:sz="0" w:space="0" w:color="auto"/>
            <w:right w:val="none" w:sz="0" w:space="0" w:color="auto"/>
          </w:divBdr>
          <w:divsChild>
            <w:div w:id="156776139">
              <w:marLeft w:val="0"/>
              <w:marRight w:val="0"/>
              <w:marTop w:val="0"/>
              <w:marBottom w:val="0"/>
              <w:divBdr>
                <w:top w:val="none" w:sz="0" w:space="0" w:color="auto"/>
                <w:left w:val="none" w:sz="0" w:space="0" w:color="auto"/>
                <w:bottom w:val="none" w:sz="0" w:space="0" w:color="auto"/>
                <w:right w:val="none" w:sz="0" w:space="0" w:color="auto"/>
              </w:divBdr>
              <w:divsChild>
                <w:div w:id="7142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418">
      <w:bodyDiv w:val="1"/>
      <w:marLeft w:val="0"/>
      <w:marRight w:val="0"/>
      <w:marTop w:val="0"/>
      <w:marBottom w:val="0"/>
      <w:divBdr>
        <w:top w:val="none" w:sz="0" w:space="0" w:color="auto"/>
        <w:left w:val="none" w:sz="0" w:space="0" w:color="auto"/>
        <w:bottom w:val="none" w:sz="0" w:space="0" w:color="auto"/>
        <w:right w:val="none" w:sz="0" w:space="0" w:color="auto"/>
      </w:divBdr>
      <w:divsChild>
        <w:div w:id="813985552">
          <w:marLeft w:val="0"/>
          <w:marRight w:val="0"/>
          <w:marTop w:val="0"/>
          <w:marBottom w:val="0"/>
          <w:divBdr>
            <w:top w:val="none" w:sz="0" w:space="0" w:color="auto"/>
            <w:left w:val="none" w:sz="0" w:space="0" w:color="auto"/>
            <w:bottom w:val="none" w:sz="0" w:space="0" w:color="auto"/>
            <w:right w:val="none" w:sz="0" w:space="0" w:color="auto"/>
          </w:divBdr>
          <w:divsChild>
            <w:div w:id="765226610">
              <w:marLeft w:val="0"/>
              <w:marRight w:val="0"/>
              <w:marTop w:val="0"/>
              <w:marBottom w:val="0"/>
              <w:divBdr>
                <w:top w:val="none" w:sz="0" w:space="0" w:color="auto"/>
                <w:left w:val="none" w:sz="0" w:space="0" w:color="auto"/>
                <w:bottom w:val="none" w:sz="0" w:space="0" w:color="auto"/>
                <w:right w:val="none" w:sz="0" w:space="0" w:color="auto"/>
              </w:divBdr>
              <w:divsChild>
                <w:div w:id="1708293900">
                  <w:marLeft w:val="0"/>
                  <w:marRight w:val="0"/>
                  <w:marTop w:val="0"/>
                  <w:marBottom w:val="0"/>
                  <w:divBdr>
                    <w:top w:val="none" w:sz="0" w:space="0" w:color="auto"/>
                    <w:left w:val="none" w:sz="0" w:space="0" w:color="auto"/>
                    <w:bottom w:val="none" w:sz="0" w:space="0" w:color="auto"/>
                    <w:right w:val="none" w:sz="0" w:space="0" w:color="auto"/>
                  </w:divBdr>
                  <w:divsChild>
                    <w:div w:id="2112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0955">
      <w:bodyDiv w:val="1"/>
      <w:marLeft w:val="0"/>
      <w:marRight w:val="0"/>
      <w:marTop w:val="0"/>
      <w:marBottom w:val="0"/>
      <w:divBdr>
        <w:top w:val="none" w:sz="0" w:space="0" w:color="auto"/>
        <w:left w:val="none" w:sz="0" w:space="0" w:color="auto"/>
        <w:bottom w:val="none" w:sz="0" w:space="0" w:color="auto"/>
        <w:right w:val="none" w:sz="0" w:space="0" w:color="auto"/>
      </w:divBdr>
      <w:divsChild>
        <w:div w:id="582035374">
          <w:marLeft w:val="0"/>
          <w:marRight w:val="0"/>
          <w:marTop w:val="0"/>
          <w:marBottom w:val="0"/>
          <w:divBdr>
            <w:top w:val="none" w:sz="0" w:space="0" w:color="auto"/>
            <w:left w:val="none" w:sz="0" w:space="0" w:color="auto"/>
            <w:bottom w:val="none" w:sz="0" w:space="0" w:color="auto"/>
            <w:right w:val="none" w:sz="0" w:space="0" w:color="auto"/>
          </w:divBdr>
          <w:divsChild>
            <w:div w:id="781150416">
              <w:marLeft w:val="0"/>
              <w:marRight w:val="0"/>
              <w:marTop w:val="0"/>
              <w:marBottom w:val="0"/>
              <w:divBdr>
                <w:top w:val="none" w:sz="0" w:space="0" w:color="auto"/>
                <w:left w:val="none" w:sz="0" w:space="0" w:color="auto"/>
                <w:bottom w:val="none" w:sz="0" w:space="0" w:color="auto"/>
                <w:right w:val="none" w:sz="0" w:space="0" w:color="auto"/>
              </w:divBdr>
              <w:divsChild>
                <w:div w:id="20450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70125">
      <w:bodyDiv w:val="1"/>
      <w:marLeft w:val="0"/>
      <w:marRight w:val="0"/>
      <w:marTop w:val="0"/>
      <w:marBottom w:val="0"/>
      <w:divBdr>
        <w:top w:val="none" w:sz="0" w:space="0" w:color="auto"/>
        <w:left w:val="none" w:sz="0" w:space="0" w:color="auto"/>
        <w:bottom w:val="none" w:sz="0" w:space="0" w:color="auto"/>
        <w:right w:val="none" w:sz="0" w:space="0" w:color="auto"/>
      </w:divBdr>
      <w:divsChild>
        <w:div w:id="1988316701">
          <w:marLeft w:val="0"/>
          <w:marRight w:val="0"/>
          <w:marTop w:val="0"/>
          <w:marBottom w:val="0"/>
          <w:divBdr>
            <w:top w:val="none" w:sz="0" w:space="0" w:color="auto"/>
            <w:left w:val="none" w:sz="0" w:space="0" w:color="auto"/>
            <w:bottom w:val="none" w:sz="0" w:space="0" w:color="auto"/>
            <w:right w:val="none" w:sz="0" w:space="0" w:color="auto"/>
          </w:divBdr>
          <w:divsChild>
            <w:div w:id="9724875">
              <w:marLeft w:val="0"/>
              <w:marRight w:val="0"/>
              <w:marTop w:val="0"/>
              <w:marBottom w:val="0"/>
              <w:divBdr>
                <w:top w:val="none" w:sz="0" w:space="0" w:color="auto"/>
                <w:left w:val="none" w:sz="0" w:space="0" w:color="auto"/>
                <w:bottom w:val="none" w:sz="0" w:space="0" w:color="auto"/>
                <w:right w:val="none" w:sz="0" w:space="0" w:color="auto"/>
              </w:divBdr>
              <w:divsChild>
                <w:div w:id="3020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2488">
      <w:bodyDiv w:val="1"/>
      <w:marLeft w:val="0"/>
      <w:marRight w:val="0"/>
      <w:marTop w:val="0"/>
      <w:marBottom w:val="0"/>
      <w:divBdr>
        <w:top w:val="none" w:sz="0" w:space="0" w:color="auto"/>
        <w:left w:val="none" w:sz="0" w:space="0" w:color="auto"/>
        <w:bottom w:val="none" w:sz="0" w:space="0" w:color="auto"/>
        <w:right w:val="none" w:sz="0" w:space="0" w:color="auto"/>
      </w:divBdr>
      <w:divsChild>
        <w:div w:id="180240671">
          <w:marLeft w:val="0"/>
          <w:marRight w:val="0"/>
          <w:marTop w:val="0"/>
          <w:marBottom w:val="0"/>
          <w:divBdr>
            <w:top w:val="none" w:sz="0" w:space="0" w:color="auto"/>
            <w:left w:val="none" w:sz="0" w:space="0" w:color="auto"/>
            <w:bottom w:val="none" w:sz="0" w:space="0" w:color="auto"/>
            <w:right w:val="none" w:sz="0" w:space="0" w:color="auto"/>
          </w:divBdr>
          <w:divsChild>
            <w:div w:id="611327589">
              <w:marLeft w:val="0"/>
              <w:marRight w:val="0"/>
              <w:marTop w:val="0"/>
              <w:marBottom w:val="0"/>
              <w:divBdr>
                <w:top w:val="none" w:sz="0" w:space="0" w:color="auto"/>
                <w:left w:val="none" w:sz="0" w:space="0" w:color="auto"/>
                <w:bottom w:val="none" w:sz="0" w:space="0" w:color="auto"/>
                <w:right w:val="none" w:sz="0" w:space="0" w:color="auto"/>
              </w:divBdr>
              <w:divsChild>
                <w:div w:id="1539466154">
                  <w:marLeft w:val="0"/>
                  <w:marRight w:val="0"/>
                  <w:marTop w:val="0"/>
                  <w:marBottom w:val="0"/>
                  <w:divBdr>
                    <w:top w:val="none" w:sz="0" w:space="0" w:color="auto"/>
                    <w:left w:val="none" w:sz="0" w:space="0" w:color="auto"/>
                    <w:bottom w:val="none" w:sz="0" w:space="0" w:color="auto"/>
                    <w:right w:val="none" w:sz="0" w:space="0" w:color="auto"/>
                  </w:divBdr>
                  <w:divsChild>
                    <w:div w:id="10556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8541">
      <w:bodyDiv w:val="1"/>
      <w:marLeft w:val="0"/>
      <w:marRight w:val="0"/>
      <w:marTop w:val="0"/>
      <w:marBottom w:val="0"/>
      <w:divBdr>
        <w:top w:val="none" w:sz="0" w:space="0" w:color="auto"/>
        <w:left w:val="none" w:sz="0" w:space="0" w:color="auto"/>
        <w:bottom w:val="none" w:sz="0" w:space="0" w:color="auto"/>
        <w:right w:val="none" w:sz="0" w:space="0" w:color="auto"/>
      </w:divBdr>
      <w:divsChild>
        <w:div w:id="284120449">
          <w:marLeft w:val="0"/>
          <w:marRight w:val="0"/>
          <w:marTop w:val="0"/>
          <w:marBottom w:val="0"/>
          <w:divBdr>
            <w:top w:val="none" w:sz="0" w:space="0" w:color="auto"/>
            <w:left w:val="none" w:sz="0" w:space="0" w:color="auto"/>
            <w:bottom w:val="none" w:sz="0" w:space="0" w:color="auto"/>
            <w:right w:val="none" w:sz="0" w:space="0" w:color="auto"/>
          </w:divBdr>
          <w:divsChild>
            <w:div w:id="951595075">
              <w:marLeft w:val="0"/>
              <w:marRight w:val="0"/>
              <w:marTop w:val="0"/>
              <w:marBottom w:val="0"/>
              <w:divBdr>
                <w:top w:val="none" w:sz="0" w:space="0" w:color="auto"/>
                <w:left w:val="none" w:sz="0" w:space="0" w:color="auto"/>
                <w:bottom w:val="none" w:sz="0" w:space="0" w:color="auto"/>
                <w:right w:val="none" w:sz="0" w:space="0" w:color="auto"/>
              </w:divBdr>
              <w:divsChild>
                <w:div w:id="3970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22675">
      <w:bodyDiv w:val="1"/>
      <w:marLeft w:val="0"/>
      <w:marRight w:val="0"/>
      <w:marTop w:val="0"/>
      <w:marBottom w:val="0"/>
      <w:divBdr>
        <w:top w:val="none" w:sz="0" w:space="0" w:color="auto"/>
        <w:left w:val="none" w:sz="0" w:space="0" w:color="auto"/>
        <w:bottom w:val="none" w:sz="0" w:space="0" w:color="auto"/>
        <w:right w:val="none" w:sz="0" w:space="0" w:color="auto"/>
      </w:divBdr>
      <w:divsChild>
        <w:div w:id="55323653">
          <w:marLeft w:val="0"/>
          <w:marRight w:val="0"/>
          <w:marTop w:val="0"/>
          <w:marBottom w:val="0"/>
          <w:divBdr>
            <w:top w:val="none" w:sz="0" w:space="0" w:color="auto"/>
            <w:left w:val="none" w:sz="0" w:space="0" w:color="auto"/>
            <w:bottom w:val="none" w:sz="0" w:space="0" w:color="auto"/>
            <w:right w:val="none" w:sz="0" w:space="0" w:color="auto"/>
          </w:divBdr>
          <w:divsChild>
            <w:div w:id="2118063953">
              <w:marLeft w:val="0"/>
              <w:marRight w:val="0"/>
              <w:marTop w:val="0"/>
              <w:marBottom w:val="0"/>
              <w:divBdr>
                <w:top w:val="none" w:sz="0" w:space="0" w:color="auto"/>
                <w:left w:val="none" w:sz="0" w:space="0" w:color="auto"/>
                <w:bottom w:val="none" w:sz="0" w:space="0" w:color="auto"/>
                <w:right w:val="none" w:sz="0" w:space="0" w:color="auto"/>
              </w:divBdr>
              <w:divsChild>
                <w:div w:id="12134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6463">
      <w:bodyDiv w:val="1"/>
      <w:marLeft w:val="0"/>
      <w:marRight w:val="0"/>
      <w:marTop w:val="0"/>
      <w:marBottom w:val="0"/>
      <w:divBdr>
        <w:top w:val="none" w:sz="0" w:space="0" w:color="auto"/>
        <w:left w:val="none" w:sz="0" w:space="0" w:color="auto"/>
        <w:bottom w:val="none" w:sz="0" w:space="0" w:color="auto"/>
        <w:right w:val="none" w:sz="0" w:space="0" w:color="auto"/>
      </w:divBdr>
      <w:divsChild>
        <w:div w:id="1539658984">
          <w:marLeft w:val="0"/>
          <w:marRight w:val="0"/>
          <w:marTop w:val="0"/>
          <w:marBottom w:val="0"/>
          <w:divBdr>
            <w:top w:val="none" w:sz="0" w:space="0" w:color="auto"/>
            <w:left w:val="none" w:sz="0" w:space="0" w:color="auto"/>
            <w:bottom w:val="none" w:sz="0" w:space="0" w:color="auto"/>
            <w:right w:val="none" w:sz="0" w:space="0" w:color="auto"/>
          </w:divBdr>
          <w:divsChild>
            <w:div w:id="783964062">
              <w:marLeft w:val="0"/>
              <w:marRight w:val="0"/>
              <w:marTop w:val="0"/>
              <w:marBottom w:val="0"/>
              <w:divBdr>
                <w:top w:val="none" w:sz="0" w:space="0" w:color="auto"/>
                <w:left w:val="none" w:sz="0" w:space="0" w:color="auto"/>
                <w:bottom w:val="none" w:sz="0" w:space="0" w:color="auto"/>
                <w:right w:val="none" w:sz="0" w:space="0" w:color="auto"/>
              </w:divBdr>
              <w:divsChild>
                <w:div w:id="19637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27808">
      <w:bodyDiv w:val="1"/>
      <w:marLeft w:val="0"/>
      <w:marRight w:val="0"/>
      <w:marTop w:val="0"/>
      <w:marBottom w:val="0"/>
      <w:divBdr>
        <w:top w:val="none" w:sz="0" w:space="0" w:color="auto"/>
        <w:left w:val="none" w:sz="0" w:space="0" w:color="auto"/>
        <w:bottom w:val="none" w:sz="0" w:space="0" w:color="auto"/>
        <w:right w:val="none" w:sz="0" w:space="0" w:color="auto"/>
      </w:divBdr>
      <w:divsChild>
        <w:div w:id="36974438">
          <w:marLeft w:val="0"/>
          <w:marRight w:val="0"/>
          <w:marTop w:val="0"/>
          <w:marBottom w:val="0"/>
          <w:divBdr>
            <w:top w:val="none" w:sz="0" w:space="0" w:color="auto"/>
            <w:left w:val="none" w:sz="0" w:space="0" w:color="auto"/>
            <w:bottom w:val="none" w:sz="0" w:space="0" w:color="auto"/>
            <w:right w:val="none" w:sz="0" w:space="0" w:color="auto"/>
          </w:divBdr>
          <w:divsChild>
            <w:div w:id="174006828">
              <w:marLeft w:val="0"/>
              <w:marRight w:val="0"/>
              <w:marTop w:val="0"/>
              <w:marBottom w:val="0"/>
              <w:divBdr>
                <w:top w:val="none" w:sz="0" w:space="0" w:color="auto"/>
                <w:left w:val="none" w:sz="0" w:space="0" w:color="auto"/>
                <w:bottom w:val="none" w:sz="0" w:space="0" w:color="auto"/>
                <w:right w:val="none" w:sz="0" w:space="0" w:color="auto"/>
              </w:divBdr>
              <w:divsChild>
                <w:div w:id="932054116">
                  <w:marLeft w:val="0"/>
                  <w:marRight w:val="0"/>
                  <w:marTop w:val="0"/>
                  <w:marBottom w:val="0"/>
                  <w:divBdr>
                    <w:top w:val="none" w:sz="0" w:space="0" w:color="auto"/>
                    <w:left w:val="none" w:sz="0" w:space="0" w:color="auto"/>
                    <w:bottom w:val="none" w:sz="0" w:space="0" w:color="auto"/>
                    <w:right w:val="none" w:sz="0" w:space="0" w:color="auto"/>
                  </w:divBdr>
                  <w:divsChild>
                    <w:div w:id="193832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17064">
      <w:bodyDiv w:val="1"/>
      <w:marLeft w:val="0"/>
      <w:marRight w:val="0"/>
      <w:marTop w:val="0"/>
      <w:marBottom w:val="0"/>
      <w:divBdr>
        <w:top w:val="none" w:sz="0" w:space="0" w:color="auto"/>
        <w:left w:val="none" w:sz="0" w:space="0" w:color="auto"/>
        <w:bottom w:val="none" w:sz="0" w:space="0" w:color="auto"/>
        <w:right w:val="none" w:sz="0" w:space="0" w:color="auto"/>
      </w:divBdr>
      <w:divsChild>
        <w:div w:id="367723246">
          <w:marLeft w:val="0"/>
          <w:marRight w:val="0"/>
          <w:marTop w:val="0"/>
          <w:marBottom w:val="0"/>
          <w:divBdr>
            <w:top w:val="none" w:sz="0" w:space="0" w:color="auto"/>
            <w:left w:val="none" w:sz="0" w:space="0" w:color="auto"/>
            <w:bottom w:val="none" w:sz="0" w:space="0" w:color="auto"/>
            <w:right w:val="none" w:sz="0" w:space="0" w:color="auto"/>
          </w:divBdr>
          <w:divsChild>
            <w:div w:id="472066398">
              <w:marLeft w:val="0"/>
              <w:marRight w:val="0"/>
              <w:marTop w:val="0"/>
              <w:marBottom w:val="0"/>
              <w:divBdr>
                <w:top w:val="none" w:sz="0" w:space="0" w:color="auto"/>
                <w:left w:val="none" w:sz="0" w:space="0" w:color="auto"/>
                <w:bottom w:val="none" w:sz="0" w:space="0" w:color="auto"/>
                <w:right w:val="none" w:sz="0" w:space="0" w:color="auto"/>
              </w:divBdr>
              <w:divsChild>
                <w:div w:id="4083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7193">
      <w:bodyDiv w:val="1"/>
      <w:marLeft w:val="0"/>
      <w:marRight w:val="0"/>
      <w:marTop w:val="0"/>
      <w:marBottom w:val="0"/>
      <w:divBdr>
        <w:top w:val="none" w:sz="0" w:space="0" w:color="auto"/>
        <w:left w:val="none" w:sz="0" w:space="0" w:color="auto"/>
        <w:bottom w:val="none" w:sz="0" w:space="0" w:color="auto"/>
        <w:right w:val="none" w:sz="0" w:space="0" w:color="auto"/>
      </w:divBdr>
      <w:divsChild>
        <w:div w:id="1600480019">
          <w:marLeft w:val="0"/>
          <w:marRight w:val="0"/>
          <w:marTop w:val="0"/>
          <w:marBottom w:val="0"/>
          <w:divBdr>
            <w:top w:val="none" w:sz="0" w:space="0" w:color="auto"/>
            <w:left w:val="none" w:sz="0" w:space="0" w:color="auto"/>
            <w:bottom w:val="none" w:sz="0" w:space="0" w:color="auto"/>
            <w:right w:val="none" w:sz="0" w:space="0" w:color="auto"/>
          </w:divBdr>
          <w:divsChild>
            <w:div w:id="1818959630">
              <w:marLeft w:val="0"/>
              <w:marRight w:val="0"/>
              <w:marTop w:val="0"/>
              <w:marBottom w:val="0"/>
              <w:divBdr>
                <w:top w:val="none" w:sz="0" w:space="0" w:color="auto"/>
                <w:left w:val="none" w:sz="0" w:space="0" w:color="auto"/>
                <w:bottom w:val="none" w:sz="0" w:space="0" w:color="auto"/>
                <w:right w:val="none" w:sz="0" w:space="0" w:color="auto"/>
              </w:divBdr>
              <w:divsChild>
                <w:div w:id="544490263">
                  <w:marLeft w:val="0"/>
                  <w:marRight w:val="0"/>
                  <w:marTop w:val="0"/>
                  <w:marBottom w:val="0"/>
                  <w:divBdr>
                    <w:top w:val="none" w:sz="0" w:space="0" w:color="auto"/>
                    <w:left w:val="none" w:sz="0" w:space="0" w:color="auto"/>
                    <w:bottom w:val="none" w:sz="0" w:space="0" w:color="auto"/>
                    <w:right w:val="none" w:sz="0" w:space="0" w:color="auto"/>
                  </w:divBdr>
                  <w:divsChild>
                    <w:div w:id="14181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63632">
      <w:bodyDiv w:val="1"/>
      <w:marLeft w:val="0"/>
      <w:marRight w:val="0"/>
      <w:marTop w:val="0"/>
      <w:marBottom w:val="0"/>
      <w:divBdr>
        <w:top w:val="none" w:sz="0" w:space="0" w:color="auto"/>
        <w:left w:val="none" w:sz="0" w:space="0" w:color="auto"/>
        <w:bottom w:val="none" w:sz="0" w:space="0" w:color="auto"/>
        <w:right w:val="none" w:sz="0" w:space="0" w:color="auto"/>
      </w:divBdr>
      <w:divsChild>
        <w:div w:id="1464081639">
          <w:marLeft w:val="0"/>
          <w:marRight w:val="0"/>
          <w:marTop w:val="0"/>
          <w:marBottom w:val="0"/>
          <w:divBdr>
            <w:top w:val="none" w:sz="0" w:space="0" w:color="auto"/>
            <w:left w:val="none" w:sz="0" w:space="0" w:color="auto"/>
            <w:bottom w:val="none" w:sz="0" w:space="0" w:color="auto"/>
            <w:right w:val="none" w:sz="0" w:space="0" w:color="auto"/>
          </w:divBdr>
          <w:divsChild>
            <w:div w:id="1941447441">
              <w:marLeft w:val="0"/>
              <w:marRight w:val="0"/>
              <w:marTop w:val="0"/>
              <w:marBottom w:val="0"/>
              <w:divBdr>
                <w:top w:val="none" w:sz="0" w:space="0" w:color="auto"/>
                <w:left w:val="none" w:sz="0" w:space="0" w:color="auto"/>
                <w:bottom w:val="none" w:sz="0" w:space="0" w:color="auto"/>
                <w:right w:val="none" w:sz="0" w:space="0" w:color="auto"/>
              </w:divBdr>
              <w:divsChild>
                <w:div w:id="565842141">
                  <w:marLeft w:val="0"/>
                  <w:marRight w:val="0"/>
                  <w:marTop w:val="0"/>
                  <w:marBottom w:val="0"/>
                  <w:divBdr>
                    <w:top w:val="none" w:sz="0" w:space="0" w:color="auto"/>
                    <w:left w:val="none" w:sz="0" w:space="0" w:color="auto"/>
                    <w:bottom w:val="none" w:sz="0" w:space="0" w:color="auto"/>
                    <w:right w:val="none" w:sz="0" w:space="0" w:color="auto"/>
                  </w:divBdr>
                  <w:divsChild>
                    <w:div w:id="13621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93260">
      <w:bodyDiv w:val="1"/>
      <w:marLeft w:val="0"/>
      <w:marRight w:val="0"/>
      <w:marTop w:val="0"/>
      <w:marBottom w:val="0"/>
      <w:divBdr>
        <w:top w:val="none" w:sz="0" w:space="0" w:color="auto"/>
        <w:left w:val="none" w:sz="0" w:space="0" w:color="auto"/>
        <w:bottom w:val="none" w:sz="0" w:space="0" w:color="auto"/>
        <w:right w:val="none" w:sz="0" w:space="0" w:color="auto"/>
      </w:divBdr>
      <w:divsChild>
        <w:div w:id="1757822713">
          <w:marLeft w:val="0"/>
          <w:marRight w:val="0"/>
          <w:marTop w:val="0"/>
          <w:marBottom w:val="0"/>
          <w:divBdr>
            <w:top w:val="none" w:sz="0" w:space="0" w:color="auto"/>
            <w:left w:val="none" w:sz="0" w:space="0" w:color="auto"/>
            <w:bottom w:val="none" w:sz="0" w:space="0" w:color="auto"/>
            <w:right w:val="none" w:sz="0" w:space="0" w:color="auto"/>
          </w:divBdr>
          <w:divsChild>
            <w:div w:id="695614354">
              <w:marLeft w:val="0"/>
              <w:marRight w:val="0"/>
              <w:marTop w:val="0"/>
              <w:marBottom w:val="0"/>
              <w:divBdr>
                <w:top w:val="none" w:sz="0" w:space="0" w:color="auto"/>
                <w:left w:val="none" w:sz="0" w:space="0" w:color="auto"/>
                <w:bottom w:val="none" w:sz="0" w:space="0" w:color="auto"/>
                <w:right w:val="none" w:sz="0" w:space="0" w:color="auto"/>
              </w:divBdr>
              <w:divsChild>
                <w:div w:id="2087874932">
                  <w:marLeft w:val="0"/>
                  <w:marRight w:val="0"/>
                  <w:marTop w:val="0"/>
                  <w:marBottom w:val="0"/>
                  <w:divBdr>
                    <w:top w:val="none" w:sz="0" w:space="0" w:color="auto"/>
                    <w:left w:val="none" w:sz="0" w:space="0" w:color="auto"/>
                    <w:bottom w:val="none" w:sz="0" w:space="0" w:color="auto"/>
                    <w:right w:val="none" w:sz="0" w:space="0" w:color="auto"/>
                  </w:divBdr>
                </w:div>
              </w:divsChild>
            </w:div>
            <w:div w:id="21253595">
              <w:marLeft w:val="0"/>
              <w:marRight w:val="0"/>
              <w:marTop w:val="0"/>
              <w:marBottom w:val="0"/>
              <w:divBdr>
                <w:top w:val="none" w:sz="0" w:space="0" w:color="auto"/>
                <w:left w:val="none" w:sz="0" w:space="0" w:color="auto"/>
                <w:bottom w:val="none" w:sz="0" w:space="0" w:color="auto"/>
                <w:right w:val="none" w:sz="0" w:space="0" w:color="auto"/>
              </w:divBdr>
              <w:divsChild>
                <w:div w:id="1926256539">
                  <w:marLeft w:val="0"/>
                  <w:marRight w:val="0"/>
                  <w:marTop w:val="0"/>
                  <w:marBottom w:val="0"/>
                  <w:divBdr>
                    <w:top w:val="none" w:sz="0" w:space="0" w:color="auto"/>
                    <w:left w:val="none" w:sz="0" w:space="0" w:color="auto"/>
                    <w:bottom w:val="none" w:sz="0" w:space="0" w:color="auto"/>
                    <w:right w:val="none" w:sz="0" w:space="0" w:color="auto"/>
                  </w:divBdr>
                </w:div>
              </w:divsChild>
            </w:div>
            <w:div w:id="1179661065">
              <w:marLeft w:val="0"/>
              <w:marRight w:val="0"/>
              <w:marTop w:val="0"/>
              <w:marBottom w:val="0"/>
              <w:divBdr>
                <w:top w:val="none" w:sz="0" w:space="0" w:color="auto"/>
                <w:left w:val="none" w:sz="0" w:space="0" w:color="auto"/>
                <w:bottom w:val="none" w:sz="0" w:space="0" w:color="auto"/>
                <w:right w:val="none" w:sz="0" w:space="0" w:color="auto"/>
              </w:divBdr>
              <w:divsChild>
                <w:div w:id="1920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84261">
      <w:bodyDiv w:val="1"/>
      <w:marLeft w:val="0"/>
      <w:marRight w:val="0"/>
      <w:marTop w:val="0"/>
      <w:marBottom w:val="0"/>
      <w:divBdr>
        <w:top w:val="none" w:sz="0" w:space="0" w:color="auto"/>
        <w:left w:val="none" w:sz="0" w:space="0" w:color="auto"/>
        <w:bottom w:val="none" w:sz="0" w:space="0" w:color="auto"/>
        <w:right w:val="none" w:sz="0" w:space="0" w:color="auto"/>
      </w:divBdr>
      <w:divsChild>
        <w:div w:id="1104302639">
          <w:marLeft w:val="0"/>
          <w:marRight w:val="0"/>
          <w:marTop w:val="0"/>
          <w:marBottom w:val="0"/>
          <w:divBdr>
            <w:top w:val="none" w:sz="0" w:space="0" w:color="auto"/>
            <w:left w:val="none" w:sz="0" w:space="0" w:color="auto"/>
            <w:bottom w:val="none" w:sz="0" w:space="0" w:color="auto"/>
            <w:right w:val="none" w:sz="0" w:space="0" w:color="auto"/>
          </w:divBdr>
          <w:divsChild>
            <w:div w:id="878979991">
              <w:marLeft w:val="0"/>
              <w:marRight w:val="0"/>
              <w:marTop w:val="0"/>
              <w:marBottom w:val="0"/>
              <w:divBdr>
                <w:top w:val="none" w:sz="0" w:space="0" w:color="auto"/>
                <w:left w:val="none" w:sz="0" w:space="0" w:color="auto"/>
                <w:bottom w:val="none" w:sz="0" w:space="0" w:color="auto"/>
                <w:right w:val="none" w:sz="0" w:space="0" w:color="auto"/>
              </w:divBdr>
              <w:divsChild>
                <w:div w:id="73938882">
                  <w:marLeft w:val="0"/>
                  <w:marRight w:val="0"/>
                  <w:marTop w:val="0"/>
                  <w:marBottom w:val="0"/>
                  <w:divBdr>
                    <w:top w:val="none" w:sz="0" w:space="0" w:color="auto"/>
                    <w:left w:val="none" w:sz="0" w:space="0" w:color="auto"/>
                    <w:bottom w:val="none" w:sz="0" w:space="0" w:color="auto"/>
                    <w:right w:val="none" w:sz="0" w:space="0" w:color="auto"/>
                  </w:divBdr>
                  <w:divsChild>
                    <w:div w:id="19609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33214">
      <w:bodyDiv w:val="1"/>
      <w:marLeft w:val="0"/>
      <w:marRight w:val="0"/>
      <w:marTop w:val="0"/>
      <w:marBottom w:val="0"/>
      <w:divBdr>
        <w:top w:val="none" w:sz="0" w:space="0" w:color="auto"/>
        <w:left w:val="none" w:sz="0" w:space="0" w:color="auto"/>
        <w:bottom w:val="none" w:sz="0" w:space="0" w:color="auto"/>
        <w:right w:val="none" w:sz="0" w:space="0" w:color="auto"/>
      </w:divBdr>
      <w:divsChild>
        <w:div w:id="200897283">
          <w:marLeft w:val="0"/>
          <w:marRight w:val="0"/>
          <w:marTop w:val="0"/>
          <w:marBottom w:val="0"/>
          <w:divBdr>
            <w:top w:val="none" w:sz="0" w:space="0" w:color="auto"/>
            <w:left w:val="none" w:sz="0" w:space="0" w:color="auto"/>
            <w:bottom w:val="none" w:sz="0" w:space="0" w:color="auto"/>
            <w:right w:val="none" w:sz="0" w:space="0" w:color="auto"/>
          </w:divBdr>
          <w:divsChild>
            <w:div w:id="358819236">
              <w:marLeft w:val="0"/>
              <w:marRight w:val="0"/>
              <w:marTop w:val="0"/>
              <w:marBottom w:val="0"/>
              <w:divBdr>
                <w:top w:val="none" w:sz="0" w:space="0" w:color="auto"/>
                <w:left w:val="none" w:sz="0" w:space="0" w:color="auto"/>
                <w:bottom w:val="none" w:sz="0" w:space="0" w:color="auto"/>
                <w:right w:val="none" w:sz="0" w:space="0" w:color="auto"/>
              </w:divBdr>
              <w:divsChild>
                <w:div w:id="2007973276">
                  <w:marLeft w:val="0"/>
                  <w:marRight w:val="0"/>
                  <w:marTop w:val="0"/>
                  <w:marBottom w:val="0"/>
                  <w:divBdr>
                    <w:top w:val="none" w:sz="0" w:space="0" w:color="auto"/>
                    <w:left w:val="none" w:sz="0" w:space="0" w:color="auto"/>
                    <w:bottom w:val="none" w:sz="0" w:space="0" w:color="auto"/>
                    <w:right w:val="none" w:sz="0" w:space="0" w:color="auto"/>
                  </w:divBdr>
                  <w:divsChild>
                    <w:div w:id="12861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69911">
      <w:bodyDiv w:val="1"/>
      <w:marLeft w:val="0"/>
      <w:marRight w:val="0"/>
      <w:marTop w:val="0"/>
      <w:marBottom w:val="0"/>
      <w:divBdr>
        <w:top w:val="none" w:sz="0" w:space="0" w:color="auto"/>
        <w:left w:val="none" w:sz="0" w:space="0" w:color="auto"/>
        <w:bottom w:val="none" w:sz="0" w:space="0" w:color="auto"/>
        <w:right w:val="none" w:sz="0" w:space="0" w:color="auto"/>
      </w:divBdr>
      <w:divsChild>
        <w:div w:id="860584231">
          <w:marLeft w:val="0"/>
          <w:marRight w:val="0"/>
          <w:marTop w:val="0"/>
          <w:marBottom w:val="0"/>
          <w:divBdr>
            <w:top w:val="none" w:sz="0" w:space="0" w:color="auto"/>
            <w:left w:val="none" w:sz="0" w:space="0" w:color="auto"/>
            <w:bottom w:val="none" w:sz="0" w:space="0" w:color="auto"/>
            <w:right w:val="none" w:sz="0" w:space="0" w:color="auto"/>
          </w:divBdr>
          <w:divsChild>
            <w:div w:id="1360278549">
              <w:marLeft w:val="0"/>
              <w:marRight w:val="0"/>
              <w:marTop w:val="0"/>
              <w:marBottom w:val="0"/>
              <w:divBdr>
                <w:top w:val="none" w:sz="0" w:space="0" w:color="auto"/>
                <w:left w:val="none" w:sz="0" w:space="0" w:color="auto"/>
                <w:bottom w:val="none" w:sz="0" w:space="0" w:color="auto"/>
                <w:right w:val="none" w:sz="0" w:space="0" w:color="auto"/>
              </w:divBdr>
              <w:divsChild>
                <w:div w:id="1870873974">
                  <w:marLeft w:val="0"/>
                  <w:marRight w:val="0"/>
                  <w:marTop w:val="0"/>
                  <w:marBottom w:val="0"/>
                  <w:divBdr>
                    <w:top w:val="none" w:sz="0" w:space="0" w:color="auto"/>
                    <w:left w:val="none" w:sz="0" w:space="0" w:color="auto"/>
                    <w:bottom w:val="none" w:sz="0" w:space="0" w:color="auto"/>
                    <w:right w:val="none" w:sz="0" w:space="0" w:color="auto"/>
                  </w:divBdr>
                  <w:divsChild>
                    <w:div w:id="18036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26829">
      <w:bodyDiv w:val="1"/>
      <w:marLeft w:val="0"/>
      <w:marRight w:val="0"/>
      <w:marTop w:val="0"/>
      <w:marBottom w:val="0"/>
      <w:divBdr>
        <w:top w:val="none" w:sz="0" w:space="0" w:color="auto"/>
        <w:left w:val="none" w:sz="0" w:space="0" w:color="auto"/>
        <w:bottom w:val="none" w:sz="0" w:space="0" w:color="auto"/>
        <w:right w:val="none" w:sz="0" w:space="0" w:color="auto"/>
      </w:divBdr>
      <w:divsChild>
        <w:div w:id="1973562284">
          <w:marLeft w:val="0"/>
          <w:marRight w:val="0"/>
          <w:marTop w:val="0"/>
          <w:marBottom w:val="0"/>
          <w:divBdr>
            <w:top w:val="none" w:sz="0" w:space="0" w:color="auto"/>
            <w:left w:val="none" w:sz="0" w:space="0" w:color="auto"/>
            <w:bottom w:val="none" w:sz="0" w:space="0" w:color="auto"/>
            <w:right w:val="none" w:sz="0" w:space="0" w:color="auto"/>
          </w:divBdr>
          <w:divsChild>
            <w:div w:id="177740451">
              <w:marLeft w:val="0"/>
              <w:marRight w:val="0"/>
              <w:marTop w:val="0"/>
              <w:marBottom w:val="0"/>
              <w:divBdr>
                <w:top w:val="none" w:sz="0" w:space="0" w:color="auto"/>
                <w:left w:val="none" w:sz="0" w:space="0" w:color="auto"/>
                <w:bottom w:val="none" w:sz="0" w:space="0" w:color="auto"/>
                <w:right w:val="none" w:sz="0" w:space="0" w:color="auto"/>
              </w:divBdr>
              <w:divsChild>
                <w:div w:id="1755973249">
                  <w:marLeft w:val="0"/>
                  <w:marRight w:val="0"/>
                  <w:marTop w:val="0"/>
                  <w:marBottom w:val="0"/>
                  <w:divBdr>
                    <w:top w:val="none" w:sz="0" w:space="0" w:color="auto"/>
                    <w:left w:val="none" w:sz="0" w:space="0" w:color="auto"/>
                    <w:bottom w:val="none" w:sz="0" w:space="0" w:color="auto"/>
                    <w:right w:val="none" w:sz="0" w:space="0" w:color="auto"/>
                  </w:divBdr>
                  <w:divsChild>
                    <w:div w:id="16188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07353">
      <w:bodyDiv w:val="1"/>
      <w:marLeft w:val="0"/>
      <w:marRight w:val="0"/>
      <w:marTop w:val="0"/>
      <w:marBottom w:val="0"/>
      <w:divBdr>
        <w:top w:val="none" w:sz="0" w:space="0" w:color="auto"/>
        <w:left w:val="none" w:sz="0" w:space="0" w:color="auto"/>
        <w:bottom w:val="none" w:sz="0" w:space="0" w:color="auto"/>
        <w:right w:val="none" w:sz="0" w:space="0" w:color="auto"/>
      </w:divBdr>
      <w:divsChild>
        <w:div w:id="1777871104">
          <w:marLeft w:val="0"/>
          <w:marRight w:val="0"/>
          <w:marTop w:val="0"/>
          <w:marBottom w:val="0"/>
          <w:divBdr>
            <w:top w:val="none" w:sz="0" w:space="0" w:color="auto"/>
            <w:left w:val="none" w:sz="0" w:space="0" w:color="auto"/>
            <w:bottom w:val="none" w:sz="0" w:space="0" w:color="auto"/>
            <w:right w:val="none" w:sz="0" w:space="0" w:color="auto"/>
          </w:divBdr>
          <w:divsChild>
            <w:div w:id="1833596388">
              <w:marLeft w:val="0"/>
              <w:marRight w:val="0"/>
              <w:marTop w:val="0"/>
              <w:marBottom w:val="0"/>
              <w:divBdr>
                <w:top w:val="none" w:sz="0" w:space="0" w:color="auto"/>
                <w:left w:val="none" w:sz="0" w:space="0" w:color="auto"/>
                <w:bottom w:val="none" w:sz="0" w:space="0" w:color="auto"/>
                <w:right w:val="none" w:sz="0" w:space="0" w:color="auto"/>
              </w:divBdr>
              <w:divsChild>
                <w:div w:id="1814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1245">
      <w:bodyDiv w:val="1"/>
      <w:marLeft w:val="0"/>
      <w:marRight w:val="0"/>
      <w:marTop w:val="0"/>
      <w:marBottom w:val="0"/>
      <w:divBdr>
        <w:top w:val="none" w:sz="0" w:space="0" w:color="auto"/>
        <w:left w:val="none" w:sz="0" w:space="0" w:color="auto"/>
        <w:bottom w:val="none" w:sz="0" w:space="0" w:color="auto"/>
        <w:right w:val="none" w:sz="0" w:space="0" w:color="auto"/>
      </w:divBdr>
      <w:divsChild>
        <w:div w:id="1339115655">
          <w:marLeft w:val="0"/>
          <w:marRight w:val="0"/>
          <w:marTop w:val="0"/>
          <w:marBottom w:val="0"/>
          <w:divBdr>
            <w:top w:val="none" w:sz="0" w:space="0" w:color="auto"/>
            <w:left w:val="none" w:sz="0" w:space="0" w:color="auto"/>
            <w:bottom w:val="none" w:sz="0" w:space="0" w:color="auto"/>
            <w:right w:val="none" w:sz="0" w:space="0" w:color="auto"/>
          </w:divBdr>
          <w:divsChild>
            <w:div w:id="833835376">
              <w:marLeft w:val="0"/>
              <w:marRight w:val="0"/>
              <w:marTop w:val="0"/>
              <w:marBottom w:val="0"/>
              <w:divBdr>
                <w:top w:val="none" w:sz="0" w:space="0" w:color="auto"/>
                <w:left w:val="none" w:sz="0" w:space="0" w:color="auto"/>
                <w:bottom w:val="none" w:sz="0" w:space="0" w:color="auto"/>
                <w:right w:val="none" w:sz="0" w:space="0" w:color="auto"/>
              </w:divBdr>
              <w:divsChild>
                <w:div w:id="10663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7106">
      <w:bodyDiv w:val="1"/>
      <w:marLeft w:val="0"/>
      <w:marRight w:val="0"/>
      <w:marTop w:val="0"/>
      <w:marBottom w:val="0"/>
      <w:divBdr>
        <w:top w:val="none" w:sz="0" w:space="0" w:color="auto"/>
        <w:left w:val="none" w:sz="0" w:space="0" w:color="auto"/>
        <w:bottom w:val="none" w:sz="0" w:space="0" w:color="auto"/>
        <w:right w:val="none" w:sz="0" w:space="0" w:color="auto"/>
      </w:divBdr>
      <w:divsChild>
        <w:div w:id="1722825195">
          <w:marLeft w:val="0"/>
          <w:marRight w:val="0"/>
          <w:marTop w:val="0"/>
          <w:marBottom w:val="0"/>
          <w:divBdr>
            <w:top w:val="none" w:sz="0" w:space="0" w:color="auto"/>
            <w:left w:val="none" w:sz="0" w:space="0" w:color="auto"/>
            <w:bottom w:val="none" w:sz="0" w:space="0" w:color="auto"/>
            <w:right w:val="none" w:sz="0" w:space="0" w:color="auto"/>
          </w:divBdr>
          <w:divsChild>
            <w:div w:id="1626888985">
              <w:marLeft w:val="0"/>
              <w:marRight w:val="0"/>
              <w:marTop w:val="0"/>
              <w:marBottom w:val="0"/>
              <w:divBdr>
                <w:top w:val="none" w:sz="0" w:space="0" w:color="auto"/>
                <w:left w:val="none" w:sz="0" w:space="0" w:color="auto"/>
                <w:bottom w:val="none" w:sz="0" w:space="0" w:color="auto"/>
                <w:right w:val="none" w:sz="0" w:space="0" w:color="auto"/>
              </w:divBdr>
              <w:divsChild>
                <w:div w:id="6842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4022">
      <w:bodyDiv w:val="1"/>
      <w:marLeft w:val="0"/>
      <w:marRight w:val="0"/>
      <w:marTop w:val="0"/>
      <w:marBottom w:val="0"/>
      <w:divBdr>
        <w:top w:val="none" w:sz="0" w:space="0" w:color="auto"/>
        <w:left w:val="none" w:sz="0" w:space="0" w:color="auto"/>
        <w:bottom w:val="none" w:sz="0" w:space="0" w:color="auto"/>
        <w:right w:val="none" w:sz="0" w:space="0" w:color="auto"/>
      </w:divBdr>
      <w:divsChild>
        <w:div w:id="1134638117">
          <w:marLeft w:val="0"/>
          <w:marRight w:val="0"/>
          <w:marTop w:val="0"/>
          <w:marBottom w:val="0"/>
          <w:divBdr>
            <w:top w:val="none" w:sz="0" w:space="0" w:color="auto"/>
            <w:left w:val="none" w:sz="0" w:space="0" w:color="auto"/>
            <w:bottom w:val="none" w:sz="0" w:space="0" w:color="auto"/>
            <w:right w:val="none" w:sz="0" w:space="0" w:color="auto"/>
          </w:divBdr>
          <w:divsChild>
            <w:div w:id="1751386948">
              <w:marLeft w:val="0"/>
              <w:marRight w:val="0"/>
              <w:marTop w:val="0"/>
              <w:marBottom w:val="0"/>
              <w:divBdr>
                <w:top w:val="none" w:sz="0" w:space="0" w:color="auto"/>
                <w:left w:val="none" w:sz="0" w:space="0" w:color="auto"/>
                <w:bottom w:val="none" w:sz="0" w:space="0" w:color="auto"/>
                <w:right w:val="none" w:sz="0" w:space="0" w:color="auto"/>
              </w:divBdr>
              <w:divsChild>
                <w:div w:id="467747580">
                  <w:marLeft w:val="0"/>
                  <w:marRight w:val="0"/>
                  <w:marTop w:val="0"/>
                  <w:marBottom w:val="0"/>
                  <w:divBdr>
                    <w:top w:val="none" w:sz="0" w:space="0" w:color="auto"/>
                    <w:left w:val="none" w:sz="0" w:space="0" w:color="auto"/>
                    <w:bottom w:val="none" w:sz="0" w:space="0" w:color="auto"/>
                    <w:right w:val="none" w:sz="0" w:space="0" w:color="auto"/>
                  </w:divBdr>
                  <w:divsChild>
                    <w:div w:id="14221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06719">
      <w:bodyDiv w:val="1"/>
      <w:marLeft w:val="0"/>
      <w:marRight w:val="0"/>
      <w:marTop w:val="0"/>
      <w:marBottom w:val="0"/>
      <w:divBdr>
        <w:top w:val="none" w:sz="0" w:space="0" w:color="auto"/>
        <w:left w:val="none" w:sz="0" w:space="0" w:color="auto"/>
        <w:bottom w:val="none" w:sz="0" w:space="0" w:color="auto"/>
        <w:right w:val="none" w:sz="0" w:space="0" w:color="auto"/>
      </w:divBdr>
      <w:divsChild>
        <w:div w:id="2122915415">
          <w:marLeft w:val="0"/>
          <w:marRight w:val="0"/>
          <w:marTop w:val="0"/>
          <w:marBottom w:val="0"/>
          <w:divBdr>
            <w:top w:val="none" w:sz="0" w:space="0" w:color="auto"/>
            <w:left w:val="none" w:sz="0" w:space="0" w:color="auto"/>
            <w:bottom w:val="none" w:sz="0" w:space="0" w:color="auto"/>
            <w:right w:val="none" w:sz="0" w:space="0" w:color="auto"/>
          </w:divBdr>
          <w:divsChild>
            <w:div w:id="161556236">
              <w:marLeft w:val="0"/>
              <w:marRight w:val="0"/>
              <w:marTop w:val="0"/>
              <w:marBottom w:val="0"/>
              <w:divBdr>
                <w:top w:val="none" w:sz="0" w:space="0" w:color="auto"/>
                <w:left w:val="none" w:sz="0" w:space="0" w:color="auto"/>
                <w:bottom w:val="none" w:sz="0" w:space="0" w:color="auto"/>
                <w:right w:val="none" w:sz="0" w:space="0" w:color="auto"/>
              </w:divBdr>
              <w:divsChild>
                <w:div w:id="89088737">
                  <w:marLeft w:val="0"/>
                  <w:marRight w:val="0"/>
                  <w:marTop w:val="0"/>
                  <w:marBottom w:val="0"/>
                  <w:divBdr>
                    <w:top w:val="none" w:sz="0" w:space="0" w:color="auto"/>
                    <w:left w:val="none" w:sz="0" w:space="0" w:color="auto"/>
                    <w:bottom w:val="none" w:sz="0" w:space="0" w:color="auto"/>
                    <w:right w:val="none" w:sz="0" w:space="0" w:color="auto"/>
                  </w:divBdr>
                  <w:divsChild>
                    <w:div w:id="1458648470">
                      <w:marLeft w:val="0"/>
                      <w:marRight w:val="0"/>
                      <w:marTop w:val="0"/>
                      <w:marBottom w:val="0"/>
                      <w:divBdr>
                        <w:top w:val="none" w:sz="0" w:space="0" w:color="auto"/>
                        <w:left w:val="none" w:sz="0" w:space="0" w:color="auto"/>
                        <w:bottom w:val="none" w:sz="0" w:space="0" w:color="auto"/>
                        <w:right w:val="none" w:sz="0" w:space="0" w:color="auto"/>
                      </w:divBdr>
                    </w:div>
                    <w:div w:id="11969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37278">
      <w:bodyDiv w:val="1"/>
      <w:marLeft w:val="0"/>
      <w:marRight w:val="0"/>
      <w:marTop w:val="0"/>
      <w:marBottom w:val="0"/>
      <w:divBdr>
        <w:top w:val="none" w:sz="0" w:space="0" w:color="auto"/>
        <w:left w:val="none" w:sz="0" w:space="0" w:color="auto"/>
        <w:bottom w:val="none" w:sz="0" w:space="0" w:color="auto"/>
        <w:right w:val="none" w:sz="0" w:space="0" w:color="auto"/>
      </w:divBdr>
      <w:divsChild>
        <w:div w:id="1122655051">
          <w:marLeft w:val="0"/>
          <w:marRight w:val="0"/>
          <w:marTop w:val="0"/>
          <w:marBottom w:val="0"/>
          <w:divBdr>
            <w:top w:val="none" w:sz="0" w:space="0" w:color="auto"/>
            <w:left w:val="none" w:sz="0" w:space="0" w:color="auto"/>
            <w:bottom w:val="none" w:sz="0" w:space="0" w:color="auto"/>
            <w:right w:val="none" w:sz="0" w:space="0" w:color="auto"/>
          </w:divBdr>
          <w:divsChild>
            <w:div w:id="1193035996">
              <w:marLeft w:val="0"/>
              <w:marRight w:val="0"/>
              <w:marTop w:val="0"/>
              <w:marBottom w:val="0"/>
              <w:divBdr>
                <w:top w:val="none" w:sz="0" w:space="0" w:color="auto"/>
                <w:left w:val="none" w:sz="0" w:space="0" w:color="auto"/>
                <w:bottom w:val="none" w:sz="0" w:space="0" w:color="auto"/>
                <w:right w:val="none" w:sz="0" w:space="0" w:color="auto"/>
              </w:divBdr>
              <w:divsChild>
                <w:div w:id="5716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5080">
      <w:bodyDiv w:val="1"/>
      <w:marLeft w:val="0"/>
      <w:marRight w:val="0"/>
      <w:marTop w:val="0"/>
      <w:marBottom w:val="0"/>
      <w:divBdr>
        <w:top w:val="none" w:sz="0" w:space="0" w:color="auto"/>
        <w:left w:val="none" w:sz="0" w:space="0" w:color="auto"/>
        <w:bottom w:val="none" w:sz="0" w:space="0" w:color="auto"/>
        <w:right w:val="none" w:sz="0" w:space="0" w:color="auto"/>
      </w:divBdr>
      <w:divsChild>
        <w:div w:id="1159888084">
          <w:marLeft w:val="0"/>
          <w:marRight w:val="0"/>
          <w:marTop w:val="0"/>
          <w:marBottom w:val="0"/>
          <w:divBdr>
            <w:top w:val="none" w:sz="0" w:space="0" w:color="auto"/>
            <w:left w:val="none" w:sz="0" w:space="0" w:color="auto"/>
            <w:bottom w:val="none" w:sz="0" w:space="0" w:color="auto"/>
            <w:right w:val="none" w:sz="0" w:space="0" w:color="auto"/>
          </w:divBdr>
          <w:divsChild>
            <w:div w:id="1134710294">
              <w:marLeft w:val="0"/>
              <w:marRight w:val="0"/>
              <w:marTop w:val="0"/>
              <w:marBottom w:val="0"/>
              <w:divBdr>
                <w:top w:val="none" w:sz="0" w:space="0" w:color="auto"/>
                <w:left w:val="none" w:sz="0" w:space="0" w:color="auto"/>
                <w:bottom w:val="none" w:sz="0" w:space="0" w:color="auto"/>
                <w:right w:val="none" w:sz="0" w:space="0" w:color="auto"/>
              </w:divBdr>
              <w:divsChild>
                <w:div w:id="6300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23033">
      <w:bodyDiv w:val="1"/>
      <w:marLeft w:val="0"/>
      <w:marRight w:val="0"/>
      <w:marTop w:val="0"/>
      <w:marBottom w:val="0"/>
      <w:divBdr>
        <w:top w:val="none" w:sz="0" w:space="0" w:color="auto"/>
        <w:left w:val="none" w:sz="0" w:space="0" w:color="auto"/>
        <w:bottom w:val="none" w:sz="0" w:space="0" w:color="auto"/>
        <w:right w:val="none" w:sz="0" w:space="0" w:color="auto"/>
      </w:divBdr>
      <w:divsChild>
        <w:div w:id="42101767">
          <w:marLeft w:val="0"/>
          <w:marRight w:val="0"/>
          <w:marTop w:val="0"/>
          <w:marBottom w:val="0"/>
          <w:divBdr>
            <w:top w:val="none" w:sz="0" w:space="0" w:color="auto"/>
            <w:left w:val="none" w:sz="0" w:space="0" w:color="auto"/>
            <w:bottom w:val="none" w:sz="0" w:space="0" w:color="auto"/>
            <w:right w:val="none" w:sz="0" w:space="0" w:color="auto"/>
          </w:divBdr>
          <w:divsChild>
            <w:div w:id="1532449671">
              <w:marLeft w:val="0"/>
              <w:marRight w:val="0"/>
              <w:marTop w:val="0"/>
              <w:marBottom w:val="0"/>
              <w:divBdr>
                <w:top w:val="none" w:sz="0" w:space="0" w:color="auto"/>
                <w:left w:val="none" w:sz="0" w:space="0" w:color="auto"/>
                <w:bottom w:val="none" w:sz="0" w:space="0" w:color="auto"/>
                <w:right w:val="none" w:sz="0" w:space="0" w:color="auto"/>
              </w:divBdr>
              <w:divsChild>
                <w:div w:id="1269241052">
                  <w:marLeft w:val="0"/>
                  <w:marRight w:val="0"/>
                  <w:marTop w:val="0"/>
                  <w:marBottom w:val="0"/>
                  <w:divBdr>
                    <w:top w:val="none" w:sz="0" w:space="0" w:color="auto"/>
                    <w:left w:val="none" w:sz="0" w:space="0" w:color="auto"/>
                    <w:bottom w:val="none" w:sz="0" w:space="0" w:color="auto"/>
                    <w:right w:val="none" w:sz="0" w:space="0" w:color="auto"/>
                  </w:divBdr>
                  <w:divsChild>
                    <w:div w:id="10140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5874">
      <w:bodyDiv w:val="1"/>
      <w:marLeft w:val="0"/>
      <w:marRight w:val="0"/>
      <w:marTop w:val="0"/>
      <w:marBottom w:val="0"/>
      <w:divBdr>
        <w:top w:val="none" w:sz="0" w:space="0" w:color="auto"/>
        <w:left w:val="none" w:sz="0" w:space="0" w:color="auto"/>
        <w:bottom w:val="none" w:sz="0" w:space="0" w:color="auto"/>
        <w:right w:val="none" w:sz="0" w:space="0" w:color="auto"/>
      </w:divBdr>
      <w:divsChild>
        <w:div w:id="118304768">
          <w:marLeft w:val="0"/>
          <w:marRight w:val="0"/>
          <w:marTop w:val="0"/>
          <w:marBottom w:val="0"/>
          <w:divBdr>
            <w:top w:val="none" w:sz="0" w:space="0" w:color="auto"/>
            <w:left w:val="none" w:sz="0" w:space="0" w:color="auto"/>
            <w:bottom w:val="none" w:sz="0" w:space="0" w:color="auto"/>
            <w:right w:val="none" w:sz="0" w:space="0" w:color="auto"/>
          </w:divBdr>
          <w:divsChild>
            <w:div w:id="2094011827">
              <w:marLeft w:val="0"/>
              <w:marRight w:val="0"/>
              <w:marTop w:val="0"/>
              <w:marBottom w:val="0"/>
              <w:divBdr>
                <w:top w:val="none" w:sz="0" w:space="0" w:color="auto"/>
                <w:left w:val="none" w:sz="0" w:space="0" w:color="auto"/>
                <w:bottom w:val="none" w:sz="0" w:space="0" w:color="auto"/>
                <w:right w:val="none" w:sz="0" w:space="0" w:color="auto"/>
              </w:divBdr>
              <w:divsChild>
                <w:div w:id="1734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1529">
      <w:bodyDiv w:val="1"/>
      <w:marLeft w:val="0"/>
      <w:marRight w:val="0"/>
      <w:marTop w:val="0"/>
      <w:marBottom w:val="0"/>
      <w:divBdr>
        <w:top w:val="none" w:sz="0" w:space="0" w:color="auto"/>
        <w:left w:val="none" w:sz="0" w:space="0" w:color="auto"/>
        <w:bottom w:val="none" w:sz="0" w:space="0" w:color="auto"/>
        <w:right w:val="none" w:sz="0" w:space="0" w:color="auto"/>
      </w:divBdr>
      <w:divsChild>
        <w:div w:id="1252853266">
          <w:marLeft w:val="0"/>
          <w:marRight w:val="0"/>
          <w:marTop w:val="0"/>
          <w:marBottom w:val="0"/>
          <w:divBdr>
            <w:top w:val="none" w:sz="0" w:space="0" w:color="auto"/>
            <w:left w:val="none" w:sz="0" w:space="0" w:color="auto"/>
            <w:bottom w:val="none" w:sz="0" w:space="0" w:color="auto"/>
            <w:right w:val="none" w:sz="0" w:space="0" w:color="auto"/>
          </w:divBdr>
          <w:divsChild>
            <w:div w:id="614485653">
              <w:marLeft w:val="0"/>
              <w:marRight w:val="0"/>
              <w:marTop w:val="0"/>
              <w:marBottom w:val="0"/>
              <w:divBdr>
                <w:top w:val="none" w:sz="0" w:space="0" w:color="auto"/>
                <w:left w:val="none" w:sz="0" w:space="0" w:color="auto"/>
                <w:bottom w:val="none" w:sz="0" w:space="0" w:color="auto"/>
                <w:right w:val="none" w:sz="0" w:space="0" w:color="auto"/>
              </w:divBdr>
              <w:divsChild>
                <w:div w:id="644817516">
                  <w:marLeft w:val="0"/>
                  <w:marRight w:val="0"/>
                  <w:marTop w:val="0"/>
                  <w:marBottom w:val="0"/>
                  <w:divBdr>
                    <w:top w:val="none" w:sz="0" w:space="0" w:color="auto"/>
                    <w:left w:val="none" w:sz="0" w:space="0" w:color="auto"/>
                    <w:bottom w:val="none" w:sz="0" w:space="0" w:color="auto"/>
                    <w:right w:val="none" w:sz="0" w:space="0" w:color="auto"/>
                  </w:divBdr>
                  <w:divsChild>
                    <w:div w:id="12153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8255">
      <w:bodyDiv w:val="1"/>
      <w:marLeft w:val="0"/>
      <w:marRight w:val="0"/>
      <w:marTop w:val="0"/>
      <w:marBottom w:val="0"/>
      <w:divBdr>
        <w:top w:val="none" w:sz="0" w:space="0" w:color="auto"/>
        <w:left w:val="none" w:sz="0" w:space="0" w:color="auto"/>
        <w:bottom w:val="none" w:sz="0" w:space="0" w:color="auto"/>
        <w:right w:val="none" w:sz="0" w:space="0" w:color="auto"/>
      </w:divBdr>
      <w:divsChild>
        <w:div w:id="1635524763">
          <w:marLeft w:val="0"/>
          <w:marRight w:val="0"/>
          <w:marTop w:val="0"/>
          <w:marBottom w:val="0"/>
          <w:divBdr>
            <w:top w:val="none" w:sz="0" w:space="0" w:color="auto"/>
            <w:left w:val="none" w:sz="0" w:space="0" w:color="auto"/>
            <w:bottom w:val="none" w:sz="0" w:space="0" w:color="auto"/>
            <w:right w:val="none" w:sz="0" w:space="0" w:color="auto"/>
          </w:divBdr>
          <w:divsChild>
            <w:div w:id="621418660">
              <w:marLeft w:val="0"/>
              <w:marRight w:val="0"/>
              <w:marTop w:val="0"/>
              <w:marBottom w:val="0"/>
              <w:divBdr>
                <w:top w:val="none" w:sz="0" w:space="0" w:color="auto"/>
                <w:left w:val="none" w:sz="0" w:space="0" w:color="auto"/>
                <w:bottom w:val="none" w:sz="0" w:space="0" w:color="auto"/>
                <w:right w:val="none" w:sz="0" w:space="0" w:color="auto"/>
              </w:divBdr>
              <w:divsChild>
                <w:div w:id="4891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STRATEJİ GELİŞTİRME DAİRE BAŞKANLIĞI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67C48A-29C9-4085-A576-C6032036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3723</Words>
  <Characters>21226</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Siyaset Bilimi ve Kamu Yönetimi Bölümü Stratejik Hedef ve Göstergeleri</vt:lpstr>
    </vt:vector>
  </TitlesOfParts>
  <Company>kaLİTE KOORDİNATÖRLÜĞÜ</Company>
  <LinksUpToDate>false</LinksUpToDate>
  <CharactersWithSpaces>24900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Siyaset Bilimi ve Kamu Yönetimi Bölümü Stratejik Hedef ve Göstergeleri</dc:title>
  <dc:creator>BARTIN ÜNİVERSİTESİ</dc:creator>
  <cp:lastModifiedBy>Hakem Bir</cp:lastModifiedBy>
  <cp:revision>2</cp:revision>
  <cp:lastPrinted>2021-01-28T07:24:00Z</cp:lastPrinted>
  <dcterms:created xsi:type="dcterms:W3CDTF">2024-03-15T09:56:00Z</dcterms:created>
  <dcterms:modified xsi:type="dcterms:W3CDTF">2024-03-15T09:56:00Z</dcterms:modified>
</cp:coreProperties>
</file>