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D816" w14:textId="0E6DE9A2" w:rsidR="007017A1" w:rsidRPr="007A749A" w:rsidRDefault="007017A1" w:rsidP="007017A1">
      <w:pPr>
        <w:jc w:val="center"/>
        <w:rPr>
          <w:rFonts w:ascii="Times New Roman" w:hAnsi="Times New Roman" w:cs="Times New Roman"/>
          <w:b/>
          <w:color w:val="002060"/>
        </w:rPr>
      </w:pPr>
      <w:r w:rsidRPr="007A749A">
        <w:rPr>
          <w:rFonts w:ascii="Times New Roman" w:hAnsi="Times New Roman" w:cs="Times New Roman"/>
          <w:b/>
          <w:color w:val="002060"/>
        </w:rPr>
        <w:t xml:space="preserve">2024-2025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Güz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Dönemi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E6245">
        <w:rPr>
          <w:rFonts w:ascii="Times New Roman" w:hAnsi="Times New Roman" w:cs="Times New Roman"/>
          <w:b/>
          <w:color w:val="002060"/>
        </w:rPr>
        <w:t>Ebelik</w:t>
      </w:r>
      <w:proofErr w:type="spellEnd"/>
      <w:r w:rsidR="000E6245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Öğrenci</w:t>
      </w:r>
      <w:proofErr w:type="spellEnd"/>
      <w:r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7A749A">
        <w:rPr>
          <w:rFonts w:ascii="Times New Roman" w:hAnsi="Times New Roman" w:cs="Times New Roman"/>
          <w:b/>
          <w:color w:val="002060"/>
        </w:rPr>
        <w:t>Uyum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Eğitimi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Değerlendirme</w:t>
      </w:r>
      <w:proofErr w:type="spellEnd"/>
      <w:r w:rsidR="000529D5" w:rsidRPr="007A749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="000529D5" w:rsidRPr="007A749A">
        <w:rPr>
          <w:rFonts w:ascii="Times New Roman" w:hAnsi="Times New Roman" w:cs="Times New Roman"/>
          <w:b/>
          <w:color w:val="002060"/>
        </w:rPr>
        <w:t>Sonucları</w:t>
      </w:r>
      <w:proofErr w:type="spellEnd"/>
    </w:p>
    <w:p w14:paraId="77649297" w14:textId="77777777" w:rsidR="00F045A5" w:rsidRPr="007A749A" w:rsidRDefault="00F045A5" w:rsidP="007017A1">
      <w:pPr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TabloKlavuzuAk"/>
        <w:tblW w:w="9587" w:type="dxa"/>
        <w:tblInd w:w="-572" w:type="dxa"/>
        <w:tblLook w:val="04A0" w:firstRow="1" w:lastRow="0" w:firstColumn="1" w:lastColumn="0" w:noHBand="0" w:noVBand="1"/>
      </w:tblPr>
      <w:tblGrid>
        <w:gridCol w:w="2167"/>
        <w:gridCol w:w="164"/>
        <w:gridCol w:w="1214"/>
        <w:gridCol w:w="164"/>
        <w:gridCol w:w="1214"/>
        <w:gridCol w:w="164"/>
        <w:gridCol w:w="1214"/>
        <w:gridCol w:w="164"/>
        <w:gridCol w:w="1477"/>
        <w:gridCol w:w="84"/>
        <w:gridCol w:w="1561"/>
      </w:tblGrid>
      <w:tr w:rsidR="006603F6" w:rsidRPr="007A749A" w14:paraId="6A4ABA58" w14:textId="77777777" w:rsidTr="006603F6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548E1CD7" w14:textId="77777777" w:rsidR="003A47BF" w:rsidRDefault="003A47B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612A727C" w14:textId="77777777" w:rsidR="006603F6" w:rsidRDefault="006603F6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Planlanması ve Uygulanması</w:t>
            </w:r>
          </w:p>
          <w:p w14:paraId="68589973" w14:textId="6AF5577E" w:rsidR="003A47BF" w:rsidRPr="007A749A" w:rsidRDefault="003A47B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6603F6" w:rsidRPr="007A749A" w14:paraId="4A1880A0" w14:textId="77777777" w:rsidTr="006603F6">
        <w:trPr>
          <w:cantSplit/>
          <w:trHeight w:val="685"/>
        </w:trPr>
        <w:tc>
          <w:tcPr>
            <w:tcW w:w="21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DBAB3E" w14:textId="77777777" w:rsidR="006603F6" w:rsidRPr="007A749A" w:rsidRDefault="006603F6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54B3B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3263EAE1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36886A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1C19B5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30E5E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581B0F47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25FC8C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495653F6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64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FDAB0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19D54F02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6603F6" w:rsidRPr="007A749A" w14:paraId="17E12C53" w14:textId="77777777" w:rsidTr="006603F6">
        <w:trPr>
          <w:trHeight w:val="397"/>
        </w:trPr>
        <w:tc>
          <w:tcPr>
            <w:tcW w:w="2167" w:type="dxa"/>
            <w:vAlign w:val="center"/>
          </w:tcPr>
          <w:p w14:paraId="290B4F78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süresi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1F4842A" w14:textId="5FEB364F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7F035F" w14:textId="54B1A029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(60,0)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B10B41" w14:textId="7F8A0D9A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(17,1)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4609C236" w14:textId="042EEC58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(2,9)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F6C665C" w14:textId="3305DE1E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3F6" w:rsidRPr="007A749A" w14:paraId="0489BF62" w14:textId="77777777" w:rsidTr="006603F6">
        <w:trPr>
          <w:trHeight w:val="397"/>
        </w:trPr>
        <w:tc>
          <w:tcPr>
            <w:tcW w:w="2167" w:type="dxa"/>
            <w:vAlign w:val="center"/>
          </w:tcPr>
          <w:p w14:paraId="346E2EEA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düzenlendiği tarih (zamanlaması) uygun muydu?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20A9AC8" w14:textId="06583628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E0A0FA" w14:textId="23F1E136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(42,9)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C8B1D" w14:textId="71896773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(22,9)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61C19E7E" w14:textId="6E9CAB9A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(14,3)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5BEA2223" w14:textId="5D8F55CE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3F6" w:rsidRPr="007A749A" w14:paraId="10328A47" w14:textId="77777777" w:rsidTr="006603F6">
        <w:trPr>
          <w:trHeight w:val="397"/>
        </w:trPr>
        <w:tc>
          <w:tcPr>
            <w:tcW w:w="2167" w:type="dxa"/>
            <w:vAlign w:val="center"/>
          </w:tcPr>
          <w:p w14:paraId="337FBD16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 içeriği eğitime uygun ve yeterli miydi?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85CE75" w14:textId="594E4AB1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(25,7)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64E33B3" w14:textId="12DFACD6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(57,1)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12221A8" w14:textId="0A889FFF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(17,1)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25721CC0" w14:textId="1F18EF3C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5C5A8C0" w14:textId="01226212" w:rsidR="006603F6" w:rsidRPr="007A749A" w:rsidRDefault="00302249" w:rsidP="00D00F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3F6" w:rsidRPr="007A749A" w14:paraId="4A33FABA" w14:textId="77777777" w:rsidTr="006603F6">
        <w:trPr>
          <w:trHeight w:val="397"/>
        </w:trPr>
        <w:tc>
          <w:tcPr>
            <w:tcW w:w="2167" w:type="dxa"/>
            <w:vAlign w:val="center"/>
          </w:tcPr>
          <w:p w14:paraId="7DEF7F42" w14:textId="77777777" w:rsidR="006603F6" w:rsidRPr="007A749A" w:rsidRDefault="006603F6" w:rsidP="004D7CC1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Eğitiminin içeriği beklentilerinizi karşıladı mı?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7F21364" w14:textId="2D6FCA50" w:rsidR="006603F6" w:rsidRPr="007A749A" w:rsidRDefault="00302249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(25,7)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DECC74" w14:textId="632EBC5D" w:rsidR="006603F6" w:rsidRPr="007A749A" w:rsidRDefault="00302249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(45,7)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5651EA" w14:textId="1BAA84CD" w:rsidR="006603F6" w:rsidRPr="007A749A" w:rsidRDefault="00302249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641" w:type="dxa"/>
            <w:gridSpan w:val="2"/>
            <w:shd w:val="clear" w:color="auto" w:fill="FFFFFF" w:themeFill="background1"/>
            <w:vAlign w:val="center"/>
          </w:tcPr>
          <w:p w14:paraId="7C913454" w14:textId="0B2D20CC" w:rsidR="006603F6" w:rsidRPr="007A749A" w:rsidRDefault="00302249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9916ECD" w14:textId="2B944B35" w:rsidR="006603F6" w:rsidRPr="007A749A" w:rsidRDefault="00302249" w:rsidP="004D7CC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18B6233A" w14:textId="77777777" w:rsidTr="006603F6">
        <w:tc>
          <w:tcPr>
            <w:tcW w:w="9587" w:type="dxa"/>
            <w:gridSpan w:val="11"/>
            <w:shd w:val="clear" w:color="auto" w:fill="F2F2F2" w:themeFill="background1" w:themeFillShade="F2"/>
            <w:vAlign w:val="center"/>
          </w:tcPr>
          <w:p w14:paraId="507C3657" w14:textId="77777777" w:rsidR="003A47BF" w:rsidRDefault="003A47B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7BE37557" w14:textId="77777777" w:rsidR="006603F6" w:rsidRDefault="006603F6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Eğitimin İçeriği</w:t>
            </w:r>
          </w:p>
          <w:p w14:paraId="472690F4" w14:textId="483D89FC" w:rsidR="003A47BF" w:rsidRPr="007A749A" w:rsidRDefault="003A47BF" w:rsidP="00D00FC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6603F6" w:rsidRPr="007A749A" w14:paraId="2646D114" w14:textId="77777777" w:rsidTr="006603F6">
        <w:trPr>
          <w:trHeight w:val="726"/>
        </w:trPr>
        <w:tc>
          <w:tcPr>
            <w:tcW w:w="23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22BA8" w14:textId="77777777" w:rsidR="006603F6" w:rsidRPr="007A749A" w:rsidRDefault="006603F6" w:rsidP="00B812D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Sorular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019FBB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Katılıyorum</w:t>
            </w:r>
          </w:p>
          <w:p w14:paraId="62597849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880EF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Katılıyorum</w:t>
            </w:r>
          </w:p>
          <w:p w14:paraId="4D270054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37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44767F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Kısmen Katılıyorum</w:t>
            </w:r>
          </w:p>
          <w:p w14:paraId="1982DA21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F6DE5B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Büyük Oranda Katılmıyorum</w:t>
            </w:r>
          </w:p>
          <w:p w14:paraId="58BD3601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  <w:tc>
          <w:tcPr>
            <w:tcW w:w="1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DA23F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Kesinlikle Katılmıyorum</w:t>
            </w:r>
          </w:p>
          <w:p w14:paraId="04D63B95" w14:textId="77777777" w:rsidR="006603F6" w:rsidRPr="007A749A" w:rsidRDefault="006603F6" w:rsidP="00B812D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highlight w:val="yellow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n (%)</w:t>
            </w:r>
          </w:p>
        </w:tc>
      </w:tr>
      <w:tr w:rsidR="006603F6" w:rsidRPr="007A749A" w14:paraId="7E2D51F1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05CFB819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Programın amacı, hedefleri ve içeriği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D643AB" w14:textId="34218CC3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2EEAD86" w14:textId="1EFE0327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(54,3)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9839C35" w14:textId="4F9794BA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90C95BC" w14:textId="47D256A8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2D9507E" w14:textId="34B12499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3F6" w:rsidRPr="007A749A" w14:paraId="12BCAF2B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2BAD90F9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Bartın İlinin tanıtımına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9F7534" w14:textId="289CD6FE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601013" w14:textId="2C673FD9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558DFC" w14:textId="05C26893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1934B14D" w14:textId="6D00A784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(8,6)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8285A8" w14:textId="765D607B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(5,7)</w:t>
            </w:r>
          </w:p>
        </w:tc>
      </w:tr>
      <w:tr w:rsidR="006603F6" w:rsidRPr="007A749A" w14:paraId="7D713F84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6B98BADE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Kütüphane ve dokümantasyon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D45C3F8" w14:textId="3B184FEB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(28,6)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87BDB88" w14:textId="1E8C8E16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(48,6)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2A1D377" w14:textId="3E169216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(14,3)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53A34A7" w14:textId="75F9753C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(8,6)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02BBE5" w14:textId="23F09336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603F6" w:rsidRPr="007A749A" w14:paraId="648828E1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7C9E9AD1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Yemekhane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BA64B78" w14:textId="5E743AB1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5AA2B0F" w14:textId="32055FEE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C42D104" w14:textId="314314DF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(34,3)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A5955E1" w14:textId="6C19DB69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04060E6" w14:textId="29C505C8" w:rsidR="006603F6" w:rsidRPr="007A749A" w:rsidRDefault="00302249" w:rsidP="00122F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(5,7)</w:t>
            </w:r>
          </w:p>
        </w:tc>
      </w:tr>
      <w:tr w:rsidR="006603F6" w:rsidRPr="007A749A" w14:paraId="67AB084A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569528A3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Engellilere yönelik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344DA72" w14:textId="4BFD0479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8 (22,9)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37D0A19" w14:textId="6BB9E346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(34,3)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F95440" w14:textId="2473BAC8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E21D5C4" w14:textId="386D041D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(11,4)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312BB16" w14:textId="247CE921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</w:tr>
      <w:tr w:rsidR="006603F6" w:rsidRPr="007A749A" w14:paraId="72793E0E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2769FF3D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Spor olanaklarına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8718068" w14:textId="75B0B8FE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(17,1)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557E6EE" w14:textId="4E643686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8430770" w14:textId="1091B218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(17,1)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811865" w14:textId="0D2E59CE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(31,4)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991CA2F" w14:textId="57C2C67A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</w:tr>
      <w:tr w:rsidR="006603F6" w:rsidRPr="007A749A" w14:paraId="6C8FA98B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304E8CDB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Öğrenci değişim programlarına (</w:t>
            </w:r>
            <w:proofErr w:type="spellStart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Erasmus</w:t>
            </w:r>
            <w:proofErr w:type="spellEnd"/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, Mevlâna, Farabi)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07E8B71" w14:textId="382A25EA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(17,1)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1B85EBF" w14:textId="6E456DEE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917800E" w14:textId="5FBD71B8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(40,0)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5987B8A" w14:textId="001C6D82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5 (14,3)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5C850E5" w14:textId="17B5D1DA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40ACF5D3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5E683C9F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E-Ders ve uzaktan erişim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FEA8031" w14:textId="3B07EBED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6 (17,1)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44CF3D" w14:textId="05803670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17 (48,6)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4CF1F2A" w14:textId="58F7FEF8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EB7D73" w14:textId="59B95611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4 (11,4)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D3893E5" w14:textId="1F5D5436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</w:tr>
      <w:tr w:rsidR="006603F6" w:rsidRPr="007A749A" w14:paraId="7D0E5094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465F681C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Psikolojik danışmanlık ve rehberlik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529C673" w14:textId="7498D9C4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EAF002C" w14:textId="21300103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(37,1)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AA65C05" w14:textId="28EEA68D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B2502F5" w14:textId="69A484B3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5EF545D" w14:textId="6A07A96F" w:rsidR="006603F6" w:rsidRPr="007A749A" w:rsidRDefault="00302249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</w:tr>
      <w:tr w:rsidR="006603F6" w:rsidRPr="007A749A" w14:paraId="45A1ED5D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29363B92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Sağlık hizmetlerine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09828FB" w14:textId="7313A7B3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868EFF7" w14:textId="4EC023F4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(45,7)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CCA94D9" w14:textId="74CAB547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2BD1290" w14:textId="5C7F04C1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A7DEDF6" w14:textId="26E73202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56BE634F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701BF0DC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kulüpleri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AF40D39" w14:textId="6CE01ECA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AC33B9" w14:textId="1F6D2A1C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11 (31,4)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C492F54" w14:textId="4FAAE4A2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EA96B60" w14:textId="6A2769B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489351D" w14:textId="22C1D481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(8,6)</w:t>
            </w:r>
          </w:p>
        </w:tc>
      </w:tr>
      <w:tr w:rsidR="006603F6" w:rsidRPr="007A749A" w14:paraId="5CE9B9B9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60F4A690" w14:textId="6482A2B4" w:rsidR="006603F6" w:rsidRPr="007A749A" w:rsidRDefault="003A47BF" w:rsidP="003A47B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>, vizyon ve değerlerine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4A6CC7D" w14:textId="1473904D" w:rsidR="006603F6" w:rsidRPr="007A749A" w:rsidRDefault="00BC7F66" w:rsidP="00BC7F66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8 (22,9)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DFF99A6" w14:textId="3FC2622A" w:rsidR="006603F6" w:rsidRPr="007A749A" w:rsidRDefault="004621B7" w:rsidP="0087747B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</w:t>
            </w:r>
            <w:r w:rsidR="00BC7F66">
              <w:rPr>
                <w:rFonts w:ascii="Times New Roman" w:hAnsi="Times New Roman" w:cs="Times New Roman"/>
                <w:color w:val="000000"/>
                <w:lang w:eastAsia="tr-TR"/>
              </w:rPr>
              <w:t>14 (40,0)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1B63EA9" w14:textId="21EDC3B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078EAC92" w14:textId="17B8857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77F01FC" w14:textId="259AA63C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</w:tr>
      <w:tr w:rsidR="006603F6" w:rsidRPr="007A749A" w14:paraId="053139FE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0D86E6D8" w14:textId="3089D25D" w:rsidR="006603F6" w:rsidRPr="007A749A" w:rsidRDefault="003A47BF" w:rsidP="003A47B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kalite süreçlerine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B52B0E2" w14:textId="4C3BF23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8 (22,9)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587B5B" w14:textId="43C770F9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14 (40,0)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381472C" w14:textId="2EA7B43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3194393A" w14:textId="0D322182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1E644289" w14:textId="4DB5B956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</w:tr>
      <w:tr w:rsidR="006603F6" w:rsidRPr="007A749A" w14:paraId="6069AEFC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4C8A7A3F" w14:textId="37CAE4A7" w:rsidR="006603F6" w:rsidRPr="007A749A" w:rsidRDefault="003A47BF" w:rsidP="003A47B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akademik danışmanlık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780ACD5" w14:textId="53D78C01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E736171" w14:textId="473F8A4A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17 (48,6)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B6DDB7B" w14:textId="7825319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8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5089D6B3" w14:textId="3A2E6C58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2FE62C6" w14:textId="32C91CD3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7429E730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516AEC09" w14:textId="339761B7" w:rsidR="006603F6" w:rsidRPr="007A749A" w:rsidRDefault="003A47BF" w:rsidP="003A47B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bilimsel ve sosyal etkinlikler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DEE0418" w14:textId="250ED89B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F1FB2A1" w14:textId="55F138AC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(37,1)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E14C73E" w14:textId="664F7479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(34,3)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E2C7FFE" w14:textId="0D7377A0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(8,6)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3737D3" w14:textId="0F22EC3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19689B9A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069722A3" w14:textId="34996FFC" w:rsidR="006603F6" w:rsidRPr="007A749A" w:rsidRDefault="003A47BF" w:rsidP="003A47BF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Fakültemizin</w:t>
            </w:r>
            <w:r w:rsidR="006603F6" w:rsidRPr="007A749A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altyapı ve eğitim olanakları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6F1886FA" w14:textId="6406A77A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AFF14C4" w14:textId="4E988639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13 (37,1)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6CC6511" w14:textId="7AA444E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12 (34,3)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2A4E0A0E" w14:textId="631650D8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EE47C80" w14:textId="6A79D0F8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</w:tr>
      <w:tr w:rsidR="006603F6" w:rsidRPr="007A749A" w14:paraId="292B6BB5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5D262A33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Öğrenci hak ve sorumluluklarına ilişkin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C2DDCC4" w14:textId="35C98099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267B16CF" w14:textId="02654F0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(45,7)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B26C13D" w14:textId="054EFDC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8 (22,9)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78D02A48" w14:textId="2D9CAC5F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4F3064A" w14:textId="4E52B503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2 (5,7)</w:t>
            </w:r>
          </w:p>
        </w:tc>
      </w:tr>
      <w:tr w:rsidR="006603F6" w:rsidRPr="007A749A" w14:paraId="6709664E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01CFCCC2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Kaynakların etkin kullanımı ve sıfır atık yönetimi ile ilgili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1BEEE554" w14:textId="05172AAA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36E0797F" w14:textId="4772566C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16 (45,7)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5CA1CD89" w14:textId="35F27F77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9 (25,7)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4656D6CA" w14:textId="23690B74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3 (8,6)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7ACAF1" w14:textId="0E5746AD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  <w:tr w:rsidR="006603F6" w:rsidRPr="007A749A" w14:paraId="25F0EFC6" w14:textId="77777777" w:rsidTr="006603F6">
        <w:trPr>
          <w:trHeight w:val="567"/>
        </w:trPr>
        <w:tc>
          <w:tcPr>
            <w:tcW w:w="2331" w:type="dxa"/>
            <w:gridSpan w:val="2"/>
            <w:vAlign w:val="center"/>
          </w:tcPr>
          <w:p w14:paraId="6EA6A43C" w14:textId="77777777" w:rsidR="006603F6" w:rsidRPr="007A749A" w:rsidRDefault="006603F6" w:rsidP="00D00FCA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7A749A">
              <w:rPr>
                <w:rFonts w:ascii="Times New Roman" w:hAnsi="Times New Roman" w:cs="Times New Roman"/>
                <w:color w:val="000000"/>
                <w:lang w:eastAsia="tr-TR"/>
              </w:rPr>
              <w:t>Bağımlılık ile mücadele hakkında verilen bilgiler yeterliydi.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09F79334" w14:textId="38486930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10 (28,6)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79D6D9AD" w14:textId="5F7512C6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17 (48,6)</w:t>
            </w:r>
          </w:p>
        </w:tc>
        <w:tc>
          <w:tcPr>
            <w:tcW w:w="1378" w:type="dxa"/>
            <w:gridSpan w:val="2"/>
            <w:shd w:val="clear" w:color="auto" w:fill="FFFFFF" w:themeFill="background1"/>
            <w:vAlign w:val="center"/>
          </w:tcPr>
          <w:p w14:paraId="4269ACFF" w14:textId="5993552B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7 (20,0)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 w14:paraId="6B1E82E2" w14:textId="3EF1FBFE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1 (2,9)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C90068D" w14:textId="64CC73A7" w:rsidR="006603F6" w:rsidRPr="007A749A" w:rsidRDefault="00BC7F66" w:rsidP="00122F91">
            <w:pPr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-</w:t>
            </w:r>
          </w:p>
        </w:tc>
      </w:tr>
    </w:tbl>
    <w:p w14:paraId="4E38E0CC" w14:textId="39ECEC88" w:rsidR="007017A1" w:rsidRPr="007A749A" w:rsidRDefault="00045FEB" w:rsidP="0088328A">
      <w:pPr>
        <w:jc w:val="both"/>
        <w:rPr>
          <w:rFonts w:ascii="Times New Roman" w:hAnsi="Times New Roman" w:cs="Times New Roman"/>
        </w:rPr>
      </w:pPr>
      <w:r w:rsidRPr="007A749A">
        <w:rPr>
          <w:rFonts w:ascii="Times New Roman" w:hAnsi="Times New Roman" w:cs="Times New Roman"/>
        </w:rPr>
        <w:t>*</w:t>
      </w:r>
      <w:proofErr w:type="spellStart"/>
      <w:r w:rsidRPr="007A749A">
        <w:rPr>
          <w:rFonts w:ascii="Times New Roman" w:hAnsi="Times New Roman" w:cs="Times New Roman"/>
        </w:rPr>
        <w:t>Toplam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r w:rsidR="006603F6">
        <w:rPr>
          <w:rFonts w:ascii="Times New Roman" w:hAnsi="Times New Roman" w:cs="Times New Roman"/>
        </w:rPr>
        <w:t>35</w:t>
      </w:r>
      <w:r w:rsidR="0087747B"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öğrenci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katılım</w:t>
      </w:r>
      <w:proofErr w:type="spellEnd"/>
      <w:r w:rsidRPr="007A749A">
        <w:rPr>
          <w:rFonts w:ascii="Times New Roman" w:hAnsi="Times New Roman" w:cs="Times New Roman"/>
        </w:rPr>
        <w:t xml:space="preserve"> </w:t>
      </w:r>
      <w:proofErr w:type="spellStart"/>
      <w:r w:rsidRPr="007A749A">
        <w:rPr>
          <w:rFonts w:ascii="Times New Roman" w:hAnsi="Times New Roman" w:cs="Times New Roman"/>
        </w:rPr>
        <w:t>sağlamıştır</w:t>
      </w:r>
      <w:proofErr w:type="spellEnd"/>
      <w:r w:rsidRPr="007A749A">
        <w:rPr>
          <w:rFonts w:ascii="Times New Roman" w:hAnsi="Times New Roman" w:cs="Times New Roman"/>
        </w:rPr>
        <w:t>.</w:t>
      </w:r>
    </w:p>
    <w:tbl>
      <w:tblPr>
        <w:tblStyle w:val="TabloKlavuzuAk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902"/>
      </w:tblGrid>
      <w:tr w:rsidR="007A749A" w:rsidRPr="007A749A" w14:paraId="4BCF39CD" w14:textId="77777777" w:rsidTr="00EE0A47">
        <w:trPr>
          <w:trHeight w:val="39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75C387F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lastRenderedPageBreak/>
              <w:t>Soru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27F0613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7A749A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7A749A" w:rsidRPr="007A749A" w14:paraId="3E6DEDE3" w14:textId="77777777" w:rsidTr="00EE0A47">
        <w:trPr>
          <w:trHeight w:val="39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7E942BD" w14:textId="77777777" w:rsidR="007A749A" w:rsidRPr="007A749A" w:rsidRDefault="007A749A" w:rsidP="00CA7C6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7A749A">
              <w:rPr>
                <w:rFonts w:ascii="Times New Roman" w:hAnsi="Times New Roman" w:cs="Times New Roman"/>
                <w:bCs/>
              </w:rPr>
              <w:t>Uyum eğitimine yönelik varsa iyileştirilmesi gerektiğini düşündüğünüz hususlar nelerdir?</w:t>
            </w:r>
          </w:p>
        </w:tc>
        <w:tc>
          <w:tcPr>
            <w:tcW w:w="5902" w:type="dxa"/>
            <w:shd w:val="clear" w:color="auto" w:fill="FFFFFF" w:themeFill="background1"/>
            <w:vAlign w:val="center"/>
          </w:tcPr>
          <w:p w14:paraId="1061217B" w14:textId="02DEB940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Y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ok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7)</w:t>
            </w:r>
          </w:p>
          <w:p w14:paraId="57236C3C" w14:textId="79D9BB69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Daha fazla sosyal aktivite</w:t>
            </w:r>
            <w:r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>
              <w:rPr>
                <w:rFonts w:ascii="Times New Roman" w:hAnsi="Times New Roman" w:cs="Times New Roman"/>
                <w:bCs/>
                <w:color w:val="002060"/>
              </w:rPr>
              <w:t>3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5B84866A" w14:textId="283EA976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Bartın ili hakkında daha detay bilgiler verilebilir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0625785D" w14:textId="7092287C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Daha akılda kalıcı olması için daha detaycı ve elde kalır belgelerle sunulmasını tercih ederdim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66873D48" w14:textId="4461FB2D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Daha bilgilendirici konferanslar düzenlenebilir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6D46E784" w14:textId="2777DD2B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Daha çok etkinlik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542CB687" w14:textId="2C0F89F9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 xml:space="preserve">aha fazla gezi ve etkinlik </w:t>
            </w:r>
            <w:proofErr w:type="spellStart"/>
            <w:r w:rsidRPr="00EE0A47">
              <w:rPr>
                <w:rFonts w:ascii="Times New Roman" w:hAnsi="Times New Roman" w:cs="Times New Roman"/>
                <w:bCs/>
                <w:color w:val="002060"/>
              </w:rPr>
              <w:t>programi</w:t>
            </w:r>
            <w:proofErr w:type="spellEnd"/>
            <w:r w:rsidRPr="00EE0A47">
              <w:rPr>
                <w:rFonts w:ascii="Times New Roman" w:hAnsi="Times New Roman" w:cs="Times New Roman"/>
                <w:bCs/>
                <w:color w:val="002060"/>
              </w:rPr>
              <w:t xml:space="preserve"> istiyoruz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05661483" w14:textId="33052964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Ders sayısı ç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 xml:space="preserve">ok fazla uyum sağlama </w:t>
            </w:r>
            <w:proofErr w:type="spellStart"/>
            <w:r w:rsidRPr="00EE0A47">
              <w:rPr>
                <w:rFonts w:ascii="Times New Roman" w:hAnsi="Times New Roman" w:cs="Times New Roman"/>
                <w:bCs/>
                <w:color w:val="002060"/>
              </w:rPr>
              <w:t>zorlasıyor</w:t>
            </w:r>
            <w:proofErr w:type="spellEnd"/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4C2ECE1A" w14:textId="085AD3EC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Her şey iyiy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di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3AA59D3A" w14:textId="412B6557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İ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yileşmesi gereken bir durum olduğunu düşünmüyorum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  <w:t>1</w:t>
            </w:r>
          </w:p>
          <w:p w14:paraId="7E8D957B" w14:textId="77777777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Konular çok yoğun anlamakta biraz zorluk çekiyoruz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  <w:t>1</w:t>
            </w:r>
          </w:p>
          <w:p w14:paraId="18AC809A" w14:textId="27AF06B9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K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ütüphane yenilensin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2CCE6398" w14:textId="5597DC23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Ö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ğrenci kulüpleri ve spor olanakları hakkında bilgilerin üzerinde durulmadı ayrıca engelliler hakkında da herhangi bir yönlendirme olmadı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04CF9B49" w14:textId="18BB3865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Sabah derslerini uygun bulmuyorum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2B84E390" w14:textId="00DADE57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Spor aktiviteleri arttırılmalı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241ACCF4" w14:textId="2A3B8289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>
              <w:rPr>
                <w:rFonts w:ascii="Times New Roman" w:hAnsi="Times New Roman" w:cs="Times New Roman"/>
                <w:bCs/>
                <w:color w:val="002060"/>
              </w:rPr>
              <w:t>Spor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 xml:space="preserve"> ve öğrenci </w:t>
            </w:r>
            <w:r>
              <w:rPr>
                <w:rFonts w:ascii="Times New Roman" w:hAnsi="Times New Roman" w:cs="Times New Roman"/>
                <w:bCs/>
                <w:color w:val="002060"/>
              </w:rPr>
              <w:t>aktiviteleri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 xml:space="preserve"> arttırılmalı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</w:p>
          <w:p w14:paraId="3335649D" w14:textId="7D8EE1AC" w:rsidR="00EE0A47" w:rsidRPr="00EE0A47" w:rsidRDefault="00EE0A47" w:rsidP="00EE0A47">
            <w:pPr>
              <w:pStyle w:val="AralkYok"/>
              <w:rPr>
                <w:rFonts w:ascii="Times New Roman" w:hAnsi="Times New Roman" w:cs="Times New Roman"/>
                <w:bCs/>
                <w:color w:val="002060"/>
              </w:rPr>
            </w:pPr>
            <w:r w:rsidRPr="00EE0A47">
              <w:rPr>
                <w:rFonts w:ascii="Times New Roman" w:hAnsi="Times New Roman" w:cs="Times New Roman"/>
                <w:bCs/>
                <w:color w:val="002060"/>
              </w:rPr>
              <w:t>Yemekler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ab/>
            </w:r>
            <w:r>
              <w:rPr>
                <w:rFonts w:ascii="Times New Roman" w:hAnsi="Times New Roman" w:cs="Times New Roman"/>
                <w:bCs/>
                <w:color w:val="002060"/>
              </w:rPr>
              <w:t>(</w:t>
            </w:r>
            <w:r w:rsidRPr="00EE0A47">
              <w:rPr>
                <w:rFonts w:ascii="Times New Roman" w:hAnsi="Times New Roman" w:cs="Times New Roman"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</w:rPr>
              <w:t>)</w:t>
            </w:r>
            <w:bookmarkStart w:id="0" w:name="_GoBack"/>
            <w:bookmarkEnd w:id="0"/>
          </w:p>
          <w:p w14:paraId="48995C12" w14:textId="62B7A73D" w:rsidR="007A749A" w:rsidRPr="007A749A" w:rsidRDefault="007A749A" w:rsidP="00EE0A47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79095DB1" w14:textId="77777777" w:rsidR="007A749A" w:rsidRPr="007A749A" w:rsidRDefault="007A749A" w:rsidP="0088328A">
      <w:pPr>
        <w:jc w:val="both"/>
        <w:rPr>
          <w:rFonts w:ascii="Times New Roman" w:hAnsi="Times New Roman" w:cs="Times New Roman"/>
        </w:rPr>
      </w:pPr>
    </w:p>
    <w:sectPr w:rsidR="007A749A" w:rsidRPr="007A74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BCA"/>
    <w:multiLevelType w:val="hybridMultilevel"/>
    <w:tmpl w:val="8B14E982"/>
    <w:lvl w:ilvl="0" w:tplc="7D3834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7E"/>
    <w:rsid w:val="000459D1"/>
    <w:rsid w:val="00045FEB"/>
    <w:rsid w:val="000529D5"/>
    <w:rsid w:val="00076DC6"/>
    <w:rsid w:val="000E6245"/>
    <w:rsid w:val="00122F91"/>
    <w:rsid w:val="001A0994"/>
    <w:rsid w:val="00210C8D"/>
    <w:rsid w:val="00241656"/>
    <w:rsid w:val="0024733A"/>
    <w:rsid w:val="00302249"/>
    <w:rsid w:val="003A47BF"/>
    <w:rsid w:val="004621B7"/>
    <w:rsid w:val="004A31C8"/>
    <w:rsid w:val="004D7CC1"/>
    <w:rsid w:val="005516DD"/>
    <w:rsid w:val="006603F6"/>
    <w:rsid w:val="006C224D"/>
    <w:rsid w:val="007017A1"/>
    <w:rsid w:val="0072140B"/>
    <w:rsid w:val="007A749A"/>
    <w:rsid w:val="00844C5E"/>
    <w:rsid w:val="0087747B"/>
    <w:rsid w:val="0088328A"/>
    <w:rsid w:val="008B43AC"/>
    <w:rsid w:val="00905B47"/>
    <w:rsid w:val="00922CC2"/>
    <w:rsid w:val="009418CA"/>
    <w:rsid w:val="00B812DD"/>
    <w:rsid w:val="00B826A5"/>
    <w:rsid w:val="00BC7F66"/>
    <w:rsid w:val="00C23B44"/>
    <w:rsid w:val="00C54E7E"/>
    <w:rsid w:val="00D338D1"/>
    <w:rsid w:val="00D66438"/>
    <w:rsid w:val="00DC441A"/>
    <w:rsid w:val="00EE0A47"/>
    <w:rsid w:val="00F0282D"/>
    <w:rsid w:val="00F045A5"/>
    <w:rsid w:val="00F50EA1"/>
    <w:rsid w:val="00F56FDA"/>
    <w:rsid w:val="00F76331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E64"/>
  <w15:chartTrackingRefBased/>
  <w15:docId w15:val="{D839A578-05D3-4A34-B0A4-46D5C395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017A1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017A1"/>
    <w:rPr>
      <w:lang w:val="tr-TR"/>
    </w:rPr>
  </w:style>
  <w:style w:type="table" w:styleId="TabloKlavuzuAk">
    <w:name w:val="Grid Table Light"/>
    <w:basedOn w:val="NormalTablo"/>
    <w:uiPriority w:val="40"/>
    <w:rsid w:val="007017A1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idolu</dc:creator>
  <cp:keywords/>
  <dc:description/>
  <cp:lastModifiedBy>BARÜ</cp:lastModifiedBy>
  <cp:revision>10</cp:revision>
  <dcterms:created xsi:type="dcterms:W3CDTF">2024-12-30T19:42:00Z</dcterms:created>
  <dcterms:modified xsi:type="dcterms:W3CDTF">2025-01-07T13:19:00Z</dcterms:modified>
</cp:coreProperties>
</file>