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FC" w:rsidRPr="004544FC" w:rsidRDefault="004544FC" w:rsidP="004544FC">
      <w:pPr>
        <w:shd w:val="clear" w:color="auto" w:fill="FFFFFF"/>
        <w:spacing w:after="150" w:line="360" w:lineRule="auto"/>
        <w:ind w:left="0" w:firstLine="0"/>
        <w:jc w:val="left"/>
        <w:outlineLvl w:val="3"/>
        <w:rPr>
          <w:rFonts w:eastAsia="Times New Roman" w:cs="Arial"/>
          <w:sz w:val="22"/>
        </w:rPr>
      </w:pPr>
      <w:bookmarkStart w:id="0" w:name="_GoBack"/>
      <w:bookmarkEnd w:id="0"/>
      <w:r w:rsidRPr="004544FC">
        <w:rPr>
          <w:rFonts w:eastAsia="Times New Roman" w:cs="Arial"/>
          <w:b/>
          <w:bCs/>
          <w:sz w:val="22"/>
        </w:rPr>
        <w:t>Saygıdeğer Rektörüm,</w:t>
      </w:r>
    </w:p>
    <w:p w:rsidR="004544FC" w:rsidRPr="004544FC" w:rsidRDefault="00297189" w:rsidP="004544FC">
      <w:pPr>
        <w:shd w:val="clear" w:color="auto" w:fill="FFFFFF"/>
        <w:spacing w:after="225" w:line="360" w:lineRule="auto"/>
        <w:ind w:left="0" w:firstLine="0"/>
        <w:rPr>
          <w:rFonts w:eastAsia="Times New Roman" w:cs="Arial"/>
          <w:sz w:val="22"/>
        </w:rPr>
      </w:pPr>
      <w:r>
        <w:rPr>
          <w:rFonts w:eastAsia="Times New Roman" w:cs="Arial"/>
          <w:sz w:val="22"/>
        </w:rPr>
        <w:t>S</w:t>
      </w:r>
      <w:r w:rsidR="004544FC" w:rsidRPr="004544FC">
        <w:rPr>
          <w:rFonts w:eastAsia="Times New Roman" w:cs="Arial"/>
          <w:sz w:val="22"/>
        </w:rPr>
        <w:t>izleri Sempozyum Düzenleme Kurulu olarak </w:t>
      </w:r>
      <w:r w:rsidR="004544FC" w:rsidRPr="004544FC">
        <w:rPr>
          <w:rFonts w:eastAsia="Times New Roman" w:cs="Arial"/>
          <w:b/>
          <w:bCs/>
          <w:sz w:val="22"/>
        </w:rPr>
        <w:t>10 Nisan 2020</w:t>
      </w:r>
      <w:r w:rsidR="004544FC" w:rsidRPr="004544FC">
        <w:rPr>
          <w:rFonts w:eastAsia="Times New Roman" w:cs="Arial"/>
          <w:sz w:val="22"/>
        </w:rPr>
        <w:t> tarihinde </w:t>
      </w:r>
      <w:r w:rsidR="004544FC" w:rsidRPr="004544FC">
        <w:rPr>
          <w:rFonts w:eastAsia="Times New Roman" w:cs="Arial"/>
          <w:b/>
          <w:bCs/>
          <w:sz w:val="22"/>
        </w:rPr>
        <w:t>İzmir Demokrasi Üniversitesi</w:t>
      </w:r>
      <w:r w:rsidR="004544FC" w:rsidRPr="004544FC">
        <w:rPr>
          <w:rFonts w:eastAsia="Times New Roman" w:cs="Arial"/>
          <w:sz w:val="22"/>
        </w:rPr>
        <w:t>’nde düzenlenecek olan </w:t>
      </w:r>
      <w:r w:rsidR="004544FC" w:rsidRPr="004544FC">
        <w:rPr>
          <w:rFonts w:eastAsia="Times New Roman" w:cs="Arial"/>
          <w:b/>
          <w:bCs/>
          <w:sz w:val="22"/>
        </w:rPr>
        <w:t>Riskli Bebeklerde Erken Müdahale ve Rehabilitasyon Sempozyumu</w:t>
      </w:r>
      <w:r w:rsidR="00D75CEF">
        <w:rPr>
          <w:rFonts w:eastAsia="Times New Roman" w:cs="Arial"/>
          <w:sz w:val="22"/>
        </w:rPr>
        <w:t>’na davet etmekten onur</w:t>
      </w:r>
      <w:r w:rsidR="004544FC" w:rsidRPr="004544FC">
        <w:rPr>
          <w:rFonts w:eastAsia="Times New Roman" w:cs="Arial"/>
          <w:sz w:val="22"/>
        </w:rPr>
        <w:t xml:space="preserve"> duymaktayız.</w:t>
      </w:r>
    </w:p>
    <w:p w:rsidR="004544FC" w:rsidRDefault="004544FC" w:rsidP="004544FC">
      <w:pPr>
        <w:shd w:val="clear" w:color="auto" w:fill="FFFFFF"/>
        <w:spacing w:after="225" w:line="360" w:lineRule="auto"/>
        <w:ind w:left="0" w:firstLine="0"/>
        <w:rPr>
          <w:rFonts w:cs="Arial"/>
          <w:sz w:val="22"/>
        </w:rPr>
      </w:pPr>
      <w:r w:rsidRPr="004544FC">
        <w:rPr>
          <w:rFonts w:eastAsia="Times New Roman" w:cs="Arial"/>
          <w:sz w:val="22"/>
        </w:rPr>
        <w:t xml:space="preserve">Düzenlediğimiz etkinliğimizdeki temel amacımız, hekim, </w:t>
      </w:r>
      <w:proofErr w:type="gramStart"/>
      <w:r w:rsidRPr="004544FC">
        <w:rPr>
          <w:rFonts w:eastAsia="Times New Roman" w:cs="Arial"/>
          <w:sz w:val="22"/>
        </w:rPr>
        <w:t>fizyoterapist</w:t>
      </w:r>
      <w:proofErr w:type="gramEnd"/>
      <w:r w:rsidRPr="004544FC">
        <w:rPr>
          <w:rFonts w:eastAsia="Times New Roman" w:cs="Arial"/>
          <w:sz w:val="22"/>
        </w:rPr>
        <w:t xml:space="preserve">, hemşire, psikolog, ergoterapist, çocuk gelişim uzmanı, özel eğitim uzmanı, </w:t>
      </w:r>
      <w:proofErr w:type="spellStart"/>
      <w:r w:rsidRPr="004544FC">
        <w:rPr>
          <w:rFonts w:eastAsia="Times New Roman" w:cs="Arial"/>
          <w:sz w:val="22"/>
        </w:rPr>
        <w:t>odyolog</w:t>
      </w:r>
      <w:proofErr w:type="spellEnd"/>
      <w:r w:rsidRPr="004544FC">
        <w:rPr>
          <w:rFonts w:eastAsia="Times New Roman" w:cs="Arial"/>
          <w:sz w:val="22"/>
        </w:rPr>
        <w:t xml:space="preserve">, konuşma terapisti, sosyal hizmetler çalışanı ve bu alanda çalışan diğer profesyonellerin bir araya gelmesini sağlamak, bilgileri güncellemek, paylaşımları artırmak ve paydaşlar arası işbirliğinin gelişmesine katkıda bulunmaktır. Sempozyumumuz ile ilgili detaylı bilgiye </w:t>
      </w:r>
      <w:hyperlink r:id="rId4" w:history="1">
        <w:r w:rsidRPr="004544FC">
          <w:rPr>
            <w:rStyle w:val="Kpr"/>
            <w:rFonts w:cs="Arial"/>
            <w:sz w:val="22"/>
          </w:rPr>
          <w:t>http://emr2020.idu.edu.tr/</w:t>
        </w:r>
      </w:hyperlink>
      <w:r w:rsidRPr="004544FC">
        <w:rPr>
          <w:rFonts w:cs="Arial"/>
          <w:sz w:val="22"/>
        </w:rPr>
        <w:t xml:space="preserve"> adresinden ulaşılabilmektedir</w:t>
      </w:r>
      <w:r>
        <w:rPr>
          <w:rFonts w:cs="Arial"/>
          <w:sz w:val="22"/>
        </w:rPr>
        <w:t>.</w:t>
      </w:r>
    </w:p>
    <w:p w:rsidR="00297189" w:rsidRPr="004544FC" w:rsidRDefault="00A67813" w:rsidP="00297189">
      <w:pPr>
        <w:shd w:val="clear" w:color="auto" w:fill="FFFFFF"/>
        <w:spacing w:after="225" w:line="360" w:lineRule="auto"/>
        <w:ind w:left="0" w:firstLine="0"/>
        <w:rPr>
          <w:rFonts w:eastAsia="Times New Roman" w:cs="Arial"/>
          <w:sz w:val="22"/>
        </w:rPr>
      </w:pPr>
      <w:r>
        <w:rPr>
          <w:rFonts w:eastAsia="Times New Roman" w:cs="Arial"/>
          <w:sz w:val="22"/>
        </w:rPr>
        <w:t>Erken dönem p</w:t>
      </w:r>
      <w:r w:rsidR="00297189">
        <w:rPr>
          <w:rFonts w:eastAsia="Times New Roman" w:cs="Arial"/>
          <w:sz w:val="22"/>
        </w:rPr>
        <w:t>ediatrik rehabilitasyon</w:t>
      </w:r>
      <w:r>
        <w:rPr>
          <w:rFonts w:eastAsia="Times New Roman" w:cs="Arial"/>
          <w:sz w:val="22"/>
        </w:rPr>
        <w:t xml:space="preserve"> açısından önemli</w:t>
      </w:r>
      <w:r w:rsidR="00297189">
        <w:rPr>
          <w:rFonts w:eastAsia="Times New Roman" w:cs="Arial"/>
          <w:sz w:val="22"/>
        </w:rPr>
        <w:t xml:space="preserve"> olan </w:t>
      </w:r>
      <w:r w:rsidR="00297189" w:rsidRPr="004544FC">
        <w:rPr>
          <w:rFonts w:eastAsia="Times New Roman" w:cs="Arial"/>
          <w:b/>
          <w:bCs/>
          <w:sz w:val="22"/>
        </w:rPr>
        <w:t>Riskli Bebeklerde Erken Müda</w:t>
      </w:r>
      <w:r w:rsidR="00297189">
        <w:rPr>
          <w:rFonts w:eastAsia="Times New Roman" w:cs="Arial"/>
          <w:b/>
          <w:bCs/>
          <w:sz w:val="22"/>
        </w:rPr>
        <w:t>hale ve Rehabilitasyon</w:t>
      </w:r>
      <w:r w:rsidR="00D75CEF">
        <w:rPr>
          <w:rFonts w:eastAsia="Times New Roman" w:cs="Arial"/>
          <w:b/>
          <w:bCs/>
          <w:sz w:val="22"/>
        </w:rPr>
        <w:t xml:space="preserve"> Sempozyumu’nda,</w:t>
      </w:r>
      <w:r w:rsidR="00D75CEF">
        <w:rPr>
          <w:rFonts w:eastAsia="Times New Roman" w:cs="Arial"/>
          <w:sz w:val="22"/>
        </w:rPr>
        <w:t xml:space="preserve"> siz ve çok kıymetli</w:t>
      </w:r>
      <w:r w:rsidR="00297189" w:rsidRPr="00297189">
        <w:rPr>
          <w:rFonts w:eastAsia="Times New Roman" w:cs="Arial"/>
          <w:sz w:val="22"/>
        </w:rPr>
        <w:t xml:space="preserve"> çalışma arkadaşlarınızın vereceği akademik katk</w:t>
      </w:r>
      <w:r w:rsidR="00D75CEF">
        <w:rPr>
          <w:rFonts w:eastAsia="Times New Roman" w:cs="Arial"/>
          <w:sz w:val="22"/>
        </w:rPr>
        <w:t>ılar bizim için oldukça değerli</w:t>
      </w:r>
      <w:r w:rsidR="00297189" w:rsidRPr="00297189">
        <w:rPr>
          <w:rFonts w:eastAsia="Times New Roman" w:cs="Arial"/>
          <w:sz w:val="22"/>
        </w:rPr>
        <w:t>dir.</w:t>
      </w:r>
      <w:r w:rsidR="00297189" w:rsidRPr="00297189">
        <w:t xml:space="preserve"> </w:t>
      </w:r>
      <w:r w:rsidR="00297189">
        <w:rPr>
          <w:rFonts w:eastAsia="Times New Roman" w:cs="Arial"/>
          <w:sz w:val="22"/>
        </w:rPr>
        <w:t>Söz konusu sempozyumun Üniversitenizin tüm</w:t>
      </w:r>
      <w:r w:rsidR="00297189" w:rsidRPr="00297189">
        <w:rPr>
          <w:rFonts w:eastAsia="Times New Roman" w:cs="Arial"/>
          <w:sz w:val="22"/>
        </w:rPr>
        <w:t xml:space="preserve"> bi</w:t>
      </w:r>
      <w:r w:rsidR="00297189">
        <w:rPr>
          <w:rFonts w:eastAsia="Times New Roman" w:cs="Arial"/>
          <w:sz w:val="22"/>
        </w:rPr>
        <w:t xml:space="preserve">rimlerine ve akademik çalışanlarına duyurulması hususunda </w:t>
      </w:r>
      <w:r w:rsidR="00297189" w:rsidRPr="00297189">
        <w:rPr>
          <w:rFonts w:eastAsia="Times New Roman" w:cs="Arial"/>
          <w:sz w:val="22"/>
        </w:rPr>
        <w:t>gereğini arz ederim.</w:t>
      </w:r>
    </w:p>
    <w:p w:rsidR="004544FC" w:rsidRPr="004544FC" w:rsidRDefault="004544FC" w:rsidP="004544FC">
      <w:pPr>
        <w:shd w:val="clear" w:color="auto" w:fill="FFFFFF"/>
        <w:spacing w:after="225" w:line="360" w:lineRule="auto"/>
        <w:ind w:left="0" w:firstLine="0"/>
        <w:rPr>
          <w:rFonts w:eastAsia="Times New Roman" w:cs="Arial"/>
          <w:sz w:val="22"/>
        </w:rPr>
      </w:pPr>
      <w:r w:rsidRPr="004544FC">
        <w:rPr>
          <w:rFonts w:eastAsia="Times New Roman" w:cs="Arial"/>
          <w:sz w:val="22"/>
        </w:rPr>
        <w:t>Bebek ve küçük çocuklarla çalışmaya gönül vermiş herkesi </w:t>
      </w:r>
      <w:r w:rsidRPr="004544FC">
        <w:rPr>
          <w:rFonts w:eastAsia="Times New Roman" w:cs="Arial"/>
          <w:b/>
          <w:bCs/>
          <w:sz w:val="22"/>
        </w:rPr>
        <w:t>İDU</w:t>
      </w:r>
      <w:r w:rsidRPr="004544FC">
        <w:rPr>
          <w:rFonts w:eastAsia="Times New Roman" w:cs="Arial"/>
          <w:sz w:val="22"/>
        </w:rPr>
        <w:t> </w:t>
      </w:r>
      <w:r w:rsidRPr="004544FC">
        <w:rPr>
          <w:rFonts w:eastAsia="Times New Roman" w:cs="Arial"/>
          <w:b/>
          <w:bCs/>
          <w:sz w:val="22"/>
        </w:rPr>
        <w:t>Riskli Bebeklerde Erken Müdahale ve Rehabilitasyon Sempozyumu’</w:t>
      </w:r>
      <w:r w:rsidR="00D75CEF">
        <w:rPr>
          <w:rFonts w:eastAsia="Times New Roman" w:cs="Arial"/>
          <w:sz w:val="22"/>
        </w:rPr>
        <w:t>nda görmek ve ağırlamaktan mutluluk</w:t>
      </w:r>
      <w:r w:rsidRPr="004544FC">
        <w:rPr>
          <w:rFonts w:eastAsia="Times New Roman" w:cs="Arial"/>
          <w:sz w:val="22"/>
        </w:rPr>
        <w:t xml:space="preserve"> duyar, saygılarımızı sunarız.</w:t>
      </w:r>
    </w:p>
    <w:p w:rsidR="00857ED3" w:rsidRDefault="00857ED3" w:rsidP="00857ED3">
      <w:pPr>
        <w:shd w:val="clear" w:color="auto" w:fill="FFFFFF"/>
        <w:spacing w:after="225" w:line="360" w:lineRule="auto"/>
        <w:ind w:left="0" w:firstLine="0"/>
        <w:rPr>
          <w:rFonts w:eastAsia="Times New Roman" w:cs="Arial"/>
          <w:sz w:val="22"/>
        </w:rPr>
      </w:pPr>
    </w:p>
    <w:p w:rsidR="00857ED3" w:rsidRPr="00857ED3" w:rsidRDefault="004C2046" w:rsidP="00857ED3">
      <w:pPr>
        <w:shd w:val="clear" w:color="auto" w:fill="FFFFFF"/>
        <w:spacing w:after="225" w:line="360" w:lineRule="auto"/>
        <w:ind w:left="0" w:firstLine="0"/>
        <w:rPr>
          <w:rFonts w:eastAsia="Times New Roman" w:cs="Arial"/>
          <w:b/>
          <w:sz w:val="22"/>
        </w:rPr>
      </w:pPr>
      <w:r>
        <w:rPr>
          <w:rFonts w:eastAsia="Times New Roman" w:cs="Arial"/>
          <w:b/>
          <w:sz w:val="22"/>
        </w:rPr>
        <w:t xml:space="preserve">Prof. </w:t>
      </w:r>
      <w:r w:rsidR="00857ED3" w:rsidRPr="00857ED3">
        <w:rPr>
          <w:rFonts w:eastAsia="Times New Roman" w:cs="Arial"/>
          <w:b/>
          <w:sz w:val="22"/>
        </w:rPr>
        <w:t xml:space="preserve">Dr. </w:t>
      </w:r>
      <w:r>
        <w:rPr>
          <w:rFonts w:eastAsia="Times New Roman" w:cs="Arial"/>
          <w:b/>
          <w:sz w:val="22"/>
        </w:rPr>
        <w:t>Bedriye TUNÇSİPER</w:t>
      </w:r>
    </w:p>
    <w:p w:rsidR="00857ED3" w:rsidRPr="00211E66" w:rsidRDefault="00857ED3" w:rsidP="00857ED3">
      <w:pPr>
        <w:shd w:val="clear" w:color="auto" w:fill="FFFFFF"/>
        <w:spacing w:after="225" w:line="360" w:lineRule="auto"/>
        <w:ind w:left="0" w:firstLine="0"/>
        <w:rPr>
          <w:rFonts w:eastAsia="Times New Roman" w:cs="Arial"/>
          <w:b/>
          <w:sz w:val="22"/>
        </w:rPr>
      </w:pPr>
      <w:r w:rsidRPr="00211E66">
        <w:rPr>
          <w:rFonts w:eastAsia="Times New Roman" w:cs="Arial"/>
          <w:b/>
          <w:sz w:val="22"/>
        </w:rPr>
        <w:t>Sempozyum</w:t>
      </w:r>
      <w:r w:rsidR="004C2046">
        <w:rPr>
          <w:rFonts w:eastAsia="Times New Roman" w:cs="Arial"/>
          <w:b/>
          <w:sz w:val="22"/>
        </w:rPr>
        <w:t xml:space="preserve"> Onursal</w:t>
      </w:r>
      <w:r w:rsidRPr="00211E66">
        <w:rPr>
          <w:rFonts w:eastAsia="Times New Roman" w:cs="Arial"/>
          <w:b/>
          <w:sz w:val="22"/>
        </w:rPr>
        <w:t xml:space="preserve"> Başkanı</w:t>
      </w:r>
    </w:p>
    <w:p w:rsidR="00857ED3" w:rsidRPr="00211E66" w:rsidRDefault="004C2046" w:rsidP="00857ED3">
      <w:pPr>
        <w:shd w:val="clear" w:color="auto" w:fill="FFFFFF"/>
        <w:spacing w:after="225" w:line="360" w:lineRule="auto"/>
        <w:ind w:left="0" w:firstLine="0"/>
        <w:rPr>
          <w:rFonts w:eastAsia="Times New Roman" w:cs="Arial"/>
          <w:b/>
          <w:sz w:val="22"/>
        </w:rPr>
      </w:pPr>
      <w:r>
        <w:rPr>
          <w:rFonts w:eastAsia="Times New Roman" w:cs="Arial"/>
          <w:b/>
          <w:sz w:val="22"/>
        </w:rPr>
        <w:t>İzmir Demokrasi Üniversitesi Rektörü</w:t>
      </w:r>
    </w:p>
    <w:p w:rsidR="00A67813" w:rsidRDefault="00A67813" w:rsidP="00A67813">
      <w:pPr>
        <w:spacing w:line="240" w:lineRule="auto"/>
        <w:ind w:left="0" w:firstLine="0"/>
        <w:rPr>
          <w:rFonts w:cs="Arial"/>
          <w:sz w:val="18"/>
          <w:szCs w:val="18"/>
        </w:rPr>
      </w:pPr>
    </w:p>
    <w:p w:rsidR="004C2046" w:rsidRDefault="004C2046" w:rsidP="004C2046">
      <w:pPr>
        <w:spacing w:line="240" w:lineRule="auto"/>
        <w:ind w:left="0" w:firstLine="0"/>
        <w:rPr>
          <w:rFonts w:cs="Arial"/>
          <w:sz w:val="18"/>
          <w:szCs w:val="18"/>
        </w:rPr>
      </w:pPr>
      <w:r>
        <w:t xml:space="preserve">Sempozyum web sitesi: </w:t>
      </w:r>
      <w:hyperlink r:id="rId5" w:history="1">
        <w:r w:rsidRPr="004544FC">
          <w:rPr>
            <w:rStyle w:val="Kpr"/>
            <w:rFonts w:cs="Arial"/>
            <w:sz w:val="22"/>
          </w:rPr>
          <w:t>http://emr2020.idu.edu.tr/</w:t>
        </w:r>
      </w:hyperlink>
    </w:p>
    <w:p w:rsidR="00297189" w:rsidRPr="00A67813" w:rsidRDefault="00297189" w:rsidP="00A67813">
      <w:pPr>
        <w:spacing w:line="240" w:lineRule="auto"/>
        <w:ind w:left="0" w:firstLine="0"/>
        <w:rPr>
          <w:rFonts w:cs="Arial"/>
          <w:szCs w:val="20"/>
        </w:rPr>
      </w:pPr>
      <w:r w:rsidRPr="00A67813">
        <w:rPr>
          <w:rFonts w:cs="Arial"/>
          <w:szCs w:val="20"/>
        </w:rPr>
        <w:t>Ek: Afiş</w:t>
      </w:r>
    </w:p>
    <w:p w:rsidR="00CD65D1" w:rsidRPr="00A67813" w:rsidRDefault="00A67813" w:rsidP="00A67813">
      <w:pPr>
        <w:spacing w:line="240" w:lineRule="auto"/>
        <w:ind w:left="0" w:firstLine="0"/>
        <w:rPr>
          <w:szCs w:val="20"/>
        </w:rPr>
      </w:pPr>
      <w:r w:rsidRPr="00A67813">
        <w:rPr>
          <w:rFonts w:cs="Arial"/>
          <w:noProof/>
          <w:szCs w:val="20"/>
        </w:rPr>
        <w:drawing>
          <wp:anchor distT="0" distB="0" distL="114300" distR="114300" simplePos="0" relativeHeight="251658240" behindDoc="0" locked="0" layoutInCell="1" allowOverlap="1" wp14:anchorId="4B30D750" wp14:editId="2BC10203">
            <wp:simplePos x="0" y="0"/>
            <wp:positionH relativeFrom="column">
              <wp:posOffset>-76835</wp:posOffset>
            </wp:positionH>
            <wp:positionV relativeFrom="paragraph">
              <wp:posOffset>156845</wp:posOffset>
            </wp:positionV>
            <wp:extent cx="5760000" cy="1684800"/>
            <wp:effectExtent l="0" t="0" r="0" b="0"/>
            <wp:wrapNone/>
            <wp:docPr id="3" name="Resim 3" descr="C:\Users\Sevil\Documents\KONGRE SEMPOZYUM SEMINER\2020 IDU EMR Sempozyumu\emr2020banner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vil\Documents\KONGRE SEMPOZYUM SEMINER\2020 IDU EMR Sempozyumu\emr2020bannerkucu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189" w:rsidRPr="00A67813">
        <w:rPr>
          <w:szCs w:val="20"/>
        </w:rPr>
        <w:t>Dağıtım: Tüm Üniversitelere</w:t>
      </w:r>
    </w:p>
    <w:p w:rsidR="00857ED3" w:rsidRPr="00857ED3" w:rsidRDefault="00857ED3" w:rsidP="00857ED3">
      <w:pPr>
        <w:spacing w:line="240" w:lineRule="auto"/>
        <w:ind w:left="0" w:firstLine="0"/>
        <w:rPr>
          <w:rFonts w:cs="Arial"/>
          <w:sz w:val="22"/>
        </w:rPr>
      </w:pPr>
    </w:p>
    <w:sectPr w:rsidR="00857ED3" w:rsidRPr="00857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1NzcwNTEwN7Q0NLZQ0lEKTi0uzszPAykwqgUAK/mteCwAAAA="/>
  </w:docVars>
  <w:rsids>
    <w:rsidRoot w:val="004544FC"/>
    <w:rsid w:val="001C3DBB"/>
    <w:rsid w:val="00211E66"/>
    <w:rsid w:val="00297189"/>
    <w:rsid w:val="004544FC"/>
    <w:rsid w:val="004C2046"/>
    <w:rsid w:val="005E68B0"/>
    <w:rsid w:val="00857ED3"/>
    <w:rsid w:val="00A67813"/>
    <w:rsid w:val="00CA3F99"/>
    <w:rsid w:val="00CD65D1"/>
    <w:rsid w:val="00D75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9BC8-5056-4F57-B7D9-250F03DB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B0"/>
    <w:pPr>
      <w:spacing w:after="267" w:line="270" w:lineRule="auto"/>
      <w:ind w:left="244" w:hanging="10"/>
      <w:jc w:val="both"/>
    </w:pPr>
    <w:rPr>
      <w:rFonts w:ascii="Arial" w:hAnsi="Arial" w:cs="Calibri"/>
      <w:sz w:val="20"/>
      <w:lang w:eastAsia="tr-TR"/>
    </w:rPr>
  </w:style>
  <w:style w:type="paragraph" w:styleId="Balk4">
    <w:name w:val="heading 4"/>
    <w:basedOn w:val="Normal"/>
    <w:link w:val="Balk4Char"/>
    <w:uiPriority w:val="9"/>
    <w:qFormat/>
    <w:rsid w:val="004544FC"/>
    <w:pPr>
      <w:spacing w:before="100" w:beforeAutospacing="1" w:after="100" w:afterAutospacing="1" w:line="240" w:lineRule="auto"/>
      <w:ind w:left="0" w:firstLine="0"/>
      <w:jc w:val="left"/>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544FC"/>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544FC"/>
    <w:rPr>
      <w:b/>
      <w:bCs/>
    </w:rPr>
  </w:style>
  <w:style w:type="paragraph" w:styleId="NormalWeb">
    <w:name w:val="Normal (Web)"/>
    <w:basedOn w:val="Normal"/>
    <w:uiPriority w:val="99"/>
    <w:semiHidden/>
    <w:unhideWhenUsed/>
    <w:rsid w:val="004544FC"/>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544FC"/>
    <w:rPr>
      <w:color w:val="0000FF"/>
      <w:u w:val="single"/>
    </w:rPr>
  </w:style>
  <w:style w:type="table" w:styleId="TabloKlavuzu">
    <w:name w:val="Table Grid"/>
    <w:basedOn w:val="NormalTablo"/>
    <w:uiPriority w:val="39"/>
    <w:rsid w:val="00D75C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mr2020.idu.edu.tr/" TargetMode="External"/><Relationship Id="rId4" Type="http://schemas.openxmlformats.org/officeDocument/2006/relationships/hyperlink" Target="http://emr2020.i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 UZER</dc:creator>
  <cp:keywords/>
  <dc:description/>
  <cp:lastModifiedBy>İDU-İDARİ</cp:lastModifiedBy>
  <cp:revision>2</cp:revision>
  <cp:lastPrinted>2020-02-19T09:55:00Z</cp:lastPrinted>
  <dcterms:created xsi:type="dcterms:W3CDTF">2020-02-24T06:50:00Z</dcterms:created>
  <dcterms:modified xsi:type="dcterms:W3CDTF">2020-02-24T06:50:00Z</dcterms:modified>
</cp:coreProperties>
</file>