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48" w:rsidRDefault="00F12148" w:rsidP="00F12148">
      <w:pPr>
        <w:pStyle w:val="AralkYok"/>
        <w:jc w:val="both"/>
        <w:rPr>
          <w:rFonts w:ascii="Cambria" w:hAnsi="Cambria"/>
        </w:rPr>
      </w:pPr>
    </w:p>
    <w:p w:rsidR="00A16C45" w:rsidRDefault="00A16C45" w:rsidP="00B82A1C">
      <w:pPr>
        <w:pStyle w:val="AralkYok"/>
        <w:jc w:val="center"/>
        <w:rPr>
          <w:rFonts w:ascii="Cambria" w:hAnsi="Cambria"/>
          <w:b/>
          <w:color w:val="002060"/>
        </w:rPr>
      </w:pPr>
    </w:p>
    <w:p w:rsidR="00166089" w:rsidRDefault="00166089" w:rsidP="00B82A1C">
      <w:pPr>
        <w:pStyle w:val="AralkYok"/>
        <w:jc w:val="center"/>
        <w:rPr>
          <w:rFonts w:ascii="Cambria" w:hAnsi="Cambria"/>
          <w:b/>
          <w:color w:val="002060"/>
        </w:rPr>
      </w:pPr>
      <w:r>
        <w:rPr>
          <w:rFonts w:ascii="Cambria" w:hAnsi="Cambria"/>
          <w:b/>
          <w:color w:val="002060"/>
        </w:rPr>
        <w:t>BARTIN ÜNİVERSİTE</w:t>
      </w:r>
      <w:bookmarkStart w:id="0" w:name="_GoBack"/>
      <w:bookmarkEnd w:id="0"/>
      <w:r>
        <w:rPr>
          <w:rFonts w:ascii="Cambria" w:hAnsi="Cambria"/>
          <w:b/>
          <w:color w:val="002060"/>
        </w:rPr>
        <w:t>Sİ</w:t>
      </w:r>
    </w:p>
    <w:p w:rsidR="00B82A1C" w:rsidRPr="00B82A1C" w:rsidRDefault="00166089" w:rsidP="00B82A1C">
      <w:pPr>
        <w:pStyle w:val="AralkYok"/>
        <w:jc w:val="center"/>
        <w:rPr>
          <w:rFonts w:ascii="Cambria" w:hAnsi="Cambria"/>
          <w:b/>
          <w:color w:val="002060"/>
        </w:rPr>
      </w:pPr>
      <w:r>
        <w:rPr>
          <w:rFonts w:ascii="Cambria" w:hAnsi="Cambria"/>
          <w:b/>
          <w:color w:val="002060"/>
        </w:rPr>
        <w:t>Proje ve Teknoloji Ofisi Genel Koordinatörlüğüne</w:t>
      </w:r>
    </w:p>
    <w:p w:rsidR="00B82A1C" w:rsidRDefault="00B82A1C" w:rsidP="00B82A1C">
      <w:pPr>
        <w:pStyle w:val="AralkYok"/>
        <w:rPr>
          <w:rFonts w:ascii="Cambria" w:hAnsi="Cambria"/>
        </w:rPr>
      </w:pPr>
    </w:p>
    <w:p w:rsidR="00A16C45" w:rsidRPr="00B82A1C" w:rsidRDefault="00A16C45" w:rsidP="00B82A1C">
      <w:pPr>
        <w:pStyle w:val="AralkYok"/>
        <w:rPr>
          <w:rFonts w:ascii="Cambria" w:hAnsi="Cambria"/>
        </w:rPr>
      </w:pPr>
    </w:p>
    <w:p w:rsidR="00B82A1C" w:rsidRPr="00B82A1C" w:rsidRDefault="00B82A1C" w:rsidP="00A16C45">
      <w:pPr>
        <w:pStyle w:val="AralkYok"/>
        <w:spacing w:line="360" w:lineRule="auto"/>
        <w:ind w:firstLine="708"/>
        <w:jc w:val="both"/>
        <w:rPr>
          <w:rFonts w:ascii="Cambria" w:hAnsi="Cambria"/>
        </w:rPr>
      </w:pPr>
      <w:r w:rsidRPr="00B82A1C">
        <w:rPr>
          <w:rFonts w:ascii="Cambria" w:hAnsi="Cambria"/>
        </w:rPr>
        <w:t xml:space="preserve">Yürütücülüğünü gerçekleştirdiğim </w:t>
      </w:r>
      <w:r w:rsidR="008656AA">
        <w:rPr>
          <w:rFonts w:ascii="Cambria" w:hAnsi="Cambria"/>
        </w:rPr>
        <w:t xml:space="preserve">aşağıdaki tabloda belirtilen proje kapsamında mal/hizmet alımı içim yine aşağıda belirtilen tutar kadar </w:t>
      </w:r>
      <w:r w:rsidRPr="00B82A1C">
        <w:rPr>
          <w:rFonts w:ascii="Cambria" w:hAnsi="Cambria"/>
        </w:rPr>
        <w:t xml:space="preserve">avansa ihtiyacım bulunmaktadır. Kişiden </w:t>
      </w:r>
      <w:r w:rsidR="00EA5C40" w:rsidRPr="00EA5C40">
        <w:rPr>
          <w:rFonts w:ascii="Cambria" w:hAnsi="Cambria"/>
          <w:color w:val="385623" w:themeColor="accent6" w:themeShade="80"/>
        </w:rPr>
        <w:t>mal/</w:t>
      </w:r>
      <w:r w:rsidRPr="00B82A1C">
        <w:rPr>
          <w:rFonts w:ascii="Cambria" w:hAnsi="Cambria"/>
        </w:rPr>
        <w:t xml:space="preserve">hizmet alımı yapmam durumunda kişilerden </w:t>
      </w:r>
      <w:r w:rsidR="00EA5C40" w:rsidRPr="00EA5C40">
        <w:rPr>
          <w:rFonts w:ascii="Cambria" w:hAnsi="Cambria"/>
          <w:color w:val="385623" w:themeColor="accent6" w:themeShade="80"/>
        </w:rPr>
        <w:t>mal/</w:t>
      </w:r>
      <w:r w:rsidR="00EA5C40" w:rsidRPr="00B82A1C">
        <w:rPr>
          <w:rFonts w:ascii="Cambria" w:hAnsi="Cambria"/>
        </w:rPr>
        <w:t>hizmet alımı</w:t>
      </w:r>
      <w:r w:rsidRPr="00B82A1C">
        <w:rPr>
          <w:rFonts w:ascii="Cambria" w:hAnsi="Cambria"/>
        </w:rPr>
        <w:t xml:space="preserve"> ile ilgili Komisyon kararına uyacağımı, yurtiçi özel firmadan 5.000,00 TL ve üzeri alım yapılması durumunda ödemeyi yapmadan önce firmanın vergi borcu olmadığına dair belgeyi alacağımı, firmadan malzemeyi/hizmeti almadan önce yasaklılık sorgulamasını yapacağımı, avans kapatma işlemini 2 ay içerisinde tamamlayacağımı, her kalem için proje bütçesinin üzerinde harcama yapmam durumunda artan miktarı istemeyeceğimi, demirbaş malzeme almam durumunda bunun bağlı olduğum akademik birime ait olacağını ve avans kapatma işlemini gerçekleştirirken gerekli belgeleri eksiksiz ibraz edeceğimi taahhüt ederim.</w:t>
      </w:r>
    </w:p>
    <w:p w:rsidR="00B82A1C" w:rsidRDefault="00B82A1C" w:rsidP="00F12148">
      <w:pPr>
        <w:pStyle w:val="AralkYok"/>
        <w:jc w:val="both"/>
        <w:rPr>
          <w:rFonts w:ascii="Cambria" w:hAnsi="Cambria"/>
        </w:rPr>
      </w:pPr>
    </w:p>
    <w:p w:rsidR="00A16C45" w:rsidRDefault="00A16C45" w:rsidP="00F12148">
      <w:pPr>
        <w:pStyle w:val="AralkYok"/>
        <w:jc w:val="both"/>
        <w:rPr>
          <w:rFonts w:ascii="Cambria" w:hAnsi="Cambria"/>
        </w:rPr>
      </w:pPr>
    </w:p>
    <w:p w:rsidR="00A16C45" w:rsidRDefault="00A16C45" w:rsidP="00F12148">
      <w:pPr>
        <w:pStyle w:val="AralkYok"/>
        <w:jc w:val="both"/>
        <w:rPr>
          <w:rFonts w:ascii="Cambria" w:hAnsi="Cambria"/>
        </w:rPr>
      </w:pPr>
    </w:p>
    <w:p w:rsidR="00A16C45" w:rsidRDefault="00EA5C40" w:rsidP="00EA5C40">
      <w:pPr>
        <w:pStyle w:val="AralkYok"/>
        <w:tabs>
          <w:tab w:val="left" w:pos="6030"/>
        </w:tabs>
        <w:jc w:val="both"/>
        <w:rPr>
          <w:rFonts w:ascii="Cambria" w:hAnsi="Cambria"/>
        </w:rPr>
      </w:pPr>
      <w:r>
        <w:rPr>
          <w:rFonts w:ascii="Cambria" w:hAnsi="Cambria"/>
        </w:rPr>
        <w:tab/>
      </w:r>
    </w:p>
    <w:p w:rsidR="00F12148" w:rsidRPr="00F12148" w:rsidRDefault="00F12148" w:rsidP="00F12148">
      <w:pPr>
        <w:pStyle w:val="AralkYok"/>
        <w:jc w:val="both"/>
        <w:rPr>
          <w:rFonts w:ascii="Cambria" w:hAnsi="Cambria"/>
        </w:rPr>
      </w:pPr>
    </w:p>
    <w:p w:rsidR="00F12148" w:rsidRDefault="00F12148" w:rsidP="00F12148">
      <w:pPr>
        <w:pStyle w:val="AralkYok"/>
        <w:rPr>
          <w:rFonts w:ascii="Cambria" w:hAnsi="Cambria"/>
        </w:rPr>
      </w:pPr>
    </w:p>
    <w:tbl>
      <w:tblPr>
        <w:tblStyle w:val="TabloKlavuzu"/>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F12148" w:rsidTr="00F12148">
        <w:tc>
          <w:tcPr>
            <w:tcW w:w="3821" w:type="dxa"/>
          </w:tcPr>
          <w:p w:rsidR="00A16C45" w:rsidRDefault="00A16C45" w:rsidP="00F12148">
            <w:pPr>
              <w:pStyle w:val="AralkYok"/>
              <w:jc w:val="center"/>
              <w:rPr>
                <w:rFonts w:ascii="Cambria" w:hAnsi="Cambria"/>
                <w:b/>
                <w:color w:val="002060"/>
              </w:rPr>
            </w:pPr>
            <w:r>
              <w:rPr>
                <w:rFonts w:ascii="Cambria" w:hAnsi="Cambria"/>
                <w:b/>
                <w:color w:val="002060"/>
              </w:rPr>
              <w:t>… / … / 20…</w:t>
            </w:r>
          </w:p>
          <w:p w:rsidR="00A16C45" w:rsidRDefault="00A16C45" w:rsidP="00F12148">
            <w:pPr>
              <w:pStyle w:val="AralkYok"/>
              <w:jc w:val="center"/>
              <w:rPr>
                <w:rFonts w:ascii="Cambria" w:hAnsi="Cambria"/>
                <w:b/>
                <w:color w:val="002060"/>
              </w:rPr>
            </w:pPr>
          </w:p>
          <w:p w:rsidR="00A16C45" w:rsidRDefault="00A16C45" w:rsidP="00F12148">
            <w:pPr>
              <w:pStyle w:val="AralkYok"/>
              <w:jc w:val="center"/>
              <w:rPr>
                <w:rFonts w:ascii="Cambria" w:hAnsi="Cambria"/>
                <w:b/>
                <w:color w:val="002060"/>
              </w:rPr>
            </w:pPr>
          </w:p>
          <w:p w:rsidR="00A16C45" w:rsidRDefault="00A16C45" w:rsidP="00F12148">
            <w:pPr>
              <w:pStyle w:val="AralkYok"/>
              <w:jc w:val="center"/>
              <w:rPr>
                <w:rFonts w:ascii="Cambria" w:hAnsi="Cambria"/>
                <w:b/>
                <w:color w:val="002060"/>
              </w:rPr>
            </w:pPr>
          </w:p>
          <w:p w:rsidR="00F12148" w:rsidRPr="00F12148" w:rsidRDefault="00F12148" w:rsidP="00F12148">
            <w:pPr>
              <w:pStyle w:val="AralkYok"/>
              <w:jc w:val="center"/>
              <w:rPr>
                <w:rFonts w:ascii="Cambria" w:hAnsi="Cambria"/>
                <w:b/>
                <w:color w:val="002060"/>
              </w:rPr>
            </w:pPr>
            <w:r w:rsidRPr="00F12148">
              <w:rPr>
                <w:rFonts w:ascii="Cambria" w:hAnsi="Cambria"/>
                <w:b/>
                <w:color w:val="002060"/>
              </w:rPr>
              <w:t>…</w:t>
            </w:r>
          </w:p>
          <w:p w:rsidR="00A16C45" w:rsidRDefault="00A16C45" w:rsidP="00AC224F">
            <w:pPr>
              <w:pStyle w:val="AralkYok"/>
              <w:jc w:val="center"/>
              <w:rPr>
                <w:rFonts w:ascii="Cambria" w:hAnsi="Cambria"/>
              </w:rPr>
            </w:pPr>
            <w:r>
              <w:rPr>
                <w:rFonts w:ascii="Cambria" w:hAnsi="Cambria"/>
                <w:b/>
                <w:color w:val="002060"/>
              </w:rPr>
              <w:t xml:space="preserve">Harcama Yetkilisi </w:t>
            </w:r>
          </w:p>
        </w:tc>
      </w:tr>
    </w:tbl>
    <w:p w:rsidR="00F12148" w:rsidRDefault="00F12148" w:rsidP="00F12148">
      <w:pPr>
        <w:pStyle w:val="AralkYok"/>
        <w:rPr>
          <w:rFonts w:ascii="Cambria" w:hAnsi="Cambria"/>
        </w:rPr>
      </w:pPr>
    </w:p>
    <w:p w:rsidR="00EE3346" w:rsidRDefault="00EE3346" w:rsidP="004023B0">
      <w:pPr>
        <w:pStyle w:val="AralkYok"/>
        <w:rPr>
          <w:rFonts w:ascii="Cambria" w:hAnsi="Cambria"/>
        </w:rPr>
      </w:pPr>
    </w:p>
    <w:p w:rsidR="00FA6DA8" w:rsidRDefault="00FA6DA8"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1690"/>
        <w:gridCol w:w="456"/>
        <w:gridCol w:w="7468"/>
      </w:tblGrid>
      <w:tr w:rsidR="00855D31" w:rsidRPr="00855D31" w:rsidTr="00AC224F">
        <w:trPr>
          <w:trHeight w:val="570"/>
        </w:trPr>
        <w:tc>
          <w:tcPr>
            <w:tcW w:w="9613" w:type="dxa"/>
            <w:gridSpan w:val="3"/>
            <w:shd w:val="clear" w:color="auto" w:fill="F2F2F2" w:themeFill="background1" w:themeFillShade="F2"/>
            <w:vAlign w:val="center"/>
          </w:tcPr>
          <w:p w:rsidR="00492573" w:rsidRPr="00855D31" w:rsidRDefault="00492573" w:rsidP="00855D31">
            <w:pPr>
              <w:pStyle w:val="AralkYok"/>
              <w:jc w:val="center"/>
              <w:rPr>
                <w:rFonts w:ascii="Cambria" w:hAnsi="Cambria"/>
                <w:b/>
                <w:color w:val="002060"/>
              </w:rPr>
            </w:pPr>
            <w:r w:rsidRPr="00855D31">
              <w:rPr>
                <w:rFonts w:ascii="Cambria" w:hAnsi="Cambria"/>
                <w:b/>
                <w:color w:val="002060"/>
              </w:rPr>
              <w:t>PROJE VE AVANS BİLGİLERİ</w:t>
            </w:r>
          </w:p>
        </w:tc>
      </w:tr>
      <w:tr w:rsidR="00492573" w:rsidTr="00AC224F">
        <w:trPr>
          <w:trHeight w:val="366"/>
        </w:trPr>
        <w:tc>
          <w:tcPr>
            <w:tcW w:w="1690" w:type="dxa"/>
            <w:shd w:val="clear" w:color="auto" w:fill="F2F2F2" w:themeFill="background1" w:themeFillShade="F2"/>
            <w:vAlign w:val="center"/>
          </w:tcPr>
          <w:p w:rsidR="00492573" w:rsidRPr="00855D31" w:rsidRDefault="00492573" w:rsidP="00855D31">
            <w:pPr>
              <w:pStyle w:val="AralkYok"/>
              <w:jc w:val="right"/>
              <w:rPr>
                <w:rFonts w:ascii="Cambria" w:hAnsi="Cambria"/>
                <w:b/>
                <w:color w:val="002060"/>
              </w:rPr>
            </w:pPr>
            <w:r w:rsidRPr="00855D31">
              <w:rPr>
                <w:rFonts w:ascii="Cambria" w:hAnsi="Cambria"/>
                <w:b/>
                <w:color w:val="002060"/>
              </w:rPr>
              <w:t>Proje Adı</w:t>
            </w:r>
          </w:p>
        </w:tc>
        <w:tc>
          <w:tcPr>
            <w:tcW w:w="7922" w:type="dxa"/>
            <w:gridSpan w:val="2"/>
            <w:tcBorders>
              <w:bottom w:val="single" w:sz="4" w:space="0" w:color="BFBFBF" w:themeColor="background1" w:themeShade="BF"/>
            </w:tcBorders>
            <w:vAlign w:val="center"/>
          </w:tcPr>
          <w:p w:rsidR="00492573" w:rsidRDefault="00492573" w:rsidP="004023B0">
            <w:pPr>
              <w:pStyle w:val="AralkYok"/>
              <w:rPr>
                <w:rFonts w:ascii="Cambria" w:hAnsi="Cambria"/>
              </w:rPr>
            </w:pPr>
          </w:p>
        </w:tc>
      </w:tr>
      <w:tr w:rsidR="001E0809" w:rsidTr="00AC224F">
        <w:trPr>
          <w:trHeight w:val="184"/>
        </w:trPr>
        <w:tc>
          <w:tcPr>
            <w:tcW w:w="1690" w:type="dxa"/>
            <w:vMerge w:val="restart"/>
            <w:shd w:val="clear" w:color="auto" w:fill="F2F2F2" w:themeFill="background1" w:themeFillShade="F2"/>
            <w:vAlign w:val="center"/>
          </w:tcPr>
          <w:p w:rsidR="001E0809" w:rsidRPr="00855D31" w:rsidRDefault="001E0809" w:rsidP="00855D31">
            <w:pPr>
              <w:pStyle w:val="AralkYok"/>
              <w:jc w:val="right"/>
              <w:rPr>
                <w:rFonts w:ascii="Cambria" w:hAnsi="Cambria"/>
                <w:b/>
                <w:color w:val="002060"/>
              </w:rPr>
            </w:pPr>
            <w:r w:rsidRPr="00855D31">
              <w:rPr>
                <w:rFonts w:ascii="Cambria" w:hAnsi="Cambria"/>
                <w:b/>
                <w:color w:val="002060"/>
              </w:rPr>
              <w:t>Alım Türü</w:t>
            </w:r>
          </w:p>
        </w:tc>
        <w:sdt>
          <w:sdtPr>
            <w:rPr>
              <w:rFonts w:ascii="Cambria" w:hAnsi="Cambria"/>
              <w:sz w:val="24"/>
            </w:rPr>
            <w:id w:val="-1524171896"/>
            <w14:checkbox>
              <w14:checked w14:val="0"/>
              <w14:checkedState w14:val="2612" w14:font="MS Gothic"/>
              <w14:uncheckedState w14:val="2610" w14:font="MS Gothic"/>
            </w14:checkbox>
          </w:sdtPr>
          <w:sdtEndPr/>
          <w:sdtContent>
            <w:tc>
              <w:tcPr>
                <w:tcW w:w="455" w:type="dxa"/>
                <w:tcBorders>
                  <w:bottom w:val="nil"/>
                  <w:right w:val="nil"/>
                </w:tcBorders>
                <w:vAlign w:val="center"/>
              </w:tcPr>
              <w:p w:rsidR="001E0809" w:rsidRPr="001E0809" w:rsidRDefault="001E0809" w:rsidP="004023B0">
                <w:pPr>
                  <w:pStyle w:val="AralkYok"/>
                  <w:rPr>
                    <w:rFonts w:ascii="Cambria" w:hAnsi="Cambria"/>
                    <w:sz w:val="24"/>
                  </w:rPr>
                </w:pPr>
                <w:r w:rsidRPr="001E0809">
                  <w:rPr>
                    <w:rFonts w:ascii="MS Gothic" w:eastAsia="MS Gothic" w:hAnsi="MS Gothic" w:hint="eastAsia"/>
                    <w:sz w:val="24"/>
                  </w:rPr>
                  <w:t>☐</w:t>
                </w:r>
              </w:p>
            </w:tc>
          </w:sdtContent>
        </w:sdt>
        <w:tc>
          <w:tcPr>
            <w:tcW w:w="7467" w:type="dxa"/>
            <w:tcBorders>
              <w:left w:val="nil"/>
              <w:bottom w:val="nil"/>
            </w:tcBorders>
            <w:vAlign w:val="center"/>
          </w:tcPr>
          <w:p w:rsidR="001E0809" w:rsidRDefault="001E0809" w:rsidP="004023B0">
            <w:pPr>
              <w:pStyle w:val="AralkYok"/>
              <w:rPr>
                <w:rFonts w:ascii="Cambria" w:hAnsi="Cambria"/>
              </w:rPr>
            </w:pPr>
            <w:r>
              <w:rPr>
                <w:rFonts w:ascii="Cambria" w:hAnsi="Cambria"/>
              </w:rPr>
              <w:t>Mal Alımı</w:t>
            </w:r>
          </w:p>
        </w:tc>
      </w:tr>
      <w:tr w:rsidR="001E0809" w:rsidTr="00AC224F">
        <w:trPr>
          <w:trHeight w:val="182"/>
        </w:trPr>
        <w:tc>
          <w:tcPr>
            <w:tcW w:w="1690" w:type="dxa"/>
            <w:vMerge/>
            <w:shd w:val="clear" w:color="auto" w:fill="F2F2F2" w:themeFill="background1" w:themeFillShade="F2"/>
            <w:vAlign w:val="center"/>
          </w:tcPr>
          <w:p w:rsidR="001E0809" w:rsidRPr="00855D31" w:rsidRDefault="001E0809" w:rsidP="00855D31">
            <w:pPr>
              <w:pStyle w:val="AralkYok"/>
              <w:jc w:val="right"/>
              <w:rPr>
                <w:rFonts w:ascii="Cambria" w:hAnsi="Cambria"/>
                <w:b/>
                <w:color w:val="002060"/>
              </w:rPr>
            </w:pPr>
          </w:p>
        </w:tc>
        <w:sdt>
          <w:sdtPr>
            <w:rPr>
              <w:rFonts w:ascii="Cambria" w:hAnsi="Cambria"/>
              <w:sz w:val="24"/>
            </w:rPr>
            <w:id w:val="-28029993"/>
            <w14:checkbox>
              <w14:checked w14:val="0"/>
              <w14:checkedState w14:val="2612" w14:font="MS Gothic"/>
              <w14:uncheckedState w14:val="2610" w14:font="MS Gothic"/>
            </w14:checkbox>
          </w:sdtPr>
          <w:sdtEndPr/>
          <w:sdtContent>
            <w:tc>
              <w:tcPr>
                <w:tcW w:w="455" w:type="dxa"/>
                <w:tcBorders>
                  <w:top w:val="nil"/>
                  <w:right w:val="nil"/>
                </w:tcBorders>
                <w:vAlign w:val="center"/>
              </w:tcPr>
              <w:p w:rsidR="001E0809" w:rsidRPr="001E0809" w:rsidRDefault="001E0809" w:rsidP="004023B0">
                <w:pPr>
                  <w:pStyle w:val="AralkYok"/>
                  <w:rPr>
                    <w:rFonts w:ascii="Cambria" w:hAnsi="Cambria"/>
                    <w:sz w:val="24"/>
                  </w:rPr>
                </w:pPr>
                <w:r w:rsidRPr="001E0809">
                  <w:rPr>
                    <w:rFonts w:ascii="MS Gothic" w:eastAsia="MS Gothic" w:hAnsi="MS Gothic" w:hint="eastAsia"/>
                    <w:sz w:val="24"/>
                  </w:rPr>
                  <w:t>☐</w:t>
                </w:r>
              </w:p>
            </w:tc>
          </w:sdtContent>
        </w:sdt>
        <w:tc>
          <w:tcPr>
            <w:tcW w:w="7467" w:type="dxa"/>
            <w:tcBorders>
              <w:top w:val="nil"/>
              <w:left w:val="nil"/>
            </w:tcBorders>
            <w:vAlign w:val="center"/>
          </w:tcPr>
          <w:p w:rsidR="001E0809" w:rsidRDefault="001E0809" w:rsidP="004023B0">
            <w:pPr>
              <w:pStyle w:val="AralkYok"/>
              <w:rPr>
                <w:rFonts w:ascii="Cambria" w:hAnsi="Cambria"/>
              </w:rPr>
            </w:pPr>
            <w:r>
              <w:rPr>
                <w:rFonts w:ascii="Cambria" w:hAnsi="Cambria"/>
              </w:rPr>
              <w:t>Hizmet Alımı</w:t>
            </w:r>
          </w:p>
        </w:tc>
      </w:tr>
      <w:tr w:rsidR="008656AA" w:rsidTr="00AC224F">
        <w:trPr>
          <w:trHeight w:val="345"/>
        </w:trPr>
        <w:tc>
          <w:tcPr>
            <w:tcW w:w="1690" w:type="dxa"/>
            <w:shd w:val="clear" w:color="auto" w:fill="F2F2F2" w:themeFill="background1" w:themeFillShade="F2"/>
            <w:vAlign w:val="center"/>
          </w:tcPr>
          <w:p w:rsidR="008656AA" w:rsidRPr="00855D31" w:rsidRDefault="008656AA" w:rsidP="00855D31">
            <w:pPr>
              <w:pStyle w:val="AralkYok"/>
              <w:jc w:val="right"/>
              <w:rPr>
                <w:rFonts w:ascii="Cambria" w:hAnsi="Cambria"/>
                <w:b/>
                <w:color w:val="002060"/>
              </w:rPr>
            </w:pPr>
            <w:r w:rsidRPr="00855D31">
              <w:rPr>
                <w:rFonts w:ascii="Cambria" w:hAnsi="Cambria"/>
                <w:b/>
                <w:color w:val="002060"/>
              </w:rPr>
              <w:t>Avans Miktarı</w:t>
            </w:r>
          </w:p>
        </w:tc>
        <w:tc>
          <w:tcPr>
            <w:tcW w:w="7922" w:type="dxa"/>
            <w:gridSpan w:val="2"/>
            <w:vAlign w:val="center"/>
          </w:tcPr>
          <w:p w:rsidR="008656AA" w:rsidRDefault="008656AA" w:rsidP="004023B0">
            <w:pPr>
              <w:pStyle w:val="AralkYok"/>
              <w:rPr>
                <w:rFonts w:ascii="Cambria" w:hAnsi="Cambria"/>
              </w:rPr>
            </w:pPr>
          </w:p>
        </w:tc>
      </w:tr>
    </w:tbl>
    <w:p w:rsidR="004023B0" w:rsidRDefault="004023B0"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p w:rsidR="000D714E" w:rsidRDefault="000D714E" w:rsidP="004023B0">
      <w:pPr>
        <w:pStyle w:val="AralkYok"/>
        <w:rPr>
          <w:rFonts w:ascii="Cambria" w:hAnsi="Cambria"/>
        </w:rPr>
      </w:pPr>
    </w:p>
    <w:sectPr w:rsidR="000D714E"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D9" w:rsidRDefault="007B59D9" w:rsidP="00534F7F">
      <w:r>
        <w:separator/>
      </w:r>
    </w:p>
  </w:endnote>
  <w:endnote w:type="continuationSeparator" w:id="0">
    <w:p w:rsidR="007B59D9" w:rsidRDefault="007B59D9"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66089">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66089">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D9" w:rsidRDefault="007B59D9" w:rsidP="00534F7F">
      <w:r>
        <w:separator/>
      </w:r>
    </w:p>
  </w:footnote>
  <w:footnote w:type="continuationSeparator" w:id="0">
    <w:p w:rsidR="007B59D9" w:rsidRDefault="007B59D9"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0D714E" w:rsidRPr="00771C04" w:rsidRDefault="000D714E" w:rsidP="00BB33E6">
          <w:pPr>
            <w:pStyle w:val="AralkYok"/>
            <w:jc w:val="center"/>
            <w:rPr>
              <w:rFonts w:ascii="Cambria" w:hAnsi="Cambria"/>
              <w:b/>
            </w:rPr>
          </w:pPr>
          <w:r>
            <w:rPr>
              <w:rFonts w:ascii="Cambria" w:hAnsi="Cambria"/>
              <w:b/>
              <w:color w:val="002060"/>
            </w:rPr>
            <w:t>AVANS</w:t>
          </w:r>
          <w:r w:rsidR="00BB33E6">
            <w:rPr>
              <w:rFonts w:ascii="Cambria" w:hAnsi="Cambria"/>
              <w:b/>
              <w:color w:val="002060"/>
            </w:rPr>
            <w:t xml:space="preserve"> VE </w:t>
          </w:r>
          <w:r>
            <w:rPr>
              <w:rFonts w:ascii="Cambria" w:hAnsi="Cambria"/>
              <w:b/>
              <w:color w:val="002060"/>
            </w:rPr>
            <w:t>VERGİ BORCUNA İLİŞKİN TAAHHÜTNAME</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7B62C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7B62C6">
            <w:rPr>
              <w:rFonts w:ascii="Cambria" w:hAnsi="Cambria"/>
              <w:color w:val="002060"/>
              <w:sz w:val="16"/>
              <w:szCs w:val="16"/>
            </w:rPr>
            <w:t>424</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B62C6" w:rsidP="00534F7F">
          <w:pPr>
            <w:pStyle w:val="stBilgi"/>
            <w:rPr>
              <w:rFonts w:ascii="Cambria" w:hAnsi="Cambria"/>
              <w:color w:val="002060"/>
              <w:sz w:val="16"/>
              <w:szCs w:val="16"/>
            </w:rPr>
          </w:pPr>
          <w:r>
            <w:rPr>
              <w:rFonts w:ascii="Cambria" w:hAnsi="Cambria"/>
              <w:color w:val="002060"/>
              <w:sz w:val="16"/>
              <w:szCs w:val="16"/>
            </w:rPr>
            <w:t>29.06.2020</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C6" w:rsidRDefault="007B62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D1B51"/>
    <w:rsid w:val="000D714E"/>
    <w:rsid w:val="00134AFB"/>
    <w:rsid w:val="00164950"/>
    <w:rsid w:val="0016547C"/>
    <w:rsid w:val="00166089"/>
    <w:rsid w:val="00172ADA"/>
    <w:rsid w:val="001842CA"/>
    <w:rsid w:val="001D7F16"/>
    <w:rsid w:val="001E0809"/>
    <w:rsid w:val="001F6791"/>
    <w:rsid w:val="00236E1E"/>
    <w:rsid w:val="00240ED2"/>
    <w:rsid w:val="002C4C6D"/>
    <w:rsid w:val="003230A8"/>
    <w:rsid w:val="003247C0"/>
    <w:rsid w:val="00393BCE"/>
    <w:rsid w:val="004023B0"/>
    <w:rsid w:val="00492573"/>
    <w:rsid w:val="004F27F3"/>
    <w:rsid w:val="00534F7F"/>
    <w:rsid w:val="00551B24"/>
    <w:rsid w:val="005B453C"/>
    <w:rsid w:val="005B5AD0"/>
    <w:rsid w:val="005C713E"/>
    <w:rsid w:val="005F23A4"/>
    <w:rsid w:val="0061636C"/>
    <w:rsid w:val="00635A92"/>
    <w:rsid w:val="0064705C"/>
    <w:rsid w:val="006C45BA"/>
    <w:rsid w:val="00715C4E"/>
    <w:rsid w:val="007338BD"/>
    <w:rsid w:val="0073606C"/>
    <w:rsid w:val="0075616C"/>
    <w:rsid w:val="00771C04"/>
    <w:rsid w:val="007B59D9"/>
    <w:rsid w:val="007B62C6"/>
    <w:rsid w:val="007D4382"/>
    <w:rsid w:val="00855D31"/>
    <w:rsid w:val="008571B7"/>
    <w:rsid w:val="008656AA"/>
    <w:rsid w:val="008D371C"/>
    <w:rsid w:val="00953F9E"/>
    <w:rsid w:val="00A125A4"/>
    <w:rsid w:val="00A16C45"/>
    <w:rsid w:val="00A354CE"/>
    <w:rsid w:val="00AC224F"/>
    <w:rsid w:val="00B02129"/>
    <w:rsid w:val="00B06EC8"/>
    <w:rsid w:val="00B82A1C"/>
    <w:rsid w:val="00B94075"/>
    <w:rsid w:val="00BB33E6"/>
    <w:rsid w:val="00BC7571"/>
    <w:rsid w:val="00BF1AD5"/>
    <w:rsid w:val="00C305C2"/>
    <w:rsid w:val="00D17642"/>
    <w:rsid w:val="00D23714"/>
    <w:rsid w:val="00D278B2"/>
    <w:rsid w:val="00DD51A4"/>
    <w:rsid w:val="00E24D36"/>
    <w:rsid w:val="00E36113"/>
    <w:rsid w:val="00E87FEE"/>
    <w:rsid w:val="00EA29AB"/>
    <w:rsid w:val="00EA5C40"/>
    <w:rsid w:val="00EE3346"/>
    <w:rsid w:val="00F1214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575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F12148"/>
    <w:rPr>
      <w:sz w:val="16"/>
      <w:szCs w:val="16"/>
    </w:rPr>
  </w:style>
  <w:style w:type="paragraph" w:styleId="AklamaMetni">
    <w:name w:val="annotation text"/>
    <w:basedOn w:val="Normal"/>
    <w:link w:val="AklamaMetniChar"/>
    <w:uiPriority w:val="99"/>
    <w:semiHidden/>
    <w:unhideWhenUsed/>
    <w:rsid w:val="00F12148"/>
    <w:rPr>
      <w:sz w:val="20"/>
      <w:szCs w:val="20"/>
    </w:rPr>
  </w:style>
  <w:style w:type="character" w:customStyle="1" w:styleId="AklamaMetniChar">
    <w:name w:val="Açıklama Metni Char"/>
    <w:basedOn w:val="VarsaylanParagrafYazTipi"/>
    <w:link w:val="AklamaMetni"/>
    <w:uiPriority w:val="99"/>
    <w:semiHidden/>
    <w:rsid w:val="00F1214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2148"/>
    <w:rPr>
      <w:b/>
      <w:bCs/>
    </w:rPr>
  </w:style>
  <w:style w:type="character" w:customStyle="1" w:styleId="AklamaKonusuChar">
    <w:name w:val="Açıklama Konusu Char"/>
    <w:basedOn w:val="AklamaMetniChar"/>
    <w:link w:val="AklamaKonusu"/>
    <w:uiPriority w:val="99"/>
    <w:semiHidden/>
    <w:rsid w:val="00F1214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21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214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DELL</cp:lastModifiedBy>
  <cp:revision>45</cp:revision>
  <dcterms:created xsi:type="dcterms:W3CDTF">2019-02-15T12:25:00Z</dcterms:created>
  <dcterms:modified xsi:type="dcterms:W3CDTF">2023-01-04T11:57:00Z</dcterms:modified>
</cp:coreProperties>
</file>