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Ak"/>
        <w:tblW w:w="0" w:type="auto"/>
        <w:tblLook w:val="04A0" w:firstRow="1" w:lastRow="0" w:firstColumn="1" w:lastColumn="0" w:noHBand="0" w:noVBand="1"/>
      </w:tblPr>
      <w:tblGrid>
        <w:gridCol w:w="2508"/>
        <w:gridCol w:w="457"/>
        <w:gridCol w:w="2532"/>
        <w:gridCol w:w="437"/>
        <w:gridCol w:w="2519"/>
        <w:gridCol w:w="437"/>
        <w:gridCol w:w="2584"/>
        <w:gridCol w:w="437"/>
        <w:gridCol w:w="2649"/>
      </w:tblGrid>
      <w:tr w:rsidR="006319F6" w:rsidTr="006319F6">
        <w:tc>
          <w:tcPr>
            <w:tcW w:w="2508" w:type="dxa"/>
            <w:vMerge w:val="restart"/>
            <w:shd w:val="clear" w:color="auto" w:fill="F2F2F2" w:themeFill="background1" w:themeFillShade="F2"/>
            <w:vAlign w:val="center"/>
          </w:tcPr>
          <w:p w:rsidR="006319F6" w:rsidRDefault="006319F6" w:rsidP="006319F6">
            <w:pPr>
              <w:pStyle w:val="AralkYok"/>
              <w:jc w:val="right"/>
              <w:rPr>
                <w:rFonts w:ascii="Cambria" w:hAnsi="Cambria"/>
                <w:b/>
                <w:bCs/>
                <w:color w:val="002060"/>
              </w:rPr>
            </w:pPr>
            <w:r>
              <w:rPr>
                <w:rFonts w:ascii="Cambria" w:hAnsi="Cambria"/>
                <w:b/>
                <w:bCs/>
                <w:color w:val="002060"/>
              </w:rPr>
              <w:t>Doküman Türü</w:t>
            </w:r>
          </w:p>
        </w:tc>
        <w:sdt>
          <w:sdtPr>
            <w:rPr>
              <w:rFonts w:ascii="Cambria" w:hAnsi="Cambria"/>
              <w:b/>
              <w:bCs/>
              <w:sz w:val="24"/>
            </w:rPr>
            <w:id w:val="-1119378844"/>
            <w14:checkbox>
              <w14:checked w14:val="0"/>
              <w14:checkedState w14:val="2612" w14:font="MS Gothic"/>
              <w14:uncheckedState w14:val="2610" w14:font="MS Gothic"/>
            </w14:checkbox>
          </w:sdtPr>
          <w:sdtEndPr/>
          <w:sdtContent>
            <w:tc>
              <w:tcPr>
                <w:tcW w:w="457" w:type="dxa"/>
                <w:tcBorders>
                  <w:bottom w:val="nil"/>
                  <w:right w:val="nil"/>
                </w:tcBorders>
                <w:vAlign w:val="center"/>
              </w:tcPr>
              <w:p w:rsidR="006319F6" w:rsidRPr="009A0B72" w:rsidRDefault="006319F6" w:rsidP="006319F6">
                <w:pPr>
                  <w:pStyle w:val="AralkYok"/>
                  <w:rPr>
                    <w:rFonts w:ascii="Cambria" w:hAnsi="Cambria"/>
                    <w:b/>
                    <w:bCs/>
                    <w:sz w:val="24"/>
                  </w:rPr>
                </w:pPr>
                <w:r w:rsidRPr="009A0B72">
                  <w:rPr>
                    <w:rFonts w:ascii="MS Gothic" w:eastAsia="MS Gothic" w:hAnsi="MS Gothic" w:hint="eastAsia"/>
                    <w:b/>
                    <w:bCs/>
                    <w:sz w:val="24"/>
                  </w:rPr>
                  <w:t>☐</w:t>
                </w:r>
              </w:p>
            </w:tc>
          </w:sdtContent>
        </w:sdt>
        <w:tc>
          <w:tcPr>
            <w:tcW w:w="2532" w:type="dxa"/>
            <w:tcBorders>
              <w:left w:val="nil"/>
              <w:bottom w:val="nil"/>
              <w:right w:val="nil"/>
            </w:tcBorders>
            <w:vAlign w:val="center"/>
          </w:tcPr>
          <w:p w:rsidR="006319F6" w:rsidRPr="009A0B72" w:rsidRDefault="006319F6" w:rsidP="006319F6">
            <w:pPr>
              <w:pStyle w:val="AralkYok"/>
              <w:rPr>
                <w:rFonts w:ascii="Cambria" w:hAnsi="Cambria"/>
                <w:b/>
                <w:bCs/>
              </w:rPr>
            </w:pPr>
            <w:r>
              <w:rPr>
                <w:rFonts w:ascii="Cambria" w:hAnsi="Cambria"/>
                <w:b/>
                <w:bCs/>
              </w:rPr>
              <w:t>Kanun</w:t>
            </w:r>
          </w:p>
        </w:tc>
        <w:sdt>
          <w:sdtPr>
            <w:rPr>
              <w:rFonts w:ascii="Cambria" w:hAnsi="Cambria"/>
              <w:b/>
              <w:bCs/>
            </w:rPr>
            <w:id w:val="870265277"/>
            <w14:checkbox>
              <w14:checked w14:val="0"/>
              <w14:checkedState w14:val="2612" w14:font="MS Gothic"/>
              <w14:uncheckedState w14:val="2610" w14:font="MS Gothic"/>
            </w14:checkbox>
          </w:sdtPr>
          <w:sdtEndPr/>
          <w:sdtContent>
            <w:tc>
              <w:tcPr>
                <w:tcW w:w="437" w:type="dxa"/>
                <w:tcBorders>
                  <w:left w:val="nil"/>
                  <w:bottom w:val="nil"/>
                  <w:right w:val="nil"/>
                </w:tcBorders>
                <w:vAlign w:val="center"/>
              </w:tcPr>
              <w:p w:rsidR="006319F6" w:rsidRPr="009A0B72" w:rsidRDefault="006319F6" w:rsidP="006319F6">
                <w:pPr>
                  <w:pStyle w:val="AralkYok"/>
                  <w:rPr>
                    <w:rFonts w:ascii="Cambria" w:hAnsi="Cambria"/>
                    <w:b/>
                    <w:bCs/>
                  </w:rPr>
                </w:pPr>
                <w:r w:rsidRPr="009A0B72">
                  <w:rPr>
                    <w:rFonts w:ascii="MS Gothic" w:eastAsia="MS Gothic" w:hAnsi="MS Gothic" w:hint="eastAsia"/>
                    <w:b/>
                    <w:bCs/>
                  </w:rPr>
                  <w:t>☐</w:t>
                </w:r>
              </w:p>
            </w:tc>
          </w:sdtContent>
        </w:sdt>
        <w:tc>
          <w:tcPr>
            <w:tcW w:w="2519" w:type="dxa"/>
            <w:tcBorders>
              <w:left w:val="nil"/>
              <w:bottom w:val="nil"/>
              <w:right w:val="nil"/>
            </w:tcBorders>
            <w:vAlign w:val="center"/>
          </w:tcPr>
          <w:p w:rsidR="006319F6" w:rsidRPr="009A0B72" w:rsidRDefault="006319F6" w:rsidP="006319F6">
            <w:pPr>
              <w:pStyle w:val="AralkYok"/>
              <w:rPr>
                <w:rFonts w:ascii="Cambria" w:hAnsi="Cambria"/>
                <w:b/>
                <w:bCs/>
              </w:rPr>
            </w:pPr>
            <w:r>
              <w:rPr>
                <w:rFonts w:ascii="Cambria" w:hAnsi="Cambria"/>
                <w:b/>
                <w:bCs/>
              </w:rPr>
              <w:t>CB Kararnamesi</w:t>
            </w:r>
          </w:p>
        </w:tc>
        <w:sdt>
          <w:sdtPr>
            <w:rPr>
              <w:rFonts w:ascii="Cambria" w:hAnsi="Cambria"/>
              <w:b/>
              <w:bCs/>
            </w:rPr>
            <w:id w:val="-2104552926"/>
            <w14:checkbox>
              <w14:checked w14:val="0"/>
              <w14:checkedState w14:val="2612" w14:font="MS Gothic"/>
              <w14:uncheckedState w14:val="2610" w14:font="MS Gothic"/>
            </w14:checkbox>
          </w:sdtPr>
          <w:sdtEndPr/>
          <w:sdtContent>
            <w:tc>
              <w:tcPr>
                <w:tcW w:w="437" w:type="dxa"/>
                <w:tcBorders>
                  <w:left w:val="nil"/>
                  <w:bottom w:val="nil"/>
                  <w:right w:val="nil"/>
                </w:tcBorders>
                <w:vAlign w:val="center"/>
              </w:tcPr>
              <w:p w:rsidR="006319F6" w:rsidRPr="009A0B72" w:rsidRDefault="006319F6" w:rsidP="006319F6">
                <w:pPr>
                  <w:pStyle w:val="AralkYok"/>
                  <w:rPr>
                    <w:rFonts w:ascii="Cambria" w:hAnsi="Cambria"/>
                    <w:b/>
                    <w:bCs/>
                  </w:rPr>
                </w:pPr>
                <w:r w:rsidRPr="009A0B72">
                  <w:rPr>
                    <w:rFonts w:ascii="MS Gothic" w:eastAsia="MS Gothic" w:hAnsi="MS Gothic" w:hint="eastAsia"/>
                    <w:b/>
                    <w:bCs/>
                  </w:rPr>
                  <w:t>☐</w:t>
                </w:r>
              </w:p>
            </w:tc>
          </w:sdtContent>
        </w:sdt>
        <w:tc>
          <w:tcPr>
            <w:tcW w:w="2584" w:type="dxa"/>
            <w:tcBorders>
              <w:left w:val="nil"/>
              <w:bottom w:val="nil"/>
              <w:right w:val="nil"/>
            </w:tcBorders>
            <w:vAlign w:val="center"/>
          </w:tcPr>
          <w:p w:rsidR="006319F6" w:rsidRPr="009A0B72" w:rsidRDefault="006319F6" w:rsidP="006319F6">
            <w:pPr>
              <w:pStyle w:val="AralkYok"/>
              <w:rPr>
                <w:rFonts w:ascii="Cambria" w:hAnsi="Cambria"/>
                <w:b/>
                <w:bCs/>
              </w:rPr>
            </w:pPr>
            <w:r>
              <w:rPr>
                <w:rFonts w:ascii="Cambria" w:hAnsi="Cambria"/>
                <w:b/>
                <w:bCs/>
              </w:rPr>
              <w:t>CB Kararı</w:t>
            </w:r>
          </w:p>
        </w:tc>
        <w:sdt>
          <w:sdtPr>
            <w:rPr>
              <w:rFonts w:ascii="Cambria" w:hAnsi="Cambria"/>
              <w:b/>
              <w:bCs/>
            </w:rPr>
            <w:id w:val="-394358255"/>
            <w14:checkbox>
              <w14:checked w14:val="0"/>
              <w14:checkedState w14:val="2612" w14:font="MS Gothic"/>
              <w14:uncheckedState w14:val="2610" w14:font="MS Gothic"/>
            </w14:checkbox>
          </w:sdtPr>
          <w:sdtEndPr/>
          <w:sdtContent>
            <w:tc>
              <w:tcPr>
                <w:tcW w:w="437" w:type="dxa"/>
                <w:tcBorders>
                  <w:left w:val="nil"/>
                  <w:bottom w:val="nil"/>
                  <w:right w:val="nil"/>
                </w:tcBorders>
                <w:vAlign w:val="center"/>
              </w:tcPr>
              <w:p w:rsidR="006319F6" w:rsidRPr="009A0B72" w:rsidRDefault="006319F6" w:rsidP="006319F6">
                <w:pPr>
                  <w:pStyle w:val="AralkYok"/>
                  <w:rPr>
                    <w:rFonts w:ascii="Cambria" w:hAnsi="Cambria"/>
                    <w:b/>
                    <w:bCs/>
                  </w:rPr>
                </w:pPr>
                <w:r w:rsidRPr="009A0B72">
                  <w:rPr>
                    <w:rFonts w:ascii="MS Gothic" w:eastAsia="MS Gothic" w:hAnsi="MS Gothic" w:hint="eastAsia"/>
                    <w:b/>
                    <w:bCs/>
                  </w:rPr>
                  <w:t>☐</w:t>
                </w:r>
              </w:p>
            </w:tc>
          </w:sdtContent>
        </w:sdt>
        <w:tc>
          <w:tcPr>
            <w:tcW w:w="2649" w:type="dxa"/>
            <w:tcBorders>
              <w:left w:val="nil"/>
              <w:bottom w:val="nil"/>
            </w:tcBorders>
            <w:vAlign w:val="center"/>
          </w:tcPr>
          <w:p w:rsidR="006319F6" w:rsidRPr="009A0B72" w:rsidRDefault="006319F6" w:rsidP="006319F6">
            <w:pPr>
              <w:pStyle w:val="AralkYok"/>
              <w:rPr>
                <w:rFonts w:ascii="Cambria" w:hAnsi="Cambria"/>
                <w:b/>
                <w:bCs/>
              </w:rPr>
            </w:pPr>
            <w:r>
              <w:rPr>
                <w:rFonts w:ascii="Cambria" w:hAnsi="Cambria"/>
                <w:b/>
                <w:bCs/>
              </w:rPr>
              <w:t>Tebliğ</w:t>
            </w:r>
          </w:p>
        </w:tc>
      </w:tr>
      <w:tr w:rsidR="006319F6" w:rsidTr="006319F6">
        <w:tc>
          <w:tcPr>
            <w:tcW w:w="2508" w:type="dxa"/>
            <w:vMerge/>
            <w:shd w:val="clear" w:color="auto" w:fill="F2F2F2" w:themeFill="background1" w:themeFillShade="F2"/>
            <w:vAlign w:val="center"/>
          </w:tcPr>
          <w:p w:rsidR="006319F6" w:rsidRDefault="006319F6" w:rsidP="004232E9">
            <w:pPr>
              <w:pStyle w:val="AralkYok"/>
              <w:jc w:val="right"/>
              <w:rPr>
                <w:rFonts w:ascii="Cambria" w:hAnsi="Cambria"/>
                <w:b/>
                <w:bCs/>
                <w:color w:val="002060"/>
              </w:rPr>
            </w:pPr>
          </w:p>
        </w:tc>
        <w:sdt>
          <w:sdtPr>
            <w:rPr>
              <w:rFonts w:ascii="Cambria" w:hAnsi="Cambria"/>
              <w:b/>
              <w:bCs/>
              <w:sz w:val="24"/>
            </w:rPr>
            <w:id w:val="-1395648614"/>
            <w14:checkbox>
              <w14:checked w14:val="1"/>
              <w14:checkedState w14:val="2612" w14:font="MS Gothic"/>
              <w14:uncheckedState w14:val="2610" w14:font="MS Gothic"/>
            </w14:checkbox>
          </w:sdtPr>
          <w:sdtEndPr/>
          <w:sdtContent>
            <w:tc>
              <w:tcPr>
                <w:tcW w:w="457" w:type="dxa"/>
                <w:tcBorders>
                  <w:top w:val="nil"/>
                  <w:right w:val="nil"/>
                </w:tcBorders>
                <w:vAlign w:val="center"/>
              </w:tcPr>
              <w:p w:rsidR="006319F6" w:rsidRPr="009A0B72" w:rsidRDefault="004946F2" w:rsidP="005B0C52">
                <w:pPr>
                  <w:pStyle w:val="AralkYok"/>
                  <w:rPr>
                    <w:rFonts w:ascii="Cambria" w:hAnsi="Cambria"/>
                    <w:b/>
                    <w:bCs/>
                    <w:sz w:val="24"/>
                  </w:rPr>
                </w:pPr>
                <w:r>
                  <w:rPr>
                    <w:rFonts w:ascii="MS Gothic" w:eastAsia="MS Gothic" w:hAnsi="MS Gothic" w:hint="eastAsia"/>
                    <w:b/>
                    <w:bCs/>
                    <w:sz w:val="24"/>
                  </w:rPr>
                  <w:t>☒</w:t>
                </w:r>
              </w:p>
            </w:tc>
          </w:sdtContent>
        </w:sdt>
        <w:tc>
          <w:tcPr>
            <w:tcW w:w="2532" w:type="dxa"/>
            <w:tcBorders>
              <w:top w:val="nil"/>
              <w:left w:val="nil"/>
              <w:right w:val="nil"/>
            </w:tcBorders>
            <w:vAlign w:val="center"/>
          </w:tcPr>
          <w:p w:rsidR="006319F6" w:rsidRPr="009A0B72" w:rsidRDefault="006319F6" w:rsidP="005B0C52">
            <w:pPr>
              <w:pStyle w:val="AralkYok"/>
              <w:rPr>
                <w:rFonts w:ascii="Cambria" w:hAnsi="Cambria"/>
                <w:b/>
                <w:bCs/>
              </w:rPr>
            </w:pPr>
            <w:r w:rsidRPr="009A0B72">
              <w:rPr>
                <w:rFonts w:ascii="Cambria" w:hAnsi="Cambria"/>
                <w:b/>
                <w:bCs/>
              </w:rPr>
              <w:t>Yönetmelik</w:t>
            </w:r>
          </w:p>
        </w:tc>
        <w:sdt>
          <w:sdtPr>
            <w:rPr>
              <w:rFonts w:ascii="Cambria" w:hAnsi="Cambria"/>
              <w:b/>
              <w:bCs/>
            </w:rPr>
            <w:id w:val="-1240561184"/>
            <w14:checkbox>
              <w14:checked w14:val="0"/>
              <w14:checkedState w14:val="2612" w14:font="MS Gothic"/>
              <w14:uncheckedState w14:val="2610" w14:font="MS Gothic"/>
            </w14:checkbox>
          </w:sdtPr>
          <w:sdtEndPr/>
          <w:sdtContent>
            <w:tc>
              <w:tcPr>
                <w:tcW w:w="437" w:type="dxa"/>
                <w:tcBorders>
                  <w:top w:val="nil"/>
                  <w:left w:val="nil"/>
                  <w:right w:val="nil"/>
                </w:tcBorders>
                <w:vAlign w:val="center"/>
              </w:tcPr>
              <w:p w:rsidR="006319F6" w:rsidRPr="009A0B72" w:rsidRDefault="006319F6" w:rsidP="005B0C52">
                <w:pPr>
                  <w:pStyle w:val="AralkYok"/>
                  <w:rPr>
                    <w:rFonts w:ascii="Cambria" w:hAnsi="Cambria"/>
                    <w:b/>
                    <w:bCs/>
                  </w:rPr>
                </w:pPr>
                <w:r w:rsidRPr="009A0B72">
                  <w:rPr>
                    <w:rFonts w:ascii="MS Gothic" w:eastAsia="MS Gothic" w:hAnsi="MS Gothic" w:hint="eastAsia"/>
                    <w:b/>
                    <w:bCs/>
                  </w:rPr>
                  <w:t>☐</w:t>
                </w:r>
              </w:p>
            </w:tc>
          </w:sdtContent>
        </w:sdt>
        <w:tc>
          <w:tcPr>
            <w:tcW w:w="2519" w:type="dxa"/>
            <w:tcBorders>
              <w:top w:val="nil"/>
              <w:left w:val="nil"/>
              <w:right w:val="nil"/>
            </w:tcBorders>
            <w:vAlign w:val="center"/>
          </w:tcPr>
          <w:p w:rsidR="006319F6" w:rsidRPr="009A0B72" w:rsidRDefault="006319F6" w:rsidP="005B0C52">
            <w:pPr>
              <w:pStyle w:val="AralkYok"/>
              <w:rPr>
                <w:rFonts w:ascii="Cambria" w:hAnsi="Cambria"/>
                <w:b/>
                <w:bCs/>
              </w:rPr>
            </w:pPr>
            <w:r w:rsidRPr="009A0B72">
              <w:rPr>
                <w:rFonts w:ascii="Cambria" w:hAnsi="Cambria"/>
                <w:b/>
                <w:bCs/>
              </w:rPr>
              <w:t>Yönerge</w:t>
            </w:r>
          </w:p>
        </w:tc>
        <w:sdt>
          <w:sdtPr>
            <w:rPr>
              <w:rFonts w:ascii="Cambria" w:hAnsi="Cambria"/>
              <w:b/>
              <w:bCs/>
            </w:rPr>
            <w:id w:val="-1004193508"/>
            <w14:checkbox>
              <w14:checked w14:val="0"/>
              <w14:checkedState w14:val="2612" w14:font="MS Gothic"/>
              <w14:uncheckedState w14:val="2610" w14:font="MS Gothic"/>
            </w14:checkbox>
          </w:sdtPr>
          <w:sdtEndPr/>
          <w:sdtContent>
            <w:tc>
              <w:tcPr>
                <w:tcW w:w="437" w:type="dxa"/>
                <w:tcBorders>
                  <w:top w:val="nil"/>
                  <w:left w:val="nil"/>
                  <w:right w:val="nil"/>
                </w:tcBorders>
                <w:vAlign w:val="center"/>
              </w:tcPr>
              <w:p w:rsidR="006319F6" w:rsidRPr="009A0B72" w:rsidRDefault="006319F6" w:rsidP="005B0C52">
                <w:pPr>
                  <w:pStyle w:val="AralkYok"/>
                  <w:rPr>
                    <w:rFonts w:ascii="Cambria" w:hAnsi="Cambria"/>
                    <w:b/>
                    <w:bCs/>
                  </w:rPr>
                </w:pPr>
                <w:r w:rsidRPr="009A0B72">
                  <w:rPr>
                    <w:rFonts w:ascii="MS Gothic" w:eastAsia="MS Gothic" w:hAnsi="MS Gothic" w:hint="eastAsia"/>
                    <w:b/>
                    <w:bCs/>
                  </w:rPr>
                  <w:t>☐</w:t>
                </w:r>
              </w:p>
            </w:tc>
          </w:sdtContent>
        </w:sdt>
        <w:tc>
          <w:tcPr>
            <w:tcW w:w="2584" w:type="dxa"/>
            <w:tcBorders>
              <w:top w:val="nil"/>
              <w:left w:val="nil"/>
              <w:right w:val="nil"/>
            </w:tcBorders>
            <w:vAlign w:val="center"/>
          </w:tcPr>
          <w:p w:rsidR="006319F6" w:rsidRPr="009A0B72" w:rsidRDefault="006319F6" w:rsidP="005B0C52">
            <w:pPr>
              <w:pStyle w:val="AralkYok"/>
              <w:rPr>
                <w:rFonts w:ascii="Cambria" w:hAnsi="Cambria"/>
                <w:b/>
                <w:bCs/>
              </w:rPr>
            </w:pPr>
            <w:r w:rsidRPr="009A0B72">
              <w:rPr>
                <w:rFonts w:ascii="Cambria" w:hAnsi="Cambria"/>
                <w:b/>
                <w:bCs/>
              </w:rPr>
              <w:t>Esas ve Usul</w:t>
            </w:r>
          </w:p>
        </w:tc>
        <w:sdt>
          <w:sdtPr>
            <w:rPr>
              <w:rFonts w:ascii="Cambria" w:hAnsi="Cambria"/>
              <w:b/>
              <w:bCs/>
            </w:rPr>
            <w:id w:val="1151792901"/>
            <w14:checkbox>
              <w14:checked w14:val="0"/>
              <w14:checkedState w14:val="2612" w14:font="MS Gothic"/>
              <w14:uncheckedState w14:val="2610" w14:font="MS Gothic"/>
            </w14:checkbox>
          </w:sdtPr>
          <w:sdtEndPr/>
          <w:sdtContent>
            <w:tc>
              <w:tcPr>
                <w:tcW w:w="437" w:type="dxa"/>
                <w:tcBorders>
                  <w:top w:val="nil"/>
                  <w:left w:val="nil"/>
                  <w:right w:val="nil"/>
                </w:tcBorders>
                <w:vAlign w:val="center"/>
              </w:tcPr>
              <w:p w:rsidR="006319F6" w:rsidRPr="009A0B72" w:rsidRDefault="006319F6" w:rsidP="005B0C52">
                <w:pPr>
                  <w:pStyle w:val="AralkYok"/>
                  <w:rPr>
                    <w:rFonts w:ascii="Cambria" w:hAnsi="Cambria"/>
                    <w:b/>
                    <w:bCs/>
                  </w:rPr>
                </w:pPr>
                <w:r w:rsidRPr="009A0B72">
                  <w:rPr>
                    <w:rFonts w:ascii="MS Gothic" w:eastAsia="MS Gothic" w:hAnsi="MS Gothic" w:hint="eastAsia"/>
                    <w:b/>
                    <w:bCs/>
                  </w:rPr>
                  <w:t>☐</w:t>
                </w:r>
              </w:p>
            </w:tc>
          </w:sdtContent>
        </w:sdt>
        <w:tc>
          <w:tcPr>
            <w:tcW w:w="2649" w:type="dxa"/>
            <w:tcBorders>
              <w:top w:val="nil"/>
              <w:left w:val="nil"/>
            </w:tcBorders>
            <w:vAlign w:val="center"/>
          </w:tcPr>
          <w:p w:rsidR="006319F6" w:rsidRPr="009A0B72" w:rsidRDefault="006319F6" w:rsidP="005B0C52">
            <w:pPr>
              <w:pStyle w:val="AralkYok"/>
              <w:rPr>
                <w:rFonts w:ascii="Cambria" w:hAnsi="Cambria"/>
                <w:b/>
                <w:bCs/>
              </w:rPr>
            </w:pPr>
            <w:r w:rsidRPr="009A0B72">
              <w:rPr>
                <w:rFonts w:ascii="Cambria" w:hAnsi="Cambria"/>
                <w:b/>
                <w:bCs/>
              </w:rPr>
              <w:t>Sözleşme/Protokol</w:t>
            </w:r>
          </w:p>
        </w:tc>
      </w:tr>
      <w:tr w:rsidR="009A0B72" w:rsidTr="006319F6">
        <w:tc>
          <w:tcPr>
            <w:tcW w:w="2508" w:type="dxa"/>
            <w:shd w:val="clear" w:color="auto" w:fill="F2F2F2" w:themeFill="background1" w:themeFillShade="F2"/>
            <w:vAlign w:val="center"/>
          </w:tcPr>
          <w:p w:rsidR="009A0B72" w:rsidRDefault="009A0B72" w:rsidP="009A0B72">
            <w:pPr>
              <w:pStyle w:val="AralkYok"/>
              <w:jc w:val="right"/>
              <w:rPr>
                <w:rFonts w:ascii="Cambria" w:hAnsi="Cambria"/>
                <w:b/>
                <w:bCs/>
                <w:color w:val="002060"/>
              </w:rPr>
            </w:pPr>
            <w:r>
              <w:rPr>
                <w:rFonts w:ascii="Cambria" w:hAnsi="Cambria"/>
                <w:b/>
                <w:bCs/>
                <w:color w:val="002060"/>
              </w:rPr>
              <w:t>Doküman Adı</w:t>
            </w:r>
          </w:p>
        </w:tc>
        <w:tc>
          <w:tcPr>
            <w:tcW w:w="12052" w:type="dxa"/>
            <w:gridSpan w:val="8"/>
            <w:vAlign w:val="center"/>
          </w:tcPr>
          <w:p w:rsidR="009A0B72" w:rsidRPr="009A0B72" w:rsidRDefault="004946F2" w:rsidP="005B0C52">
            <w:pPr>
              <w:pStyle w:val="AralkYok"/>
              <w:rPr>
                <w:rFonts w:ascii="Cambria" w:hAnsi="Cambria"/>
                <w:b/>
                <w:bCs/>
                <w:color w:val="002060"/>
                <w:sz w:val="24"/>
              </w:rPr>
            </w:pPr>
            <w:r>
              <w:rPr>
                <w:rFonts w:ascii="Cambria" w:hAnsi="Cambria"/>
                <w:b/>
                <w:bCs/>
                <w:color w:val="002060"/>
                <w:sz w:val="24"/>
              </w:rPr>
              <w:t>Yükseköğretim Kurumlarında Önlisans ve Lisans Düzeyindeki Programlar Arasında Geçiş, Çift Anadal, Yandal ile Kurumlar arası Kredi Transferi Yapılması Esaslarına İlişkin Yönetmelik</w:t>
            </w:r>
          </w:p>
        </w:tc>
      </w:tr>
    </w:tbl>
    <w:p w:rsidR="00BE3E80" w:rsidRDefault="00BE3E80" w:rsidP="005B0C52">
      <w:pPr>
        <w:pStyle w:val="AralkYok"/>
        <w:rPr>
          <w:rFonts w:ascii="Cambria" w:hAnsi="Cambria"/>
          <w:b/>
          <w:bCs/>
          <w:color w:val="002060"/>
        </w:rPr>
      </w:pPr>
    </w:p>
    <w:tbl>
      <w:tblPr>
        <w:tblStyle w:val="TabloKlavuzuAk"/>
        <w:tblW w:w="0" w:type="auto"/>
        <w:tblLook w:val="04A0" w:firstRow="1" w:lastRow="0" w:firstColumn="1" w:lastColumn="0" w:noHBand="0" w:noVBand="1"/>
      </w:tblPr>
      <w:tblGrid>
        <w:gridCol w:w="7280"/>
        <w:gridCol w:w="7280"/>
      </w:tblGrid>
      <w:tr w:rsidR="009A0B72" w:rsidTr="009A0B72">
        <w:tc>
          <w:tcPr>
            <w:tcW w:w="7280" w:type="dxa"/>
            <w:shd w:val="clear" w:color="auto" w:fill="F2F2F2" w:themeFill="background1" w:themeFillShade="F2"/>
          </w:tcPr>
          <w:p w:rsidR="009A0B72" w:rsidRDefault="009A0B72" w:rsidP="009A0B72">
            <w:pPr>
              <w:pStyle w:val="AralkYok"/>
              <w:jc w:val="center"/>
              <w:rPr>
                <w:rFonts w:ascii="Cambria" w:hAnsi="Cambria"/>
                <w:b/>
                <w:bCs/>
                <w:color w:val="002060"/>
              </w:rPr>
            </w:pPr>
            <w:r>
              <w:rPr>
                <w:rFonts w:ascii="Cambria" w:hAnsi="Cambria"/>
                <w:b/>
                <w:bCs/>
                <w:color w:val="002060"/>
              </w:rPr>
              <w:t>ESKİ ŞEKLİ</w:t>
            </w:r>
          </w:p>
        </w:tc>
        <w:tc>
          <w:tcPr>
            <w:tcW w:w="7280" w:type="dxa"/>
            <w:shd w:val="clear" w:color="auto" w:fill="F2F2F2" w:themeFill="background1" w:themeFillShade="F2"/>
          </w:tcPr>
          <w:p w:rsidR="009A0B72" w:rsidRDefault="009A0B72" w:rsidP="009A0B72">
            <w:pPr>
              <w:pStyle w:val="AralkYok"/>
              <w:jc w:val="center"/>
              <w:rPr>
                <w:rFonts w:ascii="Cambria" w:hAnsi="Cambria"/>
                <w:b/>
                <w:bCs/>
                <w:color w:val="002060"/>
              </w:rPr>
            </w:pPr>
            <w:r>
              <w:rPr>
                <w:rFonts w:ascii="Cambria" w:hAnsi="Cambria"/>
                <w:b/>
                <w:bCs/>
                <w:color w:val="002060"/>
              </w:rPr>
              <w:t>YENİ ŞEKLİ</w:t>
            </w:r>
          </w:p>
        </w:tc>
      </w:tr>
      <w:tr w:rsidR="009A0B72" w:rsidRPr="009A0B72" w:rsidTr="009A0B72">
        <w:tc>
          <w:tcPr>
            <w:tcW w:w="7280" w:type="dxa"/>
          </w:tcPr>
          <w:p w:rsidR="004946F2" w:rsidRPr="004946F2" w:rsidRDefault="004946F2" w:rsidP="004946F2">
            <w:pPr>
              <w:spacing w:after="0" w:line="305" w:lineRule="atLeast"/>
              <w:jc w:val="both"/>
              <w:rPr>
                <w:rFonts w:ascii="Cambria" w:eastAsia="Times New Roman" w:hAnsi="Cambria" w:cs="Times New Roman"/>
                <w:color w:val="000000"/>
                <w:lang w:eastAsia="tr-TR"/>
              </w:rPr>
            </w:pPr>
            <w:r w:rsidRPr="004946F2">
              <w:rPr>
                <w:rFonts w:ascii="Cambria" w:eastAsia="Times New Roman" w:hAnsi="Cambria" w:cs="Calibri"/>
                <w:b/>
                <w:bCs/>
                <w:color w:val="000000"/>
                <w:lang w:eastAsia="tr-TR"/>
              </w:rPr>
              <w:t>Yurtdışı yükseköğretim kurumlarından yurtiçindekilere yatay geçiş</w:t>
            </w:r>
          </w:p>
          <w:p w:rsidR="004946F2" w:rsidRPr="004946F2" w:rsidRDefault="004946F2" w:rsidP="004946F2">
            <w:pPr>
              <w:spacing w:after="0" w:line="305" w:lineRule="atLeast"/>
              <w:jc w:val="both"/>
              <w:rPr>
                <w:rFonts w:ascii="Cambria" w:eastAsia="Times New Roman" w:hAnsi="Cambria" w:cs="Times New Roman"/>
                <w:color w:val="000000"/>
                <w:lang w:eastAsia="tr-TR"/>
              </w:rPr>
            </w:pPr>
            <w:r w:rsidRPr="004946F2">
              <w:rPr>
                <w:rFonts w:ascii="Cambria" w:eastAsia="Times New Roman" w:hAnsi="Cambria" w:cs="Calibri"/>
                <w:b/>
                <w:bCs/>
                <w:color w:val="000000"/>
                <w:lang w:eastAsia="tr-TR"/>
              </w:rPr>
              <w:t>MADDE 14</w:t>
            </w:r>
            <w:r w:rsidRPr="004946F2">
              <w:rPr>
                <w:rFonts w:ascii="Cambria" w:eastAsia="Times New Roman" w:hAnsi="Cambria" w:cs="Calibri"/>
                <w:color w:val="000000"/>
                <w:lang w:eastAsia="tr-TR"/>
              </w:rPr>
              <w:t> – (7) Kuzey Kıbrıs Türk Cumhuriyeti dâhil yurt dışında kurulmuş olan yükseköğretim kurumlarından yurt içindeki yükseköğretim kurumlarının başarı sıralaması şartı aranan programlarına yatay geçişe ilişkin olarak Yükseköğretim Kurulu, bu Yönetmelik hükümleri dışında ilave şartlar belirleyebilir. </w:t>
            </w:r>
          </w:p>
          <w:p w:rsidR="004946F2" w:rsidRPr="004946F2" w:rsidRDefault="004946F2" w:rsidP="004946F2">
            <w:pPr>
              <w:spacing w:after="0" w:line="305" w:lineRule="atLeast"/>
              <w:jc w:val="both"/>
              <w:rPr>
                <w:rFonts w:ascii="Cambria" w:eastAsia="Times New Roman" w:hAnsi="Cambria" w:cs="Times New Roman"/>
                <w:color w:val="000000"/>
                <w:lang w:eastAsia="tr-TR"/>
              </w:rPr>
            </w:pPr>
          </w:p>
          <w:p w:rsidR="009A0B72" w:rsidRPr="004946F2" w:rsidRDefault="009A0B72" w:rsidP="004946F2">
            <w:pPr>
              <w:pStyle w:val="AralkYok"/>
              <w:jc w:val="center"/>
              <w:rPr>
                <w:rFonts w:ascii="Cambria" w:hAnsi="Cambria"/>
                <w:bCs/>
              </w:rPr>
            </w:pPr>
          </w:p>
        </w:tc>
        <w:tc>
          <w:tcPr>
            <w:tcW w:w="7280" w:type="dxa"/>
          </w:tcPr>
          <w:p w:rsidR="004946F2" w:rsidRPr="004946F2" w:rsidRDefault="004946F2" w:rsidP="004946F2">
            <w:pPr>
              <w:spacing w:after="0" w:line="305" w:lineRule="atLeast"/>
              <w:jc w:val="both"/>
              <w:rPr>
                <w:rFonts w:ascii="Cambria" w:eastAsia="Times New Roman" w:hAnsi="Cambria" w:cs="Times New Roman"/>
                <w:color w:val="000000"/>
                <w:lang w:eastAsia="tr-TR"/>
              </w:rPr>
            </w:pPr>
            <w:r w:rsidRPr="004946F2">
              <w:rPr>
                <w:rFonts w:ascii="Cambria" w:eastAsia="Times New Roman" w:hAnsi="Cambria" w:cs="Calibri"/>
                <w:b/>
                <w:bCs/>
                <w:color w:val="000000"/>
                <w:lang w:eastAsia="tr-TR"/>
              </w:rPr>
              <w:t>Yurtdışı yükseköğretim kurumlarından yurtiçindekilere yatay geçiş</w:t>
            </w:r>
          </w:p>
          <w:p w:rsidR="004946F2" w:rsidRPr="00A22F7E" w:rsidRDefault="004946F2" w:rsidP="004946F2">
            <w:pPr>
              <w:spacing w:after="0" w:line="305" w:lineRule="atLeast"/>
              <w:jc w:val="both"/>
              <w:rPr>
                <w:rFonts w:ascii="Cambria" w:eastAsia="Times New Roman" w:hAnsi="Cambria" w:cs="Calibri"/>
                <w:b/>
                <w:color w:val="FF0000"/>
                <w:lang w:eastAsia="tr-TR"/>
              </w:rPr>
            </w:pPr>
            <w:r w:rsidRPr="004946F2">
              <w:rPr>
                <w:rFonts w:ascii="Cambria" w:eastAsia="Times New Roman" w:hAnsi="Cambria" w:cs="Calibri"/>
                <w:b/>
                <w:bCs/>
                <w:color w:val="000000"/>
                <w:lang w:eastAsia="tr-TR"/>
              </w:rPr>
              <w:t>MADDE 14</w:t>
            </w:r>
            <w:r w:rsidRPr="004946F2">
              <w:rPr>
                <w:rFonts w:ascii="Cambria" w:eastAsia="Times New Roman" w:hAnsi="Cambria" w:cs="Calibri"/>
                <w:color w:val="000000"/>
                <w:lang w:eastAsia="tr-TR"/>
              </w:rPr>
              <w:t> – (7) Kuzey Kıbrıs Türk Cumhuriyeti dâhil yurt dışında kurulmuş olan yükseköğretim kurumlarından yurt içindeki yükseköğretim kurumlarının başarı sıralaması şartı aranan programlarına yatay geçişe ilişkin olarak Yükseköğretim Kurulu, bu Yönetmelik hükümleri dışında ilave şartlar belirleyebilir.</w:t>
            </w:r>
            <w:r w:rsidRPr="004946F2">
              <w:rPr>
                <w:rFonts w:ascii="Cambria" w:eastAsia="Times New Roman" w:hAnsi="Cambria" w:cs="Calibri"/>
                <w:color w:val="000000"/>
                <w:lang w:eastAsia="tr-TR"/>
              </w:rPr>
              <w:t xml:space="preserve"> </w:t>
            </w:r>
            <w:r w:rsidRPr="00A22F7E">
              <w:rPr>
                <w:rFonts w:ascii="Cambria" w:hAnsi="Cambria"/>
                <w:b/>
                <w:color w:val="FF0000"/>
              </w:rPr>
              <w:t>Yurt dışındaki bir yükseköğretim kurumundan ülkemizdeki başarı sıralaması şartı aranan bir programa yatay geçiş yapılabilmesi için;</w:t>
            </w:r>
            <w:r w:rsidRPr="00A22F7E">
              <w:rPr>
                <w:rFonts w:ascii="Cambria" w:eastAsia="Times New Roman" w:hAnsi="Cambria" w:cs="Calibri"/>
                <w:b/>
                <w:color w:val="FF0000"/>
                <w:lang w:eastAsia="tr-TR"/>
              </w:rPr>
              <w:t> </w:t>
            </w:r>
          </w:p>
          <w:p w:rsidR="004946F2" w:rsidRPr="004946F2" w:rsidRDefault="004946F2" w:rsidP="004946F2">
            <w:pPr>
              <w:spacing w:after="0" w:line="305" w:lineRule="atLeast"/>
              <w:jc w:val="both"/>
              <w:rPr>
                <w:rFonts w:ascii="Cambria" w:eastAsia="Times New Roman" w:hAnsi="Cambria" w:cs="Times New Roman"/>
                <w:b/>
                <w:color w:val="FF0000"/>
                <w:lang w:eastAsia="tr-TR"/>
              </w:rPr>
            </w:pPr>
            <w:r w:rsidRPr="004946F2">
              <w:rPr>
                <w:rFonts w:ascii="Cambria" w:eastAsia="Times New Roman" w:hAnsi="Cambria" w:cs="Calibri"/>
                <w:b/>
                <w:color w:val="FF0000"/>
                <w:lang w:eastAsia="tr-TR"/>
              </w:rPr>
              <w:t>a) </w:t>
            </w:r>
            <w:r w:rsidR="00A22F7E" w:rsidRPr="00A22F7E">
              <w:rPr>
                <w:rFonts w:ascii="Cambria" w:eastAsia="Times New Roman" w:hAnsi="Cambria" w:cs="Calibri"/>
                <w:b/>
                <w:color w:val="FF0000"/>
                <w:lang w:eastAsia="tr-TR"/>
              </w:rPr>
              <w:t xml:space="preserve"> </w:t>
            </w:r>
            <w:r w:rsidRPr="004946F2">
              <w:rPr>
                <w:rFonts w:ascii="Cambria" w:eastAsia="Times New Roman" w:hAnsi="Cambria" w:cs="Calibri"/>
                <w:b/>
                <w:color w:val="FF0000"/>
                <w:lang w:eastAsia="tr-TR"/>
              </w:rPr>
              <w:t>Öğrencinin yükseköğrenime başladığı yıl, kayıtlı olduğu üniversitenin Yükseköğretim Kurulunca esas alınan sıralama kuruluşlarının belirlediği dünya sıralamalarında ilk dört yüzlük dilim içerisinde yer alması ve bu Yönetmeliğin dönem/sınıf ve başarı şartlarını taşıması,</w:t>
            </w:r>
          </w:p>
          <w:p w:rsidR="004946F2" w:rsidRPr="00A22F7E" w:rsidRDefault="004946F2" w:rsidP="004946F2">
            <w:pPr>
              <w:spacing w:after="0" w:line="305" w:lineRule="atLeast"/>
              <w:jc w:val="both"/>
              <w:rPr>
                <w:rFonts w:ascii="Cambria" w:eastAsia="Times New Roman" w:hAnsi="Cambria" w:cs="Calibri"/>
                <w:b/>
                <w:color w:val="FF0000"/>
                <w:lang w:eastAsia="tr-TR"/>
              </w:rPr>
            </w:pPr>
            <w:r w:rsidRPr="004946F2">
              <w:rPr>
                <w:rFonts w:ascii="Cambria" w:eastAsia="Times New Roman" w:hAnsi="Cambria" w:cs="Calibri"/>
                <w:b/>
                <w:color w:val="FF0000"/>
                <w:lang w:eastAsia="tr-TR"/>
              </w:rPr>
              <w:t>b) İlk dört yüzlük dilim dışında kalan bir üniversitede kayıtlı olunması halinde;</w:t>
            </w:r>
          </w:p>
          <w:p w:rsidR="004946F2" w:rsidRPr="004946F2" w:rsidRDefault="004946F2" w:rsidP="004946F2">
            <w:pPr>
              <w:spacing w:after="0" w:line="305" w:lineRule="atLeast"/>
              <w:jc w:val="both"/>
              <w:rPr>
                <w:rFonts w:ascii="Cambria" w:eastAsia="Times New Roman" w:hAnsi="Cambria" w:cs="Times New Roman"/>
                <w:b/>
                <w:color w:val="FF0000"/>
                <w:sz w:val="24"/>
                <w:szCs w:val="24"/>
                <w:lang w:eastAsia="tr-TR"/>
              </w:rPr>
            </w:pPr>
            <w:r w:rsidRPr="004946F2">
              <w:rPr>
                <w:rFonts w:ascii="Cambria" w:eastAsia="Times New Roman" w:hAnsi="Cambria" w:cs="Calibri"/>
                <w:b/>
                <w:color w:val="FF0000"/>
                <w:lang w:eastAsia="tr-TR"/>
              </w:rPr>
              <w:t>1) Ortaöğretimini Türkiye’de tamamlayanların, her halükarda merkezi yerleştirme sınavına girmiş ve kayıt yılı itibarıyla başarı sıralaması şartı aranan programın il</w:t>
            </w:r>
            <w:bookmarkStart w:id="0" w:name="_GoBack"/>
            <w:bookmarkEnd w:id="0"/>
            <w:r w:rsidRPr="004946F2">
              <w:rPr>
                <w:rFonts w:ascii="Cambria" w:eastAsia="Times New Roman" w:hAnsi="Cambria" w:cs="Calibri"/>
                <w:b/>
                <w:color w:val="FF0000"/>
                <w:lang w:eastAsia="tr-TR"/>
              </w:rPr>
              <w:t>gili puan türünde başarı sıralaması şartını sağlamış olması,</w:t>
            </w:r>
          </w:p>
          <w:p w:rsidR="004946F2" w:rsidRPr="004946F2" w:rsidRDefault="004946F2" w:rsidP="004946F2">
            <w:pPr>
              <w:spacing w:after="0" w:line="305" w:lineRule="atLeast"/>
              <w:jc w:val="both"/>
              <w:rPr>
                <w:rFonts w:ascii="Cambria" w:eastAsia="Times New Roman" w:hAnsi="Cambria" w:cs="Times New Roman"/>
                <w:b/>
                <w:color w:val="FF0000"/>
                <w:sz w:val="24"/>
                <w:szCs w:val="24"/>
                <w:lang w:eastAsia="tr-TR"/>
              </w:rPr>
            </w:pPr>
            <w:r w:rsidRPr="004946F2">
              <w:rPr>
                <w:rFonts w:ascii="Cambria" w:eastAsia="Times New Roman" w:hAnsi="Cambria" w:cs="Calibri"/>
                <w:b/>
                <w:color w:val="FF0000"/>
                <w:lang w:eastAsia="tr-TR"/>
              </w:rPr>
              <w:t>2) Ortaöğretiminin en az son iki yılını yurt dışında tamamlayanların, kayıt oldukları diploma programının, hazırlık sınıfı hariç en az dört yarıyılını başarıyla geçmiş olması,</w:t>
            </w:r>
          </w:p>
          <w:p w:rsidR="009A0B72" w:rsidRPr="004946F2" w:rsidRDefault="004946F2" w:rsidP="00A22F7E">
            <w:pPr>
              <w:spacing w:after="0" w:line="305" w:lineRule="atLeast"/>
              <w:jc w:val="both"/>
              <w:rPr>
                <w:rFonts w:ascii="Cambria" w:hAnsi="Cambria"/>
                <w:bCs/>
              </w:rPr>
            </w:pPr>
            <w:proofErr w:type="gramStart"/>
            <w:r w:rsidRPr="004946F2">
              <w:rPr>
                <w:rFonts w:ascii="Cambria" w:eastAsia="Times New Roman" w:hAnsi="Cambria" w:cs="Calibri"/>
                <w:b/>
                <w:color w:val="FF0000"/>
                <w:lang w:eastAsia="tr-TR"/>
              </w:rPr>
              <w:t>gerekir</w:t>
            </w:r>
            <w:proofErr w:type="gramEnd"/>
            <w:r w:rsidRPr="004946F2">
              <w:rPr>
                <w:rFonts w:ascii="Cambria" w:eastAsia="Times New Roman" w:hAnsi="Cambria" w:cs="Calibri"/>
                <w:b/>
                <w:color w:val="FF0000"/>
                <w:lang w:eastAsia="tr-TR"/>
              </w:rPr>
              <w:t>.</w:t>
            </w:r>
          </w:p>
        </w:tc>
      </w:tr>
    </w:tbl>
    <w:p w:rsidR="00BE3E80" w:rsidRDefault="00BE3E80" w:rsidP="005B0C52">
      <w:pPr>
        <w:pStyle w:val="AralkYok"/>
        <w:rPr>
          <w:rFonts w:ascii="Cambria" w:hAnsi="Cambria"/>
          <w:b/>
          <w:bCs/>
          <w:color w:val="002060"/>
        </w:rPr>
      </w:pPr>
    </w:p>
    <w:p w:rsidR="00BE3E80" w:rsidRDefault="00BE3E80" w:rsidP="005B0C52">
      <w:pPr>
        <w:pStyle w:val="AralkYok"/>
        <w:rPr>
          <w:rFonts w:ascii="Cambria" w:hAnsi="Cambria"/>
          <w:b/>
          <w:bCs/>
          <w:color w:val="002060"/>
        </w:rPr>
      </w:pPr>
    </w:p>
    <w:p w:rsidR="00BE3E80" w:rsidRPr="00A22F7E" w:rsidRDefault="00BE3E80" w:rsidP="005B0C52">
      <w:pPr>
        <w:pStyle w:val="AralkYok"/>
        <w:rPr>
          <w:rFonts w:ascii="Cambria" w:hAnsi="Cambria"/>
          <w:b/>
          <w:bCs/>
          <w:color w:val="002060"/>
        </w:rPr>
      </w:pPr>
    </w:p>
    <w:p w:rsidR="00A22F7E" w:rsidRPr="00A22F7E" w:rsidRDefault="00A22F7E" w:rsidP="005B0C52">
      <w:pPr>
        <w:pStyle w:val="AralkYok"/>
        <w:rPr>
          <w:rFonts w:ascii="Cambria" w:hAnsi="Cambria"/>
        </w:rPr>
      </w:pPr>
      <w:r w:rsidRPr="00A22F7E">
        <w:rPr>
          <w:rFonts w:ascii="Cambria" w:hAnsi="Cambria"/>
        </w:rPr>
        <w:t>Not:</w:t>
      </w:r>
    </w:p>
    <w:p w:rsidR="00A22F7E" w:rsidRPr="00A22F7E" w:rsidRDefault="00A22F7E" w:rsidP="005B0C52">
      <w:pPr>
        <w:pStyle w:val="AralkYok"/>
        <w:rPr>
          <w:rFonts w:ascii="Cambria" w:hAnsi="Cambria"/>
        </w:rPr>
      </w:pPr>
      <w:r w:rsidRPr="00A22F7E">
        <w:rPr>
          <w:rFonts w:ascii="Cambria" w:hAnsi="Cambria"/>
        </w:rPr>
        <w:t xml:space="preserve">-Hazırlanan tabloda hata veya eksiklik varsa </w:t>
      </w:r>
      <w:r w:rsidRPr="00A22F7E">
        <w:rPr>
          <w:rFonts w:ascii="Cambria" w:hAnsi="Cambria"/>
          <w:b/>
        </w:rPr>
        <w:t>turgayd@bartin.edu.tr</w:t>
      </w:r>
      <w:r w:rsidRPr="00A22F7E">
        <w:rPr>
          <w:rFonts w:ascii="Cambria" w:hAnsi="Cambria"/>
        </w:rPr>
        <w:t xml:space="preserve"> adresine elektronik posta olarak bildirebilirsiniz. </w:t>
      </w:r>
    </w:p>
    <w:p w:rsidR="00BE3E80" w:rsidRPr="00A22F7E" w:rsidRDefault="00A22F7E" w:rsidP="005B0C52">
      <w:pPr>
        <w:pStyle w:val="AralkYok"/>
        <w:rPr>
          <w:rFonts w:ascii="Cambria" w:hAnsi="Cambria"/>
        </w:rPr>
      </w:pPr>
      <w:r w:rsidRPr="00A22F7E">
        <w:rPr>
          <w:rFonts w:ascii="Cambria" w:hAnsi="Cambria"/>
          <w:b/>
          <w:color w:val="FF0000"/>
        </w:rPr>
        <w:t>-Kırmızı</w:t>
      </w:r>
      <w:r w:rsidRPr="00A22F7E">
        <w:rPr>
          <w:rFonts w:ascii="Cambria" w:hAnsi="Cambria"/>
          <w:color w:val="FF0000"/>
        </w:rPr>
        <w:t xml:space="preserve"> </w:t>
      </w:r>
      <w:r w:rsidRPr="00A22F7E">
        <w:rPr>
          <w:rFonts w:ascii="Cambria" w:hAnsi="Cambria"/>
        </w:rPr>
        <w:t xml:space="preserve">olarak belirtilen yerler yapılan değişiklikleri veya eklenen maddeleri göstermektedir. </w:t>
      </w:r>
    </w:p>
    <w:p w:rsidR="00A22F7E" w:rsidRDefault="00A22F7E" w:rsidP="005B0C52">
      <w:pPr>
        <w:pStyle w:val="AralkYok"/>
        <w:rPr>
          <w:rFonts w:ascii="Cambria" w:hAnsi="Cambria"/>
          <w:b/>
          <w:bCs/>
          <w:color w:val="002060"/>
        </w:rPr>
      </w:pPr>
    </w:p>
    <w:p w:rsidR="00BE3E80" w:rsidRDefault="00BE3E80" w:rsidP="005B0C52">
      <w:pPr>
        <w:pStyle w:val="AralkYok"/>
        <w:rPr>
          <w:rFonts w:ascii="Cambria" w:hAnsi="Cambria"/>
          <w:b/>
          <w:bCs/>
          <w:color w:val="002060"/>
        </w:rPr>
      </w:pPr>
    </w:p>
    <w:p w:rsidR="00BE3E80" w:rsidRDefault="00BE3E80" w:rsidP="005B0C52">
      <w:pPr>
        <w:pStyle w:val="AralkYok"/>
        <w:rPr>
          <w:rFonts w:ascii="Cambria" w:hAnsi="Cambria"/>
          <w:b/>
          <w:bCs/>
          <w:color w:val="002060"/>
        </w:rPr>
      </w:pPr>
    </w:p>
    <w:p w:rsidR="00BE3E80" w:rsidRDefault="00BE3E80" w:rsidP="005B0C52">
      <w:pPr>
        <w:pStyle w:val="AralkYok"/>
        <w:rPr>
          <w:rFonts w:ascii="Cambria" w:hAnsi="Cambria"/>
          <w:b/>
          <w:bCs/>
          <w:color w:val="002060"/>
        </w:rPr>
      </w:pPr>
    </w:p>
    <w:p w:rsidR="00BE3E80" w:rsidRDefault="00BE3E80" w:rsidP="005B0C52">
      <w:pPr>
        <w:pStyle w:val="AralkYok"/>
        <w:rPr>
          <w:rFonts w:ascii="Cambria" w:hAnsi="Cambria"/>
          <w:b/>
          <w:bCs/>
          <w:color w:val="002060"/>
        </w:rPr>
      </w:pPr>
    </w:p>
    <w:p w:rsidR="00BE3E80" w:rsidRDefault="00BE3E80" w:rsidP="005B0C52">
      <w:pPr>
        <w:pStyle w:val="AralkYok"/>
        <w:rPr>
          <w:rFonts w:ascii="Cambria" w:hAnsi="Cambria"/>
          <w:b/>
          <w:bCs/>
          <w:color w:val="002060"/>
        </w:rPr>
      </w:pPr>
    </w:p>
    <w:p w:rsidR="00BE3E80" w:rsidRDefault="00BE3E80" w:rsidP="005B0C52">
      <w:pPr>
        <w:pStyle w:val="AralkYok"/>
        <w:rPr>
          <w:rFonts w:ascii="Cambria" w:hAnsi="Cambria"/>
          <w:b/>
          <w:bCs/>
          <w:color w:val="002060"/>
        </w:rPr>
      </w:pPr>
    </w:p>
    <w:p w:rsidR="00F478AB" w:rsidRPr="00116355" w:rsidRDefault="00F478AB" w:rsidP="00F478AB">
      <w:pPr>
        <w:rPr>
          <w:rFonts w:ascii="Cambria" w:hAnsi="Cambria"/>
        </w:rPr>
      </w:pPr>
    </w:p>
    <w:p w:rsidR="005B0C52" w:rsidRPr="00116355" w:rsidRDefault="00F478AB" w:rsidP="00F478AB">
      <w:pPr>
        <w:tabs>
          <w:tab w:val="left" w:pos="10320"/>
        </w:tabs>
        <w:rPr>
          <w:rFonts w:ascii="Cambria" w:hAnsi="Cambria"/>
        </w:rPr>
      </w:pPr>
      <w:r w:rsidRPr="00116355">
        <w:rPr>
          <w:rFonts w:ascii="Cambria" w:hAnsi="Cambria"/>
        </w:rPr>
        <w:tab/>
      </w:r>
    </w:p>
    <w:sectPr w:rsidR="005B0C52" w:rsidRPr="00116355" w:rsidSect="00900183">
      <w:headerReference w:type="even" r:id="rId6"/>
      <w:headerReference w:type="default" r:id="rId7"/>
      <w:footerReference w:type="even" r:id="rId8"/>
      <w:footerReference w:type="default" r:id="rId9"/>
      <w:headerReference w:type="first" r:id="rId10"/>
      <w:footerReference w:type="first" r:id="rId11"/>
      <w:pgSz w:w="16838" w:h="11906" w:orient="landscape"/>
      <w:pgMar w:top="1418" w:right="1134" w:bottom="1418"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27A4" w:rsidRDefault="00B927A4" w:rsidP="00534F7F">
      <w:pPr>
        <w:spacing w:after="0" w:line="240" w:lineRule="auto"/>
      </w:pPr>
      <w:r>
        <w:separator/>
      </w:r>
    </w:p>
  </w:endnote>
  <w:endnote w:type="continuationSeparator" w:id="0">
    <w:p w:rsidR="00B927A4" w:rsidRDefault="00B927A4" w:rsidP="00534F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3B84" w:rsidRDefault="00D23B84">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4F7F" w:rsidRPr="002B7435" w:rsidRDefault="00534F7F" w:rsidP="00534F7F">
    <w:pPr>
      <w:pStyle w:val="AralkYok"/>
      <w:pBdr>
        <w:top w:val="single" w:sz="4" w:space="1" w:color="BFBFBF" w:themeColor="background1" w:themeShade="BF"/>
      </w:pBdr>
      <w:rPr>
        <w:sz w:val="6"/>
        <w:szCs w:val="6"/>
      </w:rPr>
    </w:pPr>
  </w:p>
  <w:tbl>
    <w:tblPr>
      <w:tblStyle w:val="TabloKlavuzu"/>
      <w:tblW w:w="14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
      <w:gridCol w:w="259"/>
      <w:gridCol w:w="5738"/>
      <w:gridCol w:w="2409"/>
      <w:gridCol w:w="284"/>
      <w:gridCol w:w="3827"/>
      <w:gridCol w:w="1418"/>
    </w:tblGrid>
    <w:tr w:rsidR="00F958F7" w:rsidRPr="0081560B" w:rsidTr="0020508C">
      <w:trPr>
        <w:trHeight w:val="559"/>
      </w:trPr>
      <w:tc>
        <w:tcPr>
          <w:tcW w:w="666" w:type="dxa"/>
        </w:tcPr>
        <w:p w:rsidR="00F958F7" w:rsidRPr="00C4163E" w:rsidRDefault="00F958F7" w:rsidP="00534F7F">
          <w:pPr>
            <w:pStyle w:val="AltBilgi"/>
            <w:jc w:val="right"/>
            <w:rPr>
              <w:rFonts w:ascii="Cambria" w:hAnsi="Cambria"/>
              <w:b/>
              <w:sz w:val="16"/>
              <w:szCs w:val="16"/>
            </w:rPr>
          </w:pPr>
          <w:r w:rsidRPr="00171789">
            <w:rPr>
              <w:rFonts w:ascii="Cambria" w:hAnsi="Cambria"/>
              <w:b/>
              <w:color w:val="002060"/>
              <w:sz w:val="16"/>
              <w:szCs w:val="16"/>
            </w:rPr>
            <w:t>Adres</w:t>
          </w:r>
        </w:p>
      </w:tc>
      <w:tc>
        <w:tcPr>
          <w:tcW w:w="259" w:type="dxa"/>
        </w:tcPr>
        <w:p w:rsidR="00F958F7" w:rsidRDefault="00F958F7" w:rsidP="00534F7F">
          <w:pPr>
            <w:pStyle w:val="AltBilgi"/>
            <w:rPr>
              <w:rFonts w:ascii="Cambria" w:hAnsi="Cambria"/>
              <w:sz w:val="16"/>
              <w:szCs w:val="16"/>
            </w:rPr>
          </w:pPr>
          <w:r>
            <w:rPr>
              <w:rFonts w:ascii="Cambria" w:hAnsi="Cambria"/>
              <w:sz w:val="16"/>
              <w:szCs w:val="16"/>
            </w:rPr>
            <w:t>:</w:t>
          </w:r>
        </w:p>
      </w:tc>
      <w:tc>
        <w:tcPr>
          <w:tcW w:w="5738" w:type="dxa"/>
        </w:tcPr>
        <w:p w:rsidR="00F958F7" w:rsidRPr="0081560B" w:rsidRDefault="00F958F7" w:rsidP="00534F7F">
          <w:pPr>
            <w:pStyle w:val="AltBilgi"/>
            <w:rPr>
              <w:rFonts w:ascii="Cambria" w:hAnsi="Cambria"/>
              <w:sz w:val="16"/>
              <w:szCs w:val="16"/>
            </w:rPr>
          </w:pPr>
          <w:r w:rsidRPr="0081560B">
            <w:rPr>
              <w:rFonts w:ascii="Cambria" w:hAnsi="Cambria"/>
              <w:sz w:val="16"/>
              <w:szCs w:val="16"/>
            </w:rPr>
            <w:t xml:space="preserve">Bartın Üniversitesi </w:t>
          </w:r>
          <w:r>
            <w:rPr>
              <w:rFonts w:ascii="Cambria" w:hAnsi="Cambria"/>
              <w:sz w:val="16"/>
              <w:szCs w:val="16"/>
            </w:rPr>
            <w:t>Rektörlüğü</w:t>
          </w:r>
          <w:r w:rsidRPr="0081560B">
            <w:rPr>
              <w:rFonts w:ascii="Cambria" w:hAnsi="Cambria"/>
              <w:sz w:val="16"/>
              <w:szCs w:val="16"/>
            </w:rPr>
            <w:t xml:space="preserve"> 74100 Merkez / </w:t>
          </w:r>
          <w:r>
            <w:rPr>
              <w:rFonts w:ascii="Cambria" w:hAnsi="Cambria"/>
              <w:sz w:val="16"/>
              <w:szCs w:val="16"/>
            </w:rPr>
            <w:t>B</w:t>
          </w:r>
          <w:r w:rsidRPr="0081560B">
            <w:rPr>
              <w:rFonts w:ascii="Cambria" w:hAnsi="Cambria"/>
              <w:sz w:val="16"/>
              <w:szCs w:val="16"/>
            </w:rPr>
            <w:t>ARTIN</w:t>
          </w:r>
        </w:p>
      </w:tc>
      <w:tc>
        <w:tcPr>
          <w:tcW w:w="2409" w:type="dxa"/>
        </w:tcPr>
        <w:p w:rsidR="00F958F7" w:rsidRPr="00171789" w:rsidRDefault="00F958F7" w:rsidP="00534F7F">
          <w:pPr>
            <w:pStyle w:val="AltBilgi"/>
            <w:jc w:val="right"/>
            <w:rPr>
              <w:rFonts w:ascii="Cambria" w:hAnsi="Cambria"/>
              <w:b/>
              <w:color w:val="002060"/>
              <w:sz w:val="16"/>
              <w:szCs w:val="16"/>
            </w:rPr>
          </w:pPr>
          <w:r w:rsidRPr="00171789">
            <w:rPr>
              <w:rFonts w:ascii="Cambria" w:hAnsi="Cambria"/>
              <w:b/>
              <w:color w:val="002060"/>
              <w:sz w:val="16"/>
              <w:szCs w:val="16"/>
            </w:rPr>
            <w:t>Telefon</w:t>
          </w:r>
        </w:p>
        <w:p w:rsidR="00F958F7" w:rsidRPr="00171789" w:rsidRDefault="00F958F7" w:rsidP="00534F7F">
          <w:pPr>
            <w:pStyle w:val="AltBilgi"/>
            <w:jc w:val="right"/>
            <w:rPr>
              <w:rFonts w:ascii="Cambria" w:hAnsi="Cambria"/>
              <w:b/>
              <w:color w:val="002060"/>
              <w:sz w:val="16"/>
              <w:szCs w:val="16"/>
            </w:rPr>
          </w:pPr>
          <w:r w:rsidRPr="00171789">
            <w:rPr>
              <w:rFonts w:ascii="Cambria" w:hAnsi="Cambria"/>
              <w:b/>
              <w:color w:val="002060"/>
              <w:sz w:val="16"/>
              <w:szCs w:val="16"/>
            </w:rPr>
            <w:t>İnternet Adresi</w:t>
          </w:r>
        </w:p>
        <w:p w:rsidR="00F958F7" w:rsidRPr="0081560B" w:rsidRDefault="00F958F7" w:rsidP="00534F7F">
          <w:pPr>
            <w:pStyle w:val="AltBilgi"/>
            <w:jc w:val="right"/>
            <w:rPr>
              <w:rFonts w:ascii="Cambria" w:hAnsi="Cambria"/>
              <w:sz w:val="16"/>
              <w:szCs w:val="16"/>
            </w:rPr>
          </w:pPr>
          <w:r w:rsidRPr="00171789">
            <w:rPr>
              <w:rFonts w:ascii="Cambria" w:hAnsi="Cambria"/>
              <w:b/>
              <w:color w:val="002060"/>
              <w:sz w:val="16"/>
              <w:szCs w:val="16"/>
            </w:rPr>
            <w:t>E-Posta</w:t>
          </w:r>
        </w:p>
      </w:tc>
      <w:tc>
        <w:tcPr>
          <w:tcW w:w="284" w:type="dxa"/>
        </w:tcPr>
        <w:p w:rsidR="00F958F7" w:rsidRPr="0081560B" w:rsidRDefault="00F958F7" w:rsidP="00534F7F">
          <w:pPr>
            <w:pStyle w:val="AltBilgi"/>
            <w:rPr>
              <w:rFonts w:ascii="Cambria" w:hAnsi="Cambria"/>
              <w:sz w:val="16"/>
              <w:szCs w:val="16"/>
            </w:rPr>
          </w:pPr>
          <w:r w:rsidRPr="0081560B">
            <w:rPr>
              <w:rFonts w:ascii="Cambria" w:hAnsi="Cambria"/>
              <w:sz w:val="16"/>
              <w:szCs w:val="16"/>
            </w:rPr>
            <w:t>:</w:t>
          </w:r>
        </w:p>
        <w:p w:rsidR="00F958F7" w:rsidRPr="0081560B" w:rsidRDefault="00F958F7" w:rsidP="00534F7F">
          <w:pPr>
            <w:pStyle w:val="AltBilgi"/>
            <w:rPr>
              <w:rFonts w:ascii="Cambria" w:hAnsi="Cambria"/>
              <w:sz w:val="16"/>
              <w:szCs w:val="16"/>
            </w:rPr>
          </w:pPr>
          <w:r w:rsidRPr="0081560B">
            <w:rPr>
              <w:rFonts w:ascii="Cambria" w:hAnsi="Cambria"/>
              <w:sz w:val="16"/>
              <w:szCs w:val="16"/>
            </w:rPr>
            <w:t>:</w:t>
          </w:r>
        </w:p>
        <w:p w:rsidR="00F958F7" w:rsidRPr="0081560B" w:rsidRDefault="00F958F7" w:rsidP="00534F7F">
          <w:pPr>
            <w:pStyle w:val="AltBilgi"/>
            <w:rPr>
              <w:rFonts w:ascii="Cambria" w:hAnsi="Cambria"/>
              <w:sz w:val="16"/>
              <w:szCs w:val="16"/>
            </w:rPr>
          </w:pPr>
          <w:r w:rsidRPr="0081560B">
            <w:rPr>
              <w:rFonts w:ascii="Cambria" w:hAnsi="Cambria"/>
              <w:sz w:val="16"/>
              <w:szCs w:val="16"/>
            </w:rPr>
            <w:t>:</w:t>
          </w:r>
        </w:p>
      </w:tc>
      <w:tc>
        <w:tcPr>
          <w:tcW w:w="3827" w:type="dxa"/>
        </w:tcPr>
        <w:p w:rsidR="00F958F7" w:rsidRPr="0081560B" w:rsidRDefault="00F958F7" w:rsidP="00534F7F">
          <w:pPr>
            <w:pStyle w:val="AltBilgi"/>
            <w:rPr>
              <w:rFonts w:ascii="Cambria" w:hAnsi="Cambria"/>
              <w:sz w:val="16"/>
              <w:szCs w:val="16"/>
            </w:rPr>
          </w:pPr>
          <w:r w:rsidRPr="0081560B">
            <w:rPr>
              <w:rFonts w:ascii="Cambria" w:hAnsi="Cambria"/>
              <w:sz w:val="16"/>
              <w:szCs w:val="16"/>
            </w:rPr>
            <w:t xml:space="preserve">0378 223 </w:t>
          </w:r>
          <w:r>
            <w:rPr>
              <w:rFonts w:ascii="Cambria" w:hAnsi="Cambria"/>
              <w:sz w:val="16"/>
              <w:szCs w:val="16"/>
            </w:rPr>
            <w:t>55</w:t>
          </w:r>
          <w:r w:rsidRPr="0081560B">
            <w:rPr>
              <w:rFonts w:ascii="Cambria" w:hAnsi="Cambria"/>
              <w:sz w:val="16"/>
              <w:szCs w:val="16"/>
            </w:rPr>
            <w:t xml:space="preserve"> </w:t>
          </w:r>
          <w:r>
            <w:rPr>
              <w:rFonts w:ascii="Cambria" w:hAnsi="Cambria"/>
              <w:sz w:val="16"/>
              <w:szCs w:val="16"/>
            </w:rPr>
            <w:t>00</w:t>
          </w:r>
        </w:p>
        <w:p w:rsidR="00F958F7" w:rsidRPr="0081560B" w:rsidRDefault="00F958F7" w:rsidP="00534F7F">
          <w:pPr>
            <w:pStyle w:val="AltBilgi"/>
            <w:rPr>
              <w:rFonts w:ascii="Cambria" w:hAnsi="Cambria"/>
              <w:sz w:val="16"/>
              <w:szCs w:val="16"/>
            </w:rPr>
          </w:pPr>
          <w:r>
            <w:rPr>
              <w:rFonts w:ascii="Cambria" w:hAnsi="Cambria"/>
              <w:sz w:val="16"/>
              <w:szCs w:val="16"/>
            </w:rPr>
            <w:t>www</w:t>
          </w:r>
          <w:r w:rsidRPr="0081560B">
            <w:rPr>
              <w:rFonts w:ascii="Cambria" w:hAnsi="Cambria"/>
              <w:sz w:val="16"/>
              <w:szCs w:val="16"/>
            </w:rPr>
            <w:t>.bartin.edu.tr</w:t>
          </w:r>
        </w:p>
        <w:p w:rsidR="00F958F7" w:rsidRPr="0081560B" w:rsidRDefault="00F958F7" w:rsidP="00534F7F">
          <w:pPr>
            <w:pStyle w:val="AltBilgi"/>
            <w:rPr>
              <w:rFonts w:ascii="Cambria" w:hAnsi="Cambria"/>
              <w:sz w:val="16"/>
              <w:szCs w:val="16"/>
            </w:rPr>
          </w:pPr>
          <w:r>
            <w:rPr>
              <w:rFonts w:ascii="Cambria" w:hAnsi="Cambria"/>
              <w:sz w:val="16"/>
              <w:szCs w:val="16"/>
            </w:rPr>
            <w:t>info</w:t>
          </w:r>
          <w:r w:rsidRPr="0081560B">
            <w:rPr>
              <w:rFonts w:ascii="Cambria" w:hAnsi="Cambria"/>
              <w:sz w:val="16"/>
              <w:szCs w:val="16"/>
            </w:rPr>
            <w:t>@bartin.edu.tr</w:t>
          </w:r>
        </w:p>
      </w:tc>
      <w:tc>
        <w:tcPr>
          <w:tcW w:w="1418" w:type="dxa"/>
        </w:tcPr>
        <w:p w:rsidR="00F958F7" w:rsidRPr="0081560B" w:rsidRDefault="00F958F7" w:rsidP="00534F7F">
          <w:pPr>
            <w:pStyle w:val="AltBilgi"/>
            <w:jc w:val="right"/>
            <w:rPr>
              <w:rFonts w:ascii="Cambria" w:hAnsi="Cambria"/>
              <w:sz w:val="16"/>
              <w:szCs w:val="16"/>
            </w:rPr>
          </w:pPr>
          <w:r w:rsidRPr="00171789">
            <w:rPr>
              <w:rFonts w:ascii="Cambria" w:hAnsi="Cambria"/>
              <w:color w:val="002060"/>
              <w:sz w:val="16"/>
              <w:szCs w:val="16"/>
            </w:rPr>
            <w:t xml:space="preserve">Sayfa </w:t>
          </w:r>
          <w:r w:rsidRPr="00171789">
            <w:rPr>
              <w:rFonts w:ascii="Cambria" w:hAnsi="Cambria"/>
              <w:b/>
              <w:bCs/>
              <w:color w:val="002060"/>
              <w:sz w:val="16"/>
              <w:szCs w:val="16"/>
            </w:rPr>
            <w:fldChar w:fldCharType="begin"/>
          </w:r>
          <w:r w:rsidRPr="00171789">
            <w:rPr>
              <w:rFonts w:ascii="Cambria" w:hAnsi="Cambria"/>
              <w:b/>
              <w:bCs/>
              <w:color w:val="002060"/>
              <w:sz w:val="16"/>
              <w:szCs w:val="16"/>
            </w:rPr>
            <w:instrText>PAGE  \* Arabic  \* MERGEFORMAT</w:instrText>
          </w:r>
          <w:r w:rsidRPr="00171789">
            <w:rPr>
              <w:rFonts w:ascii="Cambria" w:hAnsi="Cambria"/>
              <w:b/>
              <w:bCs/>
              <w:color w:val="002060"/>
              <w:sz w:val="16"/>
              <w:szCs w:val="16"/>
            </w:rPr>
            <w:fldChar w:fldCharType="separate"/>
          </w:r>
          <w:r w:rsidR="00A66BFD">
            <w:rPr>
              <w:rFonts w:ascii="Cambria" w:hAnsi="Cambria"/>
              <w:b/>
              <w:bCs/>
              <w:noProof/>
              <w:color w:val="002060"/>
              <w:sz w:val="16"/>
              <w:szCs w:val="16"/>
            </w:rPr>
            <w:t>2</w:t>
          </w:r>
          <w:r w:rsidRPr="00171789">
            <w:rPr>
              <w:rFonts w:ascii="Cambria" w:hAnsi="Cambria"/>
              <w:b/>
              <w:bCs/>
              <w:color w:val="002060"/>
              <w:sz w:val="16"/>
              <w:szCs w:val="16"/>
            </w:rPr>
            <w:fldChar w:fldCharType="end"/>
          </w:r>
          <w:r w:rsidRPr="00171789">
            <w:rPr>
              <w:rFonts w:ascii="Cambria" w:hAnsi="Cambria"/>
              <w:color w:val="002060"/>
              <w:sz w:val="16"/>
              <w:szCs w:val="16"/>
            </w:rPr>
            <w:t xml:space="preserve"> / </w:t>
          </w:r>
          <w:r w:rsidRPr="00171789">
            <w:rPr>
              <w:rFonts w:ascii="Cambria" w:hAnsi="Cambria"/>
              <w:b/>
              <w:bCs/>
              <w:color w:val="002060"/>
              <w:sz w:val="16"/>
              <w:szCs w:val="16"/>
            </w:rPr>
            <w:fldChar w:fldCharType="begin"/>
          </w:r>
          <w:r w:rsidRPr="00171789">
            <w:rPr>
              <w:rFonts w:ascii="Cambria" w:hAnsi="Cambria"/>
              <w:b/>
              <w:bCs/>
              <w:color w:val="002060"/>
              <w:sz w:val="16"/>
              <w:szCs w:val="16"/>
            </w:rPr>
            <w:instrText>NUMPAGES  \* Arabic  \* MERGEFORMAT</w:instrText>
          </w:r>
          <w:r w:rsidRPr="00171789">
            <w:rPr>
              <w:rFonts w:ascii="Cambria" w:hAnsi="Cambria"/>
              <w:b/>
              <w:bCs/>
              <w:color w:val="002060"/>
              <w:sz w:val="16"/>
              <w:szCs w:val="16"/>
            </w:rPr>
            <w:fldChar w:fldCharType="separate"/>
          </w:r>
          <w:r w:rsidR="00A66BFD">
            <w:rPr>
              <w:rFonts w:ascii="Cambria" w:hAnsi="Cambria"/>
              <w:b/>
              <w:bCs/>
              <w:noProof/>
              <w:color w:val="002060"/>
              <w:sz w:val="16"/>
              <w:szCs w:val="16"/>
            </w:rPr>
            <w:t>2</w:t>
          </w:r>
          <w:r w:rsidRPr="00171789">
            <w:rPr>
              <w:rFonts w:ascii="Cambria" w:hAnsi="Cambria"/>
              <w:b/>
              <w:bCs/>
              <w:color w:val="002060"/>
              <w:sz w:val="16"/>
              <w:szCs w:val="16"/>
            </w:rPr>
            <w:fldChar w:fldCharType="end"/>
          </w:r>
        </w:p>
      </w:tc>
    </w:tr>
  </w:tbl>
  <w:p w:rsidR="00534F7F" w:rsidRDefault="00534F7F">
    <w:pPr>
      <w:pStyle w:val="AltBilgi"/>
      <w:rPr>
        <w:sz w:val="6"/>
        <w:szCs w:val="6"/>
      </w:rPr>
    </w:pPr>
  </w:p>
  <w:p w:rsidR="00EB72A7" w:rsidRPr="00900183" w:rsidRDefault="00EB72A7">
    <w:pPr>
      <w:pStyle w:val="AltBilgi"/>
      <w:rPr>
        <w:sz w:val="6"/>
        <w:szCs w:val="6"/>
      </w:rPr>
    </w:pPr>
    <w:r w:rsidRPr="00D07159">
      <w:rPr>
        <w:rFonts w:ascii="Cambria" w:hAnsi="Cambria"/>
        <w:i/>
        <w:sz w:val="16"/>
        <w:szCs w:val="16"/>
      </w:rPr>
      <w:t>(Form No: FRM-000</w:t>
    </w:r>
    <w:r>
      <w:rPr>
        <w:rFonts w:ascii="Cambria" w:hAnsi="Cambria"/>
        <w:i/>
        <w:sz w:val="16"/>
        <w:szCs w:val="16"/>
      </w:rPr>
      <w:t>3</w:t>
    </w:r>
    <w:r w:rsidRPr="00D07159">
      <w:rPr>
        <w:rFonts w:ascii="Cambria" w:hAnsi="Cambria"/>
        <w:i/>
        <w:sz w:val="16"/>
        <w:szCs w:val="16"/>
      </w:rPr>
      <w:t>, Revizyon Tarihi: -, Revizyon No: 0)</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3B84" w:rsidRDefault="00D23B84">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27A4" w:rsidRDefault="00B927A4" w:rsidP="00534F7F">
      <w:pPr>
        <w:spacing w:after="0" w:line="240" w:lineRule="auto"/>
      </w:pPr>
      <w:r>
        <w:separator/>
      </w:r>
    </w:p>
  </w:footnote>
  <w:footnote w:type="continuationSeparator" w:id="0">
    <w:p w:rsidR="00B927A4" w:rsidRDefault="00B927A4" w:rsidP="00534F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3B84" w:rsidRDefault="00D23B84">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14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47"/>
      <w:gridCol w:w="9502"/>
      <w:gridCol w:w="1418"/>
      <w:gridCol w:w="1134"/>
    </w:tblGrid>
    <w:tr w:rsidR="00534F7F" w:rsidTr="00D04D2D">
      <w:trPr>
        <w:trHeight w:val="189"/>
      </w:trPr>
      <w:tc>
        <w:tcPr>
          <w:tcW w:w="2547" w:type="dxa"/>
          <w:vMerge w:val="restart"/>
        </w:tcPr>
        <w:p w:rsidR="00534F7F" w:rsidRDefault="00534F7F" w:rsidP="00534F7F">
          <w:pPr>
            <w:pStyle w:val="stBilgi"/>
            <w:ind w:left="-115" w:right="-110"/>
          </w:pPr>
          <w:r>
            <w:rPr>
              <w:rFonts w:ascii="Cambria" w:hAnsi="Cambria"/>
              <w:b/>
              <w:noProof/>
              <w:color w:val="002060"/>
              <w:lang w:eastAsia="tr-TR"/>
            </w:rPr>
            <w:drawing>
              <wp:inline distT="0" distB="0" distL="0" distR="0" wp14:anchorId="23FCA1E3" wp14:editId="2DDB4188">
                <wp:extent cx="1611685" cy="526694"/>
                <wp:effectExtent l="0" t="0" r="7620" b="6985"/>
                <wp:docPr id="1" name="Resim 1" descr="C:\Users\ByrmTRD\AppData\Local\Microsoft\Windows\INetCache\Content.Word\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ByrmTRD\AppData\Local\Microsoft\Windows\INetCache\Content.Word\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4194" cy="547122"/>
                        </a:xfrm>
                        <a:prstGeom prst="rect">
                          <a:avLst/>
                        </a:prstGeom>
                        <a:noFill/>
                        <a:ln>
                          <a:noFill/>
                        </a:ln>
                      </pic:spPr>
                    </pic:pic>
                  </a:graphicData>
                </a:graphic>
              </wp:inline>
            </w:drawing>
          </w:r>
        </w:p>
      </w:tc>
      <w:tc>
        <w:tcPr>
          <w:tcW w:w="9502" w:type="dxa"/>
          <w:vMerge w:val="restart"/>
          <w:tcBorders>
            <w:right w:val="single" w:sz="4" w:space="0" w:color="BFBFBF" w:themeColor="background1" w:themeShade="BF"/>
          </w:tcBorders>
          <w:vAlign w:val="center"/>
        </w:tcPr>
        <w:p w:rsidR="00534F7F" w:rsidRPr="0092378E" w:rsidRDefault="009A0B72" w:rsidP="00437CF7">
          <w:pPr>
            <w:pStyle w:val="stBilgi"/>
            <w:jc w:val="center"/>
            <w:rPr>
              <w:rFonts w:ascii="Cambria" w:hAnsi="Cambria"/>
              <w:b/>
            </w:rPr>
          </w:pPr>
          <w:r>
            <w:rPr>
              <w:rFonts w:ascii="Cambria" w:hAnsi="Cambria"/>
              <w:b/>
              <w:color w:val="002060"/>
            </w:rPr>
            <w:t>KARŞILAŞTIRMA CETVELİ FORMU</w:t>
          </w:r>
        </w:p>
      </w:tc>
      <w:tc>
        <w:tcPr>
          <w:tcW w:w="1418" w:type="dxa"/>
          <w:tcBorders>
            <w:top w:val="single" w:sz="4"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tcPr>
        <w:p w:rsidR="00534F7F" w:rsidRPr="0092378E" w:rsidRDefault="00534F7F" w:rsidP="00534F7F">
          <w:pPr>
            <w:pStyle w:val="stBilgi"/>
            <w:rPr>
              <w:rFonts w:ascii="Cambria" w:hAnsi="Cambria"/>
              <w:sz w:val="16"/>
              <w:szCs w:val="16"/>
            </w:rPr>
          </w:pPr>
          <w:r w:rsidRPr="0092378E">
            <w:rPr>
              <w:rFonts w:ascii="Cambria" w:hAnsi="Cambria"/>
              <w:sz w:val="16"/>
              <w:szCs w:val="16"/>
            </w:rPr>
            <w:t>Doküman No</w:t>
          </w:r>
        </w:p>
      </w:tc>
      <w:tc>
        <w:tcPr>
          <w:tcW w:w="1134" w:type="dxa"/>
          <w:tcBorders>
            <w:top w:val="single" w:sz="4"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tcPr>
        <w:p w:rsidR="00534F7F" w:rsidRPr="00171789" w:rsidRDefault="00534F7F" w:rsidP="00D23B84">
          <w:pPr>
            <w:pStyle w:val="stBilgi"/>
            <w:rPr>
              <w:rFonts w:ascii="Cambria" w:hAnsi="Cambria"/>
              <w:color w:val="002060"/>
              <w:sz w:val="16"/>
              <w:szCs w:val="16"/>
            </w:rPr>
          </w:pPr>
          <w:r>
            <w:rPr>
              <w:rFonts w:ascii="Cambria" w:hAnsi="Cambria"/>
              <w:color w:val="002060"/>
              <w:sz w:val="16"/>
              <w:szCs w:val="16"/>
            </w:rPr>
            <w:t>FRM</w:t>
          </w:r>
          <w:r w:rsidRPr="00171789">
            <w:rPr>
              <w:rFonts w:ascii="Cambria" w:hAnsi="Cambria"/>
              <w:color w:val="002060"/>
              <w:sz w:val="16"/>
              <w:szCs w:val="16"/>
            </w:rPr>
            <w:t>-</w:t>
          </w:r>
          <w:r w:rsidR="00EB72A7">
            <w:rPr>
              <w:rFonts w:ascii="Cambria" w:hAnsi="Cambria"/>
              <w:color w:val="002060"/>
              <w:sz w:val="16"/>
              <w:szCs w:val="16"/>
            </w:rPr>
            <w:t>0</w:t>
          </w:r>
          <w:r w:rsidR="00D23B84">
            <w:rPr>
              <w:rFonts w:ascii="Cambria" w:hAnsi="Cambria"/>
              <w:color w:val="002060"/>
              <w:sz w:val="16"/>
              <w:szCs w:val="16"/>
            </w:rPr>
            <w:t>376</w:t>
          </w:r>
        </w:p>
      </w:tc>
    </w:tr>
    <w:tr w:rsidR="00534F7F" w:rsidTr="00D04D2D">
      <w:trPr>
        <w:trHeight w:val="187"/>
      </w:trPr>
      <w:tc>
        <w:tcPr>
          <w:tcW w:w="2547" w:type="dxa"/>
          <w:vMerge/>
        </w:tcPr>
        <w:p w:rsidR="00534F7F" w:rsidRDefault="00534F7F" w:rsidP="00534F7F">
          <w:pPr>
            <w:pStyle w:val="stBilgi"/>
            <w:rPr>
              <w:noProof/>
              <w:lang w:eastAsia="tr-TR"/>
            </w:rPr>
          </w:pPr>
        </w:p>
      </w:tc>
      <w:tc>
        <w:tcPr>
          <w:tcW w:w="9502" w:type="dxa"/>
          <w:vMerge/>
          <w:tcBorders>
            <w:right w:val="single" w:sz="4" w:space="0" w:color="BFBFBF" w:themeColor="background1" w:themeShade="BF"/>
          </w:tcBorders>
          <w:vAlign w:val="center"/>
        </w:tcPr>
        <w:p w:rsidR="00534F7F" w:rsidRDefault="00534F7F" w:rsidP="00534F7F">
          <w:pPr>
            <w:pStyle w:val="stBilgi"/>
            <w:jc w:val="center"/>
          </w:pPr>
        </w:p>
      </w:tc>
      <w:tc>
        <w:tcPr>
          <w:tcW w:w="1418" w:type="dxa"/>
          <w:tcBorders>
            <w:top w:val="single" w:sz="6"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tcPr>
        <w:p w:rsidR="00534F7F" w:rsidRPr="0092378E" w:rsidRDefault="00534F7F" w:rsidP="00534F7F">
          <w:pPr>
            <w:pStyle w:val="stBilgi"/>
            <w:rPr>
              <w:rFonts w:ascii="Cambria" w:hAnsi="Cambria"/>
              <w:sz w:val="16"/>
              <w:szCs w:val="16"/>
            </w:rPr>
          </w:pPr>
          <w:r w:rsidRPr="0092378E">
            <w:rPr>
              <w:rFonts w:ascii="Cambria" w:hAnsi="Cambria"/>
              <w:sz w:val="16"/>
              <w:szCs w:val="16"/>
            </w:rPr>
            <w:t>Yayın Tarihi</w:t>
          </w:r>
        </w:p>
      </w:tc>
      <w:tc>
        <w:tcPr>
          <w:tcW w:w="1134"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tcPr>
        <w:p w:rsidR="00D23B84" w:rsidRPr="00171789" w:rsidRDefault="00D23B84" w:rsidP="00D23B84">
          <w:pPr>
            <w:pStyle w:val="stBilgi"/>
            <w:rPr>
              <w:rFonts w:ascii="Cambria" w:hAnsi="Cambria"/>
              <w:color w:val="002060"/>
              <w:sz w:val="16"/>
              <w:szCs w:val="16"/>
            </w:rPr>
          </w:pPr>
          <w:r>
            <w:rPr>
              <w:rFonts w:ascii="Cambria" w:hAnsi="Cambria"/>
              <w:color w:val="002060"/>
              <w:sz w:val="16"/>
              <w:szCs w:val="16"/>
            </w:rPr>
            <w:t>15.04.2020</w:t>
          </w:r>
        </w:p>
      </w:tc>
    </w:tr>
    <w:tr w:rsidR="00534F7F" w:rsidTr="00D04D2D">
      <w:trPr>
        <w:trHeight w:val="187"/>
      </w:trPr>
      <w:tc>
        <w:tcPr>
          <w:tcW w:w="2547" w:type="dxa"/>
          <w:vMerge/>
        </w:tcPr>
        <w:p w:rsidR="00534F7F" w:rsidRDefault="00534F7F" w:rsidP="00534F7F">
          <w:pPr>
            <w:pStyle w:val="stBilgi"/>
            <w:rPr>
              <w:noProof/>
              <w:lang w:eastAsia="tr-TR"/>
            </w:rPr>
          </w:pPr>
        </w:p>
      </w:tc>
      <w:tc>
        <w:tcPr>
          <w:tcW w:w="9502" w:type="dxa"/>
          <w:vMerge/>
          <w:tcBorders>
            <w:right w:val="single" w:sz="4" w:space="0" w:color="BFBFBF" w:themeColor="background1" w:themeShade="BF"/>
          </w:tcBorders>
          <w:vAlign w:val="center"/>
        </w:tcPr>
        <w:p w:rsidR="00534F7F" w:rsidRDefault="00534F7F" w:rsidP="00534F7F">
          <w:pPr>
            <w:pStyle w:val="stBilgi"/>
            <w:jc w:val="center"/>
          </w:pPr>
        </w:p>
      </w:tc>
      <w:tc>
        <w:tcPr>
          <w:tcW w:w="1418" w:type="dxa"/>
          <w:tcBorders>
            <w:top w:val="single" w:sz="6"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tcPr>
        <w:p w:rsidR="00534F7F" w:rsidRPr="0092378E" w:rsidRDefault="00534F7F" w:rsidP="00534F7F">
          <w:pPr>
            <w:pStyle w:val="stBilgi"/>
            <w:rPr>
              <w:rFonts w:ascii="Cambria" w:hAnsi="Cambria"/>
              <w:sz w:val="16"/>
              <w:szCs w:val="16"/>
            </w:rPr>
          </w:pPr>
          <w:r w:rsidRPr="0092378E">
            <w:rPr>
              <w:rFonts w:ascii="Cambria" w:hAnsi="Cambria"/>
              <w:sz w:val="16"/>
              <w:szCs w:val="16"/>
            </w:rPr>
            <w:t>Revizyon Tarihi</w:t>
          </w:r>
        </w:p>
      </w:tc>
      <w:tc>
        <w:tcPr>
          <w:tcW w:w="1134"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tcPr>
        <w:p w:rsidR="00534F7F" w:rsidRPr="00171789" w:rsidRDefault="00534F7F" w:rsidP="00534F7F">
          <w:pPr>
            <w:pStyle w:val="stBilgi"/>
            <w:rPr>
              <w:rFonts w:ascii="Cambria" w:hAnsi="Cambria"/>
              <w:color w:val="002060"/>
              <w:sz w:val="16"/>
              <w:szCs w:val="16"/>
            </w:rPr>
          </w:pPr>
          <w:r w:rsidRPr="00171789">
            <w:rPr>
              <w:rFonts w:ascii="Cambria" w:hAnsi="Cambria"/>
              <w:color w:val="002060"/>
              <w:sz w:val="16"/>
              <w:szCs w:val="16"/>
            </w:rPr>
            <w:t>-</w:t>
          </w:r>
        </w:p>
      </w:tc>
    </w:tr>
    <w:tr w:rsidR="00534F7F" w:rsidTr="00D04D2D">
      <w:trPr>
        <w:trHeight w:val="220"/>
      </w:trPr>
      <w:tc>
        <w:tcPr>
          <w:tcW w:w="2547" w:type="dxa"/>
          <w:vMerge/>
        </w:tcPr>
        <w:p w:rsidR="00534F7F" w:rsidRDefault="00534F7F" w:rsidP="00534F7F">
          <w:pPr>
            <w:pStyle w:val="stBilgi"/>
            <w:rPr>
              <w:noProof/>
              <w:lang w:eastAsia="tr-TR"/>
            </w:rPr>
          </w:pPr>
        </w:p>
      </w:tc>
      <w:tc>
        <w:tcPr>
          <w:tcW w:w="9502" w:type="dxa"/>
          <w:vMerge/>
          <w:tcBorders>
            <w:right w:val="single" w:sz="4" w:space="0" w:color="BFBFBF" w:themeColor="background1" w:themeShade="BF"/>
          </w:tcBorders>
          <w:vAlign w:val="center"/>
        </w:tcPr>
        <w:p w:rsidR="00534F7F" w:rsidRDefault="00534F7F" w:rsidP="00534F7F">
          <w:pPr>
            <w:pStyle w:val="stBilgi"/>
            <w:jc w:val="center"/>
          </w:pPr>
        </w:p>
      </w:tc>
      <w:tc>
        <w:tcPr>
          <w:tcW w:w="1418" w:type="dxa"/>
          <w:tcBorders>
            <w:top w:val="single" w:sz="6" w:space="0" w:color="BFBFBF" w:themeColor="background1" w:themeShade="BF"/>
            <w:left w:val="single" w:sz="4" w:space="0" w:color="BFBFBF" w:themeColor="background1" w:themeShade="BF"/>
            <w:bottom w:val="single" w:sz="4" w:space="0" w:color="BFBFBF" w:themeColor="background1" w:themeShade="BF"/>
            <w:right w:val="single" w:sz="6" w:space="0" w:color="BFBFBF" w:themeColor="background1" w:themeShade="BF"/>
          </w:tcBorders>
        </w:tcPr>
        <w:p w:rsidR="00534F7F" w:rsidRPr="0092378E" w:rsidRDefault="00534F7F" w:rsidP="00534F7F">
          <w:pPr>
            <w:pStyle w:val="stBilgi"/>
            <w:rPr>
              <w:rFonts w:ascii="Cambria" w:hAnsi="Cambria"/>
              <w:sz w:val="16"/>
              <w:szCs w:val="16"/>
            </w:rPr>
          </w:pPr>
          <w:r w:rsidRPr="0092378E">
            <w:rPr>
              <w:rFonts w:ascii="Cambria" w:hAnsi="Cambria"/>
              <w:sz w:val="16"/>
              <w:szCs w:val="16"/>
            </w:rPr>
            <w:t>Revizyon No</w:t>
          </w:r>
        </w:p>
      </w:tc>
      <w:tc>
        <w:tcPr>
          <w:tcW w:w="1134" w:type="dxa"/>
          <w:tcBorders>
            <w:top w:val="single" w:sz="6" w:space="0" w:color="BFBFBF" w:themeColor="background1" w:themeShade="BF"/>
            <w:left w:val="single" w:sz="6" w:space="0" w:color="BFBFBF" w:themeColor="background1" w:themeShade="BF"/>
            <w:bottom w:val="single" w:sz="4" w:space="0" w:color="BFBFBF" w:themeColor="background1" w:themeShade="BF"/>
            <w:right w:val="single" w:sz="4" w:space="0" w:color="BFBFBF" w:themeColor="background1" w:themeShade="BF"/>
          </w:tcBorders>
        </w:tcPr>
        <w:p w:rsidR="00534F7F" w:rsidRPr="00171789" w:rsidRDefault="00534F7F" w:rsidP="00534F7F">
          <w:pPr>
            <w:pStyle w:val="stBilgi"/>
            <w:rPr>
              <w:rFonts w:ascii="Cambria" w:hAnsi="Cambria"/>
              <w:color w:val="002060"/>
              <w:sz w:val="16"/>
              <w:szCs w:val="16"/>
            </w:rPr>
          </w:pPr>
          <w:r w:rsidRPr="00171789">
            <w:rPr>
              <w:rFonts w:ascii="Cambria" w:hAnsi="Cambria"/>
              <w:color w:val="002060"/>
              <w:sz w:val="16"/>
              <w:szCs w:val="16"/>
            </w:rPr>
            <w:t>0</w:t>
          </w:r>
        </w:p>
      </w:tc>
    </w:tr>
  </w:tbl>
  <w:p w:rsidR="00F958F7" w:rsidRPr="00D04D2D" w:rsidRDefault="00F958F7">
    <w:pPr>
      <w:pStyle w:val="stBilgi"/>
      <w:rPr>
        <w:sz w:val="16"/>
        <w:szCs w:val="16"/>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3B84" w:rsidRDefault="00D23B84">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05C"/>
    <w:rsid w:val="00014DDB"/>
    <w:rsid w:val="000B5CD3"/>
    <w:rsid w:val="00116355"/>
    <w:rsid w:val="001368C2"/>
    <w:rsid w:val="0015666B"/>
    <w:rsid w:val="00164950"/>
    <w:rsid w:val="001F16FF"/>
    <w:rsid w:val="0020508C"/>
    <w:rsid w:val="00271BDB"/>
    <w:rsid w:val="002F0FD6"/>
    <w:rsid w:val="00322432"/>
    <w:rsid w:val="003230A8"/>
    <w:rsid w:val="003C0F72"/>
    <w:rsid w:val="003D72D5"/>
    <w:rsid w:val="00406E3A"/>
    <w:rsid w:val="004232E9"/>
    <w:rsid w:val="00437CF7"/>
    <w:rsid w:val="004946F2"/>
    <w:rsid w:val="004B24B6"/>
    <w:rsid w:val="00534F7F"/>
    <w:rsid w:val="00561AEB"/>
    <w:rsid w:val="00587671"/>
    <w:rsid w:val="005B0C52"/>
    <w:rsid w:val="005B25C0"/>
    <w:rsid w:val="006319F6"/>
    <w:rsid w:val="00634E90"/>
    <w:rsid w:val="0064705C"/>
    <w:rsid w:val="00846AD8"/>
    <w:rsid w:val="008B1B67"/>
    <w:rsid w:val="00900183"/>
    <w:rsid w:val="00925B46"/>
    <w:rsid w:val="009A0B72"/>
    <w:rsid w:val="00A22F7E"/>
    <w:rsid w:val="00A5214F"/>
    <w:rsid w:val="00A66BFD"/>
    <w:rsid w:val="00B927A4"/>
    <w:rsid w:val="00BE3E80"/>
    <w:rsid w:val="00CC3E17"/>
    <w:rsid w:val="00CF5DBC"/>
    <w:rsid w:val="00D00CA5"/>
    <w:rsid w:val="00D04D2D"/>
    <w:rsid w:val="00D23B84"/>
    <w:rsid w:val="00E63D92"/>
    <w:rsid w:val="00EB72A7"/>
    <w:rsid w:val="00F478AB"/>
    <w:rsid w:val="00F66833"/>
    <w:rsid w:val="00F958F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5165B8"/>
  <w15:chartTrackingRefBased/>
  <w15:docId w15:val="{350595D4-1251-492C-803B-0B0B48214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4E90"/>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34F7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34F7F"/>
  </w:style>
  <w:style w:type="paragraph" w:styleId="AltBilgi">
    <w:name w:val="footer"/>
    <w:basedOn w:val="Normal"/>
    <w:link w:val="AltBilgiChar"/>
    <w:uiPriority w:val="99"/>
    <w:unhideWhenUsed/>
    <w:rsid w:val="00534F7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34F7F"/>
  </w:style>
  <w:style w:type="table" w:styleId="TabloKlavuzu">
    <w:name w:val="Table Grid"/>
    <w:basedOn w:val="NormalTablo"/>
    <w:uiPriority w:val="39"/>
    <w:rsid w:val="00534F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link w:val="AralkYokChar"/>
    <w:uiPriority w:val="1"/>
    <w:qFormat/>
    <w:rsid w:val="00534F7F"/>
    <w:pPr>
      <w:spacing w:after="0" w:line="240" w:lineRule="auto"/>
    </w:pPr>
  </w:style>
  <w:style w:type="character" w:customStyle="1" w:styleId="AralkYokChar">
    <w:name w:val="Aralık Yok Char"/>
    <w:basedOn w:val="VarsaylanParagrafYazTipi"/>
    <w:link w:val="AralkYok"/>
    <w:uiPriority w:val="1"/>
    <w:rsid w:val="00534F7F"/>
  </w:style>
  <w:style w:type="table" w:styleId="DzTablo1">
    <w:name w:val="Plain Table 1"/>
    <w:basedOn w:val="NormalTablo"/>
    <w:uiPriority w:val="41"/>
    <w:rsid w:val="005B0C5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oKlavuzuAk">
    <w:name w:val="Grid Table Light"/>
    <w:basedOn w:val="NormalTablo"/>
    <w:uiPriority w:val="40"/>
    <w:rsid w:val="00634E9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metin">
    <w:name w:val="metin"/>
    <w:basedOn w:val="Normal"/>
    <w:rsid w:val="004946F2"/>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658640">
      <w:bodyDiv w:val="1"/>
      <w:marLeft w:val="0"/>
      <w:marRight w:val="0"/>
      <w:marTop w:val="0"/>
      <w:marBottom w:val="0"/>
      <w:divBdr>
        <w:top w:val="none" w:sz="0" w:space="0" w:color="auto"/>
        <w:left w:val="none" w:sz="0" w:space="0" w:color="auto"/>
        <w:bottom w:val="none" w:sz="0" w:space="0" w:color="auto"/>
        <w:right w:val="none" w:sz="0" w:space="0" w:color="auto"/>
      </w:divBdr>
    </w:div>
    <w:div w:id="493034352">
      <w:bodyDiv w:val="1"/>
      <w:marLeft w:val="0"/>
      <w:marRight w:val="0"/>
      <w:marTop w:val="0"/>
      <w:marBottom w:val="0"/>
      <w:divBdr>
        <w:top w:val="none" w:sz="0" w:space="0" w:color="auto"/>
        <w:left w:val="none" w:sz="0" w:space="0" w:color="auto"/>
        <w:bottom w:val="none" w:sz="0" w:space="0" w:color="auto"/>
        <w:right w:val="none" w:sz="0" w:space="0" w:color="auto"/>
      </w:divBdr>
    </w:div>
    <w:div w:id="545259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2</Pages>
  <Words>332</Words>
  <Characters>1899</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Bayram TURIDI</dc:creator>
  <cp:keywords/>
  <dc:description/>
  <cp:lastModifiedBy>User</cp:lastModifiedBy>
  <cp:revision>34</cp:revision>
  <cp:lastPrinted>2021-04-09T06:22:00Z</cp:lastPrinted>
  <dcterms:created xsi:type="dcterms:W3CDTF">2019-02-15T12:25:00Z</dcterms:created>
  <dcterms:modified xsi:type="dcterms:W3CDTF">2021-04-09T06:22:00Z</dcterms:modified>
</cp:coreProperties>
</file>