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4C16" w:rsidRPr="006B5D88" w:rsidRDefault="00994C16" w:rsidP="00994C16">
      <w:pPr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  <w:proofErr w:type="gramStart"/>
      <w:r w:rsidRPr="006B5D88">
        <w:rPr>
          <w:rFonts w:ascii="Times New Roman" w:hAnsi="Times New Roman" w:cs="Times New Roman"/>
          <w:b/>
          <w:sz w:val="24"/>
        </w:rPr>
        <w:t xml:space="preserve">Tarih : </w:t>
      </w:r>
      <w:r w:rsidR="0054013F" w:rsidRPr="0054013F">
        <w:rPr>
          <w:rFonts w:ascii="Times New Roman" w:hAnsi="Times New Roman" w:cs="Times New Roman"/>
          <w:sz w:val="24"/>
        </w:rPr>
        <w:t>03</w:t>
      </w:r>
      <w:proofErr w:type="gramEnd"/>
      <w:r w:rsidR="00A14314" w:rsidRPr="006B5D88">
        <w:rPr>
          <w:rFonts w:ascii="Times New Roman" w:hAnsi="Times New Roman" w:cs="Times New Roman"/>
          <w:sz w:val="24"/>
        </w:rPr>
        <w:t>/</w:t>
      </w:r>
      <w:r w:rsidR="00D950A1" w:rsidRPr="006B5D88">
        <w:rPr>
          <w:rFonts w:ascii="Times New Roman" w:hAnsi="Times New Roman" w:cs="Times New Roman"/>
          <w:sz w:val="24"/>
        </w:rPr>
        <w:t>0</w:t>
      </w:r>
      <w:r w:rsidR="0054013F">
        <w:rPr>
          <w:rFonts w:ascii="Times New Roman" w:hAnsi="Times New Roman" w:cs="Times New Roman"/>
          <w:sz w:val="24"/>
        </w:rPr>
        <w:t>2</w:t>
      </w:r>
      <w:r w:rsidRPr="006B5D88">
        <w:rPr>
          <w:rFonts w:ascii="Times New Roman" w:hAnsi="Times New Roman" w:cs="Times New Roman"/>
          <w:sz w:val="24"/>
        </w:rPr>
        <w:t>/20</w:t>
      </w:r>
      <w:r w:rsidR="00D950A1" w:rsidRPr="006B5D88">
        <w:rPr>
          <w:rFonts w:ascii="Times New Roman" w:hAnsi="Times New Roman" w:cs="Times New Roman"/>
          <w:sz w:val="24"/>
        </w:rPr>
        <w:t>20</w:t>
      </w:r>
    </w:p>
    <w:p w:rsidR="00994C16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</w:rPr>
      </w:pPr>
      <w:proofErr w:type="gramStart"/>
      <w:r w:rsidRPr="006B5D88">
        <w:rPr>
          <w:rFonts w:ascii="Times New Roman" w:hAnsi="Times New Roman" w:cs="Times New Roman"/>
          <w:b/>
          <w:sz w:val="24"/>
        </w:rPr>
        <w:t xml:space="preserve">Sayı    : </w:t>
      </w:r>
      <w:r w:rsidR="005706DF" w:rsidRPr="006B5D88">
        <w:rPr>
          <w:rFonts w:ascii="Times New Roman" w:hAnsi="Times New Roman" w:cs="Times New Roman"/>
          <w:sz w:val="24"/>
        </w:rPr>
        <w:t>20</w:t>
      </w:r>
      <w:r w:rsidR="00D950A1" w:rsidRPr="006B5D88">
        <w:rPr>
          <w:rFonts w:ascii="Times New Roman" w:hAnsi="Times New Roman" w:cs="Times New Roman"/>
          <w:sz w:val="24"/>
        </w:rPr>
        <w:t>20</w:t>
      </w:r>
      <w:proofErr w:type="gramEnd"/>
      <w:r w:rsidR="005706DF" w:rsidRPr="006B5D88">
        <w:rPr>
          <w:rFonts w:ascii="Times New Roman" w:hAnsi="Times New Roman" w:cs="Times New Roman"/>
          <w:sz w:val="24"/>
        </w:rPr>
        <w:t>/</w:t>
      </w:r>
      <w:r w:rsidR="0054013F">
        <w:rPr>
          <w:rFonts w:ascii="Times New Roman" w:hAnsi="Times New Roman" w:cs="Times New Roman"/>
          <w:sz w:val="24"/>
        </w:rPr>
        <w:t>4</w:t>
      </w:r>
      <w:r w:rsidR="006E708B">
        <w:rPr>
          <w:rFonts w:ascii="Times New Roman" w:hAnsi="Times New Roman" w:cs="Times New Roman"/>
          <w:sz w:val="24"/>
        </w:rPr>
        <w:t xml:space="preserve"> </w:t>
      </w:r>
    </w:p>
    <w:p w:rsidR="006E708B" w:rsidRDefault="006E708B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6E708B" w:rsidRPr="006B5D88" w:rsidRDefault="006E708B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sz w:val="24"/>
        </w:rPr>
      </w:pPr>
    </w:p>
    <w:p w:rsidR="00F4443B" w:rsidRPr="006B5D88" w:rsidRDefault="00F4443B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6B5D88" w:rsidRPr="006B5D88" w:rsidRDefault="006B5D88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</w:p>
    <w:p w:rsidR="00E54490" w:rsidRPr="006B5D88" w:rsidRDefault="00E54490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>PERSONEL DAİRE BAŞKANLIĞI</w:t>
      </w:r>
    </w:p>
    <w:p w:rsidR="00994C16" w:rsidRPr="006B5D88" w:rsidRDefault="00584036" w:rsidP="00994C16">
      <w:pPr>
        <w:shd w:val="clear" w:color="auto" w:fill="FFFFFF" w:themeFill="background1"/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>(</w:t>
      </w:r>
      <w:r w:rsidR="0054013F">
        <w:rPr>
          <w:rFonts w:ascii="Times New Roman" w:hAnsi="Times New Roman" w:cs="Times New Roman"/>
          <w:b/>
          <w:sz w:val="24"/>
        </w:rPr>
        <w:t>Şubat</w:t>
      </w:r>
      <w:r w:rsidR="00D950A1" w:rsidRPr="006B5D88">
        <w:rPr>
          <w:rFonts w:ascii="Times New Roman" w:hAnsi="Times New Roman" w:cs="Times New Roman"/>
          <w:b/>
          <w:sz w:val="24"/>
        </w:rPr>
        <w:t xml:space="preserve"> 2020</w:t>
      </w:r>
      <w:r w:rsidRPr="006B5D88">
        <w:rPr>
          <w:rFonts w:ascii="Times New Roman" w:hAnsi="Times New Roman" w:cs="Times New Roman"/>
          <w:b/>
          <w:sz w:val="24"/>
        </w:rPr>
        <w:t xml:space="preserve"> Toplantı Tutanağı)</w:t>
      </w: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94C16" w:rsidRDefault="00230C48" w:rsidP="00D972BC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>Personel Daire Başkan</w:t>
      </w:r>
      <w:r w:rsidR="00D950A1" w:rsidRPr="006B5D88">
        <w:rPr>
          <w:rFonts w:ascii="Times New Roman" w:hAnsi="Times New Roman" w:cs="Times New Roman"/>
          <w:sz w:val="24"/>
        </w:rPr>
        <w:t>ı</w:t>
      </w:r>
      <w:r w:rsidRPr="006B5D88">
        <w:rPr>
          <w:rFonts w:ascii="Times New Roman" w:hAnsi="Times New Roman" w:cs="Times New Roman"/>
          <w:sz w:val="24"/>
        </w:rPr>
        <w:t xml:space="preserve"> </w:t>
      </w:r>
      <w:r w:rsidR="00D950A1" w:rsidRPr="006B5D88">
        <w:rPr>
          <w:rFonts w:ascii="Times New Roman" w:hAnsi="Times New Roman" w:cs="Times New Roman"/>
          <w:sz w:val="24"/>
        </w:rPr>
        <w:t>Turgay DELİALİOĞLU</w:t>
      </w:r>
      <w:r w:rsidRPr="006B5D88">
        <w:rPr>
          <w:rFonts w:ascii="Times New Roman" w:hAnsi="Times New Roman" w:cs="Times New Roman"/>
          <w:sz w:val="24"/>
        </w:rPr>
        <w:t xml:space="preserve"> başkanlığında, birim </w:t>
      </w:r>
      <w:r w:rsidR="00D639C8">
        <w:rPr>
          <w:rFonts w:ascii="Times New Roman" w:hAnsi="Times New Roman" w:cs="Times New Roman"/>
          <w:sz w:val="24"/>
        </w:rPr>
        <w:t>sorumlularıyla</w:t>
      </w:r>
      <w:r w:rsidR="00994C16" w:rsidRPr="006B5D88">
        <w:rPr>
          <w:rFonts w:ascii="Times New Roman" w:hAnsi="Times New Roman" w:cs="Times New Roman"/>
          <w:sz w:val="24"/>
        </w:rPr>
        <w:t xml:space="preserve"> </w:t>
      </w:r>
      <w:r w:rsidR="0054013F">
        <w:rPr>
          <w:rFonts w:ascii="Times New Roman" w:hAnsi="Times New Roman" w:cs="Times New Roman"/>
          <w:sz w:val="24"/>
        </w:rPr>
        <w:t>03</w:t>
      </w:r>
      <w:r w:rsidR="00A14314" w:rsidRPr="006B5D88">
        <w:rPr>
          <w:rFonts w:ascii="Times New Roman" w:hAnsi="Times New Roman" w:cs="Times New Roman"/>
          <w:sz w:val="24"/>
        </w:rPr>
        <w:t>.</w:t>
      </w:r>
      <w:r w:rsidR="00D950A1" w:rsidRPr="006B5D88">
        <w:rPr>
          <w:rFonts w:ascii="Times New Roman" w:hAnsi="Times New Roman" w:cs="Times New Roman"/>
          <w:sz w:val="24"/>
        </w:rPr>
        <w:t>0</w:t>
      </w:r>
      <w:r w:rsidR="0054013F">
        <w:rPr>
          <w:rFonts w:ascii="Times New Roman" w:hAnsi="Times New Roman" w:cs="Times New Roman"/>
          <w:sz w:val="24"/>
        </w:rPr>
        <w:t>2</w:t>
      </w:r>
      <w:r w:rsidR="00A14314" w:rsidRPr="006B5D88">
        <w:rPr>
          <w:rFonts w:ascii="Times New Roman" w:hAnsi="Times New Roman" w:cs="Times New Roman"/>
          <w:sz w:val="24"/>
        </w:rPr>
        <w:t>.20</w:t>
      </w:r>
      <w:r w:rsidR="00D950A1" w:rsidRPr="006B5D88">
        <w:rPr>
          <w:rFonts w:ascii="Times New Roman" w:hAnsi="Times New Roman" w:cs="Times New Roman"/>
          <w:sz w:val="24"/>
        </w:rPr>
        <w:t>20</w:t>
      </w:r>
      <w:r w:rsidR="00A14314" w:rsidRPr="006B5D88">
        <w:rPr>
          <w:rFonts w:ascii="Times New Roman" w:hAnsi="Times New Roman" w:cs="Times New Roman"/>
          <w:sz w:val="24"/>
        </w:rPr>
        <w:t xml:space="preserve"> </w:t>
      </w:r>
      <w:r w:rsidR="00DF27C1">
        <w:rPr>
          <w:rFonts w:ascii="Times New Roman" w:hAnsi="Times New Roman" w:cs="Times New Roman"/>
          <w:sz w:val="24"/>
        </w:rPr>
        <w:t xml:space="preserve">Pazartesi </w:t>
      </w:r>
      <w:r w:rsidRPr="006B5D88">
        <w:rPr>
          <w:rFonts w:ascii="Times New Roman" w:hAnsi="Times New Roman" w:cs="Times New Roman"/>
          <w:sz w:val="24"/>
        </w:rPr>
        <w:t xml:space="preserve">günü </w:t>
      </w:r>
      <w:r w:rsidR="00A14314" w:rsidRPr="006B5D88">
        <w:rPr>
          <w:rFonts w:ascii="Times New Roman" w:hAnsi="Times New Roman" w:cs="Times New Roman"/>
          <w:sz w:val="24"/>
        </w:rPr>
        <w:t xml:space="preserve">saat </w:t>
      </w:r>
      <w:r w:rsidR="0054013F">
        <w:rPr>
          <w:rFonts w:ascii="Times New Roman" w:hAnsi="Times New Roman" w:cs="Times New Roman"/>
          <w:sz w:val="24"/>
        </w:rPr>
        <w:t>10</w:t>
      </w:r>
      <w:r w:rsidR="00A14314" w:rsidRPr="006B5D88">
        <w:rPr>
          <w:rFonts w:ascii="Times New Roman" w:hAnsi="Times New Roman" w:cs="Times New Roman"/>
          <w:sz w:val="24"/>
        </w:rPr>
        <w:t>.</w:t>
      </w:r>
      <w:r w:rsidR="005706DF" w:rsidRPr="006B5D88">
        <w:rPr>
          <w:rFonts w:ascii="Times New Roman" w:hAnsi="Times New Roman" w:cs="Times New Roman"/>
          <w:sz w:val="24"/>
        </w:rPr>
        <w:t>0</w:t>
      </w:r>
      <w:r w:rsidR="006B5D88" w:rsidRPr="006B5D88">
        <w:rPr>
          <w:rFonts w:ascii="Times New Roman" w:hAnsi="Times New Roman" w:cs="Times New Roman"/>
          <w:sz w:val="24"/>
        </w:rPr>
        <w:t>0’</w:t>
      </w:r>
      <w:r w:rsidR="008E2B0A" w:rsidRPr="006B5D88">
        <w:rPr>
          <w:rFonts w:ascii="Times New Roman" w:hAnsi="Times New Roman" w:cs="Times New Roman"/>
          <w:sz w:val="24"/>
        </w:rPr>
        <w:t xml:space="preserve">da </w:t>
      </w:r>
      <w:r w:rsidR="00D639C8">
        <w:rPr>
          <w:rFonts w:ascii="Times New Roman" w:hAnsi="Times New Roman" w:cs="Times New Roman"/>
          <w:sz w:val="24"/>
        </w:rPr>
        <w:t>haftalık</w:t>
      </w:r>
      <w:r w:rsidRPr="006B5D88">
        <w:rPr>
          <w:rFonts w:ascii="Times New Roman" w:hAnsi="Times New Roman" w:cs="Times New Roman"/>
          <w:sz w:val="24"/>
        </w:rPr>
        <w:t xml:space="preserve"> mutat toplantı yapıl</w:t>
      </w:r>
      <w:r w:rsidR="007C4F7F" w:rsidRPr="006B5D88">
        <w:rPr>
          <w:rFonts w:ascii="Times New Roman" w:hAnsi="Times New Roman" w:cs="Times New Roman"/>
          <w:sz w:val="24"/>
        </w:rPr>
        <w:t>mak üzere toplanıldı.</w:t>
      </w:r>
    </w:p>
    <w:p w:rsidR="006E708B" w:rsidRPr="006B5D88" w:rsidRDefault="006E708B" w:rsidP="00D972BC">
      <w:pPr>
        <w:shd w:val="clear" w:color="auto" w:fill="FFFFFF" w:themeFill="background1"/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4"/>
        </w:rPr>
      </w:pP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sz w:val="24"/>
        </w:rPr>
      </w:pPr>
    </w:p>
    <w:p w:rsidR="00994C16" w:rsidRPr="006B5D88" w:rsidRDefault="00994C16" w:rsidP="00994C16">
      <w:pPr>
        <w:shd w:val="clear" w:color="auto" w:fill="FFFFFF" w:themeFill="background1"/>
        <w:spacing w:line="240" w:lineRule="auto"/>
        <w:contextualSpacing/>
        <w:rPr>
          <w:rFonts w:ascii="Times New Roman" w:hAnsi="Times New Roman" w:cs="Times New Roman"/>
          <w:b/>
          <w:noProof/>
          <w:sz w:val="24"/>
          <w:lang w:eastAsia="tr-TR"/>
        </w:rPr>
      </w:pPr>
      <w:r w:rsidRPr="006B5D88">
        <w:rPr>
          <w:rFonts w:ascii="Times New Roman" w:hAnsi="Times New Roman" w:cs="Times New Roman"/>
          <w:b/>
          <w:sz w:val="24"/>
        </w:rPr>
        <w:t>Toplantı Gündemi;</w:t>
      </w:r>
    </w:p>
    <w:p w:rsidR="003C565E" w:rsidRPr="00FC5D0C" w:rsidRDefault="00F66568" w:rsidP="003C565E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İdari Personel Naklen Tayin Yönergesi</w:t>
      </w:r>
      <w:r w:rsidR="00D639C8">
        <w:rPr>
          <w:sz w:val="24"/>
          <w:szCs w:val="24"/>
        </w:rPr>
        <w:t>nin</w:t>
      </w:r>
      <w:r w:rsidR="003C565E">
        <w:rPr>
          <w:sz w:val="24"/>
          <w:szCs w:val="24"/>
        </w:rPr>
        <w:t xml:space="preserve"> görüşülmesi,</w:t>
      </w:r>
    </w:p>
    <w:p w:rsidR="003C565E" w:rsidRDefault="00F66568" w:rsidP="003C565E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Sürekli İşçilerin işe başlama tarihlerinin bildirilmesi,</w:t>
      </w:r>
    </w:p>
    <w:p w:rsidR="003C565E" w:rsidRDefault="00F66568" w:rsidP="003C565E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Bartın Sosyal Güvenlik İl Müdürlüğünün eğitim</w:t>
      </w:r>
      <w:r w:rsidR="003C565E">
        <w:rPr>
          <w:sz w:val="24"/>
          <w:szCs w:val="24"/>
        </w:rPr>
        <w:t xml:space="preserve"> verilme</w:t>
      </w:r>
      <w:r>
        <w:rPr>
          <w:sz w:val="24"/>
          <w:szCs w:val="24"/>
        </w:rPr>
        <w:t xml:space="preserve"> talebinin görüşülmesi</w:t>
      </w:r>
      <w:r w:rsidR="003C565E">
        <w:rPr>
          <w:sz w:val="24"/>
          <w:szCs w:val="24"/>
        </w:rPr>
        <w:t>,</w:t>
      </w:r>
    </w:p>
    <w:p w:rsidR="003C565E" w:rsidRDefault="003C565E" w:rsidP="003C565E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2019 yılında yerleşen 4 (dört) idari personel ve 24 sürekli işçi alımının görüşülmesi,</w:t>
      </w:r>
    </w:p>
    <w:p w:rsidR="003C565E" w:rsidRDefault="00F66568" w:rsidP="003C565E">
      <w:pPr>
        <w:pStyle w:val="ListeParagraf"/>
        <w:numPr>
          <w:ilvl w:val="0"/>
          <w:numId w:val="3"/>
        </w:numPr>
        <w:spacing w:after="16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Şubat ayı hizmet içi eğitimlerinin planla</w:t>
      </w:r>
      <w:r w:rsidR="00FC1BCC">
        <w:rPr>
          <w:sz w:val="24"/>
          <w:szCs w:val="24"/>
        </w:rPr>
        <w:t>n</w:t>
      </w:r>
      <w:r>
        <w:rPr>
          <w:sz w:val="24"/>
          <w:szCs w:val="24"/>
        </w:rPr>
        <w:t>ması</w:t>
      </w:r>
      <w:r w:rsidR="003C565E">
        <w:rPr>
          <w:sz w:val="24"/>
          <w:szCs w:val="24"/>
        </w:rPr>
        <w:t xml:space="preserve">, </w:t>
      </w:r>
    </w:p>
    <w:p w:rsidR="00C2653D" w:rsidRPr="00C2653D" w:rsidRDefault="00642611" w:rsidP="00C2653D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>Birimlerden hizmet içi eğitim taleplerinin toplanması</w:t>
      </w:r>
      <w:r w:rsidR="00C2653D">
        <w:rPr>
          <w:sz w:val="24"/>
          <w:szCs w:val="24"/>
        </w:rPr>
        <w:t>,</w:t>
      </w:r>
    </w:p>
    <w:p w:rsidR="00C2653D" w:rsidRPr="00A36DCB" w:rsidRDefault="00C2653D" w:rsidP="00C2653D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sz w:val="24"/>
          <w:szCs w:val="24"/>
        </w:rPr>
        <w:t>Kurum dışından geçici görevlendirmeyle gelen personelin kurumunda hizmet takip cetvelinin ve izin bilgilerinin istenmesi,</w:t>
      </w:r>
      <w:r w:rsidRPr="00C2653D">
        <w:rPr>
          <w:sz w:val="24"/>
          <w:szCs w:val="24"/>
        </w:rPr>
        <w:t xml:space="preserve"> </w:t>
      </w:r>
    </w:p>
    <w:p w:rsidR="00A36DCB" w:rsidRDefault="00642611" w:rsidP="00C2653D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Aday memurlara verilecek olan Temel ve Hazırlayıcı eğitim planlamasının yapılması,</w:t>
      </w:r>
    </w:p>
    <w:p w:rsidR="00642611" w:rsidRPr="00C2653D" w:rsidRDefault="00642611" w:rsidP="00C2653D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Asaleti dolacak personelin 2020 yılı İş Takvimine eklenmesi. </w:t>
      </w:r>
    </w:p>
    <w:p w:rsidR="00227253" w:rsidRPr="006B5D88" w:rsidRDefault="0046448F" w:rsidP="003C565E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>Varsa</w:t>
      </w:r>
      <w:r w:rsidR="00A14314" w:rsidRPr="006B5D88">
        <w:rPr>
          <w:rFonts w:ascii="Times New Roman" w:hAnsi="Times New Roman" w:cs="Times New Roman"/>
          <w:sz w:val="24"/>
        </w:rPr>
        <w:t xml:space="preserve"> d</w:t>
      </w:r>
      <w:r w:rsidR="00227253" w:rsidRPr="006B5D88">
        <w:rPr>
          <w:rFonts w:ascii="Times New Roman" w:hAnsi="Times New Roman" w:cs="Times New Roman"/>
          <w:sz w:val="24"/>
        </w:rPr>
        <w:t>iğer hususların görüşülmesi,</w:t>
      </w:r>
    </w:p>
    <w:p w:rsidR="00994C16" w:rsidRPr="006B5D88" w:rsidRDefault="00994C16" w:rsidP="003C565E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sz w:val="24"/>
        </w:rPr>
        <w:t>Dilek ve temenniler,</w:t>
      </w:r>
    </w:p>
    <w:p w:rsidR="004322C3" w:rsidRPr="006B5D88" w:rsidRDefault="00994C16" w:rsidP="00FF5B85">
      <w:pPr>
        <w:pStyle w:val="ListeParagraf"/>
        <w:numPr>
          <w:ilvl w:val="0"/>
          <w:numId w:val="3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>Kapanış.</w:t>
      </w:r>
    </w:p>
    <w:p w:rsidR="006B5D88" w:rsidRDefault="006B5D88" w:rsidP="006B5D88">
      <w:pPr>
        <w:pStyle w:val="ListeParagraf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6E708B" w:rsidRPr="006B5D88" w:rsidRDefault="006E708B" w:rsidP="006B5D88">
      <w:pPr>
        <w:pStyle w:val="ListeParagraf"/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</w:p>
    <w:p w:rsidR="003C565E" w:rsidRDefault="009B4949" w:rsidP="003C565E">
      <w:pPr>
        <w:spacing w:line="240" w:lineRule="auto"/>
        <w:rPr>
          <w:rFonts w:ascii="Times New Roman" w:hAnsi="Times New Roman" w:cs="Times New Roman"/>
          <w:b/>
          <w:sz w:val="24"/>
        </w:rPr>
      </w:pPr>
      <w:r w:rsidRPr="006B5D88">
        <w:rPr>
          <w:rFonts w:ascii="Times New Roman" w:hAnsi="Times New Roman" w:cs="Times New Roman"/>
          <w:b/>
          <w:sz w:val="24"/>
        </w:rPr>
        <w:t>Toplantıda Görüşülen Konular;</w:t>
      </w:r>
    </w:p>
    <w:p w:rsidR="00883B72" w:rsidRPr="00DC02C3" w:rsidRDefault="00883B72" w:rsidP="00DC02C3">
      <w:pPr>
        <w:pStyle w:val="ListeParagraf"/>
        <w:numPr>
          <w:ilvl w:val="0"/>
          <w:numId w:val="2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C02C3">
        <w:rPr>
          <w:sz w:val="24"/>
          <w:szCs w:val="24"/>
        </w:rPr>
        <w:t>İdari Personel Naklen Tayin Yönergesi hakkında görüşül</w:t>
      </w:r>
      <w:r w:rsidR="00F773AB">
        <w:rPr>
          <w:sz w:val="24"/>
          <w:szCs w:val="24"/>
        </w:rPr>
        <w:t>dü.</w:t>
      </w:r>
    </w:p>
    <w:p w:rsidR="00883B72" w:rsidRPr="00DC02C3" w:rsidRDefault="00883B72" w:rsidP="00DC02C3">
      <w:pPr>
        <w:pStyle w:val="ListeParagraf"/>
        <w:numPr>
          <w:ilvl w:val="0"/>
          <w:numId w:val="2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C02C3">
        <w:rPr>
          <w:sz w:val="24"/>
          <w:szCs w:val="24"/>
        </w:rPr>
        <w:t>Sürekli İşçilerin işe başlama tarihlerinin</w:t>
      </w:r>
      <w:r w:rsidR="00F773AB">
        <w:rPr>
          <w:sz w:val="24"/>
          <w:szCs w:val="24"/>
        </w:rPr>
        <w:t xml:space="preserve"> Bartın Çalışma ve İş Kurumu İl Müdürlüğüne, Çalışma Genel</w:t>
      </w:r>
      <w:r w:rsidR="006E708B">
        <w:rPr>
          <w:sz w:val="24"/>
          <w:szCs w:val="24"/>
        </w:rPr>
        <w:t xml:space="preserve"> Müdürlüğüne ve Strateji Bütçe Başkanlığına</w:t>
      </w:r>
      <w:r w:rsidRPr="00DC02C3">
        <w:rPr>
          <w:sz w:val="24"/>
          <w:szCs w:val="24"/>
        </w:rPr>
        <w:t xml:space="preserve"> bildirilmesi</w:t>
      </w:r>
      <w:r w:rsidR="006E708B">
        <w:rPr>
          <w:sz w:val="24"/>
          <w:szCs w:val="24"/>
        </w:rPr>
        <w:t xml:space="preserve"> </w:t>
      </w:r>
      <w:r w:rsidR="00D639C8">
        <w:rPr>
          <w:sz w:val="24"/>
          <w:szCs w:val="24"/>
        </w:rPr>
        <w:t>kararlaştırıldı</w:t>
      </w:r>
      <w:r w:rsidR="006E708B">
        <w:rPr>
          <w:sz w:val="24"/>
          <w:szCs w:val="24"/>
        </w:rPr>
        <w:t>.</w:t>
      </w:r>
    </w:p>
    <w:p w:rsidR="00883B72" w:rsidRPr="00DC02C3" w:rsidRDefault="00883B72" w:rsidP="00DC02C3">
      <w:pPr>
        <w:pStyle w:val="ListeParagraf"/>
        <w:numPr>
          <w:ilvl w:val="0"/>
          <w:numId w:val="2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C02C3">
        <w:rPr>
          <w:sz w:val="24"/>
          <w:szCs w:val="24"/>
        </w:rPr>
        <w:t>Bartın Sosyal Güvenlik İl Müdürlüğünün eğitim verilme talebi</w:t>
      </w:r>
      <w:r w:rsidR="00D639C8">
        <w:rPr>
          <w:sz w:val="24"/>
          <w:szCs w:val="24"/>
        </w:rPr>
        <w:t xml:space="preserve"> ilgili birimlere yazıldı.</w:t>
      </w:r>
    </w:p>
    <w:p w:rsidR="00DC02C3" w:rsidRPr="00DC02C3" w:rsidRDefault="00883B72" w:rsidP="00DC02C3">
      <w:pPr>
        <w:pStyle w:val="ListeParagraf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Arial" w:hAnsi="Arial" w:cs="Arial"/>
        </w:rPr>
      </w:pPr>
      <w:r w:rsidRPr="00DC02C3">
        <w:rPr>
          <w:sz w:val="24"/>
          <w:szCs w:val="24"/>
        </w:rPr>
        <w:t>2019 yılında yerleşen 4 (dört) idari personel ve 24 sürekli işçi</w:t>
      </w:r>
      <w:r w:rsidR="006E708B">
        <w:rPr>
          <w:sz w:val="24"/>
          <w:szCs w:val="24"/>
        </w:rPr>
        <w:t>lerin işe başlamaları görüşüldü.</w:t>
      </w:r>
    </w:p>
    <w:p w:rsidR="00883B72" w:rsidRPr="00DC02C3" w:rsidRDefault="00883B72" w:rsidP="00512995">
      <w:pPr>
        <w:pStyle w:val="ListeParagraf"/>
        <w:numPr>
          <w:ilvl w:val="0"/>
          <w:numId w:val="2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C02C3">
        <w:rPr>
          <w:sz w:val="24"/>
          <w:szCs w:val="24"/>
        </w:rPr>
        <w:t>Şubat ayı</w:t>
      </w:r>
      <w:r w:rsidR="00DC02C3" w:rsidRPr="00DC02C3">
        <w:rPr>
          <w:sz w:val="24"/>
          <w:szCs w:val="24"/>
        </w:rPr>
        <w:t xml:space="preserve"> içerisinde </w:t>
      </w:r>
      <w:r w:rsidR="00DC02C3" w:rsidRPr="00DC02C3">
        <w:rPr>
          <w:rFonts w:ascii="Arial" w:hAnsi="Arial" w:cs="Arial"/>
        </w:rPr>
        <w:t>Taşınır Mal Yönetim Sistemi, Lojistik Yönetim Sistemi (LYS) ve Kamu Harcama ve Muhasebe Bilgi Sisteminin (KBS)</w:t>
      </w:r>
      <w:r w:rsidR="00DC02C3" w:rsidRPr="00DC02C3">
        <w:rPr>
          <w:sz w:val="24"/>
          <w:szCs w:val="24"/>
        </w:rPr>
        <w:t xml:space="preserve"> </w:t>
      </w:r>
      <w:r w:rsidR="00DC02C3">
        <w:rPr>
          <w:sz w:val="24"/>
          <w:szCs w:val="24"/>
        </w:rPr>
        <w:t>h</w:t>
      </w:r>
      <w:r w:rsidRPr="00DC02C3">
        <w:rPr>
          <w:sz w:val="24"/>
          <w:szCs w:val="24"/>
        </w:rPr>
        <w:t xml:space="preserve">izmet içi eğitimlerinin </w:t>
      </w:r>
      <w:r w:rsidR="00DC02C3">
        <w:rPr>
          <w:sz w:val="24"/>
          <w:szCs w:val="24"/>
        </w:rPr>
        <w:t xml:space="preserve">verilmesi </w:t>
      </w:r>
      <w:r w:rsidRPr="00DC02C3">
        <w:rPr>
          <w:sz w:val="24"/>
          <w:szCs w:val="24"/>
        </w:rPr>
        <w:t>planlan</w:t>
      </w:r>
      <w:r w:rsidR="00DC02C3">
        <w:rPr>
          <w:sz w:val="24"/>
          <w:szCs w:val="24"/>
        </w:rPr>
        <w:t>d</w:t>
      </w:r>
      <w:r w:rsidRPr="00DC02C3">
        <w:rPr>
          <w:sz w:val="24"/>
          <w:szCs w:val="24"/>
        </w:rPr>
        <w:t>ı</w:t>
      </w:r>
      <w:r w:rsidR="00DC02C3">
        <w:rPr>
          <w:sz w:val="24"/>
          <w:szCs w:val="24"/>
        </w:rPr>
        <w:t>.</w:t>
      </w:r>
    </w:p>
    <w:p w:rsidR="00883B72" w:rsidRPr="00DC02C3" w:rsidRDefault="00883B72" w:rsidP="00DC02C3">
      <w:pPr>
        <w:pStyle w:val="ListeParagraf"/>
        <w:numPr>
          <w:ilvl w:val="0"/>
          <w:numId w:val="2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C02C3">
        <w:rPr>
          <w:sz w:val="24"/>
          <w:szCs w:val="24"/>
        </w:rPr>
        <w:t>Birimlerden hizmet içi eğitim taleplerinin toplanması</w:t>
      </w:r>
      <w:r w:rsidR="00DC02C3" w:rsidRPr="00DC02C3">
        <w:rPr>
          <w:sz w:val="24"/>
          <w:szCs w:val="24"/>
        </w:rPr>
        <w:t xml:space="preserve"> için yazı yazılması </w:t>
      </w:r>
      <w:r w:rsidR="00D639C8">
        <w:rPr>
          <w:sz w:val="24"/>
          <w:szCs w:val="24"/>
        </w:rPr>
        <w:t>kararlaştırıldı</w:t>
      </w:r>
      <w:r w:rsidR="00DC02C3" w:rsidRPr="00DC02C3">
        <w:rPr>
          <w:sz w:val="24"/>
          <w:szCs w:val="24"/>
        </w:rPr>
        <w:t>.</w:t>
      </w:r>
    </w:p>
    <w:p w:rsidR="00883B72" w:rsidRPr="00DC02C3" w:rsidRDefault="00883B72" w:rsidP="00DC02C3">
      <w:pPr>
        <w:pStyle w:val="ListeParagraf"/>
        <w:numPr>
          <w:ilvl w:val="0"/>
          <w:numId w:val="2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C02C3">
        <w:rPr>
          <w:sz w:val="24"/>
          <w:szCs w:val="24"/>
        </w:rPr>
        <w:t>Kurum dışından geçici görevlendirmeyle gelen personelin kurumunda hizmet takip cetvelinin ve izin bilgilerinin istenmesi</w:t>
      </w:r>
      <w:r w:rsidR="00DC02C3" w:rsidRPr="00DC02C3">
        <w:rPr>
          <w:sz w:val="24"/>
          <w:szCs w:val="24"/>
        </w:rPr>
        <w:t xml:space="preserve"> </w:t>
      </w:r>
      <w:r w:rsidR="00D639C8">
        <w:rPr>
          <w:sz w:val="24"/>
          <w:szCs w:val="24"/>
        </w:rPr>
        <w:t>kararlaştırıldı</w:t>
      </w:r>
      <w:r w:rsidR="00DC02C3" w:rsidRPr="00DC02C3">
        <w:rPr>
          <w:sz w:val="24"/>
          <w:szCs w:val="24"/>
        </w:rPr>
        <w:t>.</w:t>
      </w:r>
    </w:p>
    <w:p w:rsidR="00883B72" w:rsidRPr="00DC02C3" w:rsidRDefault="00883B72" w:rsidP="00DC02C3">
      <w:pPr>
        <w:pStyle w:val="ListeParagraf"/>
        <w:numPr>
          <w:ilvl w:val="0"/>
          <w:numId w:val="2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C02C3">
        <w:rPr>
          <w:rFonts w:ascii="Times New Roman" w:hAnsi="Times New Roman" w:cs="Times New Roman"/>
          <w:sz w:val="24"/>
        </w:rPr>
        <w:lastRenderedPageBreak/>
        <w:t>Aday memurlara verilecek olan Temel ve Hazırlayıcı eğitim</w:t>
      </w:r>
      <w:r w:rsidR="00DC02C3" w:rsidRPr="00DC02C3">
        <w:rPr>
          <w:rFonts w:ascii="Times New Roman" w:hAnsi="Times New Roman" w:cs="Times New Roman"/>
          <w:sz w:val="24"/>
        </w:rPr>
        <w:t xml:space="preserve">in Temmuz ve Ağustos aylarında verilmesi </w:t>
      </w:r>
      <w:r w:rsidRPr="00DC02C3">
        <w:rPr>
          <w:rFonts w:ascii="Times New Roman" w:hAnsi="Times New Roman" w:cs="Times New Roman"/>
          <w:sz w:val="24"/>
        </w:rPr>
        <w:t>planla</w:t>
      </w:r>
      <w:r w:rsidR="00DC02C3" w:rsidRPr="00DC02C3">
        <w:rPr>
          <w:rFonts w:ascii="Times New Roman" w:hAnsi="Times New Roman" w:cs="Times New Roman"/>
          <w:sz w:val="24"/>
        </w:rPr>
        <w:t>ndı.</w:t>
      </w:r>
    </w:p>
    <w:p w:rsidR="00883B72" w:rsidRPr="00DC02C3" w:rsidRDefault="00883B72" w:rsidP="00DC02C3">
      <w:pPr>
        <w:pStyle w:val="ListeParagraf"/>
        <w:numPr>
          <w:ilvl w:val="0"/>
          <w:numId w:val="2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C02C3">
        <w:rPr>
          <w:rFonts w:ascii="Times New Roman" w:hAnsi="Times New Roman" w:cs="Times New Roman"/>
          <w:sz w:val="24"/>
        </w:rPr>
        <w:t>Asaleti dolacak personelin 2020 yılı İş Takvimine eklen</w:t>
      </w:r>
      <w:r w:rsidR="00DC02C3" w:rsidRPr="00DC02C3">
        <w:rPr>
          <w:rFonts w:ascii="Times New Roman" w:hAnsi="Times New Roman" w:cs="Times New Roman"/>
          <w:sz w:val="24"/>
        </w:rPr>
        <w:t>erek takibinin yapılmasına kara</w:t>
      </w:r>
      <w:r w:rsidRPr="00DC02C3">
        <w:rPr>
          <w:rFonts w:ascii="Times New Roman" w:hAnsi="Times New Roman" w:cs="Times New Roman"/>
          <w:sz w:val="24"/>
        </w:rPr>
        <w:t>r</w:t>
      </w:r>
      <w:r w:rsidR="00DC02C3" w:rsidRPr="00DC02C3">
        <w:rPr>
          <w:rFonts w:ascii="Times New Roman" w:hAnsi="Times New Roman" w:cs="Times New Roman"/>
          <w:sz w:val="24"/>
        </w:rPr>
        <w:t xml:space="preserve"> </w:t>
      </w:r>
      <w:r w:rsidRPr="00DC02C3">
        <w:rPr>
          <w:rFonts w:ascii="Times New Roman" w:hAnsi="Times New Roman" w:cs="Times New Roman"/>
          <w:sz w:val="24"/>
        </w:rPr>
        <w:t>verildi.</w:t>
      </w:r>
    </w:p>
    <w:p w:rsidR="00FE4164" w:rsidRPr="00DC02C3" w:rsidRDefault="00FE4164" w:rsidP="00DC02C3">
      <w:pPr>
        <w:pStyle w:val="ListeParagraf"/>
        <w:numPr>
          <w:ilvl w:val="0"/>
          <w:numId w:val="26"/>
        </w:numPr>
        <w:shd w:val="clear" w:color="auto" w:fill="FFFFFF" w:themeFill="background1"/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DC02C3">
        <w:rPr>
          <w:rFonts w:ascii="Times New Roman" w:hAnsi="Times New Roman" w:cs="Times New Roman"/>
          <w:sz w:val="24"/>
        </w:rPr>
        <w:t>Görüşülecek başka bir konu olmadığından toplantı dilek ve temennilerle sona erdi</w:t>
      </w:r>
    </w:p>
    <w:p w:rsidR="006B5D88" w:rsidRPr="006B5D88" w:rsidRDefault="006B5D88" w:rsidP="00D4316C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D4316C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D4316C">
      <w:pPr>
        <w:shd w:val="clear" w:color="auto" w:fill="FFFFFF" w:themeFill="background1"/>
        <w:spacing w:line="240" w:lineRule="auto"/>
        <w:ind w:left="360"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1D7DA8" w:rsidP="001D7DA8">
      <w:pPr>
        <w:shd w:val="clear" w:color="auto" w:fill="FFFFFF" w:themeFill="background1"/>
        <w:spacing w:line="240" w:lineRule="auto"/>
        <w:ind w:left="424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</w:t>
      </w:r>
      <w:bookmarkStart w:id="0" w:name="_GoBack"/>
      <w:bookmarkEnd w:id="0"/>
    </w:p>
    <w:p w:rsidR="00D4316C" w:rsidRPr="006B5D88" w:rsidRDefault="00D950A1" w:rsidP="00D950A1">
      <w:pPr>
        <w:shd w:val="clear" w:color="auto" w:fill="FFFFFF" w:themeFill="background1"/>
        <w:spacing w:line="240" w:lineRule="auto"/>
        <w:ind w:firstLine="357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Turgay DELİALİOĞLU                     </w:t>
      </w:r>
      <w:r w:rsidR="00D4316C" w:rsidRPr="006B5D88">
        <w:rPr>
          <w:rFonts w:ascii="Times New Roman" w:hAnsi="Times New Roman" w:cs="Times New Roman"/>
          <w:sz w:val="24"/>
        </w:rPr>
        <w:t>Ali DÖNMEZ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D4316C" w:rsidRPr="006B5D88">
        <w:rPr>
          <w:rFonts w:ascii="Times New Roman" w:hAnsi="Times New Roman" w:cs="Times New Roman"/>
          <w:sz w:val="24"/>
        </w:rPr>
        <w:tab/>
      </w:r>
      <w:r w:rsidR="008E2B0A" w:rsidRPr="006B5D88">
        <w:rPr>
          <w:rFonts w:ascii="Times New Roman" w:hAnsi="Times New Roman" w:cs="Times New Roman"/>
          <w:sz w:val="24"/>
        </w:rPr>
        <w:t xml:space="preserve">        </w:t>
      </w:r>
      <w:r w:rsidR="00D4316C" w:rsidRPr="006B5D88">
        <w:rPr>
          <w:rFonts w:ascii="Times New Roman" w:hAnsi="Times New Roman" w:cs="Times New Roman"/>
          <w:sz w:val="24"/>
        </w:rPr>
        <w:t>Hasan ÖZDEMİR</w:t>
      </w:r>
    </w:p>
    <w:p w:rsidR="00D4316C" w:rsidRPr="006B5D88" w:rsidRDefault="009A00B6" w:rsidP="00081C6B">
      <w:pPr>
        <w:shd w:val="clear" w:color="auto" w:fill="FFFFFF" w:themeFill="background1"/>
        <w:spacing w:line="240" w:lineRule="auto"/>
        <w:ind w:left="357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</w:t>
      </w:r>
      <w:r w:rsidR="00D4316C" w:rsidRPr="006B5D88">
        <w:rPr>
          <w:rFonts w:ascii="Times New Roman" w:hAnsi="Times New Roman" w:cs="Times New Roman"/>
          <w:sz w:val="24"/>
        </w:rPr>
        <w:t>Personel Daire Başkan</w:t>
      </w:r>
      <w:r w:rsidR="00D950A1" w:rsidRPr="006B5D88">
        <w:rPr>
          <w:rFonts w:ascii="Times New Roman" w:hAnsi="Times New Roman" w:cs="Times New Roman"/>
          <w:sz w:val="24"/>
        </w:rPr>
        <w:t>ı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D4316C" w:rsidRPr="006B5D88">
        <w:rPr>
          <w:rFonts w:ascii="Times New Roman" w:hAnsi="Times New Roman" w:cs="Times New Roman"/>
          <w:sz w:val="24"/>
        </w:rPr>
        <w:tab/>
      </w:r>
      <w:r w:rsidRPr="006B5D88">
        <w:rPr>
          <w:rFonts w:ascii="Times New Roman" w:hAnsi="Times New Roman" w:cs="Times New Roman"/>
          <w:sz w:val="24"/>
        </w:rPr>
        <w:t xml:space="preserve"> 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D950A1" w:rsidRPr="006B5D88">
        <w:rPr>
          <w:rFonts w:ascii="Times New Roman" w:hAnsi="Times New Roman" w:cs="Times New Roman"/>
          <w:sz w:val="24"/>
        </w:rPr>
        <w:t xml:space="preserve">    </w:t>
      </w:r>
      <w:r w:rsidR="006B5D88">
        <w:rPr>
          <w:rFonts w:ascii="Times New Roman" w:hAnsi="Times New Roman" w:cs="Times New Roman"/>
          <w:sz w:val="24"/>
        </w:rPr>
        <w:t xml:space="preserve">  </w:t>
      </w:r>
      <w:r w:rsidR="00D950A1" w:rsidRPr="006B5D88">
        <w:rPr>
          <w:rFonts w:ascii="Times New Roman" w:hAnsi="Times New Roman" w:cs="Times New Roman"/>
          <w:sz w:val="24"/>
        </w:rPr>
        <w:t xml:space="preserve">   </w:t>
      </w:r>
      <w:r w:rsidR="00D4316C" w:rsidRPr="006B5D88">
        <w:rPr>
          <w:rFonts w:ascii="Times New Roman" w:hAnsi="Times New Roman" w:cs="Times New Roman"/>
          <w:sz w:val="24"/>
        </w:rPr>
        <w:t>Şube Müdürü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D4316C" w:rsidRPr="006B5D88">
        <w:rPr>
          <w:rFonts w:ascii="Times New Roman" w:hAnsi="Times New Roman" w:cs="Times New Roman"/>
          <w:sz w:val="24"/>
        </w:rPr>
        <w:tab/>
      </w:r>
      <w:r w:rsidRPr="006B5D88">
        <w:rPr>
          <w:rFonts w:ascii="Times New Roman" w:hAnsi="Times New Roman" w:cs="Times New Roman"/>
          <w:sz w:val="24"/>
        </w:rPr>
        <w:t xml:space="preserve">  </w:t>
      </w:r>
      <w:r w:rsidR="008E2B0A" w:rsidRPr="006B5D88">
        <w:rPr>
          <w:rFonts w:ascii="Times New Roman" w:hAnsi="Times New Roman" w:cs="Times New Roman"/>
          <w:sz w:val="24"/>
        </w:rPr>
        <w:t xml:space="preserve">         </w:t>
      </w:r>
      <w:r w:rsidR="00D4316C" w:rsidRPr="006B5D88">
        <w:rPr>
          <w:rFonts w:ascii="Times New Roman" w:hAnsi="Times New Roman" w:cs="Times New Roman"/>
          <w:sz w:val="24"/>
        </w:rPr>
        <w:t>Şube Müdürü</w:t>
      </w:r>
    </w:p>
    <w:p w:rsidR="00D950A1" w:rsidRPr="006B5D88" w:rsidRDefault="00B1478A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    </w:t>
      </w:r>
      <w:r w:rsidR="0046448F" w:rsidRPr="006B5D88">
        <w:rPr>
          <w:rFonts w:ascii="Times New Roman" w:hAnsi="Times New Roman" w:cs="Times New Roman"/>
          <w:sz w:val="24"/>
        </w:rPr>
        <w:t xml:space="preserve">  </w:t>
      </w:r>
      <w:r w:rsidR="00081C6B" w:rsidRPr="006B5D88">
        <w:rPr>
          <w:rFonts w:ascii="Times New Roman" w:hAnsi="Times New Roman" w:cs="Times New Roman"/>
          <w:sz w:val="24"/>
        </w:rPr>
        <w:t xml:space="preserve">             </w:t>
      </w:r>
      <w:r w:rsidR="008E2B0A" w:rsidRPr="006B5D88">
        <w:rPr>
          <w:rFonts w:ascii="Times New Roman" w:hAnsi="Times New Roman" w:cs="Times New Roman"/>
          <w:sz w:val="24"/>
        </w:rPr>
        <w:tab/>
        <w:t xml:space="preserve"> </w:t>
      </w:r>
    </w:p>
    <w:p w:rsidR="00D950A1" w:rsidRPr="006B5D88" w:rsidRDefault="00D950A1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D950A1" w:rsidRPr="006B5D88" w:rsidRDefault="00D950A1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6B5D88" w:rsidRPr="006B5D88" w:rsidRDefault="006B5D88" w:rsidP="00B1478A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</w:p>
    <w:p w:rsidR="002E311D" w:rsidRPr="006B5D88" w:rsidRDefault="00D950A1" w:rsidP="002E311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        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46448F" w:rsidRPr="006B5D88">
        <w:rPr>
          <w:rFonts w:ascii="Times New Roman" w:hAnsi="Times New Roman" w:cs="Times New Roman"/>
          <w:sz w:val="24"/>
        </w:rPr>
        <w:t xml:space="preserve">Aslı TAŞKIN  </w:t>
      </w:r>
      <w:r w:rsidR="00B1478A" w:rsidRPr="006B5D88">
        <w:rPr>
          <w:rFonts w:ascii="Times New Roman" w:hAnsi="Times New Roman" w:cs="Times New Roman"/>
          <w:sz w:val="24"/>
        </w:rPr>
        <w:t xml:space="preserve">        </w:t>
      </w:r>
      <w:r w:rsidR="008E2B0A" w:rsidRPr="006B5D88">
        <w:rPr>
          <w:rFonts w:ascii="Times New Roman" w:hAnsi="Times New Roman" w:cs="Times New Roman"/>
          <w:sz w:val="24"/>
        </w:rPr>
        <w:t xml:space="preserve">      </w:t>
      </w:r>
      <w:r w:rsidR="00D4316C" w:rsidRPr="006B5D88">
        <w:rPr>
          <w:rFonts w:ascii="Times New Roman" w:hAnsi="Times New Roman" w:cs="Times New Roman"/>
          <w:sz w:val="24"/>
        </w:rPr>
        <w:tab/>
      </w:r>
      <w:r w:rsidR="0046448F" w:rsidRPr="006B5D88">
        <w:rPr>
          <w:rFonts w:ascii="Times New Roman" w:hAnsi="Times New Roman" w:cs="Times New Roman"/>
          <w:sz w:val="24"/>
        </w:rPr>
        <w:t xml:space="preserve">  </w:t>
      </w:r>
      <w:r w:rsidRPr="006B5D88">
        <w:rPr>
          <w:rFonts w:ascii="Times New Roman" w:hAnsi="Times New Roman" w:cs="Times New Roman"/>
          <w:sz w:val="24"/>
        </w:rPr>
        <w:t xml:space="preserve">      </w:t>
      </w:r>
      <w:r w:rsidR="006B5D88">
        <w:rPr>
          <w:rFonts w:ascii="Times New Roman" w:hAnsi="Times New Roman" w:cs="Times New Roman"/>
          <w:sz w:val="24"/>
        </w:rPr>
        <w:t xml:space="preserve">  </w:t>
      </w:r>
      <w:r w:rsidRPr="006B5D88">
        <w:rPr>
          <w:rFonts w:ascii="Times New Roman" w:hAnsi="Times New Roman" w:cs="Times New Roman"/>
          <w:sz w:val="24"/>
        </w:rPr>
        <w:t>Faruk SARIKAYA</w:t>
      </w:r>
    </w:p>
    <w:p w:rsidR="0041224D" w:rsidRPr="006B5D88" w:rsidRDefault="00081C6B" w:rsidP="0041224D">
      <w:pPr>
        <w:shd w:val="clear" w:color="auto" w:fill="FFFFFF" w:themeFill="background1"/>
        <w:spacing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6B5D88">
        <w:rPr>
          <w:rFonts w:ascii="Times New Roman" w:hAnsi="Times New Roman" w:cs="Times New Roman"/>
          <w:sz w:val="24"/>
        </w:rPr>
        <w:t xml:space="preserve">    </w:t>
      </w:r>
      <w:r w:rsidR="008E2B0A" w:rsidRPr="006B5D88">
        <w:rPr>
          <w:rFonts w:ascii="Times New Roman" w:hAnsi="Times New Roman" w:cs="Times New Roman"/>
          <w:sz w:val="24"/>
        </w:rPr>
        <w:t xml:space="preserve">    </w:t>
      </w:r>
      <w:r w:rsidR="00D950A1" w:rsidRPr="006B5D88">
        <w:rPr>
          <w:rFonts w:ascii="Times New Roman" w:hAnsi="Times New Roman" w:cs="Times New Roman"/>
          <w:sz w:val="24"/>
        </w:rPr>
        <w:t xml:space="preserve">       </w:t>
      </w:r>
      <w:r w:rsidR="006B5D88" w:rsidRPr="006B5D88">
        <w:rPr>
          <w:rFonts w:ascii="Times New Roman" w:hAnsi="Times New Roman" w:cs="Times New Roman"/>
          <w:sz w:val="24"/>
        </w:rPr>
        <w:t xml:space="preserve">   </w:t>
      </w:r>
      <w:r w:rsidR="00D950A1" w:rsidRPr="006B5D88">
        <w:rPr>
          <w:rFonts w:ascii="Times New Roman" w:hAnsi="Times New Roman" w:cs="Times New Roman"/>
          <w:sz w:val="24"/>
        </w:rPr>
        <w:t xml:space="preserve"> </w:t>
      </w:r>
      <w:r w:rsidR="008E2B0A" w:rsidRPr="006B5D88">
        <w:rPr>
          <w:rFonts w:ascii="Times New Roman" w:hAnsi="Times New Roman" w:cs="Times New Roman"/>
          <w:sz w:val="24"/>
        </w:rPr>
        <w:t xml:space="preserve"> </w:t>
      </w:r>
      <w:r w:rsidR="0046448F" w:rsidRPr="006B5D88">
        <w:rPr>
          <w:rFonts w:ascii="Times New Roman" w:hAnsi="Times New Roman" w:cs="Times New Roman"/>
          <w:sz w:val="24"/>
        </w:rPr>
        <w:t xml:space="preserve">Şef        </w:t>
      </w:r>
      <w:r w:rsidRPr="006B5D88">
        <w:rPr>
          <w:rFonts w:ascii="Times New Roman" w:hAnsi="Times New Roman" w:cs="Times New Roman"/>
          <w:sz w:val="24"/>
        </w:rPr>
        <w:t xml:space="preserve">          </w:t>
      </w:r>
      <w:r w:rsidR="0041224D" w:rsidRPr="006B5D88">
        <w:rPr>
          <w:rFonts w:ascii="Times New Roman" w:hAnsi="Times New Roman" w:cs="Times New Roman"/>
          <w:sz w:val="24"/>
        </w:rPr>
        <w:t xml:space="preserve">    </w:t>
      </w:r>
      <w:r w:rsidRPr="006B5D88">
        <w:rPr>
          <w:rFonts w:ascii="Times New Roman" w:hAnsi="Times New Roman" w:cs="Times New Roman"/>
          <w:sz w:val="24"/>
        </w:rPr>
        <w:t xml:space="preserve">  </w:t>
      </w:r>
      <w:r w:rsidR="00B1478A" w:rsidRPr="006B5D88">
        <w:rPr>
          <w:rFonts w:ascii="Times New Roman" w:hAnsi="Times New Roman" w:cs="Times New Roman"/>
          <w:sz w:val="24"/>
        </w:rPr>
        <w:tab/>
      </w:r>
      <w:r w:rsidR="00D950A1" w:rsidRPr="006B5D88">
        <w:rPr>
          <w:rFonts w:ascii="Times New Roman" w:hAnsi="Times New Roman" w:cs="Times New Roman"/>
          <w:sz w:val="24"/>
        </w:rPr>
        <w:t xml:space="preserve"> </w:t>
      </w:r>
      <w:r w:rsidR="006B5D88" w:rsidRPr="006B5D88">
        <w:rPr>
          <w:rFonts w:ascii="Times New Roman" w:hAnsi="Times New Roman" w:cs="Times New Roman"/>
          <w:sz w:val="24"/>
        </w:rPr>
        <w:t xml:space="preserve">  </w:t>
      </w:r>
      <w:r w:rsidR="00D950A1" w:rsidRPr="006B5D88">
        <w:rPr>
          <w:rFonts w:ascii="Times New Roman" w:hAnsi="Times New Roman" w:cs="Times New Roman"/>
          <w:sz w:val="24"/>
        </w:rPr>
        <w:t xml:space="preserve">     </w:t>
      </w:r>
      <w:r w:rsidR="006B5D88">
        <w:rPr>
          <w:rFonts w:ascii="Times New Roman" w:hAnsi="Times New Roman" w:cs="Times New Roman"/>
          <w:sz w:val="24"/>
        </w:rPr>
        <w:t xml:space="preserve"> </w:t>
      </w:r>
      <w:r w:rsidR="006B5D88" w:rsidRPr="006B5D88">
        <w:rPr>
          <w:rFonts w:ascii="Times New Roman" w:hAnsi="Times New Roman" w:cs="Times New Roman"/>
          <w:sz w:val="24"/>
        </w:rPr>
        <w:t xml:space="preserve"> </w:t>
      </w:r>
      <w:r w:rsidR="00D950A1" w:rsidRPr="006B5D88">
        <w:rPr>
          <w:rFonts w:ascii="Times New Roman" w:hAnsi="Times New Roman" w:cs="Times New Roman"/>
          <w:sz w:val="24"/>
        </w:rPr>
        <w:t>Bilgisayar İşletmeni</w:t>
      </w:r>
      <w:r w:rsidRPr="006B5D88">
        <w:rPr>
          <w:rFonts w:ascii="Times New Roman" w:hAnsi="Times New Roman" w:cs="Times New Roman"/>
          <w:sz w:val="24"/>
        </w:rPr>
        <w:t xml:space="preserve">   </w:t>
      </w:r>
      <w:r w:rsidR="0041224D" w:rsidRPr="006B5D88">
        <w:rPr>
          <w:rFonts w:ascii="Times New Roman" w:hAnsi="Times New Roman" w:cs="Times New Roman"/>
          <w:sz w:val="24"/>
        </w:rPr>
        <w:t xml:space="preserve">       </w:t>
      </w:r>
      <w:r w:rsidR="002E311D" w:rsidRPr="006B5D88">
        <w:rPr>
          <w:rFonts w:ascii="Times New Roman" w:hAnsi="Times New Roman" w:cs="Times New Roman"/>
          <w:sz w:val="24"/>
        </w:rPr>
        <w:t xml:space="preserve">       </w:t>
      </w:r>
    </w:p>
    <w:sectPr w:rsidR="0041224D" w:rsidRPr="006B5D88" w:rsidSect="00966488">
      <w:headerReference w:type="default" r:id="rId8"/>
      <w:footerReference w:type="default" r:id="rId9"/>
      <w:pgSz w:w="11906" w:h="16838"/>
      <w:pgMar w:top="1418" w:right="1418" w:bottom="1134" w:left="1418" w:header="39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0297" w:rsidRDefault="00B00297" w:rsidP="00A52A15">
      <w:pPr>
        <w:spacing w:after="0" w:line="240" w:lineRule="auto"/>
      </w:pPr>
      <w:r>
        <w:separator/>
      </w:r>
    </w:p>
  </w:endnote>
  <w:endnote w:type="continuationSeparator" w:id="0">
    <w:p w:rsidR="00B00297" w:rsidRDefault="00B00297" w:rsidP="00A52A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3CDA" w:rsidRDefault="002E3CDA" w:rsidP="002E3CDA">
    <w:pPr>
      <w:spacing w:line="240" w:lineRule="auto"/>
      <w:contextualSpacing/>
      <w:rPr>
        <w:rFonts w:ascii="Times New Roman" w:hAnsi="Times New Roman" w:cs="Times New Roman"/>
        <w:b/>
        <w:sz w:val="24"/>
        <w:szCs w:val="24"/>
      </w:rPr>
    </w:pPr>
    <w:r w:rsidRPr="0067417D"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0BE2C86" wp14:editId="2ABF0006">
              <wp:simplePos x="0" y="0"/>
              <wp:positionH relativeFrom="column">
                <wp:posOffset>-193040</wp:posOffset>
              </wp:positionH>
              <wp:positionV relativeFrom="paragraph">
                <wp:posOffset>289370</wp:posOffset>
              </wp:positionV>
              <wp:extent cx="6076950" cy="0"/>
              <wp:effectExtent l="0" t="0" r="19050" b="19050"/>
              <wp:wrapNone/>
              <wp:docPr id="7" name="Düz Bağlayıcı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50F2BF28" id="Düz Bağlayıcı 7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pt,22.8pt" to="463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" strokecolor="black [3213]"/>
          </w:pict>
        </mc:Fallback>
      </mc:AlternateContent>
    </w:r>
    <w:r w:rsidRPr="0067417D">
      <w:rPr>
        <w:rFonts w:ascii="Times New Roman" w:hAnsi="Times New Roman" w:cs="Times New Roman"/>
        <w:b/>
        <w:noProof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0BE2C86" wp14:editId="2ABF0006">
              <wp:simplePos x="0" y="0"/>
              <wp:positionH relativeFrom="column">
                <wp:posOffset>-193040</wp:posOffset>
              </wp:positionH>
              <wp:positionV relativeFrom="paragraph">
                <wp:posOffset>289370</wp:posOffset>
              </wp:positionV>
              <wp:extent cx="6076950" cy="0"/>
              <wp:effectExtent l="0" t="0" r="19050" b="19050"/>
              <wp:wrapNone/>
              <wp:docPr id="2" name="Düz Bağlayıcı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769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04F4EC17" id="Düz Bağlayıcı 2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.2pt,22.8pt" to="463.3pt,2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" strokecolor="black [3213]"/>
          </w:pict>
        </mc:Fallback>
      </mc:AlternateContent>
    </w:r>
  </w:p>
  <w:p w:rsidR="002E3CDA" w:rsidRDefault="002E3CDA" w:rsidP="00A52A15">
    <w:pPr>
      <w:spacing w:line="240" w:lineRule="auto"/>
      <w:contextualSpacing/>
    </w:pPr>
  </w:p>
  <w:p w:rsidR="00A52A15" w:rsidRPr="00022D2D" w:rsidRDefault="00CA0E76" w:rsidP="00A52A15">
    <w:pPr>
      <w:spacing w:line="240" w:lineRule="auto"/>
      <w:contextualSpacing/>
      <w:rPr>
        <w:b/>
      </w:rPr>
    </w:pPr>
    <w:r>
      <w:t xml:space="preserve"> </w:t>
    </w:r>
    <w:r w:rsidR="00A52A15" w:rsidRPr="00022D2D">
      <w:t>Bartın Üniversitesi Rektörlü</w:t>
    </w:r>
    <w:r w:rsidR="00A52A15">
      <w:t xml:space="preserve">ğü Personel Daire Başkanlığı </w:t>
    </w:r>
    <w:r w:rsidR="009C2AA7">
      <w:rPr>
        <w:b/>
      </w:rPr>
      <w:t xml:space="preserve">           </w:t>
    </w:r>
    <w:r w:rsidR="00A52A15">
      <w:rPr>
        <w:b/>
      </w:rPr>
      <w:t xml:space="preserve"> </w:t>
    </w:r>
    <w:r w:rsidR="00A52A15" w:rsidRPr="00022D2D">
      <w:rPr>
        <w:b/>
      </w:rPr>
      <w:t>e-mail :</w:t>
    </w:r>
    <w:r w:rsidR="00A52A15" w:rsidRPr="00022D2D">
      <w:t xml:space="preserve">  </w:t>
    </w:r>
    <w:hyperlink r:id="rId1" w:history="1">
      <w:r w:rsidR="00A52A15" w:rsidRPr="00A52A15">
        <w:rPr>
          <w:rStyle w:val="Kpr"/>
          <w:color w:val="auto"/>
        </w:rPr>
        <w:t>personel@bartin.edu.tr</w:t>
      </w:r>
    </w:hyperlink>
  </w:p>
  <w:p w:rsidR="00A52A15" w:rsidRPr="00A52A15" w:rsidRDefault="00A52A15" w:rsidP="00A52A15">
    <w:pPr>
      <w:spacing w:line="240" w:lineRule="auto"/>
      <w:contextualSpacing/>
    </w:pPr>
    <w:r w:rsidRPr="00022D2D">
      <w:rPr>
        <w:b/>
      </w:rPr>
      <w:sym w:font="Wingdings" w:char="0028"/>
    </w:r>
    <w:r w:rsidRPr="00022D2D">
      <w:rPr>
        <w:b/>
      </w:rPr>
      <w:t xml:space="preserve"> Tel</w:t>
    </w:r>
    <w:r>
      <w:t xml:space="preserve">  : (0378) 223 5018 </w:t>
    </w:r>
    <w:r w:rsidRPr="00022D2D">
      <w:rPr>
        <w:b/>
      </w:rPr>
      <w:t>Faks</w:t>
    </w:r>
    <w:r>
      <w:t xml:space="preserve"> : (0378) 223 50 19       </w:t>
    </w:r>
    <w:r w:rsidR="009C2AA7">
      <w:t xml:space="preserve">                   </w:t>
    </w:r>
    <w:r w:rsidRPr="00A52A15">
      <w:rPr>
        <w:rStyle w:val="Kpr"/>
        <w:b/>
        <w:color w:val="auto"/>
        <w:u w:val="none"/>
      </w:rPr>
      <w:t>E</w:t>
    </w:r>
    <w:r w:rsidRPr="00022D2D">
      <w:rPr>
        <w:b/>
      </w:rPr>
      <w:t>lektronik ağ:</w:t>
    </w:r>
    <w:r>
      <w:t xml:space="preserve">   </w:t>
    </w:r>
    <w:r w:rsidRPr="00022D2D">
      <w:rPr>
        <w:u w:val="single"/>
      </w:rPr>
      <w:t>ww.bartin.edu.tr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0297" w:rsidRDefault="00B00297" w:rsidP="00A52A15">
      <w:pPr>
        <w:spacing w:after="0" w:line="240" w:lineRule="auto"/>
      </w:pPr>
      <w:r>
        <w:separator/>
      </w:r>
    </w:p>
  </w:footnote>
  <w:footnote w:type="continuationSeparator" w:id="0">
    <w:p w:rsidR="00B00297" w:rsidRDefault="00B00297" w:rsidP="00A52A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7746" w:rsidRDefault="00D07746" w:rsidP="00D07746">
    <w:pPr>
      <w:spacing w:after="120" w:line="240" w:lineRule="auto"/>
      <w:contextualSpacing/>
      <w:rPr>
        <w:sz w:val="24"/>
        <w:szCs w:val="24"/>
      </w:rPr>
    </w:pPr>
    <w:r>
      <w:rPr>
        <w:noProof/>
        <w:color w:val="0000FF"/>
        <w:sz w:val="24"/>
        <w:szCs w:val="24"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1282053</wp:posOffset>
              </wp:positionH>
              <wp:positionV relativeFrom="paragraph">
                <wp:posOffset>58456</wp:posOffset>
              </wp:positionV>
              <wp:extent cx="3010463" cy="931653"/>
              <wp:effectExtent l="0" t="0" r="0" b="1905"/>
              <wp:wrapNone/>
              <wp:docPr id="9" name="Metin Kutusu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0463" cy="93165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D07746" w:rsidRPr="00D07746" w:rsidRDefault="00D07746" w:rsidP="00D07746">
                          <w:pPr>
                            <w:jc w:val="center"/>
                            <w:rPr>
                              <w:rFonts w:ascii="Times New Roman" w:hAnsi="Times New Roman"/>
                            </w:rPr>
                          </w:pPr>
                          <w:r w:rsidRPr="00D0774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T.C.                     </w:t>
                          </w:r>
                          <w:r w:rsidR="00F6759E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 xml:space="preserve">                                 </w:t>
                          </w:r>
                          <w:r w:rsidRPr="00D07746">
                            <w:rPr>
                              <w:rFonts w:ascii="Times New Roman" w:hAnsi="Times New Roman"/>
                              <w:sz w:val="24"/>
                              <w:szCs w:val="24"/>
                            </w:rPr>
                            <w:t>BARTIN ÜNİVERSİTESİ REKTÖRLÜĞÜ Personel Daire Başkanlığı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Metin Kutusu 9" o:spid="_x0000_s1026" type="#_x0000_t202" style="position:absolute;margin-left:100.95pt;margin-top:4.6pt;width:237.05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" filled="f" stroked="f" strokeweight=".5pt">
              <v:textbox>
                <w:txbxContent>
                  <w:p w:rsidR="00D07746" w:rsidRPr="00D07746" w:rsidRDefault="00D07746" w:rsidP="00D07746">
                    <w:pPr>
                      <w:jc w:val="center"/>
                      <w:rPr>
                        <w:rFonts w:ascii="Times New Roman" w:hAnsi="Times New Roman"/>
                      </w:rPr>
                    </w:pPr>
                    <w:r w:rsidRPr="00D07746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T.C.                     </w:t>
                    </w:r>
                    <w:r w:rsidR="00F6759E">
                      <w:rPr>
                        <w:rFonts w:ascii="Times New Roman" w:hAnsi="Times New Roman"/>
                        <w:sz w:val="24"/>
                        <w:szCs w:val="24"/>
                      </w:rPr>
                      <w:t xml:space="preserve">                                 </w:t>
                    </w:r>
                    <w:r w:rsidRPr="00D07746">
                      <w:rPr>
                        <w:rFonts w:ascii="Times New Roman" w:hAnsi="Times New Roman"/>
                        <w:sz w:val="24"/>
                        <w:szCs w:val="24"/>
                      </w:rPr>
                      <w:t>BARTIN ÜNİVERSİTESİ REKTÖRLÜĞÜ Personel Daire Başkanlığı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color w:val="0000FF"/>
        <w:sz w:val="24"/>
        <w:szCs w:val="24"/>
        <w:lang w:eastAsia="tr-TR"/>
      </w:rPr>
      <w:drawing>
        <wp:inline distT="0" distB="0" distL="0" distR="0" wp14:anchorId="376A85E4" wp14:editId="0C9F49C2">
          <wp:extent cx="1219200" cy="923925"/>
          <wp:effectExtent l="0" t="0" r="0" b="9525"/>
          <wp:docPr id="1" name="Resim 1" descr="http://www.bartin.edu.tr/haberedit/hresimler/31bu_logo1.jp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bartin.edu.tr/haberedit/hresimler/31bu_logo1.jpg"/>
                  <pic:cNvPicPr>
                    <a:picLocks noChangeAspect="1" noChangeArrowheads="1"/>
                  </pic:cNvPicPr>
                </pic:nvPicPr>
                <pic:blipFill>
                  <a:blip r:embed="rId2" r:link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9200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Times New Roman" w:hAnsi="Times New Roman" w:cs="Times New Roman"/>
        <w:b/>
        <w:noProof/>
        <w:lang w:eastAsia="tr-TR"/>
      </w:rPr>
      <w:t xml:space="preserve">                                 </w:t>
    </w:r>
    <w:r>
      <w:rPr>
        <w:sz w:val="24"/>
        <w:szCs w:val="24"/>
      </w:rPr>
      <w:t xml:space="preserve">                                                                </w:t>
    </w:r>
    <w:r w:rsidR="00435A2E">
      <w:rPr>
        <w:sz w:val="24"/>
        <w:szCs w:val="24"/>
      </w:rPr>
      <w:t xml:space="preserve">       </w:t>
    </w:r>
    <w:r>
      <w:rPr>
        <w:sz w:val="24"/>
        <w:szCs w:val="24"/>
      </w:rPr>
      <w:t xml:space="preserve">    </w:t>
    </w:r>
  </w:p>
  <w:p w:rsidR="00D07746" w:rsidRDefault="00D07746" w:rsidP="00D07746">
    <w:pPr>
      <w:pStyle w:val="stBilgi"/>
    </w:pPr>
    <w:r>
      <w:rPr>
        <w:sz w:val="24"/>
        <w:szCs w:val="24"/>
      </w:rPr>
      <w:t xml:space="preserve">                                                           </w:t>
    </w:r>
    <w:r>
      <w:rPr>
        <w:rFonts w:ascii="Times New Roman" w:hAnsi="Times New Roman" w:cs="Times New Roman"/>
        <w:b/>
        <w:noProof/>
        <w:lang w:eastAsia="tr-TR"/>
      </w:rPr>
      <w:t xml:space="preserve">                                                                              </w:t>
    </w:r>
    <w:r w:rsidRPr="00D07746">
      <w:rPr>
        <w:rFonts w:ascii="Times New Roman" w:hAnsi="Times New Roman" w:cs="Times New Roman"/>
        <w:b/>
        <w:noProof/>
        <w:lang w:eastAsia="tr-TR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7470B"/>
    <w:multiLevelType w:val="hybridMultilevel"/>
    <w:tmpl w:val="8084F03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D5C2E"/>
    <w:multiLevelType w:val="hybridMultilevel"/>
    <w:tmpl w:val="CAA46FF0"/>
    <w:lvl w:ilvl="0" w:tplc="CD7EE8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6D466F"/>
    <w:multiLevelType w:val="hybridMultilevel"/>
    <w:tmpl w:val="B2DC29A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CD913A2"/>
    <w:multiLevelType w:val="hybridMultilevel"/>
    <w:tmpl w:val="94D67228"/>
    <w:lvl w:ilvl="0" w:tplc="EFA8B52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1794373D"/>
    <w:multiLevelType w:val="hybridMultilevel"/>
    <w:tmpl w:val="BB5ADAD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9A4E3D"/>
    <w:multiLevelType w:val="hybridMultilevel"/>
    <w:tmpl w:val="3A70649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11154C"/>
    <w:multiLevelType w:val="hybridMultilevel"/>
    <w:tmpl w:val="7EDAD97C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FC50957"/>
    <w:multiLevelType w:val="hybridMultilevel"/>
    <w:tmpl w:val="94D67228"/>
    <w:lvl w:ilvl="0" w:tplc="EFA8B520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364" w:hanging="360"/>
      </w:pPr>
    </w:lvl>
    <w:lvl w:ilvl="2" w:tplc="041F001B" w:tentative="1">
      <w:start w:val="1"/>
      <w:numFmt w:val="lowerRoman"/>
      <w:lvlText w:val="%3."/>
      <w:lvlJc w:val="right"/>
      <w:pPr>
        <w:ind w:left="2084" w:hanging="180"/>
      </w:pPr>
    </w:lvl>
    <w:lvl w:ilvl="3" w:tplc="041F000F" w:tentative="1">
      <w:start w:val="1"/>
      <w:numFmt w:val="decimal"/>
      <w:lvlText w:val="%4."/>
      <w:lvlJc w:val="left"/>
      <w:pPr>
        <w:ind w:left="2804" w:hanging="360"/>
      </w:pPr>
    </w:lvl>
    <w:lvl w:ilvl="4" w:tplc="041F0019" w:tentative="1">
      <w:start w:val="1"/>
      <w:numFmt w:val="lowerLetter"/>
      <w:lvlText w:val="%5."/>
      <w:lvlJc w:val="left"/>
      <w:pPr>
        <w:ind w:left="3524" w:hanging="360"/>
      </w:pPr>
    </w:lvl>
    <w:lvl w:ilvl="5" w:tplc="041F001B" w:tentative="1">
      <w:start w:val="1"/>
      <w:numFmt w:val="lowerRoman"/>
      <w:lvlText w:val="%6."/>
      <w:lvlJc w:val="right"/>
      <w:pPr>
        <w:ind w:left="4244" w:hanging="180"/>
      </w:pPr>
    </w:lvl>
    <w:lvl w:ilvl="6" w:tplc="041F000F" w:tentative="1">
      <w:start w:val="1"/>
      <w:numFmt w:val="decimal"/>
      <w:lvlText w:val="%7."/>
      <w:lvlJc w:val="left"/>
      <w:pPr>
        <w:ind w:left="4964" w:hanging="360"/>
      </w:pPr>
    </w:lvl>
    <w:lvl w:ilvl="7" w:tplc="041F0019" w:tentative="1">
      <w:start w:val="1"/>
      <w:numFmt w:val="lowerLetter"/>
      <w:lvlText w:val="%8."/>
      <w:lvlJc w:val="left"/>
      <w:pPr>
        <w:ind w:left="5684" w:hanging="360"/>
      </w:pPr>
    </w:lvl>
    <w:lvl w:ilvl="8" w:tplc="041F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0BE63ED"/>
    <w:multiLevelType w:val="hybridMultilevel"/>
    <w:tmpl w:val="7AC4198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67433F"/>
    <w:multiLevelType w:val="hybridMultilevel"/>
    <w:tmpl w:val="20C820FE"/>
    <w:lvl w:ilvl="0" w:tplc="041F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0" w15:restartNumberingAfterBreak="0">
    <w:nsid w:val="2960710D"/>
    <w:multiLevelType w:val="hybridMultilevel"/>
    <w:tmpl w:val="BFA00B2A"/>
    <w:lvl w:ilvl="0" w:tplc="CA5A557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2118BF"/>
    <w:multiLevelType w:val="hybridMultilevel"/>
    <w:tmpl w:val="5624F3CA"/>
    <w:lvl w:ilvl="0" w:tplc="5C94F9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D65258"/>
    <w:multiLevelType w:val="hybridMultilevel"/>
    <w:tmpl w:val="A3F6C322"/>
    <w:lvl w:ilvl="0" w:tplc="1CA2EB6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491910"/>
    <w:multiLevelType w:val="hybridMultilevel"/>
    <w:tmpl w:val="758E3D6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75C33"/>
    <w:multiLevelType w:val="hybridMultilevel"/>
    <w:tmpl w:val="31DACE50"/>
    <w:lvl w:ilvl="0" w:tplc="6F6E6C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E66582"/>
    <w:multiLevelType w:val="hybridMultilevel"/>
    <w:tmpl w:val="1514E99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6634F69"/>
    <w:multiLevelType w:val="hybridMultilevel"/>
    <w:tmpl w:val="31BED6F2"/>
    <w:lvl w:ilvl="0" w:tplc="452E50F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7093372"/>
    <w:multiLevelType w:val="hybridMultilevel"/>
    <w:tmpl w:val="A06E318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CB1BDD"/>
    <w:multiLevelType w:val="hybridMultilevel"/>
    <w:tmpl w:val="212CDF4C"/>
    <w:lvl w:ilvl="0" w:tplc="D9BA3B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0DA47BE"/>
    <w:multiLevelType w:val="hybridMultilevel"/>
    <w:tmpl w:val="68D059CA"/>
    <w:lvl w:ilvl="0" w:tplc="C43E153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E467AF"/>
    <w:multiLevelType w:val="hybridMultilevel"/>
    <w:tmpl w:val="036A3158"/>
    <w:lvl w:ilvl="0" w:tplc="EFA8B52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67421682"/>
    <w:multiLevelType w:val="hybridMultilevel"/>
    <w:tmpl w:val="41EA1E50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2" w15:restartNumberingAfterBreak="0">
    <w:nsid w:val="6DE35DFE"/>
    <w:multiLevelType w:val="hybridMultilevel"/>
    <w:tmpl w:val="531477B2"/>
    <w:lvl w:ilvl="0" w:tplc="3064D2E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88709F"/>
    <w:multiLevelType w:val="hybridMultilevel"/>
    <w:tmpl w:val="B680B96A"/>
    <w:lvl w:ilvl="0" w:tplc="B38C8D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C85864"/>
    <w:multiLevelType w:val="hybridMultilevel"/>
    <w:tmpl w:val="B0F66FE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E456CA6"/>
    <w:multiLevelType w:val="hybridMultilevel"/>
    <w:tmpl w:val="CD3AC40C"/>
    <w:lvl w:ilvl="0" w:tplc="EFA8B520">
      <w:start w:val="1"/>
      <w:numFmt w:val="decimal"/>
      <w:lvlText w:val="%1."/>
      <w:lvlJc w:val="left"/>
      <w:pPr>
        <w:ind w:left="92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24" w:hanging="360"/>
      </w:pPr>
    </w:lvl>
    <w:lvl w:ilvl="2" w:tplc="041F001B" w:tentative="1">
      <w:start w:val="1"/>
      <w:numFmt w:val="lowerRoman"/>
      <w:lvlText w:val="%3."/>
      <w:lvlJc w:val="right"/>
      <w:pPr>
        <w:ind w:left="2444" w:hanging="180"/>
      </w:pPr>
    </w:lvl>
    <w:lvl w:ilvl="3" w:tplc="041F000F" w:tentative="1">
      <w:start w:val="1"/>
      <w:numFmt w:val="decimal"/>
      <w:lvlText w:val="%4."/>
      <w:lvlJc w:val="left"/>
      <w:pPr>
        <w:ind w:left="3164" w:hanging="360"/>
      </w:pPr>
    </w:lvl>
    <w:lvl w:ilvl="4" w:tplc="041F0019" w:tentative="1">
      <w:start w:val="1"/>
      <w:numFmt w:val="lowerLetter"/>
      <w:lvlText w:val="%5."/>
      <w:lvlJc w:val="left"/>
      <w:pPr>
        <w:ind w:left="3884" w:hanging="360"/>
      </w:pPr>
    </w:lvl>
    <w:lvl w:ilvl="5" w:tplc="041F001B" w:tentative="1">
      <w:start w:val="1"/>
      <w:numFmt w:val="lowerRoman"/>
      <w:lvlText w:val="%6."/>
      <w:lvlJc w:val="right"/>
      <w:pPr>
        <w:ind w:left="4604" w:hanging="180"/>
      </w:pPr>
    </w:lvl>
    <w:lvl w:ilvl="6" w:tplc="041F000F" w:tentative="1">
      <w:start w:val="1"/>
      <w:numFmt w:val="decimal"/>
      <w:lvlText w:val="%7."/>
      <w:lvlJc w:val="left"/>
      <w:pPr>
        <w:ind w:left="5324" w:hanging="360"/>
      </w:pPr>
    </w:lvl>
    <w:lvl w:ilvl="7" w:tplc="041F0019" w:tentative="1">
      <w:start w:val="1"/>
      <w:numFmt w:val="lowerLetter"/>
      <w:lvlText w:val="%8."/>
      <w:lvlJc w:val="left"/>
      <w:pPr>
        <w:ind w:left="6044" w:hanging="360"/>
      </w:pPr>
    </w:lvl>
    <w:lvl w:ilvl="8" w:tplc="041F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17"/>
  </w:num>
  <w:num w:numId="2">
    <w:abstractNumId w:val="4"/>
  </w:num>
  <w:num w:numId="3">
    <w:abstractNumId w:val="10"/>
  </w:num>
  <w:num w:numId="4">
    <w:abstractNumId w:val="21"/>
  </w:num>
  <w:num w:numId="5">
    <w:abstractNumId w:val="24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9"/>
  </w:num>
  <w:num w:numId="12">
    <w:abstractNumId w:val="22"/>
  </w:num>
  <w:num w:numId="13">
    <w:abstractNumId w:val="12"/>
  </w:num>
  <w:num w:numId="14">
    <w:abstractNumId w:val="23"/>
  </w:num>
  <w:num w:numId="15">
    <w:abstractNumId w:val="19"/>
  </w:num>
  <w:num w:numId="16">
    <w:abstractNumId w:val="16"/>
  </w:num>
  <w:num w:numId="17">
    <w:abstractNumId w:val="11"/>
  </w:num>
  <w:num w:numId="18">
    <w:abstractNumId w:val="18"/>
  </w:num>
  <w:num w:numId="19">
    <w:abstractNumId w:val="15"/>
  </w:num>
  <w:num w:numId="20">
    <w:abstractNumId w:val="0"/>
  </w:num>
  <w:num w:numId="21">
    <w:abstractNumId w:val="2"/>
  </w:num>
  <w:num w:numId="22">
    <w:abstractNumId w:val="14"/>
  </w:num>
  <w:num w:numId="23">
    <w:abstractNumId w:val="3"/>
  </w:num>
  <w:num w:numId="24">
    <w:abstractNumId w:val="7"/>
  </w:num>
  <w:num w:numId="25">
    <w:abstractNumId w:val="20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710F"/>
    <w:rsid w:val="00013C37"/>
    <w:rsid w:val="00023A4F"/>
    <w:rsid w:val="00081C6B"/>
    <w:rsid w:val="000B4DEB"/>
    <w:rsid w:val="000B4F02"/>
    <w:rsid w:val="000C1A7F"/>
    <w:rsid w:val="000F182F"/>
    <w:rsid w:val="000F3967"/>
    <w:rsid w:val="0013423E"/>
    <w:rsid w:val="00134F00"/>
    <w:rsid w:val="001465F8"/>
    <w:rsid w:val="00191263"/>
    <w:rsid w:val="001B2C88"/>
    <w:rsid w:val="001C77C5"/>
    <w:rsid w:val="001D16E7"/>
    <w:rsid w:val="001D45D6"/>
    <w:rsid w:val="001D7DA8"/>
    <w:rsid w:val="001E519F"/>
    <w:rsid w:val="001E5C31"/>
    <w:rsid w:val="00201C92"/>
    <w:rsid w:val="00204671"/>
    <w:rsid w:val="00204EDE"/>
    <w:rsid w:val="00227253"/>
    <w:rsid w:val="002306D0"/>
    <w:rsid w:val="00230C48"/>
    <w:rsid w:val="002542C6"/>
    <w:rsid w:val="002647A2"/>
    <w:rsid w:val="00265388"/>
    <w:rsid w:val="00274CE9"/>
    <w:rsid w:val="00286606"/>
    <w:rsid w:val="002A56F3"/>
    <w:rsid w:val="002E311D"/>
    <w:rsid w:val="002E3CDA"/>
    <w:rsid w:val="002E7293"/>
    <w:rsid w:val="00303BC7"/>
    <w:rsid w:val="003136A4"/>
    <w:rsid w:val="00315EB5"/>
    <w:rsid w:val="00335F41"/>
    <w:rsid w:val="003373CF"/>
    <w:rsid w:val="003723F1"/>
    <w:rsid w:val="00372C6A"/>
    <w:rsid w:val="003A3631"/>
    <w:rsid w:val="003C5584"/>
    <w:rsid w:val="003C565E"/>
    <w:rsid w:val="003C61C9"/>
    <w:rsid w:val="003D4723"/>
    <w:rsid w:val="003F76AF"/>
    <w:rsid w:val="0041224D"/>
    <w:rsid w:val="004148A8"/>
    <w:rsid w:val="00415382"/>
    <w:rsid w:val="004169ED"/>
    <w:rsid w:val="00424E94"/>
    <w:rsid w:val="004322C3"/>
    <w:rsid w:val="00435A2E"/>
    <w:rsid w:val="00446CF5"/>
    <w:rsid w:val="004471F9"/>
    <w:rsid w:val="0044770F"/>
    <w:rsid w:val="0046448F"/>
    <w:rsid w:val="00482D30"/>
    <w:rsid w:val="004847DF"/>
    <w:rsid w:val="004C4FFE"/>
    <w:rsid w:val="004D1B51"/>
    <w:rsid w:val="004D5EE9"/>
    <w:rsid w:val="004E05EC"/>
    <w:rsid w:val="0050589B"/>
    <w:rsid w:val="00513110"/>
    <w:rsid w:val="005355FC"/>
    <w:rsid w:val="0054013F"/>
    <w:rsid w:val="005465BC"/>
    <w:rsid w:val="005706DF"/>
    <w:rsid w:val="005773B7"/>
    <w:rsid w:val="00583794"/>
    <w:rsid w:val="00584036"/>
    <w:rsid w:val="005914A7"/>
    <w:rsid w:val="005934ED"/>
    <w:rsid w:val="00597DF5"/>
    <w:rsid w:val="005B3942"/>
    <w:rsid w:val="005B5E8E"/>
    <w:rsid w:val="005E465F"/>
    <w:rsid w:val="00612F04"/>
    <w:rsid w:val="00615B62"/>
    <w:rsid w:val="00635DEE"/>
    <w:rsid w:val="00642611"/>
    <w:rsid w:val="00645F08"/>
    <w:rsid w:val="00646C92"/>
    <w:rsid w:val="006644B4"/>
    <w:rsid w:val="006736CD"/>
    <w:rsid w:val="0067417D"/>
    <w:rsid w:val="00681A7C"/>
    <w:rsid w:val="00696DAF"/>
    <w:rsid w:val="0069705A"/>
    <w:rsid w:val="006B5D88"/>
    <w:rsid w:val="006E5055"/>
    <w:rsid w:val="006E6E36"/>
    <w:rsid w:val="006E708B"/>
    <w:rsid w:val="00711741"/>
    <w:rsid w:val="0073144D"/>
    <w:rsid w:val="00736216"/>
    <w:rsid w:val="00750D72"/>
    <w:rsid w:val="00753DF1"/>
    <w:rsid w:val="0077099F"/>
    <w:rsid w:val="0079426E"/>
    <w:rsid w:val="007A41A2"/>
    <w:rsid w:val="007B0D29"/>
    <w:rsid w:val="007B167D"/>
    <w:rsid w:val="007B561D"/>
    <w:rsid w:val="007C4F7F"/>
    <w:rsid w:val="007D21BD"/>
    <w:rsid w:val="007D28F8"/>
    <w:rsid w:val="00835BF9"/>
    <w:rsid w:val="008426A8"/>
    <w:rsid w:val="00876222"/>
    <w:rsid w:val="00883B72"/>
    <w:rsid w:val="008A00BD"/>
    <w:rsid w:val="008A18E1"/>
    <w:rsid w:val="008A5C08"/>
    <w:rsid w:val="008B5F65"/>
    <w:rsid w:val="008E2B0A"/>
    <w:rsid w:val="008F43F4"/>
    <w:rsid w:val="00911843"/>
    <w:rsid w:val="009250D6"/>
    <w:rsid w:val="00927C1B"/>
    <w:rsid w:val="009458B5"/>
    <w:rsid w:val="00966488"/>
    <w:rsid w:val="009729CB"/>
    <w:rsid w:val="00983AF3"/>
    <w:rsid w:val="00984B52"/>
    <w:rsid w:val="00994C16"/>
    <w:rsid w:val="009A00B6"/>
    <w:rsid w:val="009A321C"/>
    <w:rsid w:val="009B3630"/>
    <w:rsid w:val="009B4949"/>
    <w:rsid w:val="009B57EA"/>
    <w:rsid w:val="009C2AA7"/>
    <w:rsid w:val="009C3CC1"/>
    <w:rsid w:val="009C7BEA"/>
    <w:rsid w:val="009D15BD"/>
    <w:rsid w:val="009D277D"/>
    <w:rsid w:val="009D78BB"/>
    <w:rsid w:val="009E6D0F"/>
    <w:rsid w:val="00A016E8"/>
    <w:rsid w:val="00A111DB"/>
    <w:rsid w:val="00A14314"/>
    <w:rsid w:val="00A15DFB"/>
    <w:rsid w:val="00A36DCB"/>
    <w:rsid w:val="00A52A15"/>
    <w:rsid w:val="00A60DC3"/>
    <w:rsid w:val="00A75C33"/>
    <w:rsid w:val="00A85A6B"/>
    <w:rsid w:val="00AA6A79"/>
    <w:rsid w:val="00AC524E"/>
    <w:rsid w:val="00AD4962"/>
    <w:rsid w:val="00AF5198"/>
    <w:rsid w:val="00B00297"/>
    <w:rsid w:val="00B02409"/>
    <w:rsid w:val="00B11621"/>
    <w:rsid w:val="00B1478A"/>
    <w:rsid w:val="00B21219"/>
    <w:rsid w:val="00B328C4"/>
    <w:rsid w:val="00B33AE9"/>
    <w:rsid w:val="00B52EEF"/>
    <w:rsid w:val="00B66F8F"/>
    <w:rsid w:val="00B96E1C"/>
    <w:rsid w:val="00BB22EE"/>
    <w:rsid w:val="00BE2216"/>
    <w:rsid w:val="00C2653D"/>
    <w:rsid w:val="00C273F4"/>
    <w:rsid w:val="00C3146E"/>
    <w:rsid w:val="00C31699"/>
    <w:rsid w:val="00C37EEA"/>
    <w:rsid w:val="00C4786D"/>
    <w:rsid w:val="00C62AAE"/>
    <w:rsid w:val="00C679F0"/>
    <w:rsid w:val="00C7710F"/>
    <w:rsid w:val="00C84E36"/>
    <w:rsid w:val="00C95909"/>
    <w:rsid w:val="00C97844"/>
    <w:rsid w:val="00CA0E76"/>
    <w:rsid w:val="00CA5129"/>
    <w:rsid w:val="00CB5315"/>
    <w:rsid w:val="00CC450A"/>
    <w:rsid w:val="00CC4F8B"/>
    <w:rsid w:val="00CF344B"/>
    <w:rsid w:val="00D053F3"/>
    <w:rsid w:val="00D07746"/>
    <w:rsid w:val="00D07D07"/>
    <w:rsid w:val="00D16A11"/>
    <w:rsid w:val="00D22351"/>
    <w:rsid w:val="00D22AA2"/>
    <w:rsid w:val="00D4316C"/>
    <w:rsid w:val="00D56BE4"/>
    <w:rsid w:val="00D631A0"/>
    <w:rsid w:val="00D639C8"/>
    <w:rsid w:val="00D936F8"/>
    <w:rsid w:val="00D950A1"/>
    <w:rsid w:val="00D972BC"/>
    <w:rsid w:val="00DA6AF4"/>
    <w:rsid w:val="00DC02C3"/>
    <w:rsid w:val="00DF27C1"/>
    <w:rsid w:val="00E06076"/>
    <w:rsid w:val="00E151EA"/>
    <w:rsid w:val="00E31E7E"/>
    <w:rsid w:val="00E32C1E"/>
    <w:rsid w:val="00E40A07"/>
    <w:rsid w:val="00E40F37"/>
    <w:rsid w:val="00E54490"/>
    <w:rsid w:val="00E83605"/>
    <w:rsid w:val="00E90308"/>
    <w:rsid w:val="00E94D7E"/>
    <w:rsid w:val="00EA6833"/>
    <w:rsid w:val="00EB6DA1"/>
    <w:rsid w:val="00EC6D85"/>
    <w:rsid w:val="00ED1E6E"/>
    <w:rsid w:val="00F00828"/>
    <w:rsid w:val="00F4443B"/>
    <w:rsid w:val="00F66568"/>
    <w:rsid w:val="00F6759E"/>
    <w:rsid w:val="00F773AB"/>
    <w:rsid w:val="00F979AF"/>
    <w:rsid w:val="00FB1D54"/>
    <w:rsid w:val="00FB47A1"/>
    <w:rsid w:val="00FC1BCC"/>
    <w:rsid w:val="00FD0C53"/>
    <w:rsid w:val="00FD2867"/>
    <w:rsid w:val="00FD4379"/>
    <w:rsid w:val="00FD60ED"/>
    <w:rsid w:val="00FE21CE"/>
    <w:rsid w:val="00FE3E45"/>
    <w:rsid w:val="00FE4164"/>
    <w:rsid w:val="00FF6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D560C9A"/>
  <w15:docId w15:val="{77A18C4B-0D84-487F-B397-008DFA8DA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5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A52A15"/>
  </w:style>
  <w:style w:type="paragraph" w:styleId="AltBilgi">
    <w:name w:val="footer"/>
    <w:basedOn w:val="Normal"/>
    <w:link w:val="AltBilgiChar"/>
    <w:uiPriority w:val="99"/>
    <w:unhideWhenUsed/>
    <w:rsid w:val="00A52A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A52A15"/>
  </w:style>
  <w:style w:type="paragraph" w:styleId="BalonMetni">
    <w:name w:val="Balloon Text"/>
    <w:basedOn w:val="Normal"/>
    <w:link w:val="BalonMetniChar"/>
    <w:uiPriority w:val="99"/>
    <w:semiHidden/>
    <w:unhideWhenUsed/>
    <w:rsid w:val="00A5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52A15"/>
    <w:rPr>
      <w:rFonts w:ascii="Tahoma" w:hAnsi="Tahoma" w:cs="Tahoma"/>
      <w:sz w:val="16"/>
      <w:szCs w:val="16"/>
    </w:rPr>
  </w:style>
  <w:style w:type="character" w:styleId="Kpr">
    <w:name w:val="Hyperlink"/>
    <w:rsid w:val="00A52A15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927C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8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15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34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5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21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4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4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0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04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rsonel@bartin.edu.t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bartin.edu.tr/haberedit/hresimler/31bu_logo1.jpg" TargetMode="External"/><Relationship Id="rId2" Type="http://schemas.openxmlformats.org/officeDocument/2006/relationships/image" Target="media/image1.jpeg"/><Relationship Id="rId1" Type="http://schemas.openxmlformats.org/officeDocument/2006/relationships/hyperlink" Target="javascript:history.back()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FDA9AE-0BE8-4523-9443-E22A75F63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</dc:creator>
  <cp:lastModifiedBy>User</cp:lastModifiedBy>
  <cp:revision>25</cp:revision>
  <cp:lastPrinted>2020-01-16T11:25:00Z</cp:lastPrinted>
  <dcterms:created xsi:type="dcterms:W3CDTF">2020-01-16T10:59:00Z</dcterms:created>
  <dcterms:modified xsi:type="dcterms:W3CDTF">2020-02-11T07:41:00Z</dcterms:modified>
</cp:coreProperties>
</file>