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page" w:horzAnchor="margin" w:tblpXSpec="center" w:tblpY="1276"/>
        <w:tblW w:w="15913" w:type="dxa"/>
        <w:tblLayout w:type="fixed"/>
        <w:tblLook w:val="04A0" w:firstRow="1" w:lastRow="0" w:firstColumn="1" w:lastColumn="0" w:noHBand="0" w:noVBand="1"/>
      </w:tblPr>
      <w:tblGrid>
        <w:gridCol w:w="619"/>
        <w:gridCol w:w="1219"/>
        <w:gridCol w:w="854"/>
        <w:gridCol w:w="918"/>
        <w:gridCol w:w="812"/>
        <w:gridCol w:w="946"/>
        <w:gridCol w:w="1086"/>
        <w:gridCol w:w="802"/>
        <w:gridCol w:w="1079"/>
        <w:gridCol w:w="945"/>
        <w:gridCol w:w="940"/>
        <w:gridCol w:w="1023"/>
        <w:gridCol w:w="10"/>
        <w:gridCol w:w="865"/>
        <w:gridCol w:w="1061"/>
        <w:gridCol w:w="918"/>
        <w:gridCol w:w="854"/>
        <w:gridCol w:w="946"/>
        <w:gridCol w:w="16"/>
      </w:tblGrid>
      <w:tr w:rsidR="00742122" w14:paraId="1B2E9F15" w14:textId="77777777" w:rsidTr="00574FA5">
        <w:trPr>
          <w:trHeight w:val="897"/>
        </w:trPr>
        <w:tc>
          <w:tcPr>
            <w:tcW w:w="15913" w:type="dxa"/>
            <w:gridSpan w:val="19"/>
          </w:tcPr>
          <w:p w14:paraId="633C4BA3" w14:textId="77777777" w:rsidR="00742122" w:rsidRDefault="00742122" w:rsidP="00585A27">
            <w:pPr>
              <w:jc w:val="center"/>
            </w:pPr>
            <w:bookmarkStart w:id="0" w:name="_GoBack"/>
            <w:bookmarkEnd w:id="0"/>
            <w:r w:rsidRPr="004862DC">
              <w:rPr>
                <w:rFonts w:ascii="Times New Roman" w:hAnsi="Times New Roman" w:cs="Times New Roman"/>
                <w:b/>
                <w:sz w:val="24"/>
                <w:szCs w:val="24"/>
              </w:rPr>
              <w:t>BARTIN ÜNİVERSİTESİ</w:t>
            </w:r>
            <w:r w:rsidR="00E641BD">
              <w:rPr>
                <w:rFonts w:ascii="Times New Roman" w:hAnsi="Times New Roman" w:cs="Times New Roman"/>
                <w:b/>
                <w:sz w:val="24"/>
                <w:szCs w:val="24"/>
              </w:rPr>
              <w:br/>
            </w:r>
            <w:r w:rsidR="00585A27">
              <w:rPr>
                <w:rFonts w:ascii="Times New Roman" w:hAnsi="Times New Roman" w:cs="Times New Roman"/>
                <w:b/>
                <w:sz w:val="24"/>
                <w:szCs w:val="24"/>
              </w:rPr>
              <w:t>Bartın Meslek Yüksekokulu</w:t>
            </w:r>
          </w:p>
        </w:tc>
      </w:tr>
      <w:tr w:rsidR="00E641BD" w14:paraId="29EB6D99" w14:textId="77777777" w:rsidTr="00574FA5">
        <w:trPr>
          <w:trHeight w:val="460"/>
        </w:trPr>
        <w:tc>
          <w:tcPr>
            <w:tcW w:w="11253" w:type="dxa"/>
            <w:gridSpan w:val="13"/>
          </w:tcPr>
          <w:p w14:paraId="6699AD90" w14:textId="77777777" w:rsidR="00E641BD" w:rsidRPr="004862DC" w:rsidRDefault="00E641BD" w:rsidP="00574FA5">
            <w:pPr>
              <w:jc w:val="center"/>
              <w:rPr>
                <w:rFonts w:ascii="Times New Roman" w:hAnsi="Times New Roman" w:cs="Times New Roman"/>
                <w:b/>
              </w:rPr>
            </w:pPr>
            <w:r w:rsidRPr="004862DC">
              <w:rPr>
                <w:rFonts w:ascii="Times New Roman" w:hAnsi="Times New Roman" w:cs="Times New Roman"/>
                <w:b/>
              </w:rPr>
              <w:t>Öğrenci Bilgileri</w:t>
            </w:r>
          </w:p>
        </w:tc>
        <w:tc>
          <w:tcPr>
            <w:tcW w:w="4660" w:type="dxa"/>
            <w:gridSpan w:val="6"/>
          </w:tcPr>
          <w:p w14:paraId="30A44B59" w14:textId="77777777" w:rsidR="00E641BD" w:rsidRPr="00494739" w:rsidRDefault="00E641BD" w:rsidP="00574FA5">
            <w:pPr>
              <w:jc w:val="center"/>
              <w:rPr>
                <w:rFonts w:ascii="Times New Roman" w:hAnsi="Times New Roman" w:cs="Times New Roman"/>
                <w:b/>
              </w:rPr>
            </w:pPr>
            <w:r w:rsidRPr="00494739">
              <w:rPr>
                <w:rFonts w:ascii="Times New Roman" w:hAnsi="Times New Roman" w:cs="Times New Roman"/>
                <w:b/>
              </w:rPr>
              <w:t>İşletme Bilgileri</w:t>
            </w:r>
          </w:p>
        </w:tc>
      </w:tr>
      <w:tr w:rsidR="00E641BD" w:rsidRPr="00E641BD" w14:paraId="52D0C196" w14:textId="77777777" w:rsidTr="00574FA5">
        <w:trPr>
          <w:gridAfter w:val="1"/>
          <w:wAfter w:w="16" w:type="dxa"/>
          <w:trHeight w:val="897"/>
        </w:trPr>
        <w:tc>
          <w:tcPr>
            <w:tcW w:w="619" w:type="dxa"/>
          </w:tcPr>
          <w:p w14:paraId="47D85F5F" w14:textId="77777777" w:rsidR="00742122" w:rsidRPr="00E641BD" w:rsidRDefault="00742122" w:rsidP="00574FA5">
            <w:pPr>
              <w:jc w:val="center"/>
              <w:rPr>
                <w:rFonts w:ascii="Times New Roman" w:hAnsi="Times New Roman" w:cs="Times New Roman"/>
                <w:sz w:val="16"/>
              </w:rPr>
            </w:pPr>
            <w:r w:rsidRPr="00E641BD">
              <w:rPr>
                <w:rFonts w:ascii="Times New Roman" w:hAnsi="Times New Roman" w:cs="Times New Roman"/>
                <w:sz w:val="16"/>
              </w:rPr>
              <w:t>Sıra</w:t>
            </w:r>
          </w:p>
          <w:p w14:paraId="52CFA2B7" w14:textId="77777777" w:rsidR="00742122" w:rsidRPr="00E641BD" w:rsidRDefault="00742122" w:rsidP="00574FA5">
            <w:pPr>
              <w:jc w:val="center"/>
              <w:rPr>
                <w:rFonts w:ascii="Times New Roman" w:hAnsi="Times New Roman" w:cs="Times New Roman"/>
                <w:sz w:val="16"/>
              </w:rPr>
            </w:pPr>
            <w:r w:rsidRPr="00E641BD">
              <w:rPr>
                <w:rFonts w:ascii="Times New Roman" w:hAnsi="Times New Roman" w:cs="Times New Roman"/>
                <w:sz w:val="16"/>
              </w:rPr>
              <w:t>No</w:t>
            </w:r>
          </w:p>
        </w:tc>
        <w:tc>
          <w:tcPr>
            <w:tcW w:w="1219" w:type="dxa"/>
          </w:tcPr>
          <w:p w14:paraId="02A23335" w14:textId="77777777" w:rsidR="00742122" w:rsidRPr="00E641BD" w:rsidRDefault="00742122" w:rsidP="00574FA5">
            <w:pPr>
              <w:jc w:val="center"/>
              <w:rPr>
                <w:rFonts w:ascii="Times New Roman" w:hAnsi="Times New Roman" w:cs="Times New Roman"/>
                <w:sz w:val="16"/>
              </w:rPr>
            </w:pPr>
            <w:r w:rsidRPr="00E641BD">
              <w:rPr>
                <w:rFonts w:ascii="Times New Roman" w:hAnsi="Times New Roman" w:cs="Times New Roman"/>
                <w:sz w:val="16"/>
              </w:rPr>
              <w:t>Öğrencinin</w:t>
            </w:r>
          </w:p>
          <w:p w14:paraId="23931ADF" w14:textId="77777777" w:rsidR="00742122" w:rsidRPr="00E641BD" w:rsidRDefault="00742122" w:rsidP="00574FA5">
            <w:pPr>
              <w:jc w:val="center"/>
              <w:rPr>
                <w:rFonts w:ascii="Times New Roman" w:hAnsi="Times New Roman" w:cs="Times New Roman"/>
                <w:sz w:val="16"/>
              </w:rPr>
            </w:pPr>
            <w:r w:rsidRPr="00E641BD">
              <w:rPr>
                <w:rFonts w:ascii="Times New Roman" w:hAnsi="Times New Roman" w:cs="Times New Roman"/>
                <w:sz w:val="16"/>
              </w:rPr>
              <w:t>Adı-Soyadı</w:t>
            </w:r>
          </w:p>
        </w:tc>
        <w:tc>
          <w:tcPr>
            <w:tcW w:w="854" w:type="dxa"/>
          </w:tcPr>
          <w:p w14:paraId="5D7AB3B4" w14:textId="77777777" w:rsidR="00742122" w:rsidRPr="00E641BD" w:rsidRDefault="00742122" w:rsidP="00574FA5">
            <w:pPr>
              <w:jc w:val="center"/>
              <w:rPr>
                <w:rFonts w:ascii="Times New Roman" w:hAnsi="Times New Roman" w:cs="Times New Roman"/>
                <w:sz w:val="16"/>
              </w:rPr>
            </w:pPr>
            <w:r w:rsidRPr="00E641BD">
              <w:rPr>
                <w:rFonts w:ascii="Times New Roman" w:hAnsi="Times New Roman" w:cs="Times New Roman"/>
                <w:sz w:val="16"/>
              </w:rPr>
              <w:t>Tc No:</w:t>
            </w:r>
          </w:p>
        </w:tc>
        <w:tc>
          <w:tcPr>
            <w:tcW w:w="918" w:type="dxa"/>
          </w:tcPr>
          <w:p w14:paraId="474CF74D" w14:textId="77777777" w:rsidR="00742122" w:rsidRPr="00E641BD" w:rsidRDefault="00742122" w:rsidP="00574FA5">
            <w:pPr>
              <w:jc w:val="center"/>
              <w:rPr>
                <w:rFonts w:ascii="Times New Roman" w:hAnsi="Times New Roman" w:cs="Times New Roman"/>
                <w:sz w:val="16"/>
              </w:rPr>
            </w:pPr>
            <w:r w:rsidRPr="00E641BD">
              <w:rPr>
                <w:rFonts w:ascii="Times New Roman" w:hAnsi="Times New Roman" w:cs="Times New Roman"/>
                <w:sz w:val="16"/>
              </w:rPr>
              <w:t>Doğum Tarihi</w:t>
            </w:r>
          </w:p>
        </w:tc>
        <w:tc>
          <w:tcPr>
            <w:tcW w:w="812" w:type="dxa"/>
          </w:tcPr>
          <w:p w14:paraId="6EB828ED" w14:textId="77777777" w:rsidR="00742122" w:rsidRPr="00E641BD" w:rsidRDefault="00742122" w:rsidP="00574FA5">
            <w:pPr>
              <w:jc w:val="center"/>
              <w:rPr>
                <w:rFonts w:ascii="Times New Roman" w:hAnsi="Times New Roman" w:cs="Times New Roman"/>
                <w:sz w:val="16"/>
              </w:rPr>
            </w:pPr>
            <w:r w:rsidRPr="00E641BD">
              <w:rPr>
                <w:rFonts w:ascii="Times New Roman" w:hAnsi="Times New Roman" w:cs="Times New Roman"/>
                <w:sz w:val="16"/>
              </w:rPr>
              <w:t>Okul</w:t>
            </w:r>
          </w:p>
          <w:p w14:paraId="2A06F1C7" w14:textId="77777777" w:rsidR="00742122" w:rsidRPr="00E641BD" w:rsidRDefault="00742122" w:rsidP="00574FA5">
            <w:pPr>
              <w:jc w:val="center"/>
              <w:rPr>
                <w:rFonts w:ascii="Times New Roman" w:hAnsi="Times New Roman" w:cs="Times New Roman"/>
                <w:sz w:val="16"/>
              </w:rPr>
            </w:pPr>
            <w:r w:rsidRPr="00E641BD">
              <w:rPr>
                <w:rFonts w:ascii="Times New Roman" w:hAnsi="Times New Roman" w:cs="Times New Roman"/>
                <w:sz w:val="16"/>
              </w:rPr>
              <w:t>No:</w:t>
            </w:r>
          </w:p>
        </w:tc>
        <w:tc>
          <w:tcPr>
            <w:tcW w:w="946" w:type="dxa"/>
          </w:tcPr>
          <w:p w14:paraId="67762580" w14:textId="77777777" w:rsidR="00742122" w:rsidRPr="00E641BD" w:rsidRDefault="00742122" w:rsidP="00574FA5">
            <w:pPr>
              <w:jc w:val="center"/>
              <w:rPr>
                <w:rFonts w:ascii="Times New Roman" w:hAnsi="Times New Roman" w:cs="Times New Roman"/>
                <w:sz w:val="16"/>
              </w:rPr>
            </w:pPr>
            <w:r w:rsidRPr="00E641BD">
              <w:rPr>
                <w:rFonts w:ascii="Times New Roman" w:hAnsi="Times New Roman" w:cs="Times New Roman"/>
                <w:sz w:val="16"/>
              </w:rPr>
              <w:t>Program</w:t>
            </w:r>
          </w:p>
          <w:p w14:paraId="3A8980E8" w14:textId="77777777" w:rsidR="00742122" w:rsidRPr="00E641BD" w:rsidRDefault="00742122" w:rsidP="00574FA5">
            <w:pPr>
              <w:jc w:val="center"/>
              <w:rPr>
                <w:rFonts w:ascii="Times New Roman" w:hAnsi="Times New Roman" w:cs="Times New Roman"/>
                <w:sz w:val="16"/>
              </w:rPr>
            </w:pPr>
            <w:r w:rsidRPr="00E641BD">
              <w:rPr>
                <w:rFonts w:ascii="Times New Roman" w:hAnsi="Times New Roman" w:cs="Times New Roman"/>
                <w:sz w:val="16"/>
              </w:rPr>
              <w:t>Adı:</w:t>
            </w:r>
          </w:p>
        </w:tc>
        <w:tc>
          <w:tcPr>
            <w:tcW w:w="1086" w:type="dxa"/>
          </w:tcPr>
          <w:p w14:paraId="48232337" w14:textId="77777777" w:rsidR="00742122" w:rsidRPr="00E641BD" w:rsidRDefault="00742122" w:rsidP="00574FA5">
            <w:pPr>
              <w:jc w:val="center"/>
              <w:rPr>
                <w:rFonts w:ascii="Times New Roman" w:hAnsi="Times New Roman" w:cs="Times New Roman"/>
                <w:sz w:val="16"/>
              </w:rPr>
            </w:pPr>
            <w:r w:rsidRPr="00E641BD">
              <w:rPr>
                <w:rFonts w:ascii="Times New Roman" w:hAnsi="Times New Roman" w:cs="Times New Roman"/>
                <w:sz w:val="16"/>
              </w:rPr>
              <w:t>Staj Başlangıç Tarihi:</w:t>
            </w:r>
          </w:p>
        </w:tc>
        <w:tc>
          <w:tcPr>
            <w:tcW w:w="802" w:type="dxa"/>
          </w:tcPr>
          <w:p w14:paraId="070AD425" w14:textId="77777777" w:rsidR="00742122" w:rsidRPr="00E641BD" w:rsidRDefault="00742122" w:rsidP="00574FA5">
            <w:pPr>
              <w:jc w:val="center"/>
              <w:rPr>
                <w:rFonts w:ascii="Times New Roman" w:hAnsi="Times New Roman" w:cs="Times New Roman"/>
                <w:sz w:val="16"/>
              </w:rPr>
            </w:pPr>
            <w:r w:rsidRPr="00E641BD">
              <w:rPr>
                <w:rFonts w:ascii="Times New Roman" w:hAnsi="Times New Roman" w:cs="Times New Roman"/>
                <w:sz w:val="16"/>
              </w:rPr>
              <w:t>Staj Bitiş Tarihi:</w:t>
            </w:r>
          </w:p>
        </w:tc>
        <w:tc>
          <w:tcPr>
            <w:tcW w:w="1079" w:type="dxa"/>
          </w:tcPr>
          <w:p w14:paraId="457936C7" w14:textId="77777777" w:rsidR="00742122" w:rsidRPr="00E641BD" w:rsidRDefault="00742122" w:rsidP="00574FA5">
            <w:pPr>
              <w:jc w:val="center"/>
              <w:rPr>
                <w:rFonts w:ascii="Times New Roman" w:hAnsi="Times New Roman" w:cs="Times New Roman"/>
                <w:sz w:val="16"/>
              </w:rPr>
            </w:pPr>
            <w:r w:rsidRPr="00E641BD">
              <w:rPr>
                <w:rFonts w:ascii="Times New Roman" w:hAnsi="Times New Roman" w:cs="Times New Roman"/>
                <w:sz w:val="16"/>
              </w:rPr>
              <w:t>Sigorta Başlangıç Tarihi:</w:t>
            </w:r>
          </w:p>
        </w:tc>
        <w:tc>
          <w:tcPr>
            <w:tcW w:w="945" w:type="dxa"/>
          </w:tcPr>
          <w:p w14:paraId="563757FE" w14:textId="77777777" w:rsidR="00742122" w:rsidRPr="00E641BD" w:rsidRDefault="00742122" w:rsidP="00574FA5">
            <w:pPr>
              <w:jc w:val="center"/>
              <w:rPr>
                <w:rFonts w:ascii="Times New Roman" w:hAnsi="Times New Roman" w:cs="Times New Roman"/>
                <w:sz w:val="16"/>
              </w:rPr>
            </w:pPr>
            <w:r w:rsidRPr="00E641BD">
              <w:rPr>
                <w:rFonts w:ascii="Times New Roman" w:hAnsi="Times New Roman" w:cs="Times New Roman"/>
                <w:sz w:val="16"/>
              </w:rPr>
              <w:t>Sigorta Bitiş Tarihi:</w:t>
            </w:r>
          </w:p>
        </w:tc>
        <w:tc>
          <w:tcPr>
            <w:tcW w:w="940" w:type="dxa"/>
          </w:tcPr>
          <w:p w14:paraId="2437941A" w14:textId="77777777" w:rsidR="00742122" w:rsidRPr="00E641BD" w:rsidRDefault="00742122" w:rsidP="00574FA5">
            <w:pPr>
              <w:jc w:val="center"/>
              <w:rPr>
                <w:rFonts w:ascii="Times New Roman" w:hAnsi="Times New Roman" w:cs="Times New Roman"/>
                <w:sz w:val="16"/>
              </w:rPr>
            </w:pPr>
            <w:r w:rsidRPr="00E641BD">
              <w:rPr>
                <w:rFonts w:ascii="Times New Roman" w:hAnsi="Times New Roman" w:cs="Times New Roman"/>
                <w:sz w:val="16"/>
              </w:rPr>
              <w:t>Staj Yaptığı Gün Sayısı</w:t>
            </w:r>
          </w:p>
        </w:tc>
        <w:tc>
          <w:tcPr>
            <w:tcW w:w="1023" w:type="dxa"/>
          </w:tcPr>
          <w:p w14:paraId="03396159" w14:textId="77777777" w:rsidR="00742122" w:rsidRPr="00E641BD" w:rsidRDefault="00742122" w:rsidP="00574FA5">
            <w:pPr>
              <w:jc w:val="center"/>
              <w:rPr>
                <w:rFonts w:ascii="Times New Roman" w:hAnsi="Times New Roman" w:cs="Times New Roman"/>
                <w:sz w:val="16"/>
              </w:rPr>
            </w:pPr>
            <w:r w:rsidRPr="00E641BD">
              <w:rPr>
                <w:rFonts w:ascii="Times New Roman" w:hAnsi="Times New Roman" w:cs="Times New Roman"/>
                <w:sz w:val="16"/>
              </w:rPr>
              <w:t>Devam Etmediği Günler</w:t>
            </w:r>
          </w:p>
        </w:tc>
        <w:tc>
          <w:tcPr>
            <w:tcW w:w="875" w:type="dxa"/>
            <w:gridSpan w:val="2"/>
          </w:tcPr>
          <w:p w14:paraId="4B5833C7" w14:textId="77777777" w:rsidR="00742122" w:rsidRPr="00E641BD" w:rsidRDefault="00742122" w:rsidP="00574FA5">
            <w:pPr>
              <w:jc w:val="center"/>
              <w:rPr>
                <w:sz w:val="16"/>
              </w:rPr>
            </w:pPr>
            <w:r w:rsidRPr="00E641BD">
              <w:rPr>
                <w:sz w:val="16"/>
              </w:rPr>
              <w:t>İşletme Adı</w:t>
            </w:r>
          </w:p>
        </w:tc>
        <w:tc>
          <w:tcPr>
            <w:tcW w:w="1061" w:type="dxa"/>
          </w:tcPr>
          <w:p w14:paraId="11C725BA" w14:textId="77777777" w:rsidR="00742122" w:rsidRPr="00E641BD" w:rsidRDefault="00742122" w:rsidP="00574FA5">
            <w:pPr>
              <w:jc w:val="center"/>
              <w:rPr>
                <w:sz w:val="16"/>
              </w:rPr>
            </w:pPr>
            <w:r w:rsidRPr="00E641BD">
              <w:rPr>
                <w:sz w:val="16"/>
              </w:rPr>
              <w:t>İşletmede Çalışan Personel Sayısı</w:t>
            </w:r>
          </w:p>
        </w:tc>
        <w:tc>
          <w:tcPr>
            <w:tcW w:w="918" w:type="dxa"/>
          </w:tcPr>
          <w:p w14:paraId="1FFEFF2E" w14:textId="77777777" w:rsidR="00742122" w:rsidRPr="00E641BD" w:rsidRDefault="00742122" w:rsidP="00574FA5">
            <w:pPr>
              <w:jc w:val="center"/>
              <w:rPr>
                <w:sz w:val="16"/>
              </w:rPr>
            </w:pPr>
            <w:r w:rsidRPr="00E641BD">
              <w:rPr>
                <w:sz w:val="16"/>
              </w:rPr>
              <w:t>İşletme</w:t>
            </w:r>
          </w:p>
          <w:p w14:paraId="14903A71" w14:textId="77777777" w:rsidR="00742122" w:rsidRPr="00E641BD" w:rsidRDefault="00742122" w:rsidP="00574FA5">
            <w:pPr>
              <w:jc w:val="center"/>
              <w:rPr>
                <w:sz w:val="16"/>
              </w:rPr>
            </w:pPr>
            <w:r w:rsidRPr="00E641BD">
              <w:rPr>
                <w:sz w:val="16"/>
              </w:rPr>
              <w:t>Tel:</w:t>
            </w:r>
          </w:p>
        </w:tc>
        <w:tc>
          <w:tcPr>
            <w:tcW w:w="854" w:type="dxa"/>
          </w:tcPr>
          <w:p w14:paraId="7C1EB366" w14:textId="77777777" w:rsidR="00742122" w:rsidRPr="00E641BD" w:rsidRDefault="00742122" w:rsidP="00574FA5">
            <w:pPr>
              <w:jc w:val="center"/>
              <w:rPr>
                <w:sz w:val="16"/>
              </w:rPr>
            </w:pPr>
            <w:r w:rsidRPr="00E641BD">
              <w:rPr>
                <w:sz w:val="16"/>
              </w:rPr>
              <w:t>İşletme Adresi:</w:t>
            </w:r>
          </w:p>
        </w:tc>
        <w:tc>
          <w:tcPr>
            <w:tcW w:w="946" w:type="dxa"/>
            <w:shd w:val="clear" w:color="auto" w:fill="auto"/>
          </w:tcPr>
          <w:p w14:paraId="40D552A8" w14:textId="77777777" w:rsidR="00742122" w:rsidRPr="00E641BD" w:rsidRDefault="00742122" w:rsidP="00574FA5">
            <w:pPr>
              <w:jc w:val="center"/>
              <w:rPr>
                <w:sz w:val="16"/>
              </w:rPr>
            </w:pPr>
            <w:r w:rsidRPr="00E641BD">
              <w:rPr>
                <w:sz w:val="16"/>
              </w:rPr>
              <w:t>Talep Edilen Devlet Katkısı Tutarı</w:t>
            </w:r>
          </w:p>
        </w:tc>
      </w:tr>
      <w:tr w:rsidR="00253F0D" w14:paraId="312D3398" w14:textId="77777777" w:rsidTr="00574FA5">
        <w:trPr>
          <w:gridAfter w:val="1"/>
          <w:wAfter w:w="16" w:type="dxa"/>
          <w:trHeight w:val="851"/>
        </w:trPr>
        <w:tc>
          <w:tcPr>
            <w:tcW w:w="619" w:type="dxa"/>
          </w:tcPr>
          <w:p w14:paraId="2D9F6711" w14:textId="77777777" w:rsidR="00742122" w:rsidRDefault="00742122" w:rsidP="00574FA5"/>
        </w:tc>
        <w:tc>
          <w:tcPr>
            <w:tcW w:w="1219" w:type="dxa"/>
          </w:tcPr>
          <w:p w14:paraId="5741CD44" w14:textId="77777777" w:rsidR="00742122" w:rsidRDefault="00742122" w:rsidP="00574FA5"/>
        </w:tc>
        <w:tc>
          <w:tcPr>
            <w:tcW w:w="854" w:type="dxa"/>
          </w:tcPr>
          <w:p w14:paraId="126C9E98" w14:textId="77777777" w:rsidR="00742122" w:rsidRDefault="00742122" w:rsidP="00574FA5"/>
        </w:tc>
        <w:tc>
          <w:tcPr>
            <w:tcW w:w="918" w:type="dxa"/>
          </w:tcPr>
          <w:p w14:paraId="6C0CEE7B" w14:textId="77777777" w:rsidR="00742122" w:rsidRDefault="00742122" w:rsidP="00574FA5"/>
        </w:tc>
        <w:tc>
          <w:tcPr>
            <w:tcW w:w="812" w:type="dxa"/>
          </w:tcPr>
          <w:p w14:paraId="4725C68A" w14:textId="77777777" w:rsidR="00742122" w:rsidRDefault="00742122" w:rsidP="00574FA5"/>
        </w:tc>
        <w:tc>
          <w:tcPr>
            <w:tcW w:w="946" w:type="dxa"/>
          </w:tcPr>
          <w:p w14:paraId="0F3E7EAB" w14:textId="77777777" w:rsidR="00742122" w:rsidRDefault="00742122" w:rsidP="00574FA5"/>
        </w:tc>
        <w:tc>
          <w:tcPr>
            <w:tcW w:w="1086" w:type="dxa"/>
          </w:tcPr>
          <w:p w14:paraId="6B8E1420" w14:textId="77777777" w:rsidR="00742122" w:rsidRDefault="00742122" w:rsidP="00574FA5"/>
        </w:tc>
        <w:tc>
          <w:tcPr>
            <w:tcW w:w="802" w:type="dxa"/>
          </w:tcPr>
          <w:p w14:paraId="44A6FDB2" w14:textId="77777777" w:rsidR="00742122" w:rsidRDefault="00742122" w:rsidP="00574FA5"/>
        </w:tc>
        <w:tc>
          <w:tcPr>
            <w:tcW w:w="1079" w:type="dxa"/>
          </w:tcPr>
          <w:p w14:paraId="555F690F" w14:textId="77777777" w:rsidR="00742122" w:rsidRDefault="00742122" w:rsidP="00574FA5"/>
        </w:tc>
        <w:tc>
          <w:tcPr>
            <w:tcW w:w="945" w:type="dxa"/>
          </w:tcPr>
          <w:p w14:paraId="484E44A8" w14:textId="77777777" w:rsidR="00742122" w:rsidRDefault="00742122" w:rsidP="00574FA5"/>
        </w:tc>
        <w:tc>
          <w:tcPr>
            <w:tcW w:w="940" w:type="dxa"/>
          </w:tcPr>
          <w:p w14:paraId="7DACC38F" w14:textId="77777777" w:rsidR="00742122" w:rsidRDefault="00742122" w:rsidP="00574FA5"/>
        </w:tc>
        <w:tc>
          <w:tcPr>
            <w:tcW w:w="1023" w:type="dxa"/>
          </w:tcPr>
          <w:p w14:paraId="67D73FAE" w14:textId="77777777" w:rsidR="00742122" w:rsidRDefault="00742122" w:rsidP="00574FA5"/>
        </w:tc>
        <w:tc>
          <w:tcPr>
            <w:tcW w:w="875" w:type="dxa"/>
            <w:gridSpan w:val="2"/>
          </w:tcPr>
          <w:p w14:paraId="47B2E46E" w14:textId="77777777" w:rsidR="00742122" w:rsidRDefault="00742122" w:rsidP="00574FA5"/>
        </w:tc>
        <w:tc>
          <w:tcPr>
            <w:tcW w:w="1061" w:type="dxa"/>
          </w:tcPr>
          <w:p w14:paraId="34F23138" w14:textId="77777777" w:rsidR="00742122" w:rsidRDefault="00742122" w:rsidP="00574FA5"/>
        </w:tc>
        <w:tc>
          <w:tcPr>
            <w:tcW w:w="918" w:type="dxa"/>
          </w:tcPr>
          <w:p w14:paraId="4A570257" w14:textId="77777777" w:rsidR="00742122" w:rsidRDefault="00742122" w:rsidP="00574FA5"/>
        </w:tc>
        <w:tc>
          <w:tcPr>
            <w:tcW w:w="854" w:type="dxa"/>
          </w:tcPr>
          <w:p w14:paraId="0701AB03" w14:textId="77777777" w:rsidR="00742122" w:rsidRDefault="00742122" w:rsidP="00574FA5"/>
        </w:tc>
        <w:tc>
          <w:tcPr>
            <w:tcW w:w="946" w:type="dxa"/>
            <w:shd w:val="clear" w:color="auto" w:fill="auto"/>
          </w:tcPr>
          <w:p w14:paraId="660A38AD" w14:textId="77777777" w:rsidR="00742122" w:rsidRDefault="00742122" w:rsidP="00574FA5"/>
        </w:tc>
      </w:tr>
      <w:tr w:rsidR="00253F0D" w14:paraId="4AA330E4" w14:textId="77777777" w:rsidTr="00574FA5">
        <w:trPr>
          <w:gridAfter w:val="1"/>
          <w:wAfter w:w="16" w:type="dxa"/>
          <w:trHeight w:val="897"/>
        </w:trPr>
        <w:tc>
          <w:tcPr>
            <w:tcW w:w="619" w:type="dxa"/>
          </w:tcPr>
          <w:p w14:paraId="2E211387" w14:textId="77777777" w:rsidR="00742122" w:rsidRDefault="00742122" w:rsidP="00574FA5"/>
        </w:tc>
        <w:tc>
          <w:tcPr>
            <w:tcW w:w="1219" w:type="dxa"/>
          </w:tcPr>
          <w:p w14:paraId="45F6FC8E" w14:textId="77777777" w:rsidR="00742122" w:rsidRDefault="00742122" w:rsidP="00574FA5"/>
        </w:tc>
        <w:tc>
          <w:tcPr>
            <w:tcW w:w="854" w:type="dxa"/>
          </w:tcPr>
          <w:p w14:paraId="2F43BD9C" w14:textId="77777777" w:rsidR="00742122" w:rsidRDefault="00742122" w:rsidP="00574FA5"/>
        </w:tc>
        <w:tc>
          <w:tcPr>
            <w:tcW w:w="918" w:type="dxa"/>
          </w:tcPr>
          <w:p w14:paraId="54CDE456" w14:textId="77777777" w:rsidR="00742122" w:rsidRDefault="00742122" w:rsidP="00574FA5"/>
        </w:tc>
        <w:tc>
          <w:tcPr>
            <w:tcW w:w="812" w:type="dxa"/>
          </w:tcPr>
          <w:p w14:paraId="79BD88D6" w14:textId="77777777" w:rsidR="00742122" w:rsidRDefault="00742122" w:rsidP="00574FA5"/>
        </w:tc>
        <w:tc>
          <w:tcPr>
            <w:tcW w:w="946" w:type="dxa"/>
          </w:tcPr>
          <w:p w14:paraId="77377286" w14:textId="77777777" w:rsidR="00742122" w:rsidRDefault="00742122" w:rsidP="00574FA5"/>
        </w:tc>
        <w:tc>
          <w:tcPr>
            <w:tcW w:w="1086" w:type="dxa"/>
          </w:tcPr>
          <w:p w14:paraId="25317764" w14:textId="77777777" w:rsidR="00742122" w:rsidRDefault="00742122" w:rsidP="00574FA5"/>
        </w:tc>
        <w:tc>
          <w:tcPr>
            <w:tcW w:w="802" w:type="dxa"/>
          </w:tcPr>
          <w:p w14:paraId="75BE02C7" w14:textId="77777777" w:rsidR="00742122" w:rsidRDefault="00742122" w:rsidP="00574FA5"/>
        </w:tc>
        <w:tc>
          <w:tcPr>
            <w:tcW w:w="1079" w:type="dxa"/>
          </w:tcPr>
          <w:p w14:paraId="157D8920" w14:textId="77777777" w:rsidR="00742122" w:rsidRDefault="00742122" w:rsidP="00574FA5"/>
        </w:tc>
        <w:tc>
          <w:tcPr>
            <w:tcW w:w="945" w:type="dxa"/>
          </w:tcPr>
          <w:p w14:paraId="0C025BC8" w14:textId="77777777" w:rsidR="00742122" w:rsidRDefault="00742122" w:rsidP="00574FA5"/>
        </w:tc>
        <w:tc>
          <w:tcPr>
            <w:tcW w:w="940" w:type="dxa"/>
          </w:tcPr>
          <w:p w14:paraId="5187C240" w14:textId="77777777" w:rsidR="00742122" w:rsidRDefault="00742122" w:rsidP="00574FA5"/>
        </w:tc>
        <w:tc>
          <w:tcPr>
            <w:tcW w:w="1023" w:type="dxa"/>
          </w:tcPr>
          <w:p w14:paraId="6033ECBC" w14:textId="77777777" w:rsidR="00742122" w:rsidRDefault="00742122" w:rsidP="00574FA5"/>
        </w:tc>
        <w:tc>
          <w:tcPr>
            <w:tcW w:w="875" w:type="dxa"/>
            <w:gridSpan w:val="2"/>
          </w:tcPr>
          <w:p w14:paraId="430DE02F" w14:textId="77777777" w:rsidR="00742122" w:rsidRDefault="00742122" w:rsidP="00574FA5"/>
        </w:tc>
        <w:tc>
          <w:tcPr>
            <w:tcW w:w="1061" w:type="dxa"/>
          </w:tcPr>
          <w:p w14:paraId="065E3688" w14:textId="77777777" w:rsidR="00742122" w:rsidRDefault="00742122" w:rsidP="00574FA5"/>
        </w:tc>
        <w:tc>
          <w:tcPr>
            <w:tcW w:w="918" w:type="dxa"/>
          </w:tcPr>
          <w:p w14:paraId="675EAF82" w14:textId="77777777" w:rsidR="00742122" w:rsidRDefault="00742122" w:rsidP="00574FA5"/>
        </w:tc>
        <w:tc>
          <w:tcPr>
            <w:tcW w:w="854" w:type="dxa"/>
          </w:tcPr>
          <w:p w14:paraId="367FFF98" w14:textId="77777777" w:rsidR="00742122" w:rsidRDefault="00742122" w:rsidP="00574FA5"/>
        </w:tc>
        <w:tc>
          <w:tcPr>
            <w:tcW w:w="946" w:type="dxa"/>
            <w:shd w:val="clear" w:color="auto" w:fill="auto"/>
          </w:tcPr>
          <w:p w14:paraId="677D3D3D" w14:textId="77777777" w:rsidR="00742122" w:rsidRDefault="00742122" w:rsidP="00574FA5"/>
        </w:tc>
      </w:tr>
      <w:tr w:rsidR="00253F0D" w14:paraId="2A11DE9A" w14:textId="77777777" w:rsidTr="00574FA5">
        <w:trPr>
          <w:gridAfter w:val="1"/>
          <w:wAfter w:w="16" w:type="dxa"/>
          <w:trHeight w:val="897"/>
        </w:trPr>
        <w:tc>
          <w:tcPr>
            <w:tcW w:w="619" w:type="dxa"/>
          </w:tcPr>
          <w:p w14:paraId="71976B99" w14:textId="77777777" w:rsidR="00742122" w:rsidRDefault="00742122" w:rsidP="00574FA5"/>
        </w:tc>
        <w:tc>
          <w:tcPr>
            <w:tcW w:w="1219" w:type="dxa"/>
          </w:tcPr>
          <w:p w14:paraId="5907C571" w14:textId="77777777" w:rsidR="00742122" w:rsidRDefault="00742122" w:rsidP="00574FA5"/>
        </w:tc>
        <w:tc>
          <w:tcPr>
            <w:tcW w:w="854" w:type="dxa"/>
          </w:tcPr>
          <w:p w14:paraId="1A2E5971" w14:textId="77777777" w:rsidR="00742122" w:rsidRDefault="00742122" w:rsidP="00574FA5"/>
        </w:tc>
        <w:tc>
          <w:tcPr>
            <w:tcW w:w="918" w:type="dxa"/>
          </w:tcPr>
          <w:p w14:paraId="7F2A1246" w14:textId="77777777" w:rsidR="00742122" w:rsidRDefault="00742122" w:rsidP="00574FA5"/>
        </w:tc>
        <w:tc>
          <w:tcPr>
            <w:tcW w:w="812" w:type="dxa"/>
          </w:tcPr>
          <w:p w14:paraId="0C0BF98D" w14:textId="77777777" w:rsidR="00742122" w:rsidRDefault="00742122" w:rsidP="00574FA5"/>
        </w:tc>
        <w:tc>
          <w:tcPr>
            <w:tcW w:w="946" w:type="dxa"/>
          </w:tcPr>
          <w:p w14:paraId="42713BE9" w14:textId="77777777" w:rsidR="00742122" w:rsidRDefault="00742122" w:rsidP="00574FA5"/>
        </w:tc>
        <w:tc>
          <w:tcPr>
            <w:tcW w:w="1086" w:type="dxa"/>
          </w:tcPr>
          <w:p w14:paraId="0D144180" w14:textId="77777777" w:rsidR="00742122" w:rsidRDefault="00742122" w:rsidP="00574FA5"/>
        </w:tc>
        <w:tc>
          <w:tcPr>
            <w:tcW w:w="802" w:type="dxa"/>
          </w:tcPr>
          <w:p w14:paraId="5D217589" w14:textId="77777777" w:rsidR="00742122" w:rsidRDefault="00742122" w:rsidP="00574FA5"/>
        </w:tc>
        <w:tc>
          <w:tcPr>
            <w:tcW w:w="1079" w:type="dxa"/>
          </w:tcPr>
          <w:p w14:paraId="67A6DEC9" w14:textId="77777777" w:rsidR="00742122" w:rsidRDefault="00742122" w:rsidP="00574FA5"/>
        </w:tc>
        <w:tc>
          <w:tcPr>
            <w:tcW w:w="945" w:type="dxa"/>
          </w:tcPr>
          <w:p w14:paraId="07BDB2F1" w14:textId="77777777" w:rsidR="00742122" w:rsidRDefault="00742122" w:rsidP="00574FA5"/>
        </w:tc>
        <w:tc>
          <w:tcPr>
            <w:tcW w:w="940" w:type="dxa"/>
          </w:tcPr>
          <w:p w14:paraId="13868CF0" w14:textId="77777777" w:rsidR="00742122" w:rsidRDefault="00742122" w:rsidP="00574FA5"/>
        </w:tc>
        <w:tc>
          <w:tcPr>
            <w:tcW w:w="1023" w:type="dxa"/>
          </w:tcPr>
          <w:p w14:paraId="2BD98E4F" w14:textId="77777777" w:rsidR="00742122" w:rsidRDefault="00742122" w:rsidP="00574FA5"/>
        </w:tc>
        <w:tc>
          <w:tcPr>
            <w:tcW w:w="875" w:type="dxa"/>
            <w:gridSpan w:val="2"/>
          </w:tcPr>
          <w:p w14:paraId="54352C3D" w14:textId="77777777" w:rsidR="00742122" w:rsidRDefault="00742122" w:rsidP="00574FA5"/>
        </w:tc>
        <w:tc>
          <w:tcPr>
            <w:tcW w:w="1061" w:type="dxa"/>
          </w:tcPr>
          <w:p w14:paraId="16EEFB33" w14:textId="77777777" w:rsidR="00742122" w:rsidRDefault="00742122" w:rsidP="00574FA5"/>
        </w:tc>
        <w:tc>
          <w:tcPr>
            <w:tcW w:w="918" w:type="dxa"/>
          </w:tcPr>
          <w:p w14:paraId="6927A19A" w14:textId="77777777" w:rsidR="00742122" w:rsidRDefault="00742122" w:rsidP="00574FA5"/>
        </w:tc>
        <w:tc>
          <w:tcPr>
            <w:tcW w:w="854" w:type="dxa"/>
          </w:tcPr>
          <w:p w14:paraId="306F7520" w14:textId="77777777" w:rsidR="00742122" w:rsidRDefault="00742122" w:rsidP="00574FA5"/>
        </w:tc>
        <w:tc>
          <w:tcPr>
            <w:tcW w:w="946" w:type="dxa"/>
            <w:shd w:val="clear" w:color="auto" w:fill="auto"/>
          </w:tcPr>
          <w:p w14:paraId="3EED20D8" w14:textId="77777777" w:rsidR="00742122" w:rsidRDefault="00742122" w:rsidP="00574FA5"/>
        </w:tc>
      </w:tr>
    </w:tbl>
    <w:p w14:paraId="0A959583" w14:textId="77777777" w:rsidR="00CA68C4" w:rsidRPr="00574FA5" w:rsidRDefault="00574FA5" w:rsidP="00574FA5">
      <w:pPr>
        <w:jc w:val="center"/>
        <w:rPr>
          <w:b/>
          <w:sz w:val="36"/>
        </w:rPr>
      </w:pPr>
      <w:r w:rsidRPr="00574FA5">
        <w:rPr>
          <w:b/>
          <w:sz w:val="36"/>
        </w:rPr>
        <w:t>ÜCRETLİ STAJ EĞİTİMİ BİLGİ FORMU</w:t>
      </w:r>
    </w:p>
    <w:p w14:paraId="279574B8" w14:textId="77777777" w:rsidR="00E641BD" w:rsidRDefault="00E641BD"/>
    <w:p w14:paraId="2BAB7E2D" w14:textId="77777777" w:rsidR="00585A27" w:rsidRDefault="00585A2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660"/>
        <w:gridCol w:w="4660"/>
      </w:tblGrid>
      <w:tr w:rsidR="00E641BD" w14:paraId="3ED1CA2B" w14:textId="77777777" w:rsidTr="00E641BD">
        <w:trPr>
          <w:trHeight w:val="501"/>
        </w:trPr>
        <w:tc>
          <w:tcPr>
            <w:tcW w:w="4659" w:type="dxa"/>
          </w:tcPr>
          <w:p w14:paraId="6D145B30" w14:textId="77777777" w:rsidR="00E641BD" w:rsidRDefault="00E641BD" w:rsidP="00E641BD">
            <w:pPr>
              <w:jc w:val="center"/>
            </w:pPr>
            <w:r>
              <w:t>…../…../…..</w:t>
            </w:r>
          </w:p>
        </w:tc>
        <w:tc>
          <w:tcPr>
            <w:tcW w:w="4660" w:type="dxa"/>
          </w:tcPr>
          <w:p w14:paraId="40FB2E48" w14:textId="77777777" w:rsidR="00E641BD" w:rsidRDefault="00E641BD"/>
        </w:tc>
        <w:tc>
          <w:tcPr>
            <w:tcW w:w="4660" w:type="dxa"/>
          </w:tcPr>
          <w:p w14:paraId="7F2B6515" w14:textId="77777777" w:rsidR="00E641BD" w:rsidRDefault="00E641BD" w:rsidP="00E641BD">
            <w:pPr>
              <w:jc w:val="center"/>
            </w:pPr>
            <w:r>
              <w:t>…../…../…..</w:t>
            </w:r>
          </w:p>
        </w:tc>
      </w:tr>
      <w:tr w:rsidR="00E641BD" w14:paraId="3A9ED8A3" w14:textId="77777777" w:rsidTr="00E641BD">
        <w:trPr>
          <w:trHeight w:val="157"/>
        </w:trPr>
        <w:tc>
          <w:tcPr>
            <w:tcW w:w="4659" w:type="dxa"/>
            <w:vAlign w:val="bottom"/>
          </w:tcPr>
          <w:p w14:paraId="1145B10F" w14:textId="77777777" w:rsidR="00E641BD" w:rsidRDefault="00E641BD" w:rsidP="00E641BD">
            <w:pPr>
              <w:jc w:val="center"/>
            </w:pPr>
            <w:r>
              <w:t>İmza</w:t>
            </w:r>
          </w:p>
        </w:tc>
        <w:tc>
          <w:tcPr>
            <w:tcW w:w="4660" w:type="dxa"/>
          </w:tcPr>
          <w:p w14:paraId="39A65355" w14:textId="77777777" w:rsidR="00E641BD" w:rsidRDefault="00E641BD"/>
        </w:tc>
        <w:tc>
          <w:tcPr>
            <w:tcW w:w="4660" w:type="dxa"/>
            <w:vAlign w:val="bottom"/>
          </w:tcPr>
          <w:p w14:paraId="3CD7B746" w14:textId="77777777" w:rsidR="00E641BD" w:rsidRDefault="00E641BD" w:rsidP="00E641BD">
            <w:pPr>
              <w:jc w:val="center"/>
            </w:pPr>
            <w:r>
              <w:t>Kaşe/İmza</w:t>
            </w:r>
          </w:p>
        </w:tc>
      </w:tr>
      <w:tr w:rsidR="00E641BD" w14:paraId="7924FE35" w14:textId="77777777" w:rsidTr="00E641BD">
        <w:trPr>
          <w:trHeight w:val="558"/>
        </w:trPr>
        <w:tc>
          <w:tcPr>
            <w:tcW w:w="4659" w:type="dxa"/>
          </w:tcPr>
          <w:p w14:paraId="7AE9C7BE" w14:textId="09697BCC" w:rsidR="00E641BD" w:rsidRDefault="00E641BD" w:rsidP="00E641BD">
            <w:pPr>
              <w:jc w:val="center"/>
            </w:pPr>
            <w:r>
              <w:t xml:space="preserve">Staj </w:t>
            </w:r>
            <w:r w:rsidR="00DC0C84">
              <w:t>Koordinatörü</w:t>
            </w:r>
          </w:p>
        </w:tc>
        <w:tc>
          <w:tcPr>
            <w:tcW w:w="4660" w:type="dxa"/>
          </w:tcPr>
          <w:p w14:paraId="75A0BEC1" w14:textId="77777777" w:rsidR="00E641BD" w:rsidRDefault="00E641BD"/>
        </w:tc>
        <w:tc>
          <w:tcPr>
            <w:tcW w:w="4660" w:type="dxa"/>
          </w:tcPr>
          <w:p w14:paraId="32C2E055" w14:textId="77777777" w:rsidR="00E641BD" w:rsidRDefault="00E641BD" w:rsidP="00E641BD">
            <w:pPr>
              <w:jc w:val="center"/>
            </w:pPr>
            <w:r>
              <w:t>İşyeri Onayı</w:t>
            </w:r>
          </w:p>
        </w:tc>
      </w:tr>
    </w:tbl>
    <w:p w14:paraId="1B393596" w14:textId="77777777" w:rsidR="00CA68C4" w:rsidRPr="00CA68C4" w:rsidRDefault="00E641BD" w:rsidP="00E641BD">
      <w:r>
        <w:rPr>
          <w:noProof/>
          <w:lang w:eastAsia="tr-TR"/>
        </w:rPr>
        <mc:AlternateContent>
          <mc:Choice Requires="wps">
            <w:drawing>
              <wp:anchor distT="0" distB="0" distL="63500" distR="63500" simplePos="0" relativeHeight="251658240" behindDoc="0" locked="0" layoutInCell="1" allowOverlap="1" wp14:anchorId="6F9FE507" wp14:editId="642220F9">
                <wp:simplePos x="0" y="0"/>
                <wp:positionH relativeFrom="margin">
                  <wp:posOffset>-13970</wp:posOffset>
                </wp:positionH>
                <wp:positionV relativeFrom="paragraph">
                  <wp:posOffset>19685</wp:posOffset>
                </wp:positionV>
                <wp:extent cx="8886825" cy="828675"/>
                <wp:effectExtent l="0" t="0" r="9525" b="952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6825"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9354A" w14:textId="77777777" w:rsidR="00CA68C4" w:rsidRPr="00CA68C4" w:rsidRDefault="00CA68C4" w:rsidP="00585A27">
                            <w:pPr>
                              <w:spacing w:line="245" w:lineRule="exact"/>
                              <w:ind w:firstLine="37"/>
                              <w:jc w:val="both"/>
                            </w:pPr>
                            <w:r w:rsidRPr="00CA68C4">
                              <w:rPr>
                                <w:rStyle w:val="Bodytext2Exact"/>
                                <w:color w:val="auto"/>
                              </w:rPr>
                              <w:t xml:space="preserve">NOT: </w:t>
                            </w:r>
                            <w:r w:rsidRPr="00E641BD">
                              <w:rPr>
                                <w:rStyle w:val="Bodytext2Exact"/>
                                <w:b w:val="0"/>
                                <w:i/>
                                <w:color w:val="auto"/>
                                <w:sz w:val="22"/>
                              </w:rPr>
                              <w:t xml:space="preserve">Söz konusu ödeme, özel işletmelere aktarım şeklinde yapılacağından, Üniversitemiz öğrencilerinden zorunlu staj eğitimine tabi olup, işletmelerle imzaladığı sözleşme gereği ücret alanların Yükseköğretim Kurulu Başkanlığına bildirilebilmesi için Öğrenciye ücret ödendiğine dair onaylı banka dekontu ile ilgili formun eksiksiz olarak doldurulup, ivedilikle </w:t>
                            </w:r>
                            <w:r w:rsidR="00585A27">
                              <w:rPr>
                                <w:rStyle w:val="Bodytext2Exact"/>
                                <w:b w:val="0"/>
                                <w:i/>
                                <w:color w:val="auto"/>
                                <w:sz w:val="22"/>
                              </w:rPr>
                              <w:t xml:space="preserve">Meslek Yüksekokulu Müdürlüğü öğrenci işlerine </w:t>
                            </w:r>
                            <w:r w:rsidRPr="00E641BD">
                              <w:rPr>
                                <w:rStyle w:val="Bodytext2Exact"/>
                                <w:b w:val="0"/>
                                <w:i/>
                                <w:color w:val="auto"/>
                                <w:sz w:val="22"/>
                              </w:rPr>
                              <w:t xml:space="preserve"> ulaştırılması gerekmektedir. İlgili form </w:t>
                            </w:r>
                            <w:r w:rsidR="00585A27">
                              <w:rPr>
                                <w:rStyle w:val="Bodytext2Exact"/>
                                <w:b w:val="0"/>
                                <w:i/>
                                <w:color w:val="auto"/>
                                <w:sz w:val="22"/>
                              </w:rPr>
                              <w:t>Meslek Yüksekokulu</w:t>
                            </w:r>
                            <w:r w:rsidRPr="00E641BD">
                              <w:rPr>
                                <w:rStyle w:val="Bodytext2Exact"/>
                                <w:b w:val="0"/>
                                <w:i/>
                                <w:color w:val="auto"/>
                                <w:sz w:val="22"/>
                              </w:rPr>
                              <w:t xml:space="preserve"> web sayfasında da yer almaktadır. Dekont göndermeyen işyerlerine İşsizlik Fonu Katkısı ödemesi yapılmayacaktır.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C3B8073" id="_x0000_t202" coordsize="21600,21600" o:spt="202" path="m,l,21600r21600,l21600,xe">
                <v:stroke joinstyle="miter"/>
                <v:path gradientshapeok="t" o:connecttype="rect"/>
              </v:shapetype>
              <v:shape id="Text Box 18" o:spid="_x0000_s1026" type="#_x0000_t202" style="position:absolute;margin-left:-1.1pt;margin-top:1.55pt;width:699.75pt;height:65.25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u4SrQIAAKo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" filled="f" stroked="f">
                <v:textbox inset="0,0,0,0">
                  <w:txbxContent>
                    <w:p w:rsidR="00CA68C4" w:rsidRPr="00CA68C4" w:rsidRDefault="00CA68C4" w:rsidP="00585A27">
                      <w:pPr>
                        <w:spacing w:line="245" w:lineRule="exact"/>
                        <w:ind w:firstLine="37"/>
                        <w:jc w:val="both"/>
                      </w:pPr>
                      <w:r w:rsidRPr="00CA68C4">
                        <w:rPr>
                          <w:rStyle w:val="Bodytext2Exact"/>
                          <w:color w:val="auto"/>
                        </w:rPr>
                        <w:t xml:space="preserve">NOT: </w:t>
                      </w:r>
                      <w:r w:rsidRPr="00E641BD">
                        <w:rPr>
                          <w:rStyle w:val="Bodytext2Exact"/>
                          <w:b w:val="0"/>
                          <w:i/>
                          <w:color w:val="auto"/>
                          <w:sz w:val="22"/>
                        </w:rPr>
                        <w:t xml:space="preserve">Söz konusu ödeme, özel işletmelere aktarım şeklinde yapılacağından, Üniversitemiz öğrencilerinden zorunlu staj eğitimine tabi olup, işletmelerle imzaladığı sözleşme gereği ücret alanların Yükseköğretim Kurulu Başkanlığına bildirilebilmesi için Öğrenciye ücret ödendiğine dair onaylı banka dekontu ile ilgili formun eksiksiz olarak doldurulup, ivedilikle </w:t>
                      </w:r>
                      <w:r w:rsidR="00585A27">
                        <w:rPr>
                          <w:rStyle w:val="Bodytext2Exact"/>
                          <w:b w:val="0"/>
                          <w:i/>
                          <w:color w:val="auto"/>
                          <w:sz w:val="22"/>
                        </w:rPr>
                        <w:t xml:space="preserve">Meslek Yüksekokulu Müdürlüğü öğrenci işlerine </w:t>
                      </w:r>
                      <w:r w:rsidRPr="00E641BD">
                        <w:rPr>
                          <w:rStyle w:val="Bodytext2Exact"/>
                          <w:b w:val="0"/>
                          <w:i/>
                          <w:color w:val="auto"/>
                          <w:sz w:val="22"/>
                        </w:rPr>
                        <w:t xml:space="preserve"> ulaştırılması gerekmektedir. İlgili form </w:t>
                      </w:r>
                      <w:r w:rsidR="00585A27">
                        <w:rPr>
                          <w:rStyle w:val="Bodytext2Exact"/>
                          <w:b w:val="0"/>
                          <w:i/>
                          <w:color w:val="auto"/>
                          <w:sz w:val="22"/>
                        </w:rPr>
                        <w:t>Meslek Yüksekokulu</w:t>
                      </w:r>
                      <w:r w:rsidRPr="00E641BD">
                        <w:rPr>
                          <w:rStyle w:val="Bodytext2Exact"/>
                          <w:b w:val="0"/>
                          <w:i/>
                          <w:color w:val="auto"/>
                          <w:sz w:val="22"/>
                        </w:rPr>
                        <w:t xml:space="preserve"> web sayfasında da yer almaktadır. Dekont göndermeyen işyerlerine İşsizlik Fonu Katkısı ödemesi yapılmayacaktır.</w:t>
                      </w:r>
                    </w:p>
                  </w:txbxContent>
                </v:textbox>
                <w10:wrap anchorx="margin"/>
              </v:shape>
            </w:pict>
          </mc:Fallback>
        </mc:AlternateContent>
      </w:r>
    </w:p>
    <w:p w14:paraId="7CC9788E" w14:textId="77777777" w:rsidR="00CA68C4" w:rsidRPr="00CA68C4" w:rsidRDefault="00CA68C4" w:rsidP="00CA68C4"/>
    <w:p w14:paraId="5822E136" w14:textId="77777777" w:rsidR="00742122" w:rsidRDefault="00742122" w:rsidP="00CA68C4">
      <w:pPr>
        <w:pStyle w:val="Bodytext3"/>
        <w:shd w:val="clear" w:color="auto" w:fill="auto"/>
        <w:spacing w:after="30" w:line="200" w:lineRule="exact"/>
        <w:rPr>
          <w:rStyle w:val="Bodytext3Exact"/>
        </w:rPr>
      </w:pPr>
    </w:p>
    <w:p w14:paraId="4D26B7BF" w14:textId="77777777" w:rsidR="00742122" w:rsidRDefault="00742122" w:rsidP="00CA68C4">
      <w:pPr>
        <w:pStyle w:val="Bodytext3"/>
        <w:shd w:val="clear" w:color="auto" w:fill="auto"/>
        <w:spacing w:after="30" w:line="200" w:lineRule="exact"/>
        <w:rPr>
          <w:rStyle w:val="Bodytext3Exact"/>
        </w:rPr>
      </w:pPr>
    </w:p>
    <w:p w14:paraId="61640023" w14:textId="77777777" w:rsidR="00CA68C4" w:rsidRDefault="00CA68C4" w:rsidP="00CA68C4">
      <w:pPr>
        <w:pStyle w:val="Bodytext3"/>
        <w:shd w:val="clear" w:color="auto" w:fill="auto"/>
        <w:spacing w:after="30" w:line="200" w:lineRule="exact"/>
      </w:pPr>
      <w:r>
        <w:rPr>
          <w:rStyle w:val="Bodytext3Exact"/>
        </w:rPr>
        <w:t>Bartın Üniversitesi –</w:t>
      </w:r>
      <w:r w:rsidR="00585A27" w:rsidRPr="00585A27">
        <w:rPr>
          <w:rStyle w:val="Bodytext2Exact"/>
          <w:b/>
          <w:i w:val="0"/>
          <w:color w:val="auto"/>
          <w:sz w:val="22"/>
        </w:rPr>
        <w:t xml:space="preserve"> </w:t>
      </w:r>
      <w:r w:rsidR="00585A27" w:rsidRPr="00BA0141">
        <w:rPr>
          <w:rStyle w:val="Bodytext3Exact"/>
        </w:rPr>
        <w:t>Bartın Meslek Yüksekokulu</w:t>
      </w:r>
      <w:r>
        <w:rPr>
          <w:rStyle w:val="Bodytext3Exact"/>
        </w:rPr>
        <w:t xml:space="preserve"> </w:t>
      </w:r>
      <w:r w:rsidR="00585A27">
        <w:rPr>
          <w:rStyle w:val="Bodytext3Exact"/>
        </w:rPr>
        <w:t>Ağdacı</w:t>
      </w:r>
      <w:r>
        <w:rPr>
          <w:rStyle w:val="Bodytext3Exact"/>
        </w:rPr>
        <w:t xml:space="preserve"> Kampüsü / BARTIN</w:t>
      </w:r>
    </w:p>
    <w:p w14:paraId="5466322E" w14:textId="77777777" w:rsidR="00CA68C4" w:rsidRPr="00E641BD" w:rsidRDefault="00CA68C4" w:rsidP="00CA68C4">
      <w:pPr>
        <w:pStyle w:val="Bodytext20"/>
        <w:shd w:val="clear" w:color="auto" w:fill="auto"/>
        <w:spacing w:before="0" w:line="180" w:lineRule="exact"/>
        <w:jc w:val="center"/>
      </w:pPr>
      <w:r w:rsidRPr="00E641BD">
        <w:rPr>
          <w:rStyle w:val="Bodytext2Exact"/>
          <w:color w:val="auto"/>
        </w:rPr>
        <w:t xml:space="preserve">e-posta: </w:t>
      </w:r>
      <w:hyperlink r:id="rId6" w:history="1">
        <w:r w:rsidR="00585A27" w:rsidRPr="00544375">
          <w:rPr>
            <w:rStyle w:val="Kpr"/>
            <w:lang w:val="en-US" w:bidi="en-US"/>
          </w:rPr>
          <w:t>bmyo@bartin.edu.tr</w:t>
        </w:r>
      </w:hyperlink>
      <w:r w:rsidRPr="00E641BD">
        <w:rPr>
          <w:rStyle w:val="Bodytext2Exact"/>
          <w:color w:val="auto"/>
        </w:rPr>
        <w:t xml:space="preserve"> web adres :</w:t>
      </w:r>
      <w:hyperlink r:id="rId7" w:history="1">
        <w:r w:rsidRPr="00E641BD">
          <w:rPr>
            <w:rStyle w:val="Kpr"/>
            <w:color w:val="auto"/>
          </w:rPr>
          <w:t xml:space="preserve"> http://www.</w:t>
        </w:r>
        <w:r w:rsidRPr="00E641BD">
          <w:rPr>
            <w:rStyle w:val="Kpr"/>
            <w:color w:val="auto"/>
            <w:lang w:val="en-US" w:bidi="en-US"/>
          </w:rPr>
          <w:t xml:space="preserve">bartin.edu.tr </w:t>
        </w:r>
      </w:hyperlink>
      <w:r w:rsidRPr="00E641BD">
        <w:rPr>
          <w:rStyle w:val="Bodytext2Exact"/>
          <w:color w:val="auto"/>
        </w:rPr>
        <w:t xml:space="preserve">Tel: 0 (378) </w:t>
      </w:r>
      <w:r w:rsidR="00585A27">
        <w:rPr>
          <w:rStyle w:val="Bodytext2Exact"/>
          <w:color w:val="auto"/>
        </w:rPr>
        <w:t>2235223</w:t>
      </w:r>
      <w:r w:rsidRPr="00E641BD">
        <w:rPr>
          <w:rStyle w:val="Bodytext2Exact"/>
          <w:color w:val="auto"/>
        </w:rPr>
        <w:t xml:space="preserve"> </w:t>
      </w:r>
    </w:p>
    <w:sectPr w:rsidR="00CA68C4" w:rsidRPr="00E641BD" w:rsidSect="00574FA5">
      <w:pgSz w:w="16838" w:h="11906" w:orient="landscape"/>
      <w:pgMar w:top="426" w:right="1417" w:bottom="284" w:left="1417"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14132" w14:textId="77777777" w:rsidR="00676CE7" w:rsidRDefault="00676CE7" w:rsidP="00CA68C4">
      <w:pPr>
        <w:spacing w:after="0" w:line="240" w:lineRule="auto"/>
      </w:pPr>
      <w:r>
        <w:separator/>
      </w:r>
    </w:p>
  </w:endnote>
  <w:endnote w:type="continuationSeparator" w:id="0">
    <w:p w14:paraId="01C21C92" w14:textId="77777777" w:rsidR="00676CE7" w:rsidRDefault="00676CE7" w:rsidP="00CA6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1C556" w14:textId="77777777" w:rsidR="00676CE7" w:rsidRDefault="00676CE7" w:rsidP="00CA68C4">
      <w:pPr>
        <w:spacing w:after="0" w:line="240" w:lineRule="auto"/>
      </w:pPr>
      <w:r>
        <w:separator/>
      </w:r>
    </w:p>
  </w:footnote>
  <w:footnote w:type="continuationSeparator" w:id="0">
    <w:p w14:paraId="238D672B" w14:textId="77777777" w:rsidR="00676CE7" w:rsidRDefault="00676CE7" w:rsidP="00CA68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2DC"/>
    <w:rsid w:val="000954DD"/>
    <w:rsid w:val="00133E42"/>
    <w:rsid w:val="001B7EE1"/>
    <w:rsid w:val="00253F0D"/>
    <w:rsid w:val="00394873"/>
    <w:rsid w:val="004862DC"/>
    <w:rsid w:val="00494739"/>
    <w:rsid w:val="00574FA5"/>
    <w:rsid w:val="00585A27"/>
    <w:rsid w:val="00623658"/>
    <w:rsid w:val="00676CE7"/>
    <w:rsid w:val="00742122"/>
    <w:rsid w:val="008467DB"/>
    <w:rsid w:val="00954911"/>
    <w:rsid w:val="00A65DD5"/>
    <w:rsid w:val="00A91337"/>
    <w:rsid w:val="00B02F9C"/>
    <w:rsid w:val="00BA0141"/>
    <w:rsid w:val="00CA68C4"/>
    <w:rsid w:val="00D4274F"/>
    <w:rsid w:val="00D53AE7"/>
    <w:rsid w:val="00DB3F07"/>
    <w:rsid w:val="00DC0C84"/>
    <w:rsid w:val="00E6142C"/>
    <w:rsid w:val="00E641BD"/>
    <w:rsid w:val="00F905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778E0"/>
  <w15:docId w15:val="{DF4E91D8-4F46-4AD9-938C-F92724C6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6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Exact">
    <w:name w:val="Body text (2) Exact"/>
    <w:basedOn w:val="VarsaylanParagrafYazTipi"/>
    <w:rsid w:val="00CA68C4"/>
    <w:rPr>
      <w:rFonts w:ascii="Arial" w:eastAsia="Arial" w:hAnsi="Arial" w:cs="Arial"/>
      <w:b/>
      <w:bCs/>
      <w:i w:val="0"/>
      <w:iCs w:val="0"/>
      <w:smallCaps w:val="0"/>
      <w:strike w:val="0"/>
      <w:color w:val="0000FF"/>
      <w:spacing w:val="0"/>
      <w:w w:val="100"/>
      <w:position w:val="0"/>
      <w:sz w:val="18"/>
      <w:szCs w:val="18"/>
      <w:u w:val="none"/>
      <w:lang w:val="en-US" w:eastAsia="en-US" w:bidi="en-US"/>
    </w:rPr>
  </w:style>
  <w:style w:type="paragraph" w:styleId="stBilgi">
    <w:name w:val="header"/>
    <w:basedOn w:val="Normal"/>
    <w:link w:val="stBilgiChar"/>
    <w:uiPriority w:val="99"/>
    <w:unhideWhenUsed/>
    <w:rsid w:val="00CA68C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A68C4"/>
  </w:style>
  <w:style w:type="paragraph" w:styleId="AltBilgi">
    <w:name w:val="footer"/>
    <w:basedOn w:val="Normal"/>
    <w:link w:val="AltBilgiChar"/>
    <w:uiPriority w:val="99"/>
    <w:unhideWhenUsed/>
    <w:rsid w:val="00CA68C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A68C4"/>
  </w:style>
  <w:style w:type="character" w:customStyle="1" w:styleId="Bodytext2">
    <w:name w:val="Body text (2)_"/>
    <w:basedOn w:val="VarsaylanParagrafYazTipi"/>
    <w:link w:val="Bodytext20"/>
    <w:rsid w:val="00CA68C4"/>
    <w:rPr>
      <w:rFonts w:ascii="Arial" w:eastAsia="Arial" w:hAnsi="Arial" w:cs="Arial"/>
      <w:sz w:val="18"/>
      <w:szCs w:val="18"/>
      <w:shd w:val="clear" w:color="auto" w:fill="FFFFFF"/>
    </w:rPr>
  </w:style>
  <w:style w:type="character" w:customStyle="1" w:styleId="Bodytext3Exact">
    <w:name w:val="Body text (3) Exact"/>
    <w:basedOn w:val="VarsaylanParagrafYazTipi"/>
    <w:link w:val="Bodytext3"/>
    <w:rsid w:val="00CA68C4"/>
    <w:rPr>
      <w:rFonts w:ascii="Arial" w:eastAsia="Arial" w:hAnsi="Arial" w:cs="Arial"/>
      <w:b/>
      <w:bCs/>
      <w:i/>
      <w:iCs/>
      <w:sz w:val="20"/>
      <w:szCs w:val="20"/>
      <w:shd w:val="clear" w:color="auto" w:fill="FFFFFF"/>
    </w:rPr>
  </w:style>
  <w:style w:type="paragraph" w:customStyle="1" w:styleId="Bodytext20">
    <w:name w:val="Body text (2)"/>
    <w:basedOn w:val="Normal"/>
    <w:link w:val="Bodytext2"/>
    <w:rsid w:val="00CA68C4"/>
    <w:pPr>
      <w:widowControl w:val="0"/>
      <w:shd w:val="clear" w:color="auto" w:fill="FFFFFF"/>
      <w:spacing w:before="60" w:after="0" w:line="240" w:lineRule="exact"/>
      <w:jc w:val="both"/>
    </w:pPr>
    <w:rPr>
      <w:rFonts w:ascii="Arial" w:eastAsia="Arial" w:hAnsi="Arial" w:cs="Arial"/>
      <w:sz w:val="18"/>
      <w:szCs w:val="18"/>
    </w:rPr>
  </w:style>
  <w:style w:type="paragraph" w:customStyle="1" w:styleId="Bodytext3">
    <w:name w:val="Body text (3)"/>
    <w:basedOn w:val="Normal"/>
    <w:link w:val="Bodytext3Exact"/>
    <w:rsid w:val="00CA68C4"/>
    <w:pPr>
      <w:widowControl w:val="0"/>
      <w:shd w:val="clear" w:color="auto" w:fill="FFFFFF"/>
      <w:spacing w:after="60" w:line="0" w:lineRule="atLeast"/>
      <w:jc w:val="center"/>
    </w:pPr>
    <w:rPr>
      <w:rFonts w:ascii="Arial" w:eastAsia="Arial" w:hAnsi="Arial" w:cs="Arial"/>
      <w:b/>
      <w:bCs/>
      <w:i/>
      <w:iCs/>
      <w:sz w:val="20"/>
      <w:szCs w:val="20"/>
    </w:rPr>
  </w:style>
  <w:style w:type="character" w:styleId="Kpr">
    <w:name w:val="Hyperlink"/>
    <w:basedOn w:val="VarsaylanParagrafYazTipi"/>
    <w:uiPriority w:val="99"/>
    <w:unhideWhenUsed/>
    <w:rsid w:val="00CA68C4"/>
    <w:rPr>
      <w:color w:val="0000FF" w:themeColor="hyperlink"/>
      <w:u w:val="single"/>
    </w:rPr>
  </w:style>
  <w:style w:type="paragraph" w:styleId="BalonMetni">
    <w:name w:val="Balloon Text"/>
    <w:basedOn w:val="Normal"/>
    <w:link w:val="BalonMetniChar"/>
    <w:uiPriority w:val="99"/>
    <w:semiHidden/>
    <w:unhideWhenUsed/>
    <w:rsid w:val="00E641B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641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20http://www.bartin.edu.tr%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myo@bartin.edu.t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699</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Gülsüm</dc:creator>
  <cp:lastModifiedBy>Probook</cp:lastModifiedBy>
  <cp:revision>2</cp:revision>
  <cp:lastPrinted>2017-08-22T11:44:00Z</cp:lastPrinted>
  <dcterms:created xsi:type="dcterms:W3CDTF">2022-03-18T11:05:00Z</dcterms:created>
  <dcterms:modified xsi:type="dcterms:W3CDTF">2022-03-18T11:05:00Z</dcterms:modified>
</cp:coreProperties>
</file>