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90" w:rsidRPr="0082710E" w:rsidRDefault="00E37A90" w:rsidP="0082710E">
      <w:pPr>
        <w:pStyle w:val="AralkYok"/>
        <w:jc w:val="center"/>
        <w:rPr>
          <w:rFonts w:ascii="Cambria" w:hAnsi="Cambria"/>
          <w:b/>
          <w:color w:val="002060"/>
          <w:sz w:val="24"/>
          <w:szCs w:val="24"/>
        </w:rPr>
      </w:pPr>
      <w:bookmarkStart w:id="0" w:name="_GoBack"/>
      <w:bookmarkEnd w:id="0"/>
      <w:r w:rsidRPr="0082710E">
        <w:rPr>
          <w:rFonts w:ascii="Cambria" w:hAnsi="Cambria"/>
          <w:b/>
          <w:color w:val="002060"/>
          <w:sz w:val="24"/>
          <w:szCs w:val="24"/>
        </w:rPr>
        <w:t>BARTIN ÜNİVERSİTESİ</w:t>
      </w:r>
    </w:p>
    <w:p w:rsidR="00E37A90" w:rsidRPr="0082710E" w:rsidRDefault="009324DF" w:rsidP="0082710E">
      <w:pPr>
        <w:pStyle w:val="Balk1"/>
        <w:ind w:left="0"/>
        <w:jc w:val="center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 xml:space="preserve">BARTIN </w:t>
      </w:r>
      <w:r w:rsidR="00E37A90" w:rsidRPr="0082710E">
        <w:rPr>
          <w:rFonts w:ascii="Cambria" w:hAnsi="Cambria"/>
          <w:color w:val="002060"/>
        </w:rPr>
        <w:t>ORMAN FAKÜLTESİ</w:t>
      </w:r>
    </w:p>
    <w:p w:rsidR="00E37A90" w:rsidRPr="0082710E" w:rsidRDefault="0082710E" w:rsidP="0082710E">
      <w:pPr>
        <w:pStyle w:val="AralkYok"/>
        <w:jc w:val="center"/>
        <w:rPr>
          <w:rFonts w:ascii="Cambria" w:hAnsi="Cambria"/>
          <w:b/>
          <w:color w:val="002060"/>
          <w:sz w:val="24"/>
          <w:szCs w:val="24"/>
        </w:rPr>
      </w:pPr>
      <w:proofErr w:type="gramStart"/>
      <w:r w:rsidRPr="0082710E">
        <w:rPr>
          <w:rFonts w:ascii="Cambria" w:hAnsi="Cambria"/>
          <w:b/>
          <w:color w:val="002060"/>
          <w:sz w:val="24"/>
          <w:szCs w:val="24"/>
        </w:rPr>
        <w:t>………………..</w:t>
      </w:r>
      <w:proofErr w:type="gramEnd"/>
      <w:r w:rsidR="00E37A90" w:rsidRPr="0082710E">
        <w:rPr>
          <w:rFonts w:ascii="Cambria" w:hAnsi="Cambria"/>
          <w:b/>
          <w:color w:val="002060"/>
          <w:sz w:val="24"/>
          <w:szCs w:val="24"/>
        </w:rPr>
        <w:t xml:space="preserve"> MÜHENDİSLİĞİ BÖLÜMÜ</w:t>
      </w:r>
    </w:p>
    <w:p w:rsidR="00E37A90" w:rsidRPr="0082710E" w:rsidRDefault="00E37A90" w:rsidP="0082710E">
      <w:pPr>
        <w:jc w:val="center"/>
        <w:rPr>
          <w:rFonts w:ascii="Cambria" w:hAnsi="Cambria"/>
          <w:b/>
          <w:color w:val="002060"/>
          <w:sz w:val="24"/>
          <w:szCs w:val="24"/>
        </w:rPr>
      </w:pPr>
      <w:r w:rsidRPr="0082710E">
        <w:rPr>
          <w:rFonts w:ascii="Cambria" w:hAnsi="Cambria"/>
          <w:b/>
          <w:color w:val="002060"/>
          <w:sz w:val="24"/>
          <w:szCs w:val="24"/>
        </w:rPr>
        <w:t>BİTİRME ÖDEVİ VE SUNUMU DEĞERLENDİRME FORMU</w:t>
      </w:r>
    </w:p>
    <w:p w:rsidR="00E37A90" w:rsidRPr="0082710E" w:rsidRDefault="00E37A90" w:rsidP="00E37A90">
      <w:pPr>
        <w:jc w:val="center"/>
        <w:rPr>
          <w:rFonts w:ascii="Cambria" w:hAnsi="Cambria"/>
          <w:b/>
          <w:sz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809"/>
      </w:tblGrid>
      <w:tr w:rsidR="00E37A90" w:rsidRPr="0082710E" w:rsidTr="0082710E">
        <w:trPr>
          <w:trHeight w:val="430"/>
        </w:trPr>
        <w:tc>
          <w:tcPr>
            <w:tcW w:w="4830" w:type="dxa"/>
            <w:vAlign w:val="center"/>
          </w:tcPr>
          <w:p w:rsidR="00E37A90" w:rsidRPr="0082710E" w:rsidRDefault="00E37A90" w:rsidP="0082710E">
            <w:pPr>
              <w:pStyle w:val="TableParagraph"/>
              <w:spacing w:line="222" w:lineRule="exact"/>
              <w:rPr>
                <w:rFonts w:ascii="Cambria" w:hAnsi="Cambria"/>
                <w:b/>
                <w:color w:val="002060"/>
              </w:rPr>
            </w:pP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Danışman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4809" w:type="dxa"/>
            <w:vAlign w:val="center"/>
          </w:tcPr>
          <w:p w:rsidR="00E37A90" w:rsidRPr="0082710E" w:rsidRDefault="00E37A90" w:rsidP="0082710E">
            <w:pPr>
              <w:pStyle w:val="TableParagraph"/>
              <w:spacing w:line="222" w:lineRule="exact"/>
              <w:jc w:val="center"/>
              <w:rPr>
                <w:rFonts w:ascii="Cambria" w:hAnsi="Cambria"/>
                <w:b/>
              </w:rPr>
            </w:pP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Değerlendirme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ve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Sunum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Tarihi</w:t>
            </w:r>
            <w:proofErr w:type="spellEnd"/>
            <w:proofErr w:type="gramStart"/>
            <w:r w:rsidRPr="0082710E">
              <w:rPr>
                <w:rFonts w:ascii="Cambria" w:hAnsi="Cambria"/>
                <w:b/>
                <w:color w:val="002060"/>
              </w:rPr>
              <w:t>:……</w:t>
            </w:r>
            <w:proofErr w:type="gramEnd"/>
            <w:r w:rsidRPr="0082710E">
              <w:rPr>
                <w:rFonts w:ascii="Cambria" w:hAnsi="Cambria"/>
                <w:b/>
                <w:color w:val="002060"/>
              </w:rPr>
              <w:t>/……/…….</w:t>
            </w:r>
          </w:p>
        </w:tc>
      </w:tr>
      <w:tr w:rsidR="00E37A90" w:rsidRPr="0082710E" w:rsidTr="0082710E">
        <w:trPr>
          <w:trHeight w:val="362"/>
        </w:trPr>
        <w:tc>
          <w:tcPr>
            <w:tcW w:w="9639" w:type="dxa"/>
            <w:gridSpan w:val="2"/>
          </w:tcPr>
          <w:p w:rsidR="00E37A90" w:rsidRPr="0082710E" w:rsidRDefault="00E37A90" w:rsidP="00BA236E">
            <w:pPr>
              <w:pStyle w:val="TableParagraph"/>
              <w:spacing w:line="240" w:lineRule="exact"/>
              <w:rPr>
                <w:rFonts w:ascii="Cambria" w:hAnsi="Cambria"/>
                <w:b/>
                <w:color w:val="002060"/>
              </w:rPr>
            </w:pP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Öğrencinin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Adı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Soyadı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 xml:space="preserve">, </w:t>
            </w: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No’su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>:</w:t>
            </w:r>
          </w:p>
        </w:tc>
      </w:tr>
      <w:tr w:rsidR="00E37A90" w:rsidRPr="0082710E" w:rsidTr="0082710E">
        <w:trPr>
          <w:trHeight w:val="482"/>
        </w:trPr>
        <w:tc>
          <w:tcPr>
            <w:tcW w:w="9639" w:type="dxa"/>
            <w:gridSpan w:val="2"/>
          </w:tcPr>
          <w:p w:rsidR="00E37A90" w:rsidRPr="0082710E" w:rsidRDefault="00E37A90" w:rsidP="00BA236E">
            <w:pPr>
              <w:pStyle w:val="TableParagraph"/>
              <w:spacing w:line="240" w:lineRule="exact"/>
              <w:rPr>
                <w:rFonts w:ascii="Cambria" w:hAnsi="Cambria"/>
                <w:b/>
                <w:color w:val="002060"/>
              </w:rPr>
            </w:pPr>
            <w:proofErr w:type="spellStart"/>
            <w:r w:rsidRPr="0082710E">
              <w:rPr>
                <w:rFonts w:ascii="Cambria" w:hAnsi="Cambria"/>
                <w:b/>
                <w:color w:val="002060"/>
              </w:rPr>
              <w:t>Başlık</w:t>
            </w:r>
            <w:proofErr w:type="spellEnd"/>
            <w:r w:rsidRPr="0082710E">
              <w:rPr>
                <w:rFonts w:ascii="Cambria" w:hAnsi="Cambria"/>
                <w:b/>
                <w:color w:val="002060"/>
              </w:rPr>
              <w:t>:</w:t>
            </w:r>
          </w:p>
          <w:p w:rsidR="00E37A90" w:rsidRPr="0082710E" w:rsidRDefault="00E37A90" w:rsidP="00BA236E">
            <w:pPr>
              <w:pStyle w:val="TableParagraph"/>
              <w:spacing w:line="240" w:lineRule="exact"/>
              <w:rPr>
                <w:rFonts w:ascii="Cambria" w:hAnsi="Cambria"/>
                <w:b/>
                <w:color w:val="002060"/>
              </w:rPr>
            </w:pPr>
          </w:p>
          <w:p w:rsidR="00E37A90" w:rsidRPr="0082710E" w:rsidRDefault="00E37A90" w:rsidP="00BA236E">
            <w:pPr>
              <w:pStyle w:val="TableParagraph"/>
              <w:spacing w:line="240" w:lineRule="exact"/>
              <w:rPr>
                <w:rFonts w:ascii="Cambria" w:hAnsi="Cambria"/>
                <w:b/>
                <w:color w:val="002060"/>
              </w:rPr>
            </w:pPr>
          </w:p>
          <w:p w:rsidR="00E37A90" w:rsidRPr="0082710E" w:rsidRDefault="00E37A90" w:rsidP="00BA236E">
            <w:pPr>
              <w:pStyle w:val="TableParagraph"/>
              <w:spacing w:line="240" w:lineRule="exact"/>
              <w:rPr>
                <w:rFonts w:ascii="Cambria" w:hAnsi="Cambria"/>
                <w:b/>
                <w:color w:val="002060"/>
              </w:rPr>
            </w:pPr>
          </w:p>
        </w:tc>
      </w:tr>
    </w:tbl>
    <w:p w:rsidR="00E37A90" w:rsidRPr="0082710E" w:rsidRDefault="00E37A90" w:rsidP="00E37A90">
      <w:pPr>
        <w:pStyle w:val="GvdeMetni"/>
        <w:rPr>
          <w:rFonts w:ascii="Cambria" w:hAnsi="Cambria"/>
          <w:b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850"/>
      </w:tblGrid>
      <w:tr w:rsidR="00E37A90" w:rsidRPr="0082710E" w:rsidTr="0082710E">
        <w:trPr>
          <w:trHeight w:val="412"/>
        </w:trPr>
        <w:tc>
          <w:tcPr>
            <w:tcW w:w="9639" w:type="dxa"/>
            <w:gridSpan w:val="2"/>
          </w:tcPr>
          <w:p w:rsidR="00E37A90" w:rsidRPr="0082710E" w:rsidRDefault="00E37A90" w:rsidP="00BA236E">
            <w:pPr>
              <w:pStyle w:val="TableParagraph"/>
              <w:spacing w:line="275" w:lineRule="exact"/>
              <w:rPr>
                <w:rFonts w:ascii="Cambria" w:hAnsi="Cambria"/>
                <w:b/>
                <w:color w:val="002060"/>
                <w:sz w:val="24"/>
              </w:rPr>
            </w:pPr>
            <w:r w:rsidRPr="0082710E">
              <w:rPr>
                <w:rFonts w:ascii="Cambria" w:hAnsi="Cambria"/>
                <w:b/>
                <w:color w:val="002060"/>
                <w:sz w:val="24"/>
              </w:rPr>
              <w:t>DEĞERLENDİRME KONULARI VE PUANLAMA</w:t>
            </w:r>
          </w:p>
        </w:tc>
      </w:tr>
      <w:tr w:rsidR="00E37A90" w:rsidRPr="0082710E" w:rsidTr="0082710E">
        <w:trPr>
          <w:trHeight w:val="493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E37A90" w:rsidRPr="0082710E" w:rsidRDefault="00E37A90" w:rsidP="00E37A90">
            <w:pPr>
              <w:pStyle w:val="TableParagraph"/>
              <w:spacing w:line="251" w:lineRule="exact"/>
              <w:rPr>
                <w:rFonts w:ascii="Cambria" w:hAnsi="Cambria"/>
                <w:b/>
                <w:color w:val="002060"/>
                <w:lang w:val="tr-TR"/>
              </w:rPr>
            </w:pPr>
            <w:r w:rsidRPr="0082710E">
              <w:rPr>
                <w:rFonts w:ascii="Cambria" w:hAnsi="Cambria"/>
                <w:b/>
                <w:color w:val="002060"/>
                <w:lang w:val="tr-TR"/>
              </w:rPr>
              <w:t>Bilimsel Yeterlilik (60)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37A90" w:rsidRPr="0082710E" w:rsidRDefault="00E37A90" w:rsidP="0082710E">
            <w:pPr>
              <w:pStyle w:val="TableParagraph"/>
              <w:spacing w:line="222" w:lineRule="exact"/>
              <w:jc w:val="center"/>
              <w:rPr>
                <w:rFonts w:ascii="Cambria" w:hAnsi="Cambria"/>
                <w:b/>
                <w:color w:val="002060"/>
                <w:sz w:val="21"/>
              </w:rPr>
            </w:pPr>
            <w:r w:rsidRPr="0082710E">
              <w:rPr>
                <w:rFonts w:ascii="Cambria" w:hAnsi="Cambria"/>
                <w:b/>
                <w:color w:val="002060"/>
                <w:sz w:val="21"/>
              </w:rPr>
              <w:t>Not</w:t>
            </w: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23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Bitirme ödevinin amaçlarının belirlenmiş olması ve bu amaçlar doğrultusunda tasarlanmış olması</w:t>
            </w:r>
          </w:p>
        </w:tc>
        <w:tc>
          <w:tcPr>
            <w:tcW w:w="850" w:type="dxa"/>
            <w:vMerge w:val="restart"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shd w:val="clear" w:color="auto" w:fill="auto"/>
            <w:vAlign w:val="center"/>
          </w:tcPr>
          <w:p w:rsidR="00E37A90" w:rsidRPr="0082710E" w:rsidRDefault="00E37A90" w:rsidP="00E37A90">
            <w:pPr>
              <w:pStyle w:val="TableParagraph"/>
              <w:spacing w:line="223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 xml:space="preserve">Çalışmanın belirlenen amaçlar doğrultusunda incelenmiş olması ve incelenen </w:t>
            </w:r>
            <w:proofErr w:type="gramStart"/>
            <w:r w:rsidRPr="0082710E">
              <w:rPr>
                <w:rFonts w:ascii="Cambria" w:hAnsi="Cambria"/>
                <w:lang w:val="tr-TR"/>
              </w:rPr>
              <w:t>literatürlerin</w:t>
            </w:r>
            <w:proofErr w:type="gramEnd"/>
            <w:r w:rsidRPr="0082710E">
              <w:rPr>
                <w:rFonts w:ascii="Cambria" w:hAnsi="Cambria"/>
                <w:lang w:val="tr-TR"/>
              </w:rPr>
              <w:t xml:space="preserve"> konuyu yansıtması, yeterliliği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82710E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 xml:space="preserve">Bitirme ödevinin </w:t>
            </w:r>
            <w:r>
              <w:rPr>
                <w:rFonts w:ascii="Cambria" w:hAnsi="Cambria"/>
                <w:lang w:val="tr-TR"/>
              </w:rPr>
              <w:t>bölümün</w:t>
            </w:r>
            <w:r w:rsidR="00E37A90" w:rsidRPr="0082710E">
              <w:rPr>
                <w:rFonts w:ascii="Cambria" w:hAnsi="Cambria"/>
                <w:lang w:val="tr-TR"/>
              </w:rPr>
              <w:t xml:space="preserve"> eğitim amaçlarına uygunluğu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Etik ilkelerine uygun davranma, mesleki ve etik sorumluluk bilincini yansıtması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28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Çalışmada uygulanan yöntemlerin bu amaçları</w:t>
            </w:r>
            <w:r w:rsidR="0082710E">
              <w:rPr>
                <w:rFonts w:ascii="Cambria" w:hAnsi="Cambria"/>
                <w:lang w:val="tr-TR"/>
              </w:rPr>
              <w:t xml:space="preserve"> başarmak için doğru seçilmiş, m</w:t>
            </w:r>
            <w:r w:rsidRPr="0082710E">
              <w:rPr>
                <w:rFonts w:ascii="Cambria" w:hAnsi="Cambria"/>
                <w:lang w:val="tr-TR"/>
              </w:rPr>
              <w:t>esleğin gerektirdiği çağdaş yöntem ve araçları kullanabilme becerisinin kanıtlanmış olması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82710E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 xml:space="preserve">Sunulan fikirlerin özgün ve </w:t>
            </w:r>
            <w:r w:rsidR="0082710E">
              <w:rPr>
                <w:rFonts w:ascii="Cambria" w:hAnsi="Cambria"/>
                <w:lang w:val="tr-TR"/>
              </w:rPr>
              <w:t>yeni</w:t>
            </w:r>
            <w:r w:rsidRPr="0082710E">
              <w:rPr>
                <w:rFonts w:ascii="Cambria" w:hAnsi="Cambria"/>
                <w:lang w:val="tr-TR"/>
              </w:rPr>
              <w:t xml:space="preserve"> düşünceler içermesi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23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Bölümüyle ilgili temel bilgileri kullanarak problemi saptama, tanımlama ve model kurma becerisi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1E1DE4">
        <w:trPr>
          <w:trHeight w:val="456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Çözümleri ve sonuçları doğru bir biçimde yorumlama ve tartışma becerisi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82710E">
        <w:trPr>
          <w:trHeight w:val="37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E37A90" w:rsidRPr="0082710E" w:rsidRDefault="00E37A90" w:rsidP="00E37A90">
            <w:pPr>
              <w:pStyle w:val="TableParagraph"/>
              <w:spacing w:line="251" w:lineRule="exact"/>
              <w:rPr>
                <w:rFonts w:ascii="Cambria" w:hAnsi="Cambria"/>
                <w:b/>
                <w:lang w:val="tr-TR"/>
              </w:rPr>
            </w:pPr>
            <w:r w:rsidRPr="0082710E">
              <w:rPr>
                <w:rFonts w:ascii="Cambria" w:hAnsi="Cambria"/>
                <w:b/>
                <w:color w:val="002060"/>
                <w:lang w:val="tr-TR"/>
              </w:rPr>
              <w:t>Şekli Yeterlilik (20)</w:t>
            </w: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Yazım kılavuzuna uygunluğu ve yazım şekli</w:t>
            </w:r>
          </w:p>
        </w:tc>
        <w:tc>
          <w:tcPr>
            <w:tcW w:w="850" w:type="dxa"/>
            <w:vMerge w:val="restart"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Kaynak kullanım doğruluğu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82710E">
        <w:trPr>
          <w:trHeight w:val="381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E37A90" w:rsidRPr="0082710E" w:rsidRDefault="00E37A90" w:rsidP="00E37A90">
            <w:pPr>
              <w:pStyle w:val="TableParagraph"/>
              <w:spacing w:line="251" w:lineRule="exact"/>
              <w:rPr>
                <w:rFonts w:ascii="Cambria" w:hAnsi="Cambria"/>
                <w:b/>
                <w:lang w:val="tr-TR"/>
              </w:rPr>
            </w:pPr>
            <w:r w:rsidRPr="0082710E">
              <w:rPr>
                <w:rFonts w:ascii="Cambria" w:hAnsi="Cambria"/>
                <w:b/>
                <w:color w:val="002060"/>
                <w:lang w:val="tr-TR"/>
              </w:rPr>
              <w:t>Sunum Yeterliliği (20)</w:t>
            </w: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Bitirme ödevini sunmaya başlarken gerekli takdim işlemlerini yerine getirdi</w:t>
            </w:r>
          </w:p>
        </w:tc>
        <w:tc>
          <w:tcPr>
            <w:tcW w:w="850" w:type="dxa"/>
            <w:vMerge w:val="restart"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 xml:space="preserve">Görsel </w:t>
            </w:r>
            <w:proofErr w:type="gramStart"/>
            <w:r w:rsidRPr="0082710E">
              <w:rPr>
                <w:rFonts w:ascii="Cambria" w:hAnsi="Cambria"/>
                <w:lang w:val="tr-TR"/>
              </w:rPr>
              <w:t>ekipman</w:t>
            </w:r>
            <w:proofErr w:type="gramEnd"/>
            <w:r w:rsidRPr="0082710E">
              <w:rPr>
                <w:rFonts w:ascii="Cambria" w:hAnsi="Cambria"/>
                <w:lang w:val="tr-TR"/>
              </w:rPr>
              <w:t xml:space="preserve"> etkin bir şekilde kullanıldı, bilişim teknolojisinden yararlanıldı.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10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Kavramlar doğru ve açık bir şekilde kullanıldı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16"/>
              </w:rPr>
            </w:pP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23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Öğrenci belirtilen süreyi etkin bir şekilde kullandı. Sunum akıcı ve anlaşılır bir biçimde yapıldı.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1E1DE4">
        <w:trPr>
          <w:trHeight w:val="454"/>
        </w:trPr>
        <w:tc>
          <w:tcPr>
            <w:tcW w:w="8789" w:type="dxa"/>
            <w:vAlign w:val="center"/>
          </w:tcPr>
          <w:p w:rsidR="00E37A90" w:rsidRPr="0082710E" w:rsidRDefault="00E37A90" w:rsidP="00E37A90">
            <w:pPr>
              <w:pStyle w:val="TableParagraph"/>
              <w:spacing w:line="225" w:lineRule="exact"/>
              <w:rPr>
                <w:rFonts w:ascii="Cambria" w:hAnsi="Cambria"/>
                <w:lang w:val="tr-TR"/>
              </w:rPr>
            </w:pPr>
            <w:r w:rsidRPr="0082710E">
              <w:rPr>
                <w:rFonts w:ascii="Cambria" w:hAnsi="Cambria"/>
                <w:lang w:val="tr-TR"/>
              </w:rPr>
              <w:t>Sorulan sorulara doğru ve açık bir şekilde cevap verildi.</w:t>
            </w:r>
          </w:p>
        </w:tc>
        <w:tc>
          <w:tcPr>
            <w:tcW w:w="850" w:type="dxa"/>
            <w:vMerge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82710E" w:rsidRPr="0082710E" w:rsidTr="001E1DE4">
        <w:trPr>
          <w:trHeight w:val="454"/>
        </w:trPr>
        <w:tc>
          <w:tcPr>
            <w:tcW w:w="8789" w:type="dxa"/>
            <w:vAlign w:val="center"/>
          </w:tcPr>
          <w:p w:rsidR="0082710E" w:rsidRPr="0082710E" w:rsidRDefault="0082710E" w:rsidP="0082710E">
            <w:pPr>
              <w:pStyle w:val="TableParagraph"/>
              <w:spacing w:line="225" w:lineRule="exact"/>
              <w:jc w:val="right"/>
              <w:rPr>
                <w:rFonts w:ascii="Cambria" w:hAnsi="Cambria"/>
              </w:rPr>
            </w:pPr>
            <w:proofErr w:type="spellStart"/>
            <w:r w:rsidRPr="0082710E">
              <w:rPr>
                <w:rFonts w:ascii="Cambria" w:hAnsi="Cambria"/>
                <w:b/>
                <w:color w:val="002060"/>
                <w:w w:val="95"/>
                <w:sz w:val="20"/>
              </w:rPr>
              <w:t>Toplam</w:t>
            </w:r>
            <w:proofErr w:type="spellEnd"/>
          </w:p>
        </w:tc>
        <w:tc>
          <w:tcPr>
            <w:tcW w:w="850" w:type="dxa"/>
          </w:tcPr>
          <w:p w:rsidR="0082710E" w:rsidRPr="0082710E" w:rsidRDefault="0082710E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E37A90" w:rsidRPr="0082710E" w:rsidTr="0082710E">
        <w:trPr>
          <w:trHeight w:val="326"/>
        </w:trPr>
        <w:tc>
          <w:tcPr>
            <w:tcW w:w="8789" w:type="dxa"/>
            <w:shd w:val="clear" w:color="auto" w:fill="D9D9D9" w:themeFill="background1" w:themeFillShade="D9"/>
          </w:tcPr>
          <w:p w:rsidR="00E37A90" w:rsidRPr="0082710E" w:rsidRDefault="00E37A90" w:rsidP="0082710E">
            <w:pPr>
              <w:pStyle w:val="TableParagraph"/>
              <w:spacing w:line="275" w:lineRule="exact"/>
              <w:jc w:val="right"/>
              <w:rPr>
                <w:rFonts w:ascii="Cambria" w:hAnsi="Cambria"/>
                <w:b/>
                <w:sz w:val="24"/>
              </w:rPr>
            </w:pPr>
            <w:r w:rsidRPr="0082710E">
              <w:rPr>
                <w:rFonts w:ascii="Cambria" w:hAnsi="Cambria"/>
                <w:b/>
                <w:color w:val="002060"/>
                <w:sz w:val="24"/>
              </w:rPr>
              <w:t>BAŞARI NOTU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37A90" w:rsidRPr="0082710E" w:rsidRDefault="00E37A90" w:rsidP="00BA236E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E37A90" w:rsidRPr="0082710E" w:rsidRDefault="00E37A90" w:rsidP="00E37A90">
      <w:pPr>
        <w:pStyle w:val="GvdeMetni"/>
        <w:rPr>
          <w:rFonts w:ascii="Cambria" w:hAnsi="Cambria"/>
          <w:b/>
          <w:sz w:val="10"/>
        </w:rPr>
      </w:pPr>
    </w:p>
    <w:p w:rsidR="0082710E" w:rsidRDefault="0082710E" w:rsidP="00E37A90">
      <w:pPr>
        <w:pStyle w:val="GvdeMetni"/>
        <w:spacing w:before="1"/>
        <w:rPr>
          <w:rFonts w:ascii="Cambria" w:hAnsi="Cambria"/>
          <w:b/>
          <w:color w:val="002060"/>
          <w:sz w:val="26"/>
        </w:rPr>
      </w:pPr>
    </w:p>
    <w:p w:rsidR="007E3700" w:rsidRPr="0082710E" w:rsidRDefault="007E3700" w:rsidP="00E37A90">
      <w:pPr>
        <w:pStyle w:val="GvdeMetni"/>
        <w:spacing w:before="1"/>
        <w:rPr>
          <w:rFonts w:ascii="Cambria" w:hAnsi="Cambria"/>
          <w:b/>
          <w:color w:val="002060"/>
          <w:sz w:val="26"/>
        </w:rPr>
      </w:pPr>
    </w:p>
    <w:p w:rsidR="005D436E" w:rsidRPr="001E1DE4" w:rsidRDefault="00E37A90" w:rsidP="007E3700">
      <w:pPr>
        <w:spacing w:line="360" w:lineRule="auto"/>
        <w:jc w:val="both"/>
        <w:rPr>
          <w:rFonts w:ascii="Cambria" w:hAnsi="Cambria"/>
          <w:b/>
          <w:color w:val="002060"/>
        </w:rPr>
      </w:pPr>
      <w:r w:rsidRPr="0082710E">
        <w:rPr>
          <w:rFonts w:ascii="Cambria" w:hAnsi="Cambria"/>
          <w:b/>
          <w:color w:val="002060"/>
        </w:rPr>
        <w:t>Danışmanın Unvanı, Adı</w:t>
      </w:r>
      <w:r w:rsidRPr="0082710E">
        <w:rPr>
          <w:rFonts w:ascii="Cambria" w:hAnsi="Cambria"/>
          <w:b/>
          <w:color w:val="002060"/>
          <w:spacing w:val="-3"/>
        </w:rPr>
        <w:t xml:space="preserve"> </w:t>
      </w:r>
      <w:r w:rsidRPr="0082710E">
        <w:rPr>
          <w:rFonts w:ascii="Cambria" w:hAnsi="Cambria"/>
          <w:b/>
          <w:color w:val="002060"/>
        </w:rPr>
        <w:t xml:space="preserve">Soyadı  </w:t>
      </w:r>
      <w:r w:rsidRPr="0082710E">
        <w:rPr>
          <w:rFonts w:ascii="Cambria" w:hAnsi="Cambria"/>
          <w:b/>
          <w:color w:val="002060"/>
          <w:spacing w:val="59"/>
        </w:rPr>
        <w:t xml:space="preserve"> </w:t>
      </w:r>
      <w:proofErr w:type="gramStart"/>
      <w:r w:rsidRPr="0082710E">
        <w:rPr>
          <w:rFonts w:ascii="Cambria" w:hAnsi="Cambria"/>
          <w:b/>
          <w:color w:val="002060"/>
        </w:rPr>
        <w:t>:</w:t>
      </w:r>
      <w:r w:rsidRPr="0082710E">
        <w:rPr>
          <w:rFonts w:ascii="Cambria" w:hAnsi="Cambria"/>
          <w:color w:val="002060"/>
        </w:rPr>
        <w:t>.…………………………...……………</w:t>
      </w:r>
      <w:r w:rsidR="0082710E">
        <w:rPr>
          <w:rFonts w:ascii="Cambria" w:hAnsi="Cambria"/>
          <w:color w:val="002060"/>
        </w:rPr>
        <w:t>………………….</w:t>
      </w:r>
      <w:r w:rsidRPr="0082710E">
        <w:rPr>
          <w:rFonts w:ascii="Cambria" w:hAnsi="Cambria"/>
          <w:color w:val="002060"/>
        </w:rPr>
        <w:t>.</w:t>
      </w:r>
      <w:proofErr w:type="gramEnd"/>
      <w:r w:rsidR="007E3700">
        <w:rPr>
          <w:rFonts w:ascii="Cambria" w:hAnsi="Cambria"/>
          <w:b/>
          <w:color w:val="002060"/>
        </w:rPr>
        <w:t>İmza : …………………</w:t>
      </w:r>
    </w:p>
    <w:sectPr w:rsidR="005D436E" w:rsidRPr="001E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53"/>
    <w:rsid w:val="001E1DE4"/>
    <w:rsid w:val="00221953"/>
    <w:rsid w:val="004A4FDA"/>
    <w:rsid w:val="007D117C"/>
    <w:rsid w:val="007E3700"/>
    <w:rsid w:val="0082710E"/>
    <w:rsid w:val="009324DF"/>
    <w:rsid w:val="00A57E93"/>
    <w:rsid w:val="00E26CE0"/>
    <w:rsid w:val="00E3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5EB13-695F-4558-A297-4DC44EA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7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E37A90"/>
    <w:pPr>
      <w:ind w:left="47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37A9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E37A9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7A9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E37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7A90"/>
  </w:style>
  <w:style w:type="paragraph" w:styleId="AralkYok">
    <w:name w:val="No Spacing"/>
    <w:uiPriority w:val="1"/>
    <w:qFormat/>
    <w:rsid w:val="008271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</dc:creator>
  <cp:keywords/>
  <dc:description/>
  <cp:lastModifiedBy>User</cp:lastModifiedBy>
  <cp:revision>2</cp:revision>
  <dcterms:created xsi:type="dcterms:W3CDTF">2026-04-14T12:10:00Z</dcterms:created>
  <dcterms:modified xsi:type="dcterms:W3CDTF">2026-04-14T12:10:00Z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1f678816-86e0-4d3d-9b6c-548c16ec618f</vt:lpwstr>
  </property>
</Properties>
</file>