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4599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  <w:tblDescription w:val="Tarih Seçiniz"/>
      </w:tblPr>
      <w:tblGrid>
        <w:gridCol w:w="421"/>
        <w:gridCol w:w="2266"/>
        <w:gridCol w:w="1693"/>
        <w:gridCol w:w="1922"/>
        <w:gridCol w:w="825"/>
        <w:gridCol w:w="825"/>
        <w:gridCol w:w="825"/>
        <w:gridCol w:w="421"/>
        <w:gridCol w:w="1371"/>
        <w:gridCol w:w="455"/>
        <w:gridCol w:w="1597"/>
        <w:gridCol w:w="450"/>
        <w:gridCol w:w="1528"/>
      </w:tblGrid>
      <w:tr w:rsidR="002B6E6F" w14:paraId="159E1E63" w14:textId="77777777" w:rsidTr="00D40CD5">
        <w:tc>
          <w:tcPr>
            <w:tcW w:w="14599" w:type="dxa"/>
            <w:gridSpan w:val="13"/>
            <w:shd w:val="clear" w:color="auto" w:fill="E7E6E6" w:themeFill="background2"/>
            <w:vAlign w:val="center"/>
          </w:tcPr>
          <w:p w14:paraId="2FD83CB8" w14:textId="7719DAEA" w:rsidR="002B6E6F" w:rsidRDefault="002B6E6F" w:rsidP="002B6E6F">
            <w:pPr>
              <w:pStyle w:val="AralkYok"/>
              <w:jc w:val="center"/>
              <w:rPr>
                <w:rFonts w:ascii="Cambria" w:hAnsi="Cambria"/>
                <w:bCs/>
                <w:i/>
                <w:color w:val="C00000"/>
              </w:rPr>
            </w:pPr>
            <w:r w:rsidRPr="00DB781F">
              <w:rPr>
                <w:rFonts w:ascii="Cambria" w:hAnsi="Cambria"/>
                <w:b/>
                <w:color w:val="002060"/>
              </w:rPr>
              <w:t xml:space="preserve">PUKÖ </w:t>
            </w:r>
            <w:r>
              <w:rPr>
                <w:rFonts w:ascii="Cambria" w:hAnsi="Cambria"/>
                <w:b/>
                <w:color w:val="002060"/>
              </w:rPr>
              <w:t xml:space="preserve">TEMELLİ </w:t>
            </w:r>
            <w:r w:rsidRPr="00DB781F">
              <w:rPr>
                <w:rFonts w:ascii="Cambria" w:hAnsi="Cambria"/>
                <w:b/>
                <w:color w:val="002060"/>
              </w:rPr>
              <w:t>EYLEM PLANI KONTROL FORMU</w:t>
            </w:r>
          </w:p>
        </w:tc>
      </w:tr>
      <w:tr w:rsidR="002B6E6F" w14:paraId="7DB77156" w14:textId="77777777" w:rsidTr="002B6E6F">
        <w:tc>
          <w:tcPr>
            <w:tcW w:w="2687" w:type="dxa"/>
            <w:gridSpan w:val="2"/>
            <w:shd w:val="clear" w:color="auto" w:fill="E7E6E6" w:themeFill="background2"/>
          </w:tcPr>
          <w:p w14:paraId="35CE7B22" w14:textId="77777777" w:rsidR="002B6E6F" w:rsidRPr="00B464E0" w:rsidRDefault="002B6E6F" w:rsidP="002B6E6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B464E0">
              <w:rPr>
                <w:rFonts w:ascii="Cambria" w:hAnsi="Cambria"/>
                <w:b/>
                <w:bCs/>
                <w:color w:val="002060"/>
              </w:rPr>
              <w:t>Kontrol Edilen Birim</w:t>
            </w:r>
          </w:p>
        </w:tc>
        <w:tc>
          <w:tcPr>
            <w:tcW w:w="3615" w:type="dxa"/>
            <w:gridSpan w:val="2"/>
            <w:shd w:val="clear" w:color="auto" w:fill="auto"/>
          </w:tcPr>
          <w:p w14:paraId="4D568910" w14:textId="40C52400" w:rsidR="002B6E6F" w:rsidRPr="00093FE6" w:rsidRDefault="00C553D9" w:rsidP="002B6E6F">
            <w:pPr>
              <w:pStyle w:val="AralkYok"/>
              <w:jc w:val="center"/>
              <w:rPr>
                <w:rFonts w:ascii="Cambria" w:hAnsi="Cambria"/>
                <w:bCs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2060"/>
                <w:sz w:val="24"/>
                <w:szCs w:val="24"/>
              </w:rPr>
              <w:t>BARTIN ORMAN FAKÜLTESİ</w:t>
            </w:r>
          </w:p>
        </w:tc>
        <w:tc>
          <w:tcPr>
            <w:tcW w:w="2475" w:type="dxa"/>
            <w:gridSpan w:val="3"/>
            <w:shd w:val="clear" w:color="auto" w:fill="E7E6E6" w:themeFill="background2"/>
          </w:tcPr>
          <w:p w14:paraId="0BD5101E" w14:textId="77777777" w:rsidR="002B6E6F" w:rsidRPr="003B44AE" w:rsidRDefault="002B6E6F" w:rsidP="002B6E6F">
            <w:pPr>
              <w:pStyle w:val="AralkYok"/>
              <w:jc w:val="center"/>
              <w:rPr>
                <w:rFonts w:ascii="Cambria" w:hAnsi="Cambria"/>
                <w:b/>
                <w:bCs/>
                <w:i/>
                <w:color w:val="002060"/>
                <w:szCs w:val="24"/>
              </w:rPr>
            </w:pPr>
            <w:r w:rsidRPr="003B44AE">
              <w:rPr>
                <w:rFonts w:ascii="Cambria" w:hAnsi="Cambria"/>
                <w:b/>
                <w:bCs/>
                <w:i/>
                <w:color w:val="002060"/>
                <w:szCs w:val="24"/>
              </w:rPr>
              <w:t>Uygulama Durumu</w:t>
            </w:r>
          </w:p>
        </w:tc>
        <w:sdt>
          <w:sdtPr>
            <w:rPr>
              <w:rFonts w:ascii="Cambria" w:hAnsi="Cambria"/>
              <w:bCs/>
              <w:color w:val="C00000"/>
              <w:sz w:val="24"/>
              <w:szCs w:val="24"/>
            </w:rPr>
            <w:id w:val="717474824"/>
            <w14:checkbox>
              <w14:checked w14:val="1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421" w:type="dxa"/>
                <w:shd w:val="clear" w:color="auto" w:fill="auto"/>
              </w:tcPr>
              <w:p w14:paraId="07D8188F" w14:textId="77777777" w:rsidR="002B6E6F" w:rsidRPr="006F08D1" w:rsidRDefault="002B6E6F" w:rsidP="002B6E6F">
                <w:pPr>
                  <w:pStyle w:val="AralkYok"/>
                  <w:jc w:val="center"/>
                  <w:rPr>
                    <w:rFonts w:ascii="Cambria" w:hAnsi="Cambria"/>
                    <w:bCs/>
                    <w:color w:val="C00000"/>
                    <w:sz w:val="24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24"/>
                    <w:szCs w:val="24"/>
                  </w:rPr>
                  <w:sym w:font="Wingdings" w:char="F044"/>
                </w:r>
              </w:p>
            </w:tc>
          </w:sdtContent>
        </w:sdt>
        <w:tc>
          <w:tcPr>
            <w:tcW w:w="1371" w:type="dxa"/>
            <w:shd w:val="clear" w:color="auto" w:fill="E7E6E6" w:themeFill="background2"/>
          </w:tcPr>
          <w:p w14:paraId="0832C845" w14:textId="77777777" w:rsidR="002B6E6F" w:rsidRPr="00C76EF4" w:rsidRDefault="002B6E6F" w:rsidP="002B6E6F">
            <w:pPr>
              <w:pStyle w:val="AralkYok"/>
              <w:jc w:val="center"/>
              <w:rPr>
                <w:rFonts w:ascii="Cambria" w:hAnsi="Cambria"/>
                <w:bCs/>
                <w:i/>
                <w:color w:val="C00000"/>
                <w:szCs w:val="24"/>
              </w:rPr>
            </w:pPr>
            <w:r w:rsidRPr="003B44AE">
              <w:rPr>
                <w:rFonts w:ascii="Cambria" w:hAnsi="Cambria"/>
                <w:bCs/>
                <w:i/>
                <w:color w:val="C00000"/>
                <w:sz w:val="20"/>
                <w:szCs w:val="24"/>
              </w:rPr>
              <w:t>Uygulandı</w:t>
            </w:r>
          </w:p>
        </w:tc>
        <w:sdt>
          <w:sdtPr>
            <w:rPr>
              <w:rFonts w:ascii="Cambria" w:hAnsi="Cambria"/>
              <w:bCs/>
              <w:color w:val="C00000"/>
              <w:sz w:val="24"/>
              <w:szCs w:val="24"/>
            </w:rPr>
            <w:id w:val="1962839815"/>
            <w14:checkbox>
              <w14:checked w14:val="1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455" w:type="dxa"/>
                <w:shd w:val="clear" w:color="auto" w:fill="auto"/>
              </w:tcPr>
              <w:p w14:paraId="1F39B9E3" w14:textId="77777777" w:rsidR="002B6E6F" w:rsidRPr="00093FE6" w:rsidRDefault="002B6E6F" w:rsidP="002B6E6F">
                <w:pPr>
                  <w:pStyle w:val="AralkYok"/>
                  <w:jc w:val="center"/>
                  <w:rPr>
                    <w:rFonts w:ascii="Cambria" w:hAnsi="Cambria"/>
                    <w:bCs/>
                    <w:color w:val="002060"/>
                    <w:sz w:val="24"/>
                    <w:szCs w:val="24"/>
                  </w:rPr>
                </w:pPr>
                <w:r w:rsidRPr="006F08D1">
                  <w:rPr>
                    <w:rFonts w:ascii="Cambria" w:hAnsi="Cambria"/>
                    <w:bCs/>
                    <w:color w:val="C00000"/>
                    <w:sz w:val="24"/>
                    <w:szCs w:val="24"/>
                  </w:rPr>
                  <w:sym w:font="Wingdings" w:char="F046"/>
                </w:r>
              </w:p>
            </w:tc>
          </w:sdtContent>
        </w:sdt>
        <w:tc>
          <w:tcPr>
            <w:tcW w:w="1597" w:type="dxa"/>
            <w:shd w:val="clear" w:color="auto" w:fill="E7E6E6" w:themeFill="background2"/>
          </w:tcPr>
          <w:p w14:paraId="049D037F" w14:textId="77777777" w:rsidR="002B6E6F" w:rsidRPr="007364D7" w:rsidRDefault="002B6E6F" w:rsidP="002B6E6F">
            <w:pPr>
              <w:pStyle w:val="AralkYok"/>
              <w:rPr>
                <w:rFonts w:ascii="Cambria" w:hAnsi="Cambria"/>
                <w:bCs/>
                <w:i/>
                <w:color w:val="C00000"/>
                <w:vertAlign w:val="superscript"/>
              </w:rPr>
            </w:pPr>
            <w:r w:rsidRPr="003B44AE">
              <w:rPr>
                <w:rFonts w:ascii="Cambria" w:hAnsi="Cambria"/>
                <w:bCs/>
                <w:i/>
                <w:color w:val="C00000"/>
                <w:sz w:val="20"/>
              </w:rPr>
              <w:t>Geç Uygulandı</w:t>
            </w:r>
            <w:r w:rsidRPr="003B44AE">
              <w:rPr>
                <w:rFonts w:ascii="Cambria" w:hAnsi="Cambria"/>
                <w:b/>
                <w:bCs/>
                <w:i/>
                <w:color w:val="002060"/>
                <w:sz w:val="20"/>
                <w:vertAlign w:val="superscript"/>
              </w:rPr>
              <w:t>1</w:t>
            </w:r>
          </w:p>
        </w:tc>
        <w:sdt>
          <w:sdtPr>
            <w:rPr>
              <w:rFonts w:ascii="Cambria" w:hAnsi="Cambria"/>
              <w:bCs/>
              <w:color w:val="C00000"/>
              <w:sz w:val="24"/>
            </w:rPr>
            <w:id w:val="-2020073145"/>
            <w14:checkbox>
              <w14:checked w14:val="1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450" w:type="dxa"/>
                <w:shd w:val="clear" w:color="auto" w:fill="auto"/>
              </w:tcPr>
              <w:p w14:paraId="169BE44C" w14:textId="77777777" w:rsidR="002B6E6F" w:rsidRPr="00E716B0" w:rsidRDefault="002B6E6F" w:rsidP="002B6E6F">
                <w:pPr>
                  <w:pStyle w:val="AralkYok"/>
                  <w:jc w:val="center"/>
                  <w:rPr>
                    <w:rFonts w:ascii="Cambria" w:hAnsi="Cambria"/>
                    <w:bCs/>
                    <w:color w:val="C00000"/>
                    <w:sz w:val="24"/>
                  </w:rPr>
                </w:pPr>
                <w:r w:rsidRPr="00E716B0">
                  <w:rPr>
                    <w:rFonts w:ascii="Cambria" w:hAnsi="Cambria"/>
                    <w:bCs/>
                    <w:color w:val="C00000"/>
                    <w:sz w:val="24"/>
                  </w:rPr>
                  <w:sym w:font="Wingdings" w:char="F044"/>
                </w:r>
              </w:p>
            </w:tc>
          </w:sdtContent>
        </w:sdt>
        <w:tc>
          <w:tcPr>
            <w:tcW w:w="1528" w:type="dxa"/>
            <w:shd w:val="clear" w:color="auto" w:fill="E7E6E6" w:themeFill="background2"/>
          </w:tcPr>
          <w:p w14:paraId="7592042F" w14:textId="77777777" w:rsidR="002B6E6F" w:rsidRPr="007364D7" w:rsidRDefault="002B6E6F" w:rsidP="002B6E6F">
            <w:pPr>
              <w:pStyle w:val="AralkYok"/>
              <w:rPr>
                <w:rFonts w:ascii="Cambria" w:hAnsi="Cambria"/>
                <w:bCs/>
                <w:i/>
                <w:color w:val="C00000"/>
                <w:vertAlign w:val="superscript"/>
              </w:rPr>
            </w:pPr>
            <w:r w:rsidRPr="003B44AE">
              <w:rPr>
                <w:rFonts w:ascii="Cambria" w:hAnsi="Cambria"/>
                <w:bCs/>
                <w:i/>
                <w:color w:val="C00000"/>
                <w:sz w:val="20"/>
              </w:rPr>
              <w:t>Uygulanmadı</w:t>
            </w:r>
            <w:r w:rsidRPr="003B44AE">
              <w:rPr>
                <w:rFonts w:ascii="Cambria" w:hAnsi="Cambria"/>
                <w:b/>
                <w:bCs/>
                <w:i/>
                <w:color w:val="002060"/>
                <w:sz w:val="20"/>
                <w:vertAlign w:val="superscript"/>
              </w:rPr>
              <w:t>2</w:t>
            </w:r>
          </w:p>
        </w:tc>
      </w:tr>
      <w:tr w:rsidR="002B6E6F" w:rsidRPr="00DB781F" w14:paraId="7F7AB58F" w14:textId="77777777" w:rsidTr="002B6E6F">
        <w:trPr>
          <w:trHeight w:val="354"/>
        </w:trPr>
        <w:tc>
          <w:tcPr>
            <w:tcW w:w="4380" w:type="dxa"/>
            <w:gridSpan w:val="3"/>
            <w:shd w:val="clear" w:color="auto" w:fill="E7E6E6" w:themeFill="background2"/>
            <w:vAlign w:val="center"/>
          </w:tcPr>
          <w:p w14:paraId="0183F099" w14:textId="1BE5057B" w:rsidR="002B6E6F" w:rsidRPr="00581539" w:rsidRDefault="002B6E6F" w:rsidP="002B6E6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vertAlign w:val="superscript"/>
              </w:rPr>
            </w:pPr>
            <w:r w:rsidRPr="00093FE6">
              <w:rPr>
                <w:rFonts w:ascii="Cambria" w:hAnsi="Cambria"/>
                <w:b/>
                <w:bCs/>
                <w:color w:val="002060"/>
              </w:rPr>
              <w:t>Uygulan</w:t>
            </w:r>
            <w:r>
              <w:rPr>
                <w:rFonts w:ascii="Cambria" w:hAnsi="Cambria"/>
                <w:b/>
                <w:bCs/>
                <w:color w:val="002060"/>
              </w:rPr>
              <w:t>ması Planlanan</w:t>
            </w:r>
            <w:r w:rsidRPr="00093FE6">
              <w:rPr>
                <w:rFonts w:ascii="Cambria" w:hAnsi="Cambria"/>
                <w:b/>
                <w:bCs/>
                <w:color w:val="002060"/>
              </w:rPr>
              <w:t xml:space="preserve"> Eylemler</w:t>
            </w:r>
            <w:r w:rsidRPr="00581539"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t>3</w:t>
            </w:r>
          </w:p>
        </w:tc>
        <w:tc>
          <w:tcPr>
            <w:tcW w:w="1922" w:type="dxa"/>
            <w:shd w:val="clear" w:color="auto" w:fill="E7E6E6" w:themeFill="background2"/>
            <w:vAlign w:val="center"/>
          </w:tcPr>
          <w:p w14:paraId="3DB1D6E7" w14:textId="77777777" w:rsidR="002B6E6F" w:rsidRPr="00093FE6" w:rsidRDefault="002B6E6F" w:rsidP="002B6E6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093FE6">
              <w:rPr>
                <w:rFonts w:ascii="Cambria" w:hAnsi="Cambria"/>
                <w:b/>
                <w:bCs/>
                <w:color w:val="002060"/>
              </w:rPr>
              <w:t>Uygulama Tarihi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321013560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shd w:val="clear" w:color="auto" w:fill="E7E6E6" w:themeFill="background2"/>
                <w:vAlign w:val="center"/>
              </w:tcPr>
              <w:p w14:paraId="6A8E3408" w14:textId="77777777" w:rsidR="002B6E6F" w:rsidRPr="006F08D1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6F08D1"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tc>
          <w:tcPr>
            <w:tcW w:w="825" w:type="dxa"/>
            <w:shd w:val="clear" w:color="auto" w:fill="E7E6E6" w:themeFill="background2"/>
            <w:vAlign w:val="center"/>
          </w:tcPr>
          <w:p w14:paraId="6C6F1396" w14:textId="77777777" w:rsidR="002B6E6F" w:rsidRPr="007364D7" w:rsidRDefault="00000000" w:rsidP="002B6E6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color w:val="002060"/>
                <w:sz w:val="24"/>
                <w:szCs w:val="24"/>
                <w:vertAlign w:val="subscript"/>
              </w:rPr>
            </w:pPr>
            <w:sdt>
              <w:sdtPr>
                <w:rPr>
                  <w:rFonts w:ascii="Cambria" w:hAnsi="Cambria"/>
                  <w:bCs/>
                  <w:color w:val="C00000"/>
                  <w:sz w:val="32"/>
                  <w:szCs w:val="24"/>
                </w:rPr>
                <w:id w:val="553592475"/>
                <w14:checkbox>
                  <w14:checked w14:val="1"/>
                  <w14:checkedState w14:val="0046" w14:font="Wingdings"/>
                  <w14:uncheckedState w14:val="2610" w14:font="MS Gothic"/>
                </w14:checkbox>
              </w:sdtPr>
              <w:sdtContent>
                <w:r w:rsidR="002B6E6F" w:rsidRPr="006F08D1"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6"/>
                </w:r>
              </w:sdtContent>
            </w:sdt>
          </w:p>
        </w:tc>
        <w:tc>
          <w:tcPr>
            <w:tcW w:w="825" w:type="dxa"/>
            <w:shd w:val="clear" w:color="auto" w:fill="E7E6E6" w:themeFill="background2"/>
            <w:vAlign w:val="center"/>
          </w:tcPr>
          <w:p w14:paraId="7C4F44EB" w14:textId="77777777" w:rsidR="002B6E6F" w:rsidRPr="007364D7" w:rsidRDefault="00000000" w:rsidP="002B6E6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sz w:val="32"/>
                <w:szCs w:val="24"/>
                <w:vertAlign w:val="superscript"/>
              </w:rPr>
            </w:pPr>
            <w:sdt>
              <w:sdtPr>
                <w:rPr>
                  <w:rFonts w:ascii="Cambria" w:hAnsi="Cambria"/>
                  <w:bCs/>
                  <w:color w:val="C00000"/>
                  <w:sz w:val="32"/>
                  <w:szCs w:val="24"/>
                </w:rPr>
                <w:id w:val="1055201725"/>
                <w14:checkbox>
                  <w14:checked w14:val="1"/>
                  <w14:checkedState w14:val="0044" w14:font="Wingdings"/>
                  <w14:uncheckedState w14:val="2610" w14:font="MS Gothic"/>
                </w14:checkbox>
              </w:sdtPr>
              <w:sdtContent>
                <w:r w:rsidR="002B6E6F" w:rsidRPr="006F08D1"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4"/>
                </w:r>
              </w:sdtContent>
            </w:sdt>
          </w:p>
        </w:tc>
        <w:tc>
          <w:tcPr>
            <w:tcW w:w="5822" w:type="dxa"/>
            <w:gridSpan w:val="6"/>
            <w:shd w:val="clear" w:color="auto" w:fill="E7E6E6" w:themeFill="background2"/>
            <w:vAlign w:val="center"/>
          </w:tcPr>
          <w:p w14:paraId="0813ED13" w14:textId="77777777" w:rsidR="002B6E6F" w:rsidRPr="007364D7" w:rsidRDefault="002B6E6F" w:rsidP="002B6E6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vertAlign w:val="superscript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Açıklama</w:t>
            </w:r>
            <w:r w:rsidRPr="00581539"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t>(1,2)</w:t>
            </w:r>
          </w:p>
        </w:tc>
      </w:tr>
      <w:tr w:rsidR="0056430D" w:rsidRPr="00DB781F" w14:paraId="57FB0311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21942FFA" w14:textId="77777777" w:rsidR="0056430D" w:rsidRPr="00C2412B" w:rsidRDefault="0056430D" w:rsidP="0056430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D015B91" w14:textId="06727C15" w:rsidR="0056430D" w:rsidRPr="00DB781F" w:rsidRDefault="0056430D" w:rsidP="005643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</w:rPr>
              <w:t xml:space="preserve">*Akreditasyon saha ziyaretleri için hazırlık süreçlerine devam edilecektir. Program ve Dekanlıkta toplantılar planlanacaktır. </w:t>
            </w:r>
            <w:r>
              <w:rPr>
                <w:rFonts w:ascii="Cambria" w:hAnsi="Cambria" w:cs="Calibri"/>
                <w:color w:val="000000"/>
              </w:rPr>
              <w:br/>
              <w:t>*Programlara akreditasyon ile ilgili gerekli destek sağlanacaktır.</w:t>
            </w:r>
          </w:p>
        </w:tc>
        <w:tc>
          <w:tcPr>
            <w:tcW w:w="1922" w:type="dxa"/>
            <w:vAlign w:val="center"/>
          </w:tcPr>
          <w:p w14:paraId="4822AA09" w14:textId="370946DB" w:rsidR="0056430D" w:rsidRPr="0021169D" w:rsidRDefault="00E42D63" w:rsidP="0056430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01.01.2024 / 27.04.2024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678581449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74E1E55F" w14:textId="5BED02DE" w:rsidR="0056430D" w:rsidRPr="0087082C" w:rsidRDefault="00E42D63" w:rsidP="0056430D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945580494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19296001" w14:textId="4586E55C" w:rsidR="0056430D" w:rsidRPr="0087082C" w:rsidRDefault="0056430D" w:rsidP="0056430D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227303779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6354CED1" w14:textId="77777777" w:rsidR="0056430D" w:rsidRPr="0087082C" w:rsidRDefault="0056430D" w:rsidP="0056430D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478F1A91" w14:textId="76FEAE25" w:rsidR="0056430D" w:rsidRPr="00DB781F" w:rsidRDefault="00E42D63" w:rsidP="005643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*Akreditasyon saha ziyaretleri sorunsuz olarak gerçekleşti.</w:t>
            </w:r>
          </w:p>
        </w:tc>
      </w:tr>
      <w:tr w:rsidR="0056430D" w:rsidRPr="00DB781F" w14:paraId="6F9BF2BD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53B18D93" w14:textId="77777777" w:rsidR="0056430D" w:rsidRPr="00C2412B" w:rsidRDefault="0056430D" w:rsidP="0056430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91178B" w14:textId="710EDB70" w:rsidR="0056430D" w:rsidRPr="00DB781F" w:rsidRDefault="0056430D" w:rsidP="005643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</w:rPr>
              <w:t xml:space="preserve">*Birimin kurumsal işleyiş süreçleri devam ettirilecektir.  </w:t>
            </w:r>
            <w:r>
              <w:rPr>
                <w:rFonts w:ascii="Cambria" w:hAnsi="Cambria" w:cs="Calibri"/>
                <w:color w:val="000000"/>
              </w:rPr>
              <w:br/>
              <w:t>*Birimin kalite anlayışını benimsemesi ve süreçleri kalite standartlarına uygun bir şekilde yönetmesine devam edilecektir.</w:t>
            </w:r>
            <w:r>
              <w:rPr>
                <w:rFonts w:ascii="Cambria" w:hAnsi="Cambria" w:cs="Calibri"/>
                <w:color w:val="000000"/>
              </w:rPr>
              <w:br/>
              <w:t>*Birim üst yönetiminin akreditasyon süreçlerini teşvik ve motive etmesine devam edilecektir.                                     *Birim yöneticilerinin liderlik özelliklerini ve yetkinliklerini ölçmek ve izlemek için anket uygulanmasına devam edilecektir.</w:t>
            </w:r>
          </w:p>
        </w:tc>
        <w:tc>
          <w:tcPr>
            <w:tcW w:w="1922" w:type="dxa"/>
            <w:vAlign w:val="center"/>
          </w:tcPr>
          <w:p w14:paraId="224112DA" w14:textId="70583595" w:rsidR="0056430D" w:rsidRPr="0021169D" w:rsidRDefault="00E42D63" w:rsidP="0056430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01.01.2024 / 03.06.2024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70668807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357D097E" w14:textId="20EABAAA" w:rsidR="0056430D" w:rsidRPr="0087082C" w:rsidRDefault="00E42D63" w:rsidP="0056430D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760592581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18E1E784" w14:textId="28A6E247" w:rsidR="0056430D" w:rsidRPr="0087082C" w:rsidRDefault="0056430D" w:rsidP="0056430D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486388219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2D7B6408" w14:textId="77777777" w:rsidR="0056430D" w:rsidRPr="0087082C" w:rsidRDefault="0056430D" w:rsidP="0056430D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7D73F304" w14:textId="7377EFA6" w:rsidR="0056430D" w:rsidRDefault="00E42D63" w:rsidP="00E42D63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*Birim üst yönetimi</w:t>
            </w:r>
            <w:r w:rsidRPr="00E42D63">
              <w:rPr>
                <w:rFonts w:ascii="Cambria" w:hAnsi="Cambria"/>
              </w:rPr>
              <w:t xml:space="preserve"> akreditasyon süreçlerini teşvik ve motive </w:t>
            </w:r>
            <w:r>
              <w:rPr>
                <w:rFonts w:ascii="Cambria" w:hAnsi="Cambria"/>
              </w:rPr>
              <w:t xml:space="preserve">ederek Bartın Orman Fakültesinin Orman Mühendisliği ve Orman Endüstri Mühendisliği bölümleri </w:t>
            </w:r>
            <w:proofErr w:type="spellStart"/>
            <w:r>
              <w:rPr>
                <w:rFonts w:ascii="Cambria" w:hAnsi="Cambria"/>
              </w:rPr>
              <w:t>MÜDEK’e</w:t>
            </w:r>
            <w:proofErr w:type="spellEnd"/>
            <w:r>
              <w:rPr>
                <w:rFonts w:ascii="Cambria" w:hAnsi="Cambria"/>
              </w:rPr>
              <w:t xml:space="preserve"> akredite olmuştur. </w:t>
            </w:r>
          </w:p>
          <w:p w14:paraId="7F34A3F1" w14:textId="77777777" w:rsidR="00E42D63" w:rsidRDefault="00E42D63" w:rsidP="00E42D63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71B95FC5" w14:textId="39D3E149" w:rsidR="00E42D63" w:rsidRPr="00DB781F" w:rsidRDefault="00E42D63" w:rsidP="00E42D63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*</w:t>
            </w:r>
            <w:r w:rsidRPr="00E42D63">
              <w:rPr>
                <w:rFonts w:ascii="Cambria" w:hAnsi="Cambria"/>
              </w:rPr>
              <w:t>Birim yöneticilerinin liderlik özelliklerini ve yetkinliklerini ölçmek ve izlemek için anket uygulanma</w:t>
            </w:r>
            <w:r>
              <w:rPr>
                <w:rFonts w:ascii="Cambria" w:hAnsi="Cambria"/>
              </w:rPr>
              <w:t>sı 2. altı aylık dönemde yapılacaktır.</w:t>
            </w:r>
          </w:p>
        </w:tc>
      </w:tr>
      <w:tr w:rsidR="0056430D" w:rsidRPr="00DB781F" w14:paraId="798404D5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4CBC2556" w14:textId="77777777" w:rsidR="0056430D" w:rsidRPr="00C2412B" w:rsidRDefault="0056430D" w:rsidP="0056430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F124A3" w14:textId="2D517789" w:rsidR="0056430D" w:rsidRPr="00DB781F" w:rsidRDefault="0056430D" w:rsidP="005643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</w:rPr>
              <w:t>*Birim programlarının İç ve dış paydaş görüşleri alması ve kalite kapsamında gerekli dön</w:t>
            </w:r>
            <w:r w:rsidR="00E42D63">
              <w:rPr>
                <w:rFonts w:ascii="Cambria" w:hAnsi="Cambria" w:cs="Calibri"/>
                <w:color w:val="000000"/>
              </w:rPr>
              <w:t>ü</w:t>
            </w:r>
            <w:r>
              <w:rPr>
                <w:rFonts w:ascii="Cambria" w:hAnsi="Cambria" w:cs="Calibri"/>
                <w:color w:val="000000"/>
              </w:rPr>
              <w:t>şümü gerçekleştirmeleri teşvik edilecektir</w:t>
            </w:r>
            <w:r w:rsidR="00E42D63">
              <w:rPr>
                <w:rFonts w:ascii="Cambria" w:hAnsi="Cambria" w:cs="Calibri"/>
                <w:color w:val="000000"/>
              </w:rPr>
              <w:t>.</w:t>
            </w:r>
            <w:r>
              <w:rPr>
                <w:rFonts w:ascii="Cambria" w:hAnsi="Cambria" w:cs="Calibri"/>
                <w:color w:val="000000"/>
              </w:rPr>
              <w:t xml:space="preserve"> *Birimin akreditasyon süreçleri ve saha değerlendirmesi hazırlıkları yakından takip edilecektir.</w:t>
            </w:r>
          </w:p>
        </w:tc>
        <w:tc>
          <w:tcPr>
            <w:tcW w:w="1922" w:type="dxa"/>
            <w:vAlign w:val="center"/>
          </w:tcPr>
          <w:p w14:paraId="06177D9A" w14:textId="669965EC" w:rsidR="0056430D" w:rsidRPr="0021169D" w:rsidRDefault="00D40CD5" w:rsidP="0056430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18.01.2024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640960052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4E3A1E23" w14:textId="149C2FAF" w:rsidR="0056430D" w:rsidRPr="0087082C" w:rsidRDefault="00E42D63" w:rsidP="0056430D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530181058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26A31077" w14:textId="77777777" w:rsidR="0056430D" w:rsidRPr="0087082C" w:rsidRDefault="0056430D" w:rsidP="0056430D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668708999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58BB6059" w14:textId="77777777" w:rsidR="0056430D" w:rsidRPr="0087082C" w:rsidRDefault="0056430D" w:rsidP="0056430D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276C1C3D" w14:textId="1F27B0A9" w:rsidR="0056430D" w:rsidRPr="00DB781F" w:rsidRDefault="00D40CD5" w:rsidP="005643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 Ocak 2024 tarihinde Birim Danışma Kurulu toplantısı yapılmış ve 2024-2028 Birim Stratejik Planı ile ilgili görüş alış verişi gerçekleştirilmiştir.</w:t>
            </w:r>
          </w:p>
        </w:tc>
      </w:tr>
      <w:tr w:rsidR="0056430D" w:rsidRPr="00DB781F" w14:paraId="470721C0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58BA53D1" w14:textId="77777777" w:rsidR="0056430D" w:rsidRPr="00C2412B" w:rsidRDefault="0056430D" w:rsidP="0056430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F2E5D40" w14:textId="7E550240" w:rsidR="0056430D" w:rsidRPr="00DB781F" w:rsidRDefault="0056430D" w:rsidP="005643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</w:rPr>
              <w:br/>
              <w:t xml:space="preserve">*Birim Stratejik Planı, PUKÖ Temelli Yıllık Eylem Planı izleme ve değerlendirme ile Birim İç </w:t>
            </w:r>
            <w:r>
              <w:rPr>
                <w:rFonts w:ascii="Cambria" w:hAnsi="Cambria" w:cs="Calibri"/>
                <w:color w:val="000000"/>
              </w:rPr>
              <w:lastRenderedPageBreak/>
              <w:t>Değerlendirme raporlarının yapılmasına devam edilecektir.</w:t>
            </w:r>
            <w:r>
              <w:rPr>
                <w:rFonts w:ascii="Cambria" w:hAnsi="Cambria" w:cs="Calibri"/>
                <w:color w:val="000000"/>
              </w:rPr>
              <w:br/>
              <w:t>*Yıllık PUKÖ temelli eylem planı</w:t>
            </w:r>
            <w:r>
              <w:rPr>
                <w:rFonts w:ascii="Cambria" w:hAnsi="Cambria" w:cs="Calibri"/>
                <w:color w:val="000000"/>
              </w:rPr>
              <w:br/>
              <w:t>oluşturulacaktır.</w:t>
            </w:r>
          </w:p>
        </w:tc>
        <w:tc>
          <w:tcPr>
            <w:tcW w:w="1922" w:type="dxa"/>
            <w:vAlign w:val="center"/>
          </w:tcPr>
          <w:p w14:paraId="30BC68C5" w14:textId="45445000" w:rsidR="0056430D" w:rsidRPr="0021169D" w:rsidRDefault="00D40CD5" w:rsidP="0056430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lastRenderedPageBreak/>
              <w:t>01.01.2024 / 01.03.2024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486776977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470C259B" w14:textId="4C2B58E0" w:rsidR="0056430D" w:rsidRPr="0087082C" w:rsidRDefault="00D40CD5" w:rsidP="0056430D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524217750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380B958F" w14:textId="77777777" w:rsidR="0056430D" w:rsidRPr="0087082C" w:rsidRDefault="0056430D" w:rsidP="0056430D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283963897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2F755828" w14:textId="77777777" w:rsidR="0056430D" w:rsidRPr="0087082C" w:rsidRDefault="0056430D" w:rsidP="0056430D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43C3BBC4" w14:textId="77777777" w:rsidR="0056430D" w:rsidRPr="00DB781F" w:rsidRDefault="0056430D" w:rsidP="0056430D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56430D" w:rsidRPr="00DB781F" w14:paraId="2E12173C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77A68A87" w14:textId="77777777" w:rsidR="0056430D" w:rsidRPr="00C2412B" w:rsidRDefault="0056430D" w:rsidP="0056430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B1D5DB2" w14:textId="1E4442D8" w:rsidR="0056430D" w:rsidRPr="00DB781F" w:rsidRDefault="0056430D" w:rsidP="005643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</w:rPr>
              <w:t>* Birimin Türkçe ve İngilizce internet sayfalarının güncel tutulması sağlanacaktır.</w:t>
            </w:r>
          </w:p>
        </w:tc>
        <w:tc>
          <w:tcPr>
            <w:tcW w:w="1922" w:type="dxa"/>
            <w:vAlign w:val="center"/>
          </w:tcPr>
          <w:p w14:paraId="40A04ADC" w14:textId="0A2DE05F" w:rsidR="0056430D" w:rsidRPr="0021169D" w:rsidRDefault="00D40CD5" w:rsidP="0056430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Yıl Boyunca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090310002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6064A18D" w14:textId="23F315BC" w:rsidR="0056430D" w:rsidRPr="0087082C" w:rsidRDefault="00D40CD5" w:rsidP="0056430D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03998831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0F9690F1" w14:textId="77777777" w:rsidR="0056430D" w:rsidRPr="0087082C" w:rsidRDefault="0056430D" w:rsidP="0056430D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244766460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1E43248D" w14:textId="77777777" w:rsidR="0056430D" w:rsidRPr="0087082C" w:rsidRDefault="0056430D" w:rsidP="0056430D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10DDF524" w14:textId="77777777" w:rsidR="0056430D" w:rsidRPr="00DB781F" w:rsidRDefault="0056430D" w:rsidP="0056430D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56430D" w:rsidRPr="00DB781F" w14:paraId="4C84E97F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4B077E68" w14:textId="77777777" w:rsidR="0056430D" w:rsidRPr="00C2412B" w:rsidRDefault="0056430D" w:rsidP="0056430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</w:tcPr>
          <w:p w14:paraId="79893A30" w14:textId="3BC51A08" w:rsidR="0056430D" w:rsidRPr="00DB781F" w:rsidRDefault="0056430D" w:rsidP="005643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</w:rPr>
              <w:t>*Birim ve programlar misyon, vizyon ve temel değerlerini birim internet sayfasında paylaşacaktır.</w:t>
            </w:r>
            <w:r>
              <w:rPr>
                <w:rFonts w:ascii="Cambria" w:hAnsi="Cambria" w:cs="Calibri"/>
                <w:color w:val="000000"/>
              </w:rPr>
              <w:br/>
              <w:t>* Birime yeni başlayan personele uyum eğitiminde birimin misyon, vizyon ve temel değerleri hakkında bilgilendirme yapılacaktır.</w:t>
            </w:r>
          </w:p>
        </w:tc>
        <w:tc>
          <w:tcPr>
            <w:tcW w:w="1922" w:type="dxa"/>
            <w:vAlign w:val="center"/>
          </w:tcPr>
          <w:p w14:paraId="208A3E8C" w14:textId="4F121848" w:rsidR="0056430D" w:rsidRPr="0021169D" w:rsidRDefault="00D40CD5" w:rsidP="0056430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Yıl Boyunca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947189074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728E451E" w14:textId="07381776" w:rsidR="0056430D" w:rsidRDefault="00D40CD5" w:rsidP="005643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273912904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56FE7BF2" w14:textId="406D539A" w:rsidR="0056430D" w:rsidRDefault="0056430D" w:rsidP="005643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50763199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7BE5CA0D" w14:textId="3D2D2438" w:rsidR="0056430D" w:rsidRDefault="0056430D" w:rsidP="005643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39855E71" w14:textId="77777777" w:rsidR="0056430D" w:rsidRPr="00DB781F" w:rsidRDefault="0056430D" w:rsidP="0056430D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56430D" w:rsidRPr="00DB781F" w14:paraId="2065DB95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41FEB3CC" w14:textId="77777777" w:rsidR="0056430D" w:rsidRPr="00C2412B" w:rsidRDefault="0056430D" w:rsidP="0056430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</w:tcPr>
          <w:p w14:paraId="63446815" w14:textId="13847C47" w:rsidR="0056430D" w:rsidRPr="00DB781F" w:rsidRDefault="0056430D" w:rsidP="005643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</w:rPr>
              <w:t>Birimin 2024-2028 Birim stratejik planı performans göstergelerindeki hedeflere ulaşmak için çalışılacaktır.</w:t>
            </w:r>
          </w:p>
        </w:tc>
        <w:tc>
          <w:tcPr>
            <w:tcW w:w="1922" w:type="dxa"/>
            <w:vAlign w:val="center"/>
          </w:tcPr>
          <w:p w14:paraId="5259D8B3" w14:textId="654704E6" w:rsidR="0056430D" w:rsidRPr="0021169D" w:rsidRDefault="00401A15" w:rsidP="0056430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Yıl Boyunca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744800597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5BDB3A85" w14:textId="32C1D0B9" w:rsidR="0056430D" w:rsidRDefault="00401A15" w:rsidP="005643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2002693546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0460E4F3" w14:textId="5232792B" w:rsidR="0056430D" w:rsidRDefault="0056430D" w:rsidP="005643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319268780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143BEF95" w14:textId="755F354B" w:rsidR="0056430D" w:rsidRDefault="0056430D" w:rsidP="005643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5A62EE89" w14:textId="77777777" w:rsidR="0056430D" w:rsidRPr="00DB781F" w:rsidRDefault="0056430D" w:rsidP="0056430D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56430D" w:rsidRPr="00DB781F" w14:paraId="7B2063C9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62478139" w14:textId="77777777" w:rsidR="0056430D" w:rsidRPr="00C2412B" w:rsidRDefault="0056430D" w:rsidP="0056430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</w:tcPr>
          <w:p w14:paraId="6C354FDB" w14:textId="5C6FF149" w:rsidR="0056430D" w:rsidRPr="00DB781F" w:rsidRDefault="0056430D" w:rsidP="005643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</w:rPr>
              <w:t>*Birimin stratejik planının, bölümlerin stratejik hedef ve göstergelerine ulaşmak için planl</w:t>
            </w:r>
            <w:r w:rsidR="00401A15">
              <w:rPr>
                <w:rFonts w:ascii="Cambria" w:hAnsi="Cambria" w:cs="Calibri"/>
                <w:color w:val="000000"/>
              </w:rPr>
              <w:t>ama yapılacaktır</w:t>
            </w:r>
            <w:r>
              <w:rPr>
                <w:rFonts w:ascii="Cambria" w:hAnsi="Cambria" w:cs="Calibri"/>
                <w:color w:val="000000"/>
              </w:rPr>
              <w:t>. İzleme-değerlendirme raporları düzenli olarak yapılacaktır. BİDR raporunda güçlü ve geliştirmeye açık yönler yazılacaktır.</w:t>
            </w:r>
            <w:r>
              <w:rPr>
                <w:rFonts w:ascii="Cambria" w:hAnsi="Cambria" w:cs="Calibri"/>
                <w:color w:val="000000"/>
              </w:rPr>
              <w:br/>
              <w:t>*Faaliyet raporları düzenli olarak gerçekleştirilecektir.</w:t>
            </w:r>
          </w:p>
        </w:tc>
        <w:tc>
          <w:tcPr>
            <w:tcW w:w="1922" w:type="dxa"/>
            <w:vAlign w:val="center"/>
          </w:tcPr>
          <w:p w14:paraId="544570D4" w14:textId="4BD5C202" w:rsidR="0056430D" w:rsidRPr="0021169D" w:rsidRDefault="00401A15" w:rsidP="0056430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Yıl Boyunca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903202548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070660FE" w14:textId="5531E2EE" w:rsidR="0056430D" w:rsidRDefault="00401A15" w:rsidP="005643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832799369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1AC399F0" w14:textId="0743A5E4" w:rsidR="0056430D" w:rsidRDefault="0056430D" w:rsidP="005643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2094923479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5CF53F5D" w14:textId="493FDF90" w:rsidR="0056430D" w:rsidRDefault="0056430D" w:rsidP="005643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478CAEF2" w14:textId="77777777" w:rsidR="0056430D" w:rsidRPr="00DB781F" w:rsidRDefault="0056430D" w:rsidP="0056430D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56430D" w:rsidRPr="00DB781F" w14:paraId="57407060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24314C6E" w14:textId="77777777" w:rsidR="0056430D" w:rsidRPr="00C2412B" w:rsidRDefault="0056430D" w:rsidP="0056430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24DD063" w14:textId="447A6E74" w:rsidR="0056430D" w:rsidRPr="00DB781F" w:rsidRDefault="0056430D" w:rsidP="005643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</w:rPr>
              <w:t>Akademik personellerin görev aldığı komisyonlar gözden geçirilecektir. *İdari personelin görevlendirmeleri gözden geçirilecektir. Akademik ve idari personelin yetkinliklerini artırıcı eğ</w:t>
            </w:r>
            <w:r w:rsidR="000E1113">
              <w:rPr>
                <w:rFonts w:ascii="Cambria" w:hAnsi="Cambria" w:cs="Calibri"/>
                <w:color w:val="000000"/>
              </w:rPr>
              <w:t>i</w:t>
            </w:r>
            <w:r>
              <w:rPr>
                <w:rFonts w:ascii="Cambria" w:hAnsi="Cambria" w:cs="Calibri"/>
                <w:color w:val="000000"/>
              </w:rPr>
              <w:t>timlere takip edilecektir.</w:t>
            </w:r>
            <w:r w:rsidR="000E1113">
              <w:rPr>
                <w:rFonts w:ascii="Cambria" w:hAnsi="Cambria" w:cs="Calibri"/>
                <w:color w:val="000000"/>
              </w:rPr>
              <w:t xml:space="preserve"> </w:t>
            </w:r>
            <w:r>
              <w:rPr>
                <w:rFonts w:ascii="Cambria" w:hAnsi="Cambria" w:cs="Calibri"/>
                <w:color w:val="000000"/>
              </w:rPr>
              <w:t>İdari personel motivasyonunun artırılmasına yönelik faaliyetler planlanacaktır.</w:t>
            </w:r>
          </w:p>
        </w:tc>
        <w:tc>
          <w:tcPr>
            <w:tcW w:w="1922" w:type="dxa"/>
            <w:vAlign w:val="center"/>
          </w:tcPr>
          <w:p w14:paraId="4E4010D3" w14:textId="4B1D44CE" w:rsidR="0056430D" w:rsidRPr="0021169D" w:rsidRDefault="00401A15" w:rsidP="0056430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Yıl Boyunca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50580990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0AD24499" w14:textId="055CDCDD" w:rsidR="0056430D" w:rsidRDefault="00401A15" w:rsidP="005643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32934034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3F9E622C" w14:textId="190F7193" w:rsidR="0056430D" w:rsidRDefault="0056430D" w:rsidP="005643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665924602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3A28FB7D" w14:textId="0084CB8E" w:rsidR="0056430D" w:rsidRDefault="0056430D" w:rsidP="005643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5144CB84" w14:textId="77777777" w:rsidR="0056430D" w:rsidRPr="00DB781F" w:rsidRDefault="0056430D" w:rsidP="0056430D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56430D" w:rsidRPr="00DB781F" w14:paraId="45A66A18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2BD3D69E" w14:textId="77777777" w:rsidR="0056430D" w:rsidRPr="00C2412B" w:rsidRDefault="0056430D" w:rsidP="0056430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</w:tcPr>
          <w:p w14:paraId="78DD3367" w14:textId="063A7D64" w:rsidR="0056430D" w:rsidRPr="00DB781F" w:rsidRDefault="0056430D" w:rsidP="005643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</w:rPr>
              <w:br/>
              <w:t>*İdari personelin ve öğrenci temsilcisinin karar alma süreçlerine katılımı sağlanacaktır.</w:t>
            </w:r>
            <w:r>
              <w:rPr>
                <w:rFonts w:ascii="Cambria" w:hAnsi="Cambria" w:cs="Calibri"/>
                <w:color w:val="000000"/>
              </w:rPr>
              <w:br/>
              <w:t>*Birim ve programlar danışma kurulları web sayfalarında yayınlayacaklardır.</w:t>
            </w:r>
            <w:r>
              <w:rPr>
                <w:rFonts w:ascii="Cambria" w:hAnsi="Cambria" w:cs="Calibri"/>
                <w:color w:val="000000"/>
              </w:rPr>
              <w:br/>
              <w:t>*Danışma Kurulu üyelerinin karar alma süreçleri ile ilgili toplantılara katılımı sağlanacaktır.</w:t>
            </w:r>
            <w:r>
              <w:rPr>
                <w:rFonts w:ascii="Cambria" w:hAnsi="Cambria" w:cs="Calibri"/>
                <w:color w:val="000000"/>
              </w:rPr>
              <w:br/>
              <w:t>.</w:t>
            </w:r>
          </w:p>
        </w:tc>
        <w:tc>
          <w:tcPr>
            <w:tcW w:w="1922" w:type="dxa"/>
            <w:vAlign w:val="center"/>
          </w:tcPr>
          <w:p w14:paraId="5909E59C" w14:textId="65A1B50D" w:rsidR="0056430D" w:rsidRPr="0021169D" w:rsidRDefault="00401A15" w:rsidP="0056430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Yıl Boyunca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786770212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6BBA80CA" w14:textId="1EC152FF" w:rsidR="0056430D" w:rsidRDefault="00401A15" w:rsidP="005643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494768640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6CEBAD88" w14:textId="42BAA0DF" w:rsidR="0056430D" w:rsidRDefault="0056430D" w:rsidP="005643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803963099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286D26D4" w14:textId="0CBA5DE3" w:rsidR="0056430D" w:rsidRDefault="0056430D" w:rsidP="005643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7E77668F" w14:textId="77777777" w:rsidR="0056430D" w:rsidRPr="00DB781F" w:rsidRDefault="0056430D" w:rsidP="0056430D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56430D" w:rsidRPr="00DB781F" w14:paraId="7B5322CD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7023AEA2" w14:textId="77777777" w:rsidR="0056430D" w:rsidRPr="00C2412B" w:rsidRDefault="0056430D" w:rsidP="0056430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</w:tcPr>
          <w:p w14:paraId="23EF7DCE" w14:textId="0CE90DCB" w:rsidR="0056430D" w:rsidRPr="00DB781F" w:rsidRDefault="0056430D" w:rsidP="005643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</w:rPr>
              <w:t>*Birim kurullarında birim öğrenci temsilcilerinin iç paydaş olarak katılım sağlamalarına devam edilecektir.</w:t>
            </w:r>
            <w:r>
              <w:rPr>
                <w:rFonts w:ascii="Cambria" w:hAnsi="Cambria" w:cs="Calibri"/>
                <w:color w:val="000000"/>
              </w:rPr>
              <w:br/>
              <w:t>*RİMER ve BİZE ULAŞIN sistemlerinin aktif ve etkili olarak kullanılmasına devam edilecektir.</w:t>
            </w:r>
            <w:r>
              <w:rPr>
                <w:rFonts w:ascii="Cambria" w:hAnsi="Cambria" w:cs="Calibri"/>
                <w:color w:val="000000"/>
              </w:rPr>
              <w:br/>
              <w:t>*Anketler sistematik olarak uygulanmaya devam edilecektir.</w:t>
            </w:r>
          </w:p>
        </w:tc>
        <w:tc>
          <w:tcPr>
            <w:tcW w:w="1922" w:type="dxa"/>
            <w:vAlign w:val="center"/>
          </w:tcPr>
          <w:p w14:paraId="35BA128A" w14:textId="4F8D832F" w:rsidR="0056430D" w:rsidRPr="0021169D" w:rsidRDefault="00401A15" w:rsidP="0056430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Yıl Boyunca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916405401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3E6615A5" w14:textId="421DA59B" w:rsidR="0056430D" w:rsidRDefault="00401A15" w:rsidP="005643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634143233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6D5928CA" w14:textId="42B0332C" w:rsidR="0056430D" w:rsidRDefault="0056430D" w:rsidP="005643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12287540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107EC306" w14:textId="35431CF6" w:rsidR="0056430D" w:rsidRDefault="006C6590" w:rsidP="005643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6A0C778C" w14:textId="77777777" w:rsidR="0056430D" w:rsidRPr="00DB781F" w:rsidRDefault="0056430D" w:rsidP="0056430D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56430D" w:rsidRPr="00DB781F" w14:paraId="4C605B3B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4E9A5383" w14:textId="77777777" w:rsidR="0056430D" w:rsidRPr="00C2412B" w:rsidRDefault="0056430D" w:rsidP="0056430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</w:tcPr>
          <w:p w14:paraId="1182AD39" w14:textId="63C2DB84" w:rsidR="0056430D" w:rsidRPr="00DB781F" w:rsidRDefault="0056430D" w:rsidP="005643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</w:rPr>
              <w:br/>
              <w:t>*Programlardaki mezunlarla iletişim komisyonlarının son sınıf öğrencileri ile iletişimlerinin güçlü olmaları sağlanarak mezuniyet sonrası bu iletişimi sürdürmeleri sağlanacaktır.</w:t>
            </w:r>
            <w:r>
              <w:rPr>
                <w:rFonts w:ascii="Cambria" w:hAnsi="Cambria" w:cs="Calibri"/>
                <w:color w:val="000000"/>
              </w:rPr>
              <w:br/>
              <w:t>*Mezunlarla İletişim Komisyonları aracılığıyla mezunlarla iletişim ve mezun memnuniyetlerinin izlenmesini yaygınlaştırarak, işe yerleşme durumları takip edilecektir.</w:t>
            </w:r>
            <w:r>
              <w:rPr>
                <w:rFonts w:ascii="Cambria" w:hAnsi="Cambria" w:cs="Calibri"/>
                <w:color w:val="000000"/>
              </w:rPr>
              <w:br/>
              <w:t>*Mezunların kariyer planlama süreçlerinde Fakülte ile olan iletişimlerini güçlendirmek amacıyla gerçekleştirilecek faaliyet ve etkinlik sayıları artırılacaktır.</w:t>
            </w:r>
            <w:r>
              <w:rPr>
                <w:rFonts w:ascii="Cambria" w:hAnsi="Cambria" w:cs="Calibri"/>
                <w:color w:val="000000"/>
              </w:rPr>
              <w:br/>
              <w:t>*Programlar mezun buluşmaları düzenleyerek mezunlarımızın öğrencilerle olan iletişimi güçlendirilecektir.</w:t>
            </w:r>
            <w:r>
              <w:rPr>
                <w:rFonts w:ascii="Cambria" w:hAnsi="Cambria" w:cs="Calibri"/>
                <w:color w:val="000000"/>
              </w:rPr>
              <w:br/>
              <w:t>*Kariyer günleri düzenlenerek mezunların sektör ile olan bağları güçlendirilecektir.</w:t>
            </w:r>
          </w:p>
        </w:tc>
        <w:tc>
          <w:tcPr>
            <w:tcW w:w="1922" w:type="dxa"/>
            <w:vAlign w:val="center"/>
          </w:tcPr>
          <w:p w14:paraId="5D3C1502" w14:textId="38CFDA35" w:rsidR="0056430D" w:rsidRPr="0021169D" w:rsidRDefault="00401A15" w:rsidP="0056430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Yıl Boyunca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13294727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64FEDB7F" w14:textId="501053CA" w:rsidR="0056430D" w:rsidRDefault="00401A15" w:rsidP="005643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2096442813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203774F3" w14:textId="0140D88B" w:rsidR="0056430D" w:rsidRDefault="0056430D" w:rsidP="005643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602217775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0A8E51A4" w14:textId="2A62F5D9" w:rsidR="0056430D" w:rsidRDefault="0056430D" w:rsidP="005643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10DEBF5F" w14:textId="77777777" w:rsidR="0056430D" w:rsidRPr="00DB781F" w:rsidRDefault="0056430D" w:rsidP="0056430D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56430D" w:rsidRPr="00DB781F" w14:paraId="2405A6D1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081F4F26" w14:textId="77777777" w:rsidR="0056430D" w:rsidRPr="00C2412B" w:rsidRDefault="0056430D" w:rsidP="0056430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42C180F" w14:textId="7000F1BC" w:rsidR="0056430D" w:rsidRPr="00DB781F" w:rsidRDefault="0056430D" w:rsidP="005643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</w:rPr>
              <w:t xml:space="preserve">*Öğretim elemanlarının ve öğrencilerin uluslararası düzeyde uygulama ve araştırma </w:t>
            </w:r>
            <w:r w:rsidR="00401A15">
              <w:rPr>
                <w:rFonts w:ascii="Cambria" w:hAnsi="Cambria" w:cs="Calibri"/>
                <w:color w:val="000000"/>
              </w:rPr>
              <w:t>imkânları</w:t>
            </w:r>
            <w:r>
              <w:rPr>
                <w:rFonts w:ascii="Cambria" w:hAnsi="Cambria" w:cs="Calibri"/>
                <w:color w:val="000000"/>
              </w:rPr>
              <w:t xml:space="preserve"> ile ilgili farkındalıkları artırılacaktır. *Uluslararası bilimsel etkinliklere katılım sağlanması, uluslararası destek içeren projelerde bulunulması teşvik edilecektir. *Uluslararası değişim programlarından </w:t>
            </w:r>
            <w:r w:rsidR="00401A15">
              <w:rPr>
                <w:rFonts w:ascii="Cambria" w:hAnsi="Cambria" w:cs="Calibri"/>
                <w:color w:val="000000"/>
              </w:rPr>
              <w:t>yararlanılması teşvik</w:t>
            </w:r>
            <w:r>
              <w:rPr>
                <w:rFonts w:ascii="Cambria" w:hAnsi="Cambria" w:cs="Calibri"/>
                <w:color w:val="000000"/>
              </w:rPr>
              <w:t xml:space="preserve"> edilecektir. </w:t>
            </w:r>
          </w:p>
        </w:tc>
        <w:tc>
          <w:tcPr>
            <w:tcW w:w="1922" w:type="dxa"/>
            <w:vAlign w:val="center"/>
          </w:tcPr>
          <w:p w14:paraId="1AA3B438" w14:textId="18D38F1C" w:rsidR="0056430D" w:rsidRPr="0021169D" w:rsidRDefault="00401A15" w:rsidP="0056430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Yıl Boyunca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660727101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154587BC" w14:textId="22C6D046" w:rsidR="0056430D" w:rsidRDefault="00401A15" w:rsidP="005643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448076116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27750466" w14:textId="1D584BBB" w:rsidR="0056430D" w:rsidRDefault="0056430D" w:rsidP="005643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095012410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4F36935F" w14:textId="349EF94D" w:rsidR="0056430D" w:rsidRDefault="0056430D" w:rsidP="005643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7BC086F0" w14:textId="77777777" w:rsidR="0056430D" w:rsidRPr="00DB781F" w:rsidRDefault="0056430D" w:rsidP="0056430D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7050D" w:rsidRPr="00DB781F" w14:paraId="3E2DA923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2DE77E6B" w14:textId="77777777" w:rsidR="00D7050D" w:rsidRPr="00C2412B" w:rsidRDefault="00D7050D" w:rsidP="00D7050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4E9A291" w14:textId="555EBD35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</w:rPr>
              <w:t xml:space="preserve"> *</w:t>
            </w:r>
            <w:r w:rsidR="00401A15">
              <w:rPr>
                <w:rFonts w:ascii="Cambria" w:hAnsi="Cambria" w:cs="Calibri"/>
                <w:color w:val="000000"/>
              </w:rPr>
              <w:t>Programların Akreditasyon</w:t>
            </w:r>
            <w:r>
              <w:rPr>
                <w:rFonts w:ascii="Cambria" w:hAnsi="Cambria" w:cs="Calibri"/>
                <w:color w:val="000000"/>
              </w:rPr>
              <w:t xml:space="preserve"> süreçlerinin sorunsuz ilerlemesi </w:t>
            </w:r>
            <w:r w:rsidR="00401A15">
              <w:rPr>
                <w:rFonts w:ascii="Cambria" w:hAnsi="Cambria" w:cs="Calibri"/>
                <w:color w:val="000000"/>
              </w:rPr>
              <w:t>için Birim</w:t>
            </w:r>
            <w:r>
              <w:rPr>
                <w:rFonts w:ascii="Cambria" w:hAnsi="Cambria" w:cs="Calibri"/>
                <w:color w:val="000000"/>
              </w:rPr>
              <w:t xml:space="preserve"> Yöneticisinin Başkanlığında toplantılar planlanacaktır. </w:t>
            </w:r>
            <w:r>
              <w:rPr>
                <w:rFonts w:ascii="Cambria" w:hAnsi="Cambria" w:cs="Calibri"/>
                <w:color w:val="000000"/>
              </w:rPr>
              <w:br/>
              <w:t>*Programlara akreditasyon takımının saha ziyareti öncesi gerekli destek sağlanacaktır.</w:t>
            </w:r>
          </w:p>
        </w:tc>
        <w:tc>
          <w:tcPr>
            <w:tcW w:w="1922" w:type="dxa"/>
            <w:vAlign w:val="center"/>
          </w:tcPr>
          <w:p w14:paraId="320E6A65" w14:textId="250F8E2E" w:rsidR="00D7050D" w:rsidRPr="0021169D" w:rsidRDefault="00401A15" w:rsidP="00D7050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01.01.2024 / 01.06.2024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549988464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6E1476BC" w14:textId="6CC0DEA8" w:rsidR="00D7050D" w:rsidRDefault="00401A15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703244732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221C0688" w14:textId="31479387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139156258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2833492E" w14:textId="6D250BF3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528B1EE9" w14:textId="77777777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7050D" w:rsidRPr="00DB781F" w14:paraId="57F18B75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583F02A5" w14:textId="77777777" w:rsidR="00D7050D" w:rsidRPr="00C2412B" w:rsidRDefault="00D7050D" w:rsidP="00D7050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4555308" w14:textId="05286403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</w:rPr>
              <w:t>*Ders Bilgi Paketi web sayfasındaki ders dağılımlarına yönelik süreçler standart şekilde devam ettirilecektir.</w:t>
            </w:r>
            <w:r>
              <w:rPr>
                <w:rFonts w:ascii="Cambria" w:hAnsi="Cambria" w:cs="Calibri"/>
                <w:color w:val="000000"/>
              </w:rPr>
              <w:br/>
              <w:t>*Ders Bilgi Paketi tamamlanma yüzdesinin %100 olmasına devam edilecektir.</w:t>
            </w:r>
          </w:p>
        </w:tc>
        <w:tc>
          <w:tcPr>
            <w:tcW w:w="1922" w:type="dxa"/>
            <w:vAlign w:val="center"/>
          </w:tcPr>
          <w:p w14:paraId="585EFA46" w14:textId="18941BF9" w:rsidR="00D7050D" w:rsidRPr="0021169D" w:rsidRDefault="00401A15" w:rsidP="00D7050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Yıl Boyunca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272667831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4EB43B40" w14:textId="2F5E16AD" w:rsidR="00D7050D" w:rsidRDefault="00401A15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514155228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7351EEB2" w14:textId="62723476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122610802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293F2ACF" w14:textId="52536F1A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775A22AF" w14:textId="77777777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7050D" w:rsidRPr="00DB781F" w14:paraId="1BCDB2B5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239A8CA7" w14:textId="77777777" w:rsidR="00D7050D" w:rsidRPr="00C2412B" w:rsidRDefault="00D7050D" w:rsidP="00D7050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B12B636" w14:textId="64B25A1A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</w:rPr>
              <w:br/>
              <w:t>*Her dönem başında "Ders Dosyası Formla</w:t>
            </w:r>
            <w:r w:rsidR="00401A15">
              <w:rPr>
                <w:rFonts w:ascii="Cambria" w:hAnsi="Cambria" w:cs="Calibri"/>
                <w:color w:val="000000"/>
              </w:rPr>
              <w:t>rı" hazırlama süreçleri planl</w:t>
            </w:r>
            <w:r>
              <w:rPr>
                <w:rFonts w:ascii="Cambria" w:hAnsi="Cambria" w:cs="Calibri"/>
                <w:color w:val="000000"/>
              </w:rPr>
              <w:t>anacaktır. Bu formlar aracılığıyla ders kazanımları ile program çıktıları eşleştirilmesi hususunda ihtiyaç duyulan güncel</w:t>
            </w:r>
            <w:r w:rsidR="005D0919">
              <w:rPr>
                <w:rFonts w:ascii="Cambria" w:hAnsi="Cambria" w:cs="Calibri"/>
                <w:color w:val="000000"/>
              </w:rPr>
              <w:t>l</w:t>
            </w:r>
            <w:r>
              <w:rPr>
                <w:rFonts w:ascii="Cambria" w:hAnsi="Cambria" w:cs="Calibri"/>
                <w:color w:val="000000"/>
              </w:rPr>
              <w:t>emeler planlanacaktır.</w:t>
            </w:r>
          </w:p>
        </w:tc>
        <w:tc>
          <w:tcPr>
            <w:tcW w:w="1922" w:type="dxa"/>
            <w:vAlign w:val="center"/>
          </w:tcPr>
          <w:p w14:paraId="17E523C4" w14:textId="4E4214D3" w:rsidR="00D7050D" w:rsidRPr="0021169D" w:rsidRDefault="00401A15" w:rsidP="00D7050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01.01.2024 / 02.28.2024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877397284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4C99CA47" w14:textId="1BF01E79" w:rsidR="00D7050D" w:rsidRDefault="00401A15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221556853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42F1E8D9" w14:textId="16ECBADE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630371208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557EAB9E" w14:textId="65667044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778A9D9E" w14:textId="77777777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7050D" w:rsidRPr="00DB781F" w14:paraId="41E38E00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280E0491" w14:textId="77777777" w:rsidR="00D7050D" w:rsidRPr="00C2412B" w:rsidRDefault="00D7050D" w:rsidP="00D7050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CD2012C" w14:textId="32E015BB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</w:rPr>
              <w:t xml:space="preserve">* Süreç standart bir şekilde devam ettirilecektir. </w:t>
            </w:r>
            <w:r w:rsidR="00401A15">
              <w:rPr>
                <w:rFonts w:ascii="Cambria" w:hAnsi="Cambria" w:cs="Calibri"/>
                <w:color w:val="000000"/>
              </w:rPr>
              <w:t>Derslerin AKTS</w:t>
            </w:r>
            <w:r>
              <w:rPr>
                <w:rFonts w:ascii="Cambria" w:hAnsi="Cambria" w:cs="Calibri"/>
                <w:color w:val="000000"/>
              </w:rPr>
              <w:t xml:space="preserve"> değerleri ihtiyaç halinde güncellenecektir.</w:t>
            </w:r>
          </w:p>
        </w:tc>
        <w:tc>
          <w:tcPr>
            <w:tcW w:w="1922" w:type="dxa"/>
            <w:vAlign w:val="center"/>
          </w:tcPr>
          <w:p w14:paraId="5F83CE4C" w14:textId="25233B71" w:rsidR="00D7050D" w:rsidRPr="0021169D" w:rsidRDefault="00401A15" w:rsidP="00D7050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01.01.2024 / 01.06.2024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091517702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5E8E273A" w14:textId="21E36A94" w:rsidR="00D7050D" w:rsidRDefault="00401A15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578626953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0E83D24F" w14:textId="11ACCC5E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776097197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7227EC4D" w14:textId="2D28E061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00A12A61" w14:textId="77777777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7050D" w:rsidRPr="00DB781F" w14:paraId="5C9082AD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392882AE" w14:textId="77777777" w:rsidR="00D7050D" w:rsidRPr="00C2412B" w:rsidRDefault="00D7050D" w:rsidP="00D7050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22A14B1" w14:textId="32D97E88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</w:rPr>
              <w:t xml:space="preserve">İç ve dış paydaş toplantıları planlanacaktır. </w:t>
            </w:r>
          </w:p>
        </w:tc>
        <w:tc>
          <w:tcPr>
            <w:tcW w:w="1922" w:type="dxa"/>
            <w:vAlign w:val="center"/>
          </w:tcPr>
          <w:p w14:paraId="0368AF15" w14:textId="21343238" w:rsidR="00D7050D" w:rsidRPr="0021169D" w:rsidRDefault="00401A15" w:rsidP="00D7050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18.01.2024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678006573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621177DE" w14:textId="7011F5EC" w:rsidR="00D7050D" w:rsidRDefault="00401A15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312831303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5330652D" w14:textId="73D6EA0E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767345525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02A64DE9" w14:textId="6B394A43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41079FF6" w14:textId="77777777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7050D" w:rsidRPr="00DB781F" w14:paraId="6695381D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05BF2FAB" w14:textId="77777777" w:rsidR="00D7050D" w:rsidRPr="00C2412B" w:rsidRDefault="00D7050D" w:rsidP="00D7050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2946434" w14:textId="5CD7F33B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</w:rPr>
              <w:t>*Eğitim-öğretim süreçlerinin tanımlı mekanizmalar doğrultusunda ilerlemesine devam edilecektir.</w:t>
            </w:r>
          </w:p>
        </w:tc>
        <w:tc>
          <w:tcPr>
            <w:tcW w:w="1922" w:type="dxa"/>
            <w:vAlign w:val="center"/>
          </w:tcPr>
          <w:p w14:paraId="61D4D164" w14:textId="64561652" w:rsidR="00D7050D" w:rsidRPr="0021169D" w:rsidRDefault="00401A15" w:rsidP="00D7050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Yıl Boyunca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533010607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3C71D381" w14:textId="3A9A9A61" w:rsidR="00D7050D" w:rsidRDefault="00401A15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899255158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75CBBE19" w14:textId="4C6A1230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949048510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2448B4CD" w14:textId="267D2B66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144CEFB9" w14:textId="77777777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7050D" w:rsidRPr="00DB781F" w14:paraId="028E6FD0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343C6DF1" w14:textId="77777777" w:rsidR="00D7050D" w:rsidRPr="00C2412B" w:rsidRDefault="00D7050D" w:rsidP="00D7050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</w:tcPr>
          <w:p w14:paraId="0D529736" w14:textId="639B17BE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</w:rPr>
              <w:t>*Birimimizde uygulanan yöntem ve tekniklerin etkinliğinin ders dosyası formları ile izlenecektir. *Eğiticilerin eğitimi organizasyonlarına öğretim elemanlarının katılımı takip edilecektir.</w:t>
            </w:r>
          </w:p>
        </w:tc>
        <w:tc>
          <w:tcPr>
            <w:tcW w:w="1922" w:type="dxa"/>
            <w:vAlign w:val="center"/>
          </w:tcPr>
          <w:p w14:paraId="347FB23B" w14:textId="2B5DA152" w:rsidR="00D7050D" w:rsidRPr="0021169D" w:rsidRDefault="00401A15" w:rsidP="00D7050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Yıl Boyunca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441572077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21E56371" w14:textId="7303C8D6" w:rsidR="00D7050D" w:rsidRDefault="00401A15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2104939160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7824B000" w14:textId="26AF11BD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251000424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3280FAEB" w14:textId="5898939C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1926DA39" w14:textId="77777777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7050D" w:rsidRPr="00DB781F" w14:paraId="0725CFDF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115D71D6" w14:textId="77777777" w:rsidR="00D7050D" w:rsidRPr="00C2412B" w:rsidRDefault="00D7050D" w:rsidP="00D7050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</w:tcPr>
          <w:p w14:paraId="48E4D24B" w14:textId="4FEAB0C9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</w:rPr>
              <w:t>*Programlara "https://olcme.bartin.edu.tr/" eğitici sitesinin duyurulması sağlanacaktır.</w:t>
            </w:r>
            <w:r>
              <w:rPr>
                <w:rFonts w:ascii="Cambria" w:hAnsi="Cambria" w:cs="Calibri"/>
                <w:color w:val="000000"/>
              </w:rPr>
              <w:br/>
              <w:t>*Ölçme-değerlendirme maddelerine ilişkin analiz sonuçlarını paydaşları ile paylaşması sağlanacaktır.</w:t>
            </w:r>
          </w:p>
        </w:tc>
        <w:tc>
          <w:tcPr>
            <w:tcW w:w="1922" w:type="dxa"/>
            <w:vAlign w:val="center"/>
          </w:tcPr>
          <w:p w14:paraId="0D645FE4" w14:textId="09AB80A8" w:rsidR="00D7050D" w:rsidRPr="0021169D" w:rsidRDefault="00401A15" w:rsidP="00D7050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Yıl Boyunca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523863345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5EBF5CBB" w14:textId="3558B127" w:rsidR="00D7050D" w:rsidRDefault="00401A15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554397619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6E5566E5" w14:textId="1E8A7BAA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2089991186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5D594DC9" w14:textId="2E40C2C2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4609F5C1" w14:textId="77777777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7050D" w:rsidRPr="00DB781F" w14:paraId="508557F8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4A18B0A0" w14:textId="77777777" w:rsidR="00D7050D" w:rsidRPr="00C2412B" w:rsidRDefault="00D7050D" w:rsidP="00D7050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</w:tcPr>
          <w:p w14:paraId="303CC251" w14:textId="798CE3E9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</w:rPr>
              <w:t>*Öğrencilerin kabulü, önceki öğrenmelerin tanınması ve</w:t>
            </w:r>
            <w:r>
              <w:rPr>
                <w:rFonts w:ascii="Cambria" w:hAnsi="Cambria" w:cs="Calibri"/>
                <w:color w:val="000000"/>
              </w:rPr>
              <w:br/>
              <w:t>kredilendirilmesi işlemleri tanımlı mekanizmalar doğrultusunda yapılacaktır.</w:t>
            </w:r>
          </w:p>
        </w:tc>
        <w:tc>
          <w:tcPr>
            <w:tcW w:w="1922" w:type="dxa"/>
            <w:vAlign w:val="center"/>
          </w:tcPr>
          <w:p w14:paraId="25F76F40" w14:textId="77777777" w:rsidR="00D7050D" w:rsidRPr="0021169D" w:rsidRDefault="00D7050D" w:rsidP="00D7050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84033879"/>
            <w14:checkbox>
              <w14:checked w14:val="0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2073AB37" w14:textId="55A0FC41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938790987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107C22F7" w14:textId="131569D2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863473283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05562A3C" w14:textId="00B7B407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559F04BB" w14:textId="77777777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7050D" w:rsidRPr="00DB781F" w14:paraId="561D5B12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6541AE07" w14:textId="77777777" w:rsidR="00D7050D" w:rsidRPr="00C2412B" w:rsidRDefault="00D7050D" w:rsidP="00D7050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3BE3257" w14:textId="2D105A21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</w:rPr>
              <w:t>*Uygulamalar mevcut şekliyle devam ettirilecektir.</w:t>
            </w:r>
            <w:r>
              <w:rPr>
                <w:rFonts w:ascii="Cambria" w:hAnsi="Cambria" w:cs="Calibri"/>
                <w:color w:val="000000"/>
              </w:rPr>
              <w:br/>
              <w:t>*Kütüphane kaynaklarının artırımı için çalışmalar yürütülecektir.</w:t>
            </w:r>
          </w:p>
        </w:tc>
        <w:tc>
          <w:tcPr>
            <w:tcW w:w="1922" w:type="dxa"/>
            <w:vAlign w:val="center"/>
          </w:tcPr>
          <w:p w14:paraId="529DE761" w14:textId="12A33B41" w:rsidR="00D7050D" w:rsidRPr="0021169D" w:rsidRDefault="00401A15" w:rsidP="00D7050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Yıl Boyunca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157883961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0EC261C9" w14:textId="467D4FF8" w:rsidR="00D7050D" w:rsidRDefault="00401A15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534569427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522E24ED" w14:textId="448FF1B5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032805199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4F4B67D2" w14:textId="47B836D5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1ADAC752" w14:textId="77777777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7050D" w:rsidRPr="00DB781F" w14:paraId="6159A2EF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4FF05ECD" w14:textId="77777777" w:rsidR="00D7050D" w:rsidRPr="00C2412B" w:rsidRDefault="00D7050D" w:rsidP="00D7050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371C559" w14:textId="272C4FDE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</w:rPr>
              <w:t>*Akademik danışmanlık faaliyetlerinin düzenli bir şekilde yürü</w:t>
            </w:r>
            <w:r w:rsidR="00401A15">
              <w:rPr>
                <w:rFonts w:ascii="Cambria" w:hAnsi="Cambria" w:cs="Calibri"/>
                <w:color w:val="000000"/>
              </w:rPr>
              <w:t>tü</w:t>
            </w:r>
            <w:r>
              <w:rPr>
                <w:rFonts w:ascii="Cambria" w:hAnsi="Cambria" w:cs="Calibri"/>
                <w:color w:val="000000"/>
              </w:rPr>
              <w:t>lmesi sağlanacaktır. *Akademik danışmanlık saatlerinin programlarda ve kapı etiketlerinde gösterilmesine devam edilecektir.   *Birimde yeni başlayan öğrencilerimize düzenli olarak uyum eğitimlerinin tüm programlar tarafından yapılmasına devam edilecektir.</w:t>
            </w:r>
            <w:r>
              <w:rPr>
                <w:rFonts w:ascii="Cambria" w:hAnsi="Cambria" w:cs="Calibri"/>
                <w:color w:val="000000"/>
              </w:rPr>
              <w:br/>
              <w:t xml:space="preserve">*ÇAP ve </w:t>
            </w:r>
            <w:proofErr w:type="spellStart"/>
            <w:r>
              <w:rPr>
                <w:rFonts w:ascii="Cambria" w:hAnsi="Cambria" w:cs="Calibri"/>
                <w:color w:val="000000"/>
              </w:rPr>
              <w:t>Yandal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ile ilgili olarak öğrencilere bilgilendirme yapılmasına devam edilecektir.</w:t>
            </w:r>
          </w:p>
        </w:tc>
        <w:tc>
          <w:tcPr>
            <w:tcW w:w="1922" w:type="dxa"/>
            <w:vAlign w:val="center"/>
          </w:tcPr>
          <w:p w14:paraId="4EACD03B" w14:textId="7A5727CA" w:rsidR="00D7050D" w:rsidRPr="0021169D" w:rsidRDefault="00401A15" w:rsidP="00D7050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Yıl Boyunca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37254413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56BD4CA9" w14:textId="58507FAD" w:rsidR="00D7050D" w:rsidRDefault="00401A15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756880160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3732D872" w14:textId="00CA8D05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350186933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34A65A37" w14:textId="5546305C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6CDFD0C9" w14:textId="77777777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7050D" w:rsidRPr="00DB781F" w14:paraId="32BC6AE4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37622E5E" w14:textId="77777777" w:rsidR="00D7050D" w:rsidRPr="00C2412B" w:rsidRDefault="00D7050D" w:rsidP="00D7050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C9994FA" w14:textId="2F80FA84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</w:rPr>
              <w:t>*Birimdeki araç-gereçlerin devamlılığı sağlanacaktır.</w:t>
            </w:r>
            <w:r>
              <w:rPr>
                <w:rFonts w:ascii="Cambria" w:hAnsi="Cambria" w:cs="Calibri"/>
                <w:color w:val="000000"/>
              </w:rPr>
              <w:br/>
              <w:t>*Dersliklerde kullanılan projeksiyonların düzenli olarak çalışması sağlanacaktır. *Donanımsal iyileştirilmelere ihtiyaç duyulan laboratuvarlardaki ihtiyaçlar tespit edilecektir.</w:t>
            </w:r>
          </w:p>
        </w:tc>
        <w:tc>
          <w:tcPr>
            <w:tcW w:w="1922" w:type="dxa"/>
            <w:vAlign w:val="center"/>
          </w:tcPr>
          <w:p w14:paraId="3AF529F1" w14:textId="4F240EAA" w:rsidR="00D7050D" w:rsidRPr="0021169D" w:rsidRDefault="00401A15" w:rsidP="00D7050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Yıl Boyunca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24442977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6A56C456" w14:textId="02DE9B43" w:rsidR="00D7050D" w:rsidRDefault="00401A15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986577451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1DB70384" w14:textId="09EE1D25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499236985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110EA47D" w14:textId="1DABA2CF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79C91876" w14:textId="77777777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7050D" w:rsidRPr="00DB781F" w14:paraId="06E51153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5A502B1B" w14:textId="77777777" w:rsidR="00D7050D" w:rsidRPr="00C2412B" w:rsidRDefault="00D7050D" w:rsidP="00D7050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092810D" w14:textId="021767F5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</w:rPr>
              <w:t xml:space="preserve">Mekanda Erişim ve </w:t>
            </w:r>
            <w:proofErr w:type="spellStart"/>
            <w:r>
              <w:rPr>
                <w:rFonts w:ascii="Cambria" w:hAnsi="Cambria" w:cs="Calibri"/>
                <w:color w:val="000000"/>
              </w:rPr>
              <w:t>Sosyo</w:t>
            </w:r>
            <w:proofErr w:type="spellEnd"/>
            <w:r>
              <w:rPr>
                <w:rFonts w:ascii="Cambria" w:hAnsi="Cambria" w:cs="Calibri"/>
                <w:color w:val="000000"/>
              </w:rPr>
              <w:t>-Kültürel Faaliyetlerde Erişim başvurular takip edilecektir. *</w:t>
            </w:r>
            <w:proofErr w:type="spellStart"/>
            <w:r>
              <w:rPr>
                <w:rFonts w:ascii="Cambria" w:hAnsi="Cambria" w:cs="Calibri"/>
                <w:color w:val="000000"/>
              </w:rPr>
              <w:t>Sosyo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- kültürel faaliyetlerde erişilebilirlik ile ilgili faaliyetler planlanacaktır.</w:t>
            </w:r>
          </w:p>
        </w:tc>
        <w:tc>
          <w:tcPr>
            <w:tcW w:w="1922" w:type="dxa"/>
            <w:vAlign w:val="center"/>
          </w:tcPr>
          <w:p w14:paraId="1F6DC331" w14:textId="5CF15C9C" w:rsidR="00D7050D" w:rsidRPr="0021169D" w:rsidRDefault="00401A15" w:rsidP="00D7050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01.01.2024 / 01.05.2024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188907529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50E5DEC1" w14:textId="631EBCB6" w:rsidR="00D7050D" w:rsidRDefault="00401A15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182626188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1D9F758C" w14:textId="2B121BD9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511373557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096D30C3" w14:textId="34751831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3CF46575" w14:textId="06CAE91E" w:rsidR="00D7050D" w:rsidRPr="00DB781F" w:rsidRDefault="00401A15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</w:rPr>
              <w:t xml:space="preserve">Mekanda Erişim ve </w:t>
            </w:r>
            <w:proofErr w:type="spellStart"/>
            <w:r>
              <w:rPr>
                <w:rFonts w:ascii="Cambria" w:hAnsi="Cambria" w:cs="Calibri"/>
                <w:color w:val="000000"/>
              </w:rPr>
              <w:t>Sosyo</w:t>
            </w:r>
            <w:proofErr w:type="spellEnd"/>
            <w:r>
              <w:rPr>
                <w:rFonts w:ascii="Cambria" w:hAnsi="Cambria" w:cs="Calibri"/>
                <w:color w:val="000000"/>
              </w:rPr>
              <w:t>-Kültürel Faaliyetlerde Erişim başvuruları kabul edilmiştir.</w:t>
            </w:r>
          </w:p>
        </w:tc>
      </w:tr>
      <w:tr w:rsidR="00D7050D" w:rsidRPr="00DB781F" w14:paraId="0516A3C6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6CC709FC" w14:textId="77777777" w:rsidR="00D7050D" w:rsidRPr="00C2412B" w:rsidRDefault="00D7050D" w:rsidP="00D7050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AD70920" w14:textId="56FBD8DA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</w:rPr>
              <w:t xml:space="preserve">*Birimde </w:t>
            </w:r>
            <w:proofErr w:type="spellStart"/>
            <w:r>
              <w:rPr>
                <w:rFonts w:ascii="Cambria" w:hAnsi="Cambria" w:cs="Calibri"/>
                <w:color w:val="000000"/>
              </w:rPr>
              <w:t>sosyo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-kültürel etkinlikler planlanacaktır. </w:t>
            </w:r>
          </w:p>
        </w:tc>
        <w:tc>
          <w:tcPr>
            <w:tcW w:w="1922" w:type="dxa"/>
            <w:vAlign w:val="center"/>
          </w:tcPr>
          <w:p w14:paraId="1685DEC7" w14:textId="42321A73" w:rsidR="00D7050D" w:rsidRPr="0021169D" w:rsidRDefault="00401A15" w:rsidP="00D7050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19.03.2024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375125431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28C03D14" w14:textId="76E5C481" w:rsidR="00D7050D" w:rsidRDefault="00401A15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441956110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71F3F85C" w14:textId="0459C34B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88823347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378BE84B" w14:textId="25E9EFD8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0D5B5D4A" w14:textId="6A434AE7" w:rsidR="00D7050D" w:rsidRPr="00DB781F" w:rsidRDefault="00401A15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Ormancılık Haftası etkinliği yapılmıştır.</w:t>
            </w:r>
          </w:p>
        </w:tc>
      </w:tr>
      <w:tr w:rsidR="00D7050D" w:rsidRPr="00DB781F" w14:paraId="60D4A1F5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1379AFF3" w14:textId="77777777" w:rsidR="00D7050D" w:rsidRPr="00C2412B" w:rsidRDefault="00D7050D" w:rsidP="00D7050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</w:tcPr>
          <w:p w14:paraId="3E5FC369" w14:textId="16BAFB8A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</w:rPr>
              <w:t>*Atama, yükseltme ve görevlendirmelerin kurum mevzuatlarına göre yürütülecektir.</w:t>
            </w:r>
            <w:r>
              <w:rPr>
                <w:rFonts w:ascii="Cambria" w:hAnsi="Cambria" w:cs="Calibri"/>
                <w:color w:val="000000"/>
              </w:rPr>
              <w:br/>
              <w:t>*Atama, yükseltme ve görevlendirmelerin liyakat temelinde yapılacaktır.</w:t>
            </w:r>
          </w:p>
        </w:tc>
        <w:tc>
          <w:tcPr>
            <w:tcW w:w="1922" w:type="dxa"/>
            <w:vAlign w:val="center"/>
          </w:tcPr>
          <w:p w14:paraId="7AD86D94" w14:textId="08849C3D" w:rsidR="00D7050D" w:rsidRPr="0021169D" w:rsidRDefault="006F5850" w:rsidP="00D7050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Yıl Boyunca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893777058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5BF0D02F" w14:textId="1A652977" w:rsidR="00D7050D" w:rsidRDefault="006F5850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047374518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406F7A02" w14:textId="2541B2B2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924729350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0FA87DE4" w14:textId="2301BD89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4DF23B2A" w14:textId="77777777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7050D" w:rsidRPr="00DB781F" w14:paraId="661CA3F6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6A1CBF52" w14:textId="77777777" w:rsidR="00D7050D" w:rsidRPr="00C2412B" w:rsidRDefault="00D7050D" w:rsidP="00D7050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BE4990F" w14:textId="1E50AD89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</w:rPr>
              <w:t>*Öğretim Yetkinlikleri ve Gelişimi aktif ders verme yöntemlerini ve uzaktan eğitim süreçlerini kapsayacak şekilde planlanacaktır ve gerçekleştirilen eğitimlere öğretim elemanlarının katılımı sağlanacaktır.</w:t>
            </w:r>
          </w:p>
        </w:tc>
        <w:tc>
          <w:tcPr>
            <w:tcW w:w="1922" w:type="dxa"/>
            <w:vAlign w:val="center"/>
          </w:tcPr>
          <w:p w14:paraId="3BD0C059" w14:textId="42CCA62A" w:rsidR="00D7050D" w:rsidRPr="0021169D" w:rsidRDefault="006F5850" w:rsidP="00D7050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Yıl Boyunca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698440155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526FDF63" w14:textId="4F705E2E" w:rsidR="00D7050D" w:rsidRDefault="006F5850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257633975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28D9B6A0" w14:textId="002E2466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74937405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433FF3EA" w14:textId="34878066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077D1F0B" w14:textId="77777777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7050D" w:rsidRPr="00DB781F" w14:paraId="6E3F1AFD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2133F0AA" w14:textId="77777777" w:rsidR="00D7050D" w:rsidRPr="00C2412B" w:rsidRDefault="00D7050D" w:rsidP="00D7050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</w:tcPr>
          <w:p w14:paraId="60A4786E" w14:textId="181E106D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</w:rPr>
              <w:t xml:space="preserve">"Bartın Üniversitesi Öğretim Elemanlarının Eğitim-Öğretim Performanslarının Değerlendirilmesi ve Ödüllendirilmesi </w:t>
            </w:r>
            <w:proofErr w:type="spellStart"/>
            <w:r>
              <w:rPr>
                <w:rFonts w:ascii="Cambria" w:hAnsi="Cambria" w:cs="Calibri"/>
                <w:color w:val="000000"/>
              </w:rPr>
              <w:t>Yönergesi”ne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göre planlama yapılacaktır.</w:t>
            </w:r>
          </w:p>
        </w:tc>
        <w:tc>
          <w:tcPr>
            <w:tcW w:w="1922" w:type="dxa"/>
            <w:vAlign w:val="center"/>
          </w:tcPr>
          <w:p w14:paraId="20AD0987" w14:textId="67B7C2B2" w:rsidR="00D7050D" w:rsidRPr="0021169D" w:rsidRDefault="006F5850" w:rsidP="00D7050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Yıl Boyunca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700082937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2953334C" w14:textId="6D480CE6" w:rsidR="00D7050D" w:rsidRDefault="006F5850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934473132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77E3A760" w14:textId="283FC944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680935010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7398F3A0" w14:textId="7820D218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4DC734BD" w14:textId="77777777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7050D" w:rsidRPr="00DB781F" w14:paraId="2247173E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4BDB450A" w14:textId="77777777" w:rsidR="00D7050D" w:rsidRPr="00C2412B" w:rsidRDefault="00D7050D" w:rsidP="00D7050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5F476B0" w14:textId="197989FF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</w:rPr>
              <w:br/>
              <w:t>*Araştırma süreçleri yönetimi Birim Stratejik Planı ve PUKÖ Temelli Yıllık Eylem Planı izleme-değerlendirme raporları ve BİDR ile değerlendirilecektir.</w:t>
            </w:r>
          </w:p>
        </w:tc>
        <w:tc>
          <w:tcPr>
            <w:tcW w:w="1922" w:type="dxa"/>
            <w:vAlign w:val="center"/>
          </w:tcPr>
          <w:p w14:paraId="7E7A008C" w14:textId="38CB76E7" w:rsidR="00D7050D" w:rsidRPr="0021169D" w:rsidRDefault="006F5850" w:rsidP="00D7050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Yıl Boyunca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011957761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2973E70F" w14:textId="411FF115" w:rsidR="00D7050D" w:rsidRDefault="006F5850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76877065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5E73E903" w14:textId="25322E6C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576170645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1FBF0BA2" w14:textId="38E1EE61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7F2DFCC5" w14:textId="77777777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7050D" w:rsidRPr="00DB781F" w14:paraId="66588D9A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23ABC02D" w14:textId="77777777" w:rsidR="00D7050D" w:rsidRPr="00C2412B" w:rsidRDefault="00D7050D" w:rsidP="00D7050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EF84CCD" w14:textId="4F5D2FCB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</w:rPr>
              <w:br/>
              <w:t xml:space="preserve">*Dış kaynakların kullanımının artırılması teşvik </w:t>
            </w:r>
            <w:r w:rsidR="006F5850">
              <w:rPr>
                <w:rFonts w:ascii="Cambria" w:hAnsi="Cambria" w:cs="Calibri"/>
                <w:color w:val="000000"/>
              </w:rPr>
              <w:t>edilecektir</w:t>
            </w:r>
            <w:r>
              <w:rPr>
                <w:rFonts w:ascii="Cambria" w:hAnsi="Cambria" w:cs="Calibri"/>
                <w:color w:val="000000"/>
              </w:rPr>
              <w:t>.</w:t>
            </w:r>
            <w:r>
              <w:rPr>
                <w:rFonts w:ascii="Cambria" w:hAnsi="Cambria" w:cs="Calibri"/>
                <w:color w:val="000000"/>
              </w:rPr>
              <w:br/>
              <w:t>*Araştırma süreçleri yönetimi Birim Stratejik Planı ve PUKÖ Temelli Yıllık Eylem Planı izleme-değerlendirme raporları ve BİDR ile değerlendirilecektir.</w:t>
            </w:r>
          </w:p>
        </w:tc>
        <w:tc>
          <w:tcPr>
            <w:tcW w:w="1922" w:type="dxa"/>
            <w:vAlign w:val="center"/>
          </w:tcPr>
          <w:p w14:paraId="66A70EC4" w14:textId="042FF46D" w:rsidR="00D7050D" w:rsidRPr="0021169D" w:rsidRDefault="006F5850" w:rsidP="00D7050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Yıl Boyunca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660609624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31EE5B2F" w14:textId="7B0AA340" w:rsidR="00D7050D" w:rsidRDefault="006F5850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071549525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202CD5B8" w14:textId="7FDB6501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031614583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730FBDCC" w14:textId="4277D99B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3DF11FAA" w14:textId="77777777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7050D" w:rsidRPr="00DB781F" w14:paraId="58C6D3A0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6E87CD89" w14:textId="77777777" w:rsidR="00D7050D" w:rsidRPr="00C2412B" w:rsidRDefault="00D7050D" w:rsidP="00D7050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</w:tcPr>
          <w:p w14:paraId="6AE4FD5F" w14:textId="737BED51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</w:rPr>
              <w:t xml:space="preserve">*Bilimsel yayınlarda nitelik artışını sürdürmek için birimlerde farkındalık sunumları ve teşvik </w:t>
            </w:r>
            <w:r w:rsidR="006F5850">
              <w:rPr>
                <w:rFonts w:ascii="Cambria" w:hAnsi="Cambria" w:cs="Calibri"/>
                <w:color w:val="000000"/>
              </w:rPr>
              <w:t>edici</w:t>
            </w:r>
            <w:r>
              <w:rPr>
                <w:rFonts w:ascii="Cambria" w:hAnsi="Cambria" w:cs="Calibri"/>
                <w:color w:val="000000"/>
              </w:rPr>
              <w:t xml:space="preserve"> uygulamalar planlanacaktır.</w:t>
            </w:r>
            <w:r>
              <w:rPr>
                <w:rFonts w:ascii="Cambria" w:hAnsi="Cambria" w:cs="Calibri"/>
                <w:color w:val="000000"/>
              </w:rPr>
              <w:br/>
              <w:t>*Öğrencilerde girişimcilik kültürünün yerleştirilmesi ve artırılmasına yönelik bilgilendirme toplantıları planlanacaktır.</w:t>
            </w:r>
            <w:r>
              <w:rPr>
                <w:rFonts w:ascii="Cambria" w:hAnsi="Cambria" w:cs="Calibri"/>
                <w:color w:val="000000"/>
              </w:rPr>
              <w:br/>
              <w:t xml:space="preserve">*Girişimcilik kültürünün geliştirilmesine yönelik dersler </w:t>
            </w:r>
            <w:r w:rsidR="006F5850">
              <w:rPr>
                <w:rFonts w:ascii="Cambria" w:hAnsi="Cambria" w:cs="Calibri"/>
                <w:color w:val="000000"/>
              </w:rPr>
              <w:t>ve projeler</w:t>
            </w:r>
            <w:r>
              <w:rPr>
                <w:rFonts w:ascii="Cambria" w:hAnsi="Cambria" w:cs="Calibri"/>
                <w:color w:val="000000"/>
              </w:rPr>
              <w:t xml:space="preserve"> ile ilgili bilinçlendirme faaliyetleri planlanacaktır.</w:t>
            </w:r>
          </w:p>
        </w:tc>
        <w:tc>
          <w:tcPr>
            <w:tcW w:w="1922" w:type="dxa"/>
            <w:vAlign w:val="center"/>
          </w:tcPr>
          <w:p w14:paraId="6DD92869" w14:textId="2513B626" w:rsidR="00D7050D" w:rsidRPr="0021169D" w:rsidRDefault="006F5850" w:rsidP="00D7050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Yıl Boyunca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365414137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3EF02A92" w14:textId="5FD85890" w:rsidR="00D7050D" w:rsidRDefault="006F5850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487945770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1E9E0892" w14:textId="1D0C3B4F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224925907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2FBB813D" w14:textId="106592FE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4759BD7A" w14:textId="77777777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7050D" w:rsidRPr="00DB781F" w14:paraId="3C21123F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2A344B47" w14:textId="77777777" w:rsidR="00D7050D" w:rsidRPr="00C2412B" w:rsidRDefault="00D7050D" w:rsidP="00D7050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</w:tcPr>
          <w:p w14:paraId="3338A76E" w14:textId="67651FD5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</w:rPr>
              <w:t>*Yeni ulusal ve uluslararası ortak araştırma programlarına başvurular teşvik edilecektir.</w:t>
            </w:r>
          </w:p>
        </w:tc>
        <w:tc>
          <w:tcPr>
            <w:tcW w:w="1922" w:type="dxa"/>
            <w:vAlign w:val="center"/>
          </w:tcPr>
          <w:p w14:paraId="1F7BE920" w14:textId="3FB0385F" w:rsidR="00D7050D" w:rsidRPr="0021169D" w:rsidRDefault="006F5850" w:rsidP="00D7050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Yıl Boyunca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200200920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6FAB3302" w14:textId="0DDEDCAC" w:rsidR="00D7050D" w:rsidRDefault="006F5850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305624169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15D0D162" w14:textId="3F08C1AD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678419053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06FD679C" w14:textId="2FC1A04D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427C7854" w14:textId="77777777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7050D" w:rsidRPr="00DB781F" w14:paraId="51641952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0BCEC2BD" w14:textId="77777777" w:rsidR="00D7050D" w:rsidRPr="00C2412B" w:rsidRDefault="00D7050D" w:rsidP="00D7050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6118E86" w14:textId="7DB3EEFB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</w:rPr>
              <w:t>*Araştırmalar</w:t>
            </w:r>
            <w:r w:rsidR="006F5850">
              <w:rPr>
                <w:rFonts w:ascii="Cambria" w:hAnsi="Cambria" w:cs="Calibri"/>
                <w:color w:val="000000"/>
              </w:rPr>
              <w:t>ın</w:t>
            </w:r>
            <w:r>
              <w:rPr>
                <w:rFonts w:ascii="Cambria" w:hAnsi="Cambria" w:cs="Calibri"/>
                <w:color w:val="000000"/>
              </w:rPr>
              <w:t xml:space="preserve"> izlenmesine devam edilecektir. </w:t>
            </w:r>
          </w:p>
        </w:tc>
        <w:tc>
          <w:tcPr>
            <w:tcW w:w="1922" w:type="dxa"/>
            <w:vAlign w:val="center"/>
          </w:tcPr>
          <w:p w14:paraId="3A95778F" w14:textId="49DADAAE" w:rsidR="00D7050D" w:rsidRPr="0021169D" w:rsidRDefault="006F5850" w:rsidP="00D7050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Yıl Boyunca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683931326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13186A5D" w14:textId="3767A6D1" w:rsidR="00D7050D" w:rsidRDefault="006F5850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626994110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2AB53B37" w14:textId="62E431C1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827671344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05AD8720" w14:textId="673C1950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6D257771" w14:textId="77777777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7050D" w:rsidRPr="00DB781F" w14:paraId="11EC2239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6BA0F7B0" w14:textId="77777777" w:rsidR="00D7050D" w:rsidRPr="00C2412B" w:rsidRDefault="00D7050D" w:rsidP="00D7050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94B0557" w14:textId="1B34AC19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</w:rPr>
              <w:t xml:space="preserve">*Araştırma ve geliştirme aktivitelerinin izlenmesine, Birime özgü olarak projesi desteklenen yürütücülere ve Q1 kategorisinde yayın kabul edilen öğretim elemanlarına teşekkür belgesi verilmesine devam edilecektir.  </w:t>
            </w:r>
          </w:p>
        </w:tc>
        <w:tc>
          <w:tcPr>
            <w:tcW w:w="1922" w:type="dxa"/>
            <w:vAlign w:val="center"/>
          </w:tcPr>
          <w:p w14:paraId="6E188B62" w14:textId="0CE48315" w:rsidR="00D7050D" w:rsidRPr="0021169D" w:rsidRDefault="006F5850" w:rsidP="00D7050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Yıl Boyunca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256340564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3EA811F5" w14:textId="4AE32B44" w:rsidR="00D7050D" w:rsidRDefault="006F5850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2038076449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50C5B873" w14:textId="020A51A0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043127510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4C41E274" w14:textId="21DBE3D0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16994B58" w14:textId="77777777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7050D" w:rsidRPr="00DB781F" w14:paraId="455321E6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56B05396" w14:textId="77777777" w:rsidR="00D7050D" w:rsidRPr="00C2412B" w:rsidRDefault="00D7050D" w:rsidP="00D7050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5837AA8" w14:textId="02AEF25B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</w:rPr>
              <w:t>*Toplumsal katkı faaliyetleri planlanacaktır.</w:t>
            </w:r>
          </w:p>
        </w:tc>
        <w:tc>
          <w:tcPr>
            <w:tcW w:w="1922" w:type="dxa"/>
            <w:vAlign w:val="center"/>
          </w:tcPr>
          <w:p w14:paraId="60055EB7" w14:textId="115DDE81" w:rsidR="00D7050D" w:rsidRPr="0021169D" w:rsidRDefault="006F5850" w:rsidP="00D7050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Yıl Boyunca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394171863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490F6A99" w14:textId="02082F0F" w:rsidR="00D7050D" w:rsidRDefault="001C52A2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721172159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6F793A6F" w14:textId="70DAD8FE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763809396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18C39FC6" w14:textId="389F82C2" w:rsidR="00D7050D" w:rsidRDefault="00C553D9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23D534B1" w14:textId="02713226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7050D" w:rsidRPr="00DB781F" w14:paraId="3E58BDEF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4C5745EA" w14:textId="77777777" w:rsidR="00D7050D" w:rsidRPr="00C2412B" w:rsidRDefault="00D7050D" w:rsidP="00D7050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B21FA7F" w14:textId="3BBB8FA4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</w:rPr>
              <w:t>*Toplumsal katkı faaliyetleri planlanacaktır.</w:t>
            </w:r>
          </w:p>
        </w:tc>
        <w:tc>
          <w:tcPr>
            <w:tcW w:w="1922" w:type="dxa"/>
            <w:vAlign w:val="center"/>
          </w:tcPr>
          <w:p w14:paraId="7193C7D4" w14:textId="77777777" w:rsidR="00D7050D" w:rsidRPr="0021169D" w:rsidRDefault="00D7050D" w:rsidP="00D7050D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2019695381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4D660D38" w14:textId="2B49F21C" w:rsidR="00D7050D" w:rsidRDefault="00C553D9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486056964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5F160B43" w14:textId="4FE212DE" w:rsidR="00D7050D" w:rsidRDefault="00D7050D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576388736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6BBAF516" w14:textId="1224B00E" w:rsidR="00D7050D" w:rsidRDefault="00C553D9" w:rsidP="00D7050D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7E592E78" w14:textId="2942E7D7" w:rsidR="00D7050D" w:rsidRPr="00DB781F" w:rsidRDefault="00D7050D" w:rsidP="00D7050D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</w:tbl>
    <w:p w14:paraId="441858D0" w14:textId="45495C68" w:rsidR="00D7050D" w:rsidRPr="00E62300" w:rsidRDefault="00D7050D" w:rsidP="005B0C52">
      <w:pPr>
        <w:pStyle w:val="AralkYok"/>
        <w:rPr>
          <w:rFonts w:ascii="Cambria" w:hAnsi="Cambria"/>
          <w:b/>
          <w:bCs/>
          <w:color w:val="002060"/>
          <w:sz w:val="12"/>
        </w:rPr>
      </w:pPr>
    </w:p>
    <w:tbl>
      <w:tblPr>
        <w:tblStyle w:val="TabloKlavuzu"/>
        <w:tblW w:w="0" w:type="auto"/>
        <w:tblInd w:w="935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93"/>
        <w:gridCol w:w="2516"/>
      </w:tblGrid>
      <w:tr w:rsidR="00C6246D" w14:paraId="36A6F0A3" w14:textId="77777777" w:rsidTr="00D40CD5">
        <w:tc>
          <w:tcPr>
            <w:tcW w:w="2693" w:type="dxa"/>
            <w:shd w:val="clear" w:color="auto" w:fill="E7E6E6" w:themeFill="background2"/>
          </w:tcPr>
          <w:p w14:paraId="50C4C135" w14:textId="77777777" w:rsidR="00C6246D" w:rsidRDefault="00C6246D" w:rsidP="00D40CD5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Kontrol Tarihi:</w:t>
            </w:r>
          </w:p>
        </w:tc>
        <w:tc>
          <w:tcPr>
            <w:tcW w:w="2516" w:type="dxa"/>
          </w:tcPr>
          <w:p w14:paraId="2734FBA7" w14:textId="77777777" w:rsidR="00C6246D" w:rsidRPr="00C6246D" w:rsidRDefault="00C6246D" w:rsidP="00D40CD5">
            <w:pPr>
              <w:pStyle w:val="AralkYok"/>
              <w:rPr>
                <w:rFonts w:ascii="Cambria" w:hAnsi="Cambria"/>
                <w:bCs/>
                <w:i/>
                <w:color w:val="C00000"/>
              </w:rPr>
            </w:pPr>
          </w:p>
        </w:tc>
      </w:tr>
    </w:tbl>
    <w:p w14:paraId="699CF12C" w14:textId="77777777" w:rsidR="00C6246D" w:rsidRPr="00E62300" w:rsidRDefault="00C6246D" w:rsidP="005B0C52">
      <w:pPr>
        <w:pStyle w:val="AralkYok"/>
        <w:rPr>
          <w:rFonts w:ascii="Cambria" w:hAnsi="Cambria"/>
          <w:b/>
          <w:bCs/>
          <w:color w:val="002060"/>
          <w:sz w:val="10"/>
        </w:rPr>
      </w:pPr>
    </w:p>
    <w:tbl>
      <w:tblPr>
        <w:tblStyle w:val="TabloKlavuzu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379"/>
        <w:gridCol w:w="7181"/>
      </w:tblGrid>
      <w:tr w:rsidR="00D94589" w14:paraId="0E688A6D" w14:textId="77777777" w:rsidTr="003B44AE">
        <w:tc>
          <w:tcPr>
            <w:tcW w:w="7280" w:type="dxa"/>
            <w:shd w:val="clear" w:color="auto" w:fill="E7E6E6" w:themeFill="background2"/>
          </w:tcPr>
          <w:p w14:paraId="0184E294" w14:textId="77777777" w:rsidR="00D94589" w:rsidRDefault="00D94589" w:rsidP="00D9458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Hazırlayan</w:t>
            </w:r>
          </w:p>
        </w:tc>
        <w:tc>
          <w:tcPr>
            <w:tcW w:w="7280" w:type="dxa"/>
            <w:shd w:val="clear" w:color="auto" w:fill="E7E6E6" w:themeFill="background2"/>
          </w:tcPr>
          <w:p w14:paraId="61F4FBB0" w14:textId="77777777" w:rsidR="00D94589" w:rsidRDefault="00D94589" w:rsidP="00D9458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Kontrol Eden</w:t>
            </w:r>
          </w:p>
        </w:tc>
      </w:tr>
      <w:tr w:rsidR="00D94589" w14:paraId="4A3EB035" w14:textId="77777777" w:rsidTr="003B44AE">
        <w:trPr>
          <w:trHeight w:val="898"/>
        </w:trPr>
        <w:tc>
          <w:tcPr>
            <w:tcW w:w="7280" w:type="dxa"/>
            <w:vAlign w:val="center"/>
          </w:tcPr>
          <w:tbl>
            <w:tblPr>
              <w:tblStyle w:val="TabloKlavuzu"/>
              <w:tblW w:w="71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11"/>
              <w:gridCol w:w="2852"/>
            </w:tblGrid>
            <w:tr w:rsidR="00D94589" w14:paraId="1105B3CE" w14:textId="77777777" w:rsidTr="00C553D9">
              <w:tc>
                <w:tcPr>
                  <w:tcW w:w="4311" w:type="dxa"/>
                  <w:vAlign w:val="center"/>
                </w:tcPr>
                <w:p w14:paraId="5B931D5C" w14:textId="7039B3F9" w:rsidR="00D94589" w:rsidRDefault="00D94589" w:rsidP="00C553D9">
                  <w:pPr>
                    <w:pStyle w:val="AralkYok"/>
                    <w:jc w:val="center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Adı Soyadı:</w:t>
                  </w:r>
                  <w:r w:rsidR="00C553D9">
                    <w:rPr>
                      <w:rFonts w:ascii="Cambria" w:hAnsi="Cambria"/>
                      <w:b/>
                      <w:bCs/>
                      <w:color w:val="002060"/>
                    </w:rPr>
                    <w:t xml:space="preserve"> Şahin PALTA</w:t>
                  </w:r>
                </w:p>
              </w:tc>
              <w:tc>
                <w:tcPr>
                  <w:tcW w:w="2852" w:type="dxa"/>
                  <w:vAlign w:val="center"/>
                </w:tcPr>
                <w:p w14:paraId="35DA413E" w14:textId="77777777" w:rsidR="00D94589" w:rsidRPr="00D94589" w:rsidRDefault="00D94589" w:rsidP="00C553D9">
                  <w:pPr>
                    <w:pStyle w:val="AralkYok"/>
                    <w:jc w:val="center"/>
                    <w:rPr>
                      <w:rFonts w:ascii="Cambria" w:hAnsi="Cambria"/>
                      <w:bCs/>
                      <w:color w:val="002060"/>
                    </w:rPr>
                  </w:pPr>
                </w:p>
              </w:tc>
            </w:tr>
            <w:tr w:rsidR="00D94589" w14:paraId="110CF5B8" w14:textId="77777777" w:rsidTr="00C553D9">
              <w:tc>
                <w:tcPr>
                  <w:tcW w:w="4311" w:type="dxa"/>
                  <w:vAlign w:val="center"/>
                </w:tcPr>
                <w:p w14:paraId="22CF95DE" w14:textId="236FC07C" w:rsidR="00D94589" w:rsidRDefault="00D94589" w:rsidP="00C553D9">
                  <w:pPr>
                    <w:pStyle w:val="AralkYok"/>
                    <w:jc w:val="center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Unvanı:</w:t>
                  </w:r>
                  <w:r w:rsidR="00C553D9">
                    <w:rPr>
                      <w:rFonts w:ascii="Cambria" w:hAnsi="Cambria"/>
                      <w:b/>
                      <w:bCs/>
                      <w:color w:val="002060"/>
                    </w:rPr>
                    <w:t xml:space="preserve"> Doç. Dr.</w:t>
                  </w:r>
                </w:p>
              </w:tc>
              <w:tc>
                <w:tcPr>
                  <w:tcW w:w="2852" w:type="dxa"/>
                  <w:vAlign w:val="center"/>
                </w:tcPr>
                <w:p w14:paraId="10B529B0" w14:textId="77777777" w:rsidR="00D94589" w:rsidRPr="00D94589" w:rsidRDefault="00D94589" w:rsidP="00C553D9">
                  <w:pPr>
                    <w:pStyle w:val="AralkYok"/>
                    <w:ind w:left="1288"/>
                    <w:jc w:val="center"/>
                    <w:rPr>
                      <w:rFonts w:ascii="Cambria" w:hAnsi="Cambria"/>
                      <w:bCs/>
                      <w:color w:val="002060"/>
                    </w:rPr>
                  </w:pPr>
                </w:p>
              </w:tc>
            </w:tr>
            <w:tr w:rsidR="00D94589" w14:paraId="0E239E60" w14:textId="77777777" w:rsidTr="00C553D9">
              <w:tc>
                <w:tcPr>
                  <w:tcW w:w="4311" w:type="dxa"/>
                  <w:vAlign w:val="center"/>
                </w:tcPr>
                <w:p w14:paraId="393B50D6" w14:textId="2D893271" w:rsidR="00D94589" w:rsidRDefault="00C553D9" w:rsidP="00C553D9">
                  <w:pPr>
                    <w:pStyle w:val="AralkYok"/>
                    <w:ind w:right="-996"/>
                    <w:jc w:val="center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 xml:space="preserve">             </w:t>
                  </w:r>
                  <w:r w:rsidR="00D94589">
                    <w:rPr>
                      <w:rFonts w:ascii="Cambria" w:hAnsi="Cambria"/>
                      <w:b/>
                      <w:bCs/>
                      <w:color w:val="002060"/>
                    </w:rPr>
                    <w:t>Birimi:</w:t>
                  </w: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 xml:space="preserve"> Bartın Orman Fakültesi</w:t>
                  </w:r>
                </w:p>
              </w:tc>
              <w:tc>
                <w:tcPr>
                  <w:tcW w:w="2852" w:type="dxa"/>
                  <w:vAlign w:val="center"/>
                </w:tcPr>
                <w:p w14:paraId="3398F60A" w14:textId="77777777" w:rsidR="00D94589" w:rsidRPr="00D94589" w:rsidRDefault="00D94589" w:rsidP="00C553D9">
                  <w:pPr>
                    <w:pStyle w:val="AralkYok"/>
                    <w:jc w:val="center"/>
                    <w:rPr>
                      <w:rFonts w:ascii="Cambria" w:hAnsi="Cambria"/>
                      <w:bCs/>
                      <w:color w:val="002060"/>
                    </w:rPr>
                  </w:pPr>
                </w:p>
              </w:tc>
            </w:tr>
          </w:tbl>
          <w:p w14:paraId="077F79F5" w14:textId="77777777" w:rsidR="00D94589" w:rsidRDefault="00D94589" w:rsidP="00D9458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7280" w:type="dxa"/>
            <w:vAlign w:val="center"/>
          </w:tcPr>
          <w:tbl>
            <w:tblPr>
              <w:tblStyle w:val="TabloKlavuz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2"/>
              <w:gridCol w:w="2852"/>
            </w:tblGrid>
            <w:tr w:rsidR="00D94589" w14:paraId="6174F2DE" w14:textId="77777777" w:rsidTr="00D40CD5">
              <w:trPr>
                <w:jc w:val="center"/>
              </w:trPr>
              <w:tc>
                <w:tcPr>
                  <w:tcW w:w="2852" w:type="dxa"/>
                </w:tcPr>
                <w:p w14:paraId="40765E82" w14:textId="77777777" w:rsidR="00D94589" w:rsidRDefault="00D94589" w:rsidP="00D94589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Adı Soyadı:</w:t>
                  </w:r>
                </w:p>
              </w:tc>
              <w:tc>
                <w:tcPr>
                  <w:tcW w:w="2852" w:type="dxa"/>
                </w:tcPr>
                <w:p w14:paraId="1814650A" w14:textId="77777777" w:rsidR="00D94589" w:rsidRPr="00D94589" w:rsidRDefault="00D94589" w:rsidP="00D94589">
                  <w:pPr>
                    <w:pStyle w:val="AralkYok"/>
                    <w:jc w:val="center"/>
                    <w:rPr>
                      <w:rFonts w:ascii="Cambria" w:hAnsi="Cambria"/>
                      <w:bCs/>
                      <w:color w:val="002060"/>
                    </w:rPr>
                  </w:pPr>
                </w:p>
              </w:tc>
            </w:tr>
            <w:tr w:rsidR="00D94589" w14:paraId="6C794817" w14:textId="77777777" w:rsidTr="00D40CD5">
              <w:trPr>
                <w:jc w:val="center"/>
              </w:trPr>
              <w:tc>
                <w:tcPr>
                  <w:tcW w:w="2852" w:type="dxa"/>
                </w:tcPr>
                <w:p w14:paraId="5E961E5D" w14:textId="77777777" w:rsidR="00D94589" w:rsidRDefault="00D94589" w:rsidP="00D94589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Unvanı:</w:t>
                  </w:r>
                </w:p>
              </w:tc>
              <w:tc>
                <w:tcPr>
                  <w:tcW w:w="2852" w:type="dxa"/>
                </w:tcPr>
                <w:p w14:paraId="4017CF52" w14:textId="77777777" w:rsidR="00D94589" w:rsidRPr="00D94589" w:rsidRDefault="00D94589" w:rsidP="00D94589">
                  <w:pPr>
                    <w:pStyle w:val="AralkYok"/>
                    <w:jc w:val="center"/>
                    <w:rPr>
                      <w:rFonts w:ascii="Cambria" w:hAnsi="Cambria"/>
                      <w:bCs/>
                      <w:color w:val="002060"/>
                    </w:rPr>
                  </w:pPr>
                </w:p>
              </w:tc>
            </w:tr>
            <w:tr w:rsidR="00D94589" w14:paraId="3317ED69" w14:textId="77777777" w:rsidTr="00D40CD5">
              <w:trPr>
                <w:jc w:val="center"/>
              </w:trPr>
              <w:tc>
                <w:tcPr>
                  <w:tcW w:w="2852" w:type="dxa"/>
                </w:tcPr>
                <w:p w14:paraId="03CF8941" w14:textId="77777777" w:rsidR="00D94589" w:rsidRDefault="00D94589" w:rsidP="00D94589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Birimi:</w:t>
                  </w:r>
                </w:p>
              </w:tc>
              <w:tc>
                <w:tcPr>
                  <w:tcW w:w="2852" w:type="dxa"/>
                </w:tcPr>
                <w:p w14:paraId="4BD12F7F" w14:textId="77777777" w:rsidR="00D94589" w:rsidRPr="00D94589" w:rsidRDefault="00D94589" w:rsidP="00D94589">
                  <w:pPr>
                    <w:pStyle w:val="AralkYok"/>
                    <w:jc w:val="center"/>
                    <w:rPr>
                      <w:rFonts w:ascii="Cambria" w:hAnsi="Cambria"/>
                      <w:bCs/>
                      <w:color w:val="002060"/>
                    </w:rPr>
                  </w:pPr>
                </w:p>
              </w:tc>
            </w:tr>
          </w:tbl>
          <w:p w14:paraId="37FB998E" w14:textId="77777777" w:rsidR="00D94589" w:rsidRDefault="00D94589" w:rsidP="00D9458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61FAB000" w14:textId="77777777" w:rsidR="00581539" w:rsidRDefault="00581539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6"/>
        <w:gridCol w:w="13714"/>
      </w:tblGrid>
      <w:tr w:rsidR="00581539" w14:paraId="0EE74510" w14:textId="77777777" w:rsidTr="00581539">
        <w:tc>
          <w:tcPr>
            <w:tcW w:w="145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E04F2E7" w14:textId="77777777" w:rsidR="00581539" w:rsidRPr="009348FF" w:rsidRDefault="00581539" w:rsidP="00281AA2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7364D7">
              <w:rPr>
                <w:rFonts w:ascii="Cambria" w:hAnsi="Cambria"/>
                <w:b/>
                <w:bCs/>
                <w:i/>
                <w:color w:val="C00000"/>
              </w:rPr>
              <w:t>Uyarı!</w:t>
            </w:r>
          </w:p>
        </w:tc>
      </w:tr>
      <w:tr w:rsidR="00581539" w14:paraId="20CBB6BB" w14:textId="77777777" w:rsidTr="00581539">
        <w:tc>
          <w:tcPr>
            <w:tcW w:w="846" w:type="dxa"/>
            <w:vAlign w:val="center"/>
          </w:tcPr>
          <w:p w14:paraId="595132AE" w14:textId="77777777" w:rsidR="00581539" w:rsidRPr="00581539" w:rsidRDefault="00581539" w:rsidP="00581539">
            <w:pPr>
              <w:pStyle w:val="AralkYok"/>
              <w:jc w:val="center"/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</w:pPr>
            <w:r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t>(1,2)</w:t>
            </w:r>
          </w:p>
        </w:tc>
        <w:tc>
          <w:tcPr>
            <w:tcW w:w="13714" w:type="dxa"/>
            <w:vAlign w:val="center"/>
          </w:tcPr>
          <w:p w14:paraId="1B121C13" w14:textId="77777777" w:rsidR="00581539" w:rsidRPr="009348FF" w:rsidRDefault="00581539" w:rsidP="00281AA2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9348FF">
              <w:rPr>
                <w:rFonts w:ascii="Cambria" w:hAnsi="Cambria"/>
                <w:bCs/>
                <w:color w:val="002060"/>
              </w:rPr>
              <w:t>Kontrol Edilen Birime ilişkin Uygulama Durumunun</w:t>
            </w:r>
            <w:r>
              <w:rPr>
                <w:rFonts w:ascii="Cambria" w:hAnsi="Cambria"/>
                <w:b/>
                <w:bCs/>
                <w:color w:val="002060"/>
              </w:rPr>
              <w:t xml:space="preserve"> “</w:t>
            </w:r>
            <w:r w:rsidRPr="009348FF">
              <w:rPr>
                <w:rFonts w:ascii="Cambria" w:hAnsi="Cambria"/>
                <w:bCs/>
                <w:i/>
                <w:color w:val="C00000"/>
              </w:rPr>
              <w:t>Geç Uygulandı ve/veya Uygulanmadı</w:t>
            </w:r>
            <w:r>
              <w:rPr>
                <w:rFonts w:ascii="Cambria" w:hAnsi="Cambria"/>
                <w:b/>
                <w:bCs/>
                <w:color w:val="002060"/>
              </w:rPr>
              <w:t xml:space="preserve">” </w:t>
            </w:r>
            <w:r>
              <w:rPr>
                <w:rFonts w:ascii="Cambria" w:hAnsi="Cambria"/>
                <w:bCs/>
                <w:color w:val="002060"/>
              </w:rPr>
              <w:t>olarak işaretlemesi durumunda “</w:t>
            </w:r>
            <w:r w:rsidRPr="00281AA2">
              <w:rPr>
                <w:rFonts w:ascii="Cambria" w:hAnsi="Cambria"/>
                <w:b/>
                <w:bCs/>
                <w:color w:val="C00000"/>
              </w:rPr>
              <w:t>Açıklama</w:t>
            </w:r>
            <w:r>
              <w:rPr>
                <w:rFonts w:ascii="Cambria" w:hAnsi="Cambria"/>
                <w:bCs/>
                <w:color w:val="002060"/>
              </w:rPr>
              <w:t>” bölümü zorunlu olarak doldurulacaktır.</w:t>
            </w:r>
          </w:p>
        </w:tc>
      </w:tr>
      <w:tr w:rsidR="00581539" w14:paraId="5D97B908" w14:textId="77777777" w:rsidTr="00581539">
        <w:tc>
          <w:tcPr>
            <w:tcW w:w="846" w:type="dxa"/>
            <w:vAlign w:val="center"/>
          </w:tcPr>
          <w:p w14:paraId="422DF5C1" w14:textId="77777777" w:rsidR="00581539" w:rsidRDefault="00581539" w:rsidP="00581539">
            <w:pPr>
              <w:pStyle w:val="AralkYok"/>
              <w:jc w:val="center"/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</w:pPr>
            <w:r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t>(3)</w:t>
            </w:r>
          </w:p>
        </w:tc>
        <w:tc>
          <w:tcPr>
            <w:tcW w:w="13714" w:type="dxa"/>
            <w:vAlign w:val="center"/>
          </w:tcPr>
          <w:p w14:paraId="7839D470" w14:textId="2085AA13" w:rsidR="00581539" w:rsidRPr="009348FF" w:rsidRDefault="003B44AE" w:rsidP="00AF72C2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“</w:t>
            </w:r>
            <w:r w:rsidRPr="003B44AE">
              <w:rPr>
                <w:rFonts w:ascii="Cambria" w:hAnsi="Cambria"/>
                <w:bCs/>
                <w:i/>
                <w:color w:val="C00000"/>
              </w:rPr>
              <w:t>Uygulanması Planlanan</w:t>
            </w:r>
            <w:r w:rsidR="00581539" w:rsidRPr="003B44AE">
              <w:rPr>
                <w:rFonts w:ascii="Cambria" w:hAnsi="Cambria"/>
                <w:bCs/>
                <w:i/>
                <w:color w:val="C00000"/>
              </w:rPr>
              <w:t xml:space="preserve"> Eylemler</w:t>
            </w:r>
            <w:r>
              <w:rPr>
                <w:rFonts w:ascii="Cambria" w:hAnsi="Cambria"/>
                <w:bCs/>
                <w:color w:val="002060"/>
              </w:rPr>
              <w:t>”</w:t>
            </w:r>
            <w:r w:rsidR="00581539">
              <w:rPr>
                <w:rFonts w:ascii="Cambria" w:hAnsi="Cambria"/>
                <w:bCs/>
                <w:color w:val="002060"/>
              </w:rPr>
              <w:t xml:space="preserve"> sayısı s</w:t>
            </w:r>
            <w:r w:rsidR="00AF72C2">
              <w:rPr>
                <w:rFonts w:ascii="Cambria" w:hAnsi="Cambria"/>
                <w:bCs/>
                <w:color w:val="002060"/>
              </w:rPr>
              <w:t>atırı</w:t>
            </w:r>
            <w:r w:rsidR="00581539">
              <w:rPr>
                <w:rFonts w:ascii="Cambria" w:hAnsi="Cambria"/>
                <w:bCs/>
                <w:color w:val="002060"/>
              </w:rPr>
              <w:t xml:space="preserve"> ihtiyaca binaen çoğaltılabilir.</w:t>
            </w:r>
          </w:p>
        </w:tc>
      </w:tr>
      <w:tr w:rsidR="00E62300" w14:paraId="3E64CB2C" w14:textId="77777777" w:rsidTr="00581539">
        <w:tc>
          <w:tcPr>
            <w:tcW w:w="846" w:type="dxa"/>
            <w:vAlign w:val="center"/>
          </w:tcPr>
          <w:p w14:paraId="7B0C810D" w14:textId="09A5AD57" w:rsidR="00E62300" w:rsidRDefault="00E62300" w:rsidP="00581539">
            <w:pPr>
              <w:pStyle w:val="AralkYok"/>
              <w:jc w:val="center"/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</w:pPr>
            <w:r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t>(4)</w:t>
            </w:r>
          </w:p>
        </w:tc>
        <w:tc>
          <w:tcPr>
            <w:tcW w:w="13714" w:type="dxa"/>
            <w:vAlign w:val="center"/>
          </w:tcPr>
          <w:p w14:paraId="29BFCE94" w14:textId="0B90605E" w:rsidR="00E62300" w:rsidRDefault="00E62300" w:rsidP="00AF72C2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“</w:t>
            </w:r>
            <w:r w:rsidRPr="00E62300">
              <w:rPr>
                <w:rFonts w:ascii="Cambria" w:hAnsi="Cambria"/>
                <w:bCs/>
                <w:i/>
                <w:color w:val="C00000"/>
              </w:rPr>
              <w:t>Uygulamalara ve kontrol sonuçlarına ilişkin kanıtlar</w:t>
            </w:r>
            <w:r>
              <w:rPr>
                <w:rFonts w:ascii="Cambria" w:hAnsi="Cambria"/>
                <w:bCs/>
                <w:color w:val="002060"/>
              </w:rPr>
              <w:t>”</w:t>
            </w:r>
            <w:r w:rsidRPr="00E62300">
              <w:rPr>
                <w:rFonts w:ascii="Cambria" w:hAnsi="Cambria"/>
                <w:bCs/>
                <w:color w:val="002060"/>
              </w:rPr>
              <w:t xml:space="preserve"> ayrı bir dosyada yedeklenmelidir</w:t>
            </w:r>
            <w:r>
              <w:rPr>
                <w:rFonts w:ascii="Cambria" w:hAnsi="Cambria"/>
                <w:bCs/>
                <w:color w:val="002060"/>
              </w:rPr>
              <w:t>.</w:t>
            </w:r>
          </w:p>
        </w:tc>
      </w:tr>
    </w:tbl>
    <w:p w14:paraId="20A25AEC" w14:textId="77777777" w:rsidR="00835F18" w:rsidRPr="00E62300" w:rsidRDefault="00835F18" w:rsidP="005B0C52">
      <w:pPr>
        <w:pStyle w:val="AralkYok"/>
        <w:rPr>
          <w:rFonts w:ascii="Cambria" w:hAnsi="Cambria"/>
          <w:b/>
          <w:bCs/>
          <w:color w:val="002060"/>
          <w:sz w:val="16"/>
        </w:rPr>
      </w:pPr>
    </w:p>
    <w:tbl>
      <w:tblPr>
        <w:tblStyle w:val="TabloKlavuzu"/>
        <w:tblW w:w="1459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1"/>
        <w:gridCol w:w="3827"/>
        <w:gridCol w:w="2126"/>
        <w:gridCol w:w="3827"/>
        <w:gridCol w:w="4395"/>
      </w:tblGrid>
      <w:tr w:rsidR="00DB781F" w:rsidRPr="00D81906" w14:paraId="70E4E764" w14:textId="77777777" w:rsidTr="007364D7">
        <w:trPr>
          <w:trHeight w:val="497"/>
        </w:trPr>
        <w:tc>
          <w:tcPr>
            <w:tcW w:w="4248" w:type="dxa"/>
            <w:gridSpan w:val="2"/>
            <w:shd w:val="clear" w:color="auto" w:fill="E7E6E6" w:themeFill="background2"/>
            <w:vAlign w:val="center"/>
          </w:tcPr>
          <w:p w14:paraId="0F86E29C" w14:textId="11E4248A" w:rsidR="00DB781F" w:rsidRPr="003B44AE" w:rsidRDefault="007364D7" w:rsidP="00A43A5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C00000"/>
                <w:vertAlign w:val="superscript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Kontrol Et</w:t>
            </w:r>
            <w:r w:rsidR="00DB781F" w:rsidRPr="00060713">
              <w:rPr>
                <w:rFonts w:ascii="Cambria" w:hAnsi="Cambria"/>
                <w:b/>
                <w:bCs/>
                <w:color w:val="002060"/>
              </w:rPr>
              <w:t xml:space="preserve"> </w:t>
            </w:r>
            <w:r w:rsidR="002B6E6F">
              <w:rPr>
                <w:rFonts w:ascii="Cambria" w:hAnsi="Cambria"/>
                <w:b/>
                <w:bCs/>
                <w:color w:val="002060"/>
              </w:rPr>
              <w:t xml:space="preserve">Basamağı </w:t>
            </w:r>
            <w:r w:rsidR="00DB781F" w:rsidRPr="00060713">
              <w:rPr>
                <w:rFonts w:ascii="Cambria" w:hAnsi="Cambria"/>
                <w:b/>
                <w:bCs/>
                <w:color w:val="002060"/>
              </w:rPr>
              <w:t>Eylemleri</w:t>
            </w:r>
            <w:r w:rsidR="00A43A50"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t>5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4B02A1A" w14:textId="77777777" w:rsidR="00DB781F" w:rsidRPr="002B6E6F" w:rsidRDefault="00DB781F" w:rsidP="0006071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highlight w:val="yellow"/>
              </w:rPr>
            </w:pPr>
            <w:r w:rsidRPr="003B44AE">
              <w:rPr>
                <w:rFonts w:ascii="Cambria" w:hAnsi="Cambria"/>
                <w:b/>
                <w:bCs/>
                <w:color w:val="002060"/>
              </w:rPr>
              <w:t>Kontrol Tarihi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354C0076" w14:textId="77777777" w:rsidR="00DB781F" w:rsidRPr="00060713" w:rsidRDefault="00DB781F" w:rsidP="0006071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060713">
              <w:rPr>
                <w:rFonts w:ascii="Cambria" w:hAnsi="Cambria"/>
                <w:b/>
                <w:bCs/>
                <w:color w:val="002060"/>
              </w:rPr>
              <w:t>Kontrol Sonuçları</w:t>
            </w:r>
          </w:p>
        </w:tc>
        <w:tc>
          <w:tcPr>
            <w:tcW w:w="4395" w:type="dxa"/>
            <w:shd w:val="clear" w:color="auto" w:fill="E7E6E6" w:themeFill="background2"/>
            <w:vAlign w:val="center"/>
          </w:tcPr>
          <w:p w14:paraId="3FBA809D" w14:textId="77777777" w:rsidR="00DB781F" w:rsidRPr="00060713" w:rsidRDefault="00DB781F" w:rsidP="0006071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060713">
              <w:rPr>
                <w:rFonts w:ascii="Cambria" w:hAnsi="Cambria"/>
                <w:b/>
                <w:bCs/>
                <w:color w:val="002060"/>
              </w:rPr>
              <w:t>Değerlendirme</w:t>
            </w:r>
          </w:p>
        </w:tc>
      </w:tr>
      <w:tr w:rsidR="0086654C" w:rsidRPr="00D81906" w14:paraId="57F122ED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188DD7CC" w14:textId="77777777" w:rsidR="0086654C" w:rsidRPr="007364D7" w:rsidRDefault="0086654C" w:rsidP="0086654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49C7950" w14:textId="78FC63A9" w:rsidR="0086654C" w:rsidRPr="007364D7" w:rsidRDefault="0086654C" w:rsidP="0086654C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Calibri"/>
                <w:color w:val="000000"/>
              </w:rPr>
              <w:t>*Dekanlık ve programlarda yapılan toplantılardaki tutanaklar kontrol edilecektir. *Birim 2024-2028 Stratejik planı "PG1.2.2</w:t>
            </w:r>
            <w:r>
              <w:rPr>
                <w:rFonts w:ascii="Cambria" w:hAnsi="Cambria" w:cs="Calibri"/>
                <w:color w:val="000000"/>
              </w:rPr>
              <w:br/>
              <w:t>Akredite olan program sayısı" performans göstergesi ile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E6C17C" w14:textId="753F6AB3" w:rsidR="0086654C" w:rsidRPr="006F5850" w:rsidRDefault="006F5850" w:rsidP="0086654C">
            <w:pPr>
              <w:spacing w:after="0" w:line="240" w:lineRule="auto"/>
              <w:jc w:val="center"/>
              <w:rPr>
                <w:rFonts w:ascii="Cambria" w:hAnsi="Cambria"/>
                <w:bCs/>
                <w:color w:val="002060"/>
              </w:rPr>
            </w:pPr>
            <w:r w:rsidRPr="006F5850">
              <w:rPr>
                <w:rFonts w:ascii="Cambria" w:hAnsi="Cambria"/>
                <w:bCs/>
                <w:color w:val="002060"/>
              </w:rPr>
              <w:t>01.07.2024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5FCB401" w14:textId="77777777" w:rsidR="006F5850" w:rsidRPr="006F5850" w:rsidRDefault="006F5850" w:rsidP="006F58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F5850">
              <w:rPr>
                <w:rFonts w:ascii="Cambria" w:hAnsi="Cambria"/>
              </w:rPr>
              <w:t xml:space="preserve">Bartın Orman Fakültesinin Orman Mühendisliği ve Orman Endüstri Mühendisliği bölümleri </w:t>
            </w:r>
            <w:proofErr w:type="spellStart"/>
            <w:r w:rsidRPr="006F5850">
              <w:rPr>
                <w:rFonts w:ascii="Cambria" w:hAnsi="Cambria"/>
              </w:rPr>
              <w:t>MÜDEK’e</w:t>
            </w:r>
            <w:proofErr w:type="spellEnd"/>
            <w:r w:rsidRPr="006F5850">
              <w:rPr>
                <w:rFonts w:ascii="Cambria" w:hAnsi="Cambria"/>
              </w:rPr>
              <w:t xml:space="preserve"> akredite olmuştur. </w:t>
            </w:r>
          </w:p>
          <w:p w14:paraId="1C99A092" w14:textId="77777777" w:rsidR="0086654C" w:rsidRPr="006F5850" w:rsidRDefault="0086654C" w:rsidP="0086654C">
            <w:pPr>
              <w:spacing w:after="0" w:line="240" w:lineRule="auto"/>
              <w:jc w:val="both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CB1B171" w14:textId="6FFD2786" w:rsidR="0086654C" w:rsidRPr="006F5850" w:rsidRDefault="005F0FC4" w:rsidP="0086654C">
            <w:pPr>
              <w:spacing w:after="0" w:line="240" w:lineRule="auto"/>
              <w:jc w:val="both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Geliş</w:t>
            </w:r>
            <w:r w:rsidR="006F5850" w:rsidRPr="006F5850">
              <w:rPr>
                <w:rFonts w:ascii="Cambria" w:hAnsi="Cambria"/>
                <w:bCs/>
                <w:color w:val="002060"/>
              </w:rPr>
              <w:t>meye açık yönümüz güçlü yöne evrilmiştir.</w:t>
            </w:r>
          </w:p>
        </w:tc>
      </w:tr>
      <w:tr w:rsidR="0086654C" w:rsidRPr="00D81906" w14:paraId="5BB60663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58D5C6FF" w14:textId="77777777" w:rsidR="0086654C" w:rsidRPr="007364D7" w:rsidRDefault="0086654C" w:rsidP="0086654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C4009DE" w14:textId="05884C79" w:rsidR="0086654C" w:rsidRPr="007364D7" w:rsidRDefault="0086654C" w:rsidP="0086654C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Calibri"/>
                <w:color w:val="000000"/>
              </w:rPr>
              <w:t xml:space="preserve">*Programların kurul kararları ve komisyon kararları Birim kurullarında kontrol edilecektir (yıl boyunca).  </w:t>
            </w:r>
            <w:r>
              <w:rPr>
                <w:rFonts w:ascii="Cambria" w:hAnsi="Cambria" w:cs="Calibri"/>
                <w:color w:val="000000"/>
              </w:rPr>
              <w:br/>
              <w:t xml:space="preserve">*Birim üst yönetimi tarafından akreditasyon süreçlerini teşvik ve motive etmek için programlar ile toplantılara katılım tutanakları kontrol edilecektir.                                           *Birim yöneticilerinin liderlik özelliklerini ve yetkinliklerini ölçmek ve izlemek için uygulanan anket sonuçları kontrol </w:t>
            </w:r>
            <w:proofErr w:type="spellStart"/>
            <w:r>
              <w:rPr>
                <w:rFonts w:ascii="Cambria" w:hAnsi="Cambria" w:cs="Calibri"/>
                <w:color w:val="000000"/>
              </w:rPr>
              <w:t>edileccektir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(Aralık 2024).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C74C55" w14:textId="549945C0" w:rsidR="0086654C" w:rsidRPr="006F5850" w:rsidRDefault="006F5850" w:rsidP="0086654C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30.06.2024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BC84C0A" w14:textId="251AF4C8" w:rsidR="0086654C" w:rsidRPr="006F5850" w:rsidRDefault="006F5850" w:rsidP="0086654C">
            <w:pPr>
              <w:spacing w:after="0" w:line="240" w:lineRule="auto"/>
              <w:jc w:val="both"/>
              <w:rPr>
                <w:rFonts w:ascii="Cambria" w:hAnsi="Cambria"/>
                <w:bCs/>
                <w:color w:val="002060"/>
              </w:rPr>
            </w:pPr>
            <w:r w:rsidRPr="006F5850">
              <w:rPr>
                <w:rFonts w:ascii="Cambria" w:hAnsi="Cambria"/>
                <w:bCs/>
                <w:color w:val="002060"/>
              </w:rPr>
              <w:t>*Birim yöneticilerinin liderlik özelliklerini ve yetkinliklerini ölçmek ve izlemek i</w:t>
            </w:r>
            <w:r>
              <w:rPr>
                <w:rFonts w:ascii="Cambria" w:hAnsi="Cambria"/>
                <w:bCs/>
                <w:color w:val="002060"/>
              </w:rPr>
              <w:t xml:space="preserve">çin anket uygulaması 2. altı aylık dönemde yapılacaktır.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E1A22CE" w14:textId="4386A1D5" w:rsidR="0086654C" w:rsidRPr="006F5850" w:rsidRDefault="006F5850" w:rsidP="0086654C">
            <w:pPr>
              <w:spacing w:after="0" w:line="240" w:lineRule="auto"/>
              <w:jc w:val="both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Güçlü yönümüz devam etmektedir.</w:t>
            </w:r>
          </w:p>
        </w:tc>
      </w:tr>
      <w:tr w:rsidR="0086654C" w:rsidRPr="00D81906" w14:paraId="37F00BE7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711FDDBA" w14:textId="77777777" w:rsidR="0086654C" w:rsidRPr="007364D7" w:rsidRDefault="0086654C" w:rsidP="0086654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8A19A2" w14:textId="58EA7E05" w:rsidR="0086654C" w:rsidRPr="007364D7" w:rsidRDefault="0086654C" w:rsidP="0086654C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Calibri"/>
                <w:color w:val="000000"/>
              </w:rPr>
              <w:t>*Birimin ve programlarının paydaş görüşleri doğrultusunda ne gibi değişiklikler talep ettiği Birim kurullarında kontrol edilecektir.                                   *Birim programlarının akreditasyon süreçleri 2024-2028 Birim Stratejik Planı P.G.1.2.2 Performans Göstergesi doğrultusunda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065FCD" w14:textId="7D941D86" w:rsidR="0086654C" w:rsidRPr="0021169D" w:rsidRDefault="006F5850" w:rsidP="007F1594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30.06.2024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696105D" w14:textId="03475E58" w:rsidR="0086654C" w:rsidRPr="006F5850" w:rsidRDefault="006F5850" w:rsidP="006F5850">
            <w:pPr>
              <w:spacing w:after="0" w:line="240" w:lineRule="auto"/>
              <w:jc w:val="both"/>
              <w:rPr>
                <w:rFonts w:ascii="Cambria" w:hAnsi="Cambria"/>
                <w:bCs/>
                <w:color w:val="002060"/>
              </w:rPr>
            </w:pPr>
            <w:r w:rsidRPr="006F5850">
              <w:rPr>
                <w:rFonts w:ascii="Cambria" w:hAnsi="Cambria"/>
                <w:bCs/>
                <w:color w:val="002060"/>
              </w:rPr>
              <w:t xml:space="preserve">18.01.2024 tarihinde yapılan danışma kurulu </w:t>
            </w:r>
            <w:r w:rsidR="007F1594">
              <w:rPr>
                <w:rFonts w:ascii="Cambria" w:hAnsi="Cambria"/>
                <w:bCs/>
                <w:color w:val="002060"/>
              </w:rPr>
              <w:t>toplantı</w:t>
            </w:r>
            <w:r w:rsidR="007F1594" w:rsidRPr="006F5850">
              <w:rPr>
                <w:rFonts w:ascii="Cambria" w:hAnsi="Cambria"/>
                <w:bCs/>
                <w:color w:val="002060"/>
              </w:rPr>
              <w:t>sında</w:t>
            </w:r>
            <w:r w:rsidRPr="006F5850">
              <w:rPr>
                <w:rFonts w:ascii="Cambria" w:hAnsi="Cambria"/>
                <w:bCs/>
                <w:color w:val="002060"/>
              </w:rPr>
              <w:t xml:space="preserve"> 2024-2028 Birim Stratejik Planı değişiklik ve ekleme teklifleri Fakülte Kurulunda görüşülerek karara bağlanmıştır. Birimin Orman Mühendisliği ve Orman Endüstri Mühendisliği bölümleri </w:t>
            </w:r>
            <w:proofErr w:type="spellStart"/>
            <w:r w:rsidRPr="006F5850">
              <w:rPr>
                <w:rFonts w:ascii="Cambria" w:hAnsi="Cambria"/>
                <w:bCs/>
                <w:color w:val="002060"/>
              </w:rPr>
              <w:t>MÜDEK’e</w:t>
            </w:r>
            <w:proofErr w:type="spellEnd"/>
            <w:r w:rsidRPr="006F5850">
              <w:rPr>
                <w:rFonts w:ascii="Cambria" w:hAnsi="Cambria"/>
                <w:bCs/>
                <w:color w:val="002060"/>
              </w:rPr>
              <w:t xml:space="preserve"> akredite olmuştur.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5FEB846" w14:textId="28BE7B15" w:rsidR="0086654C" w:rsidRPr="006F5850" w:rsidRDefault="006F5850" w:rsidP="0086654C">
            <w:pPr>
              <w:spacing w:after="0" w:line="240" w:lineRule="auto"/>
              <w:jc w:val="both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 xml:space="preserve">Güçlü yönümüz devam etmektedir. </w:t>
            </w:r>
          </w:p>
        </w:tc>
      </w:tr>
      <w:tr w:rsidR="0086654C" w:rsidRPr="00D81906" w14:paraId="65466D14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0F0578C9" w14:textId="77777777" w:rsidR="0086654C" w:rsidRPr="007364D7" w:rsidRDefault="0086654C" w:rsidP="0086654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FF75EA8" w14:textId="36F16B45" w:rsidR="0086654C" w:rsidRPr="007364D7" w:rsidRDefault="0086654C" w:rsidP="0086654C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Calibri"/>
                <w:color w:val="000000"/>
              </w:rPr>
              <w:br/>
              <w:t>*Birim Stratejik Planı, PUKÖ Temelli Yıllık Eylem Planı izleme değerlendirme raporları ve Birim İç Değerlendirme raporu ile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F7303E" w14:textId="692ACE59" w:rsidR="0086654C" w:rsidRPr="0021169D" w:rsidRDefault="007F1594" w:rsidP="0086654C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Aralık 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90292DD" w14:textId="22732BB6" w:rsidR="0086654C" w:rsidRPr="007F1594" w:rsidRDefault="007F1594" w:rsidP="0086654C">
            <w:pPr>
              <w:spacing w:after="0" w:line="240" w:lineRule="auto"/>
              <w:jc w:val="both"/>
              <w:rPr>
                <w:rFonts w:ascii="Cambria" w:hAnsi="Cambria"/>
                <w:bCs/>
                <w:color w:val="002060"/>
              </w:rPr>
            </w:pPr>
            <w:r w:rsidRPr="007F1594">
              <w:rPr>
                <w:rFonts w:ascii="Cambria" w:hAnsi="Cambria"/>
                <w:bCs/>
                <w:color w:val="002060"/>
              </w:rPr>
              <w:t>Yıl sonunda kontrol edilecektir.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2C9080B" w14:textId="090AFD0D" w:rsidR="0086654C" w:rsidRPr="007F1594" w:rsidRDefault="007F1594" w:rsidP="0086654C">
            <w:pPr>
              <w:spacing w:after="0" w:line="240" w:lineRule="auto"/>
              <w:jc w:val="both"/>
              <w:rPr>
                <w:rFonts w:ascii="Cambria" w:hAnsi="Cambria"/>
                <w:bCs/>
                <w:color w:val="002060"/>
              </w:rPr>
            </w:pPr>
            <w:r w:rsidRPr="007F1594">
              <w:rPr>
                <w:rFonts w:ascii="Cambria" w:hAnsi="Cambria"/>
                <w:bCs/>
                <w:color w:val="002060"/>
              </w:rPr>
              <w:t>Güçlü yönümüz devam etmektedir.</w:t>
            </w:r>
          </w:p>
        </w:tc>
      </w:tr>
      <w:tr w:rsidR="0086654C" w:rsidRPr="00D81906" w14:paraId="65EB96F4" w14:textId="77777777" w:rsidTr="007F1594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59D3855C" w14:textId="77777777" w:rsidR="0086654C" w:rsidRPr="007364D7" w:rsidRDefault="0086654C" w:rsidP="0086654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2B0063F" w14:textId="180A7FE3" w:rsidR="0086654C" w:rsidRPr="007364D7" w:rsidRDefault="0086654C" w:rsidP="007F159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Calibri"/>
              </w:rPr>
              <w:t>*Birim ve program web sayfaları düzenli olarak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EC60F9" w14:textId="27693513" w:rsidR="0086654C" w:rsidRPr="0021169D" w:rsidRDefault="007F1594" w:rsidP="0086654C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Yıl Boyunca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851123C" w14:textId="06EBB0D6" w:rsidR="0086654C" w:rsidRPr="007F1594" w:rsidRDefault="007F1594" w:rsidP="0086654C">
            <w:pPr>
              <w:spacing w:after="0" w:line="240" w:lineRule="auto"/>
              <w:jc w:val="both"/>
              <w:rPr>
                <w:rFonts w:ascii="Cambria" w:hAnsi="Cambria"/>
                <w:bCs/>
                <w:color w:val="002060"/>
              </w:rPr>
            </w:pPr>
            <w:r w:rsidRPr="007F1594">
              <w:rPr>
                <w:rFonts w:ascii="Cambria" w:hAnsi="Cambria"/>
                <w:bCs/>
                <w:color w:val="002060"/>
              </w:rPr>
              <w:t>Birim ve program web sayfaları güncel tutulmaktadır.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9358994" w14:textId="0E2943DB" w:rsidR="0086654C" w:rsidRPr="007364D7" w:rsidRDefault="007F1594" w:rsidP="0086654C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7F1594">
              <w:rPr>
                <w:rFonts w:ascii="Cambria" w:hAnsi="Cambria"/>
                <w:bCs/>
                <w:color w:val="002060"/>
              </w:rPr>
              <w:t>Güçlü yönümüz devam etmektedir.</w:t>
            </w:r>
          </w:p>
        </w:tc>
      </w:tr>
      <w:tr w:rsidR="0086654C" w:rsidRPr="00D81906" w14:paraId="4ADFE445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1B5BB167" w14:textId="77777777" w:rsidR="0086654C" w:rsidRPr="007364D7" w:rsidRDefault="0086654C" w:rsidP="0086654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</w:tcPr>
          <w:p w14:paraId="27B17D00" w14:textId="17F1CCD6" w:rsidR="0086654C" w:rsidRPr="007364D7" w:rsidRDefault="0086654C" w:rsidP="0086654C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Calibri"/>
                <w:color w:val="000000"/>
              </w:rPr>
              <w:t>*Birim/Program Kalite Komisyonları tarafından misyon, vizyon ve temel değerlerin yayınlanıp yayınlanmadığı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152341" w14:textId="4CC1B07F" w:rsidR="0086654C" w:rsidRPr="0021169D" w:rsidRDefault="007F1594" w:rsidP="0086654C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Yıl Boyunca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8F66A4A" w14:textId="31B305D3" w:rsidR="0086654C" w:rsidRPr="007364D7" w:rsidRDefault="00207CDC" w:rsidP="0086654C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Calibri"/>
                <w:color w:val="000000"/>
              </w:rPr>
              <w:t>Birim/Program Kalite Komisyonları tarafından misyon, vizyon ve temel değerlerin yayınlanmaktadır.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05869CF" w14:textId="2B0BC8CA" w:rsidR="0086654C" w:rsidRPr="007364D7" w:rsidRDefault="00207CDC" w:rsidP="0086654C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7F1594">
              <w:rPr>
                <w:rFonts w:ascii="Cambria" w:hAnsi="Cambria"/>
                <w:bCs/>
                <w:color w:val="002060"/>
              </w:rPr>
              <w:t>Güçlü yönümüz devam etmektedir.</w:t>
            </w:r>
          </w:p>
        </w:tc>
      </w:tr>
      <w:tr w:rsidR="0086654C" w:rsidRPr="00D81906" w14:paraId="46221CE4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2D8C2890" w14:textId="77777777" w:rsidR="0086654C" w:rsidRPr="007364D7" w:rsidRDefault="0086654C" w:rsidP="0086654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</w:tcPr>
          <w:p w14:paraId="74FCD900" w14:textId="324BE950" w:rsidR="0086654C" w:rsidRPr="007364D7" w:rsidRDefault="0086654C" w:rsidP="0086654C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Calibri"/>
                <w:color w:val="000000"/>
              </w:rPr>
              <w:t>Altı Aylık periyotlarla (Temmuz-Aralık) Birim Stratejik Planı izleme ve değerlendirme raporları hazırlanacak, performans göstergelerindeki hedeflere ulaşılma durumları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1DDA26" w14:textId="2BBCA4D5" w:rsidR="0086654C" w:rsidRPr="0021169D" w:rsidRDefault="00207CDC" w:rsidP="0086654C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30.06.2024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46B51A" w14:textId="09479DFB" w:rsidR="0086654C" w:rsidRPr="00207CDC" w:rsidRDefault="00207CDC" w:rsidP="0086654C">
            <w:pPr>
              <w:spacing w:after="0" w:line="240" w:lineRule="auto"/>
              <w:jc w:val="both"/>
              <w:rPr>
                <w:rFonts w:ascii="Cambria" w:hAnsi="Cambria"/>
                <w:bCs/>
                <w:color w:val="002060"/>
              </w:rPr>
            </w:pPr>
            <w:r w:rsidRPr="00207CDC">
              <w:rPr>
                <w:rFonts w:ascii="Cambria" w:hAnsi="Cambria"/>
                <w:bCs/>
                <w:color w:val="002060"/>
              </w:rPr>
              <w:t>Altı Aylık periyotlarla (Temmuz-Aralık) Birim Stratejik Planı izleme ve değerlendirme raporları hazırlanmıştır.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29E835B" w14:textId="1DF7C396" w:rsidR="0086654C" w:rsidRPr="007364D7" w:rsidRDefault="00207CDC" w:rsidP="0086654C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7F1594">
              <w:rPr>
                <w:rFonts w:ascii="Cambria" w:hAnsi="Cambria"/>
                <w:bCs/>
                <w:color w:val="002060"/>
              </w:rPr>
              <w:t>Güçlü yönümüz devam etmektedir.</w:t>
            </w:r>
          </w:p>
        </w:tc>
      </w:tr>
      <w:tr w:rsidR="0086654C" w:rsidRPr="00D81906" w14:paraId="67014C78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7E39D1E8" w14:textId="77777777" w:rsidR="0086654C" w:rsidRPr="007364D7" w:rsidRDefault="0086654C" w:rsidP="0086654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</w:tcPr>
          <w:p w14:paraId="0B36AD4B" w14:textId="2542650D" w:rsidR="0086654C" w:rsidRPr="007364D7" w:rsidRDefault="0086654C" w:rsidP="0086654C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Calibri"/>
                <w:color w:val="000000"/>
              </w:rPr>
              <w:t>Birim stratejik planı ve PUKÖ temelli Yıllık Eylem Planı İzleme-değerlendirme raporları incelenerek hedeflere ulaşılma durumları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A2BB09" w14:textId="08C77038" w:rsidR="0086654C" w:rsidRPr="0021169D" w:rsidRDefault="00207CDC" w:rsidP="0086654C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Yıl Boyunca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CEE293A" w14:textId="1B275248" w:rsidR="0086654C" w:rsidRPr="00207CDC" w:rsidRDefault="00207CDC" w:rsidP="0086654C">
            <w:pPr>
              <w:spacing w:after="0" w:line="240" w:lineRule="auto"/>
              <w:jc w:val="both"/>
              <w:rPr>
                <w:rFonts w:ascii="Cambria" w:hAnsi="Cambria"/>
                <w:bCs/>
                <w:color w:val="002060"/>
              </w:rPr>
            </w:pPr>
            <w:r w:rsidRPr="00207CDC">
              <w:rPr>
                <w:rFonts w:ascii="Cambria" w:hAnsi="Cambria"/>
                <w:bCs/>
                <w:color w:val="002060"/>
              </w:rPr>
              <w:t>Kontroller yapılmıştır.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7B0718F" w14:textId="091D84C2" w:rsidR="0086654C" w:rsidRPr="007364D7" w:rsidRDefault="00207CDC" w:rsidP="0086654C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7F1594">
              <w:rPr>
                <w:rFonts w:ascii="Cambria" w:hAnsi="Cambria"/>
                <w:bCs/>
                <w:color w:val="002060"/>
              </w:rPr>
              <w:t>Güçlü yönümüz devam etmektedir.</w:t>
            </w:r>
          </w:p>
        </w:tc>
      </w:tr>
      <w:tr w:rsidR="0086654C" w:rsidRPr="00D81906" w14:paraId="63DFC0E3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513DED7C" w14:textId="77777777" w:rsidR="0086654C" w:rsidRPr="007364D7" w:rsidRDefault="0086654C" w:rsidP="0086654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FCC8B1B" w14:textId="3A5E2BB6" w:rsidR="0086654C" w:rsidRPr="007364D7" w:rsidRDefault="0086654C" w:rsidP="0086654C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Calibri"/>
                <w:color w:val="000000"/>
              </w:rPr>
              <w:t xml:space="preserve">*Akademik personellerin görev aldığı komisyon listeleri ve idari görev dağılımının liyakat ve eşitlik ilkesine uygun olup olmadığı kontrol edilecektir. *İdari personelin çalışma alanları ve iş yoğunlukları kontrol edilecektir. *Akademik ve idari personelin yetkinliklerini artırıcı eğitimlere katılımları takip edilecektir. Akademik ve İdari personelin memnuniyet </w:t>
            </w:r>
            <w:r w:rsidR="00207CDC">
              <w:rPr>
                <w:rFonts w:ascii="Cambria" w:hAnsi="Cambria" w:cs="Calibri"/>
                <w:color w:val="000000"/>
              </w:rPr>
              <w:t>düzeyleri anketler</w:t>
            </w:r>
            <w:r>
              <w:rPr>
                <w:rFonts w:ascii="Cambria" w:hAnsi="Cambria" w:cs="Calibri"/>
                <w:color w:val="000000"/>
              </w:rPr>
              <w:t xml:space="preserve"> ile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017B93" w14:textId="7D5CAEA1" w:rsidR="0086654C" w:rsidRPr="0021169D" w:rsidRDefault="00207CDC" w:rsidP="0086654C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Yıl Boyunca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4EE9E67" w14:textId="7FB1A15A" w:rsidR="0086654C" w:rsidRPr="00207CDC" w:rsidRDefault="00207CDC" w:rsidP="0086654C">
            <w:pPr>
              <w:spacing w:after="0" w:line="240" w:lineRule="auto"/>
              <w:jc w:val="both"/>
              <w:rPr>
                <w:rFonts w:ascii="Cambria" w:hAnsi="Cambria"/>
                <w:bCs/>
                <w:color w:val="002060"/>
              </w:rPr>
            </w:pPr>
            <w:r w:rsidRPr="00207CDC">
              <w:rPr>
                <w:rFonts w:ascii="Cambria" w:hAnsi="Cambria"/>
                <w:bCs/>
                <w:color w:val="002060"/>
              </w:rPr>
              <w:t>Kontroller yapılmıştır.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13FB3C0" w14:textId="7B140433" w:rsidR="0086654C" w:rsidRPr="007364D7" w:rsidRDefault="00207CDC" w:rsidP="0086654C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7F1594">
              <w:rPr>
                <w:rFonts w:ascii="Cambria" w:hAnsi="Cambria"/>
                <w:bCs/>
                <w:color w:val="002060"/>
              </w:rPr>
              <w:t>Güçlü yönümüz devam etmektedir.</w:t>
            </w:r>
          </w:p>
        </w:tc>
      </w:tr>
      <w:tr w:rsidR="0086654C" w:rsidRPr="00D81906" w14:paraId="6FAB32D1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3D6597F3" w14:textId="77777777" w:rsidR="0086654C" w:rsidRPr="007364D7" w:rsidRDefault="0086654C" w:rsidP="0086654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</w:tcPr>
          <w:p w14:paraId="7D832D46" w14:textId="2FCB37F6" w:rsidR="0086654C" w:rsidRPr="007364D7" w:rsidRDefault="0086654C" w:rsidP="00DE684F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Calibri"/>
                <w:color w:val="000000"/>
              </w:rPr>
              <w:br/>
              <w:t>*İdari personelin ve öğrenci temsilcisinin karar alma süreçlerine katılımı tutanaklarla kontrol edilecektir.</w:t>
            </w:r>
            <w:r>
              <w:rPr>
                <w:rFonts w:ascii="Cambria" w:hAnsi="Cambria" w:cs="Calibri"/>
                <w:color w:val="000000"/>
              </w:rPr>
              <w:br/>
              <w:t>*Birim ve program web sorumluları tarafından danışma kurullarının web sayfalarında yayınlanma durumu kontrol edilecektir.</w:t>
            </w:r>
            <w:r>
              <w:rPr>
                <w:rFonts w:ascii="Cambria" w:hAnsi="Cambria" w:cs="Calibri"/>
                <w:color w:val="000000"/>
              </w:rPr>
              <w:br/>
              <w:t>*Danışma Kurulu üyelerinin karar alma süreçleri ile ilgili toplantılara aktif katılma durumları kontrol edilecek ve toplantı raporları kuruma gönderilecektir  (</w:t>
            </w:r>
            <w:r w:rsidR="00DE684F">
              <w:rPr>
                <w:rFonts w:ascii="Cambria" w:hAnsi="Cambria" w:cs="Calibri"/>
                <w:color w:val="000000"/>
              </w:rPr>
              <w:t>Ocak-Temmuz</w:t>
            </w:r>
            <w:r>
              <w:rPr>
                <w:rFonts w:ascii="Cambria" w:hAnsi="Cambria" w:cs="Calibri"/>
                <w:color w:val="000000"/>
              </w:rPr>
              <w:t>).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6CDB21" w14:textId="33A38B40" w:rsidR="0086654C" w:rsidRPr="0021169D" w:rsidRDefault="00DE684F" w:rsidP="0086654C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30.06.2024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71F4ED6" w14:textId="5C656775" w:rsidR="0086654C" w:rsidRPr="007364D7" w:rsidRDefault="00DE684F" w:rsidP="00DE684F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Calibri"/>
                <w:color w:val="000000"/>
              </w:rPr>
              <w:t>*İdari personelin ve öğrenci temsilcisinin karar alma süreçlerine katılımı sağlanmıştır.</w:t>
            </w:r>
            <w:r>
              <w:rPr>
                <w:rFonts w:ascii="Cambria" w:hAnsi="Cambria" w:cs="Calibri"/>
                <w:color w:val="000000"/>
              </w:rPr>
              <w:br/>
              <w:t xml:space="preserve">*Birim ve program web sorumluları tarafından danışma kurullarının web sayfalarında </w:t>
            </w:r>
            <w:proofErr w:type="spellStart"/>
            <w:r>
              <w:rPr>
                <w:rFonts w:ascii="Cambria" w:hAnsi="Cambria" w:cs="Calibri"/>
                <w:color w:val="000000"/>
              </w:rPr>
              <w:t>yayınlanmmıştır</w:t>
            </w:r>
            <w:proofErr w:type="spellEnd"/>
            <w:r>
              <w:rPr>
                <w:rFonts w:ascii="Cambria" w:hAnsi="Cambria" w:cs="Calibri"/>
                <w:color w:val="000000"/>
              </w:rPr>
              <w:t>.</w:t>
            </w:r>
            <w:r>
              <w:rPr>
                <w:rFonts w:ascii="Cambria" w:hAnsi="Cambria" w:cs="Calibri"/>
                <w:color w:val="000000"/>
              </w:rPr>
              <w:br/>
              <w:t>*Danışma Kurulu toplantısı 18.01.2024 tarihinde yapılmış ve toplantı raporları kuruma gönderilmiştir.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7205D61" w14:textId="52E3C046" w:rsidR="0086654C" w:rsidRPr="00DE684F" w:rsidRDefault="00DE684F" w:rsidP="0086654C">
            <w:pPr>
              <w:spacing w:after="0" w:line="240" w:lineRule="auto"/>
              <w:jc w:val="both"/>
              <w:rPr>
                <w:rFonts w:ascii="Cambria" w:hAnsi="Cambria"/>
                <w:bCs/>
                <w:color w:val="002060"/>
              </w:rPr>
            </w:pPr>
            <w:r w:rsidRPr="00DE684F">
              <w:rPr>
                <w:rFonts w:ascii="Cambria" w:hAnsi="Cambria"/>
                <w:bCs/>
                <w:color w:val="002060"/>
              </w:rPr>
              <w:t>Güçlü yönümüz devam etmektedir.</w:t>
            </w:r>
          </w:p>
        </w:tc>
      </w:tr>
      <w:tr w:rsidR="0086654C" w:rsidRPr="00DE684F" w14:paraId="62CFA183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0ED183A7" w14:textId="77777777" w:rsidR="0086654C" w:rsidRPr="007364D7" w:rsidRDefault="0086654C" w:rsidP="0086654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</w:tcPr>
          <w:p w14:paraId="16B44E39" w14:textId="198EE430" w:rsidR="0086654C" w:rsidRPr="007364D7" w:rsidRDefault="0086654C" w:rsidP="0086654C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Calibri"/>
                <w:color w:val="000000"/>
              </w:rPr>
              <w:t>*Birim öğrenci temsilcilerinin katılım sağladıkları toplantı tutanakları ile kontrol edilecektir.</w:t>
            </w:r>
            <w:r>
              <w:rPr>
                <w:rFonts w:ascii="Cambria" w:hAnsi="Cambria" w:cs="Calibri"/>
                <w:color w:val="000000"/>
              </w:rPr>
              <w:br/>
              <w:t>*RİMER ve BİZE ULAŞIN sistemlerine gelen ve karşılanan talep sayısı ile kontrol edilecektir (RİMER faaliyet raporu).</w:t>
            </w:r>
            <w:r>
              <w:rPr>
                <w:rFonts w:ascii="Cambria" w:hAnsi="Cambria" w:cs="Calibri"/>
                <w:color w:val="000000"/>
              </w:rPr>
              <w:br/>
              <w:t>*Anket sonuçları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29AF29" w14:textId="57ECE526" w:rsidR="0086654C" w:rsidRPr="0021169D" w:rsidRDefault="00DE684F" w:rsidP="0086654C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30.06.2024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0317230" w14:textId="2735147D" w:rsidR="0086654C" w:rsidRPr="00DE684F" w:rsidRDefault="00DE684F" w:rsidP="0086654C">
            <w:pPr>
              <w:spacing w:after="0" w:line="240" w:lineRule="auto"/>
              <w:jc w:val="both"/>
              <w:rPr>
                <w:rFonts w:ascii="Cambria" w:hAnsi="Cambria"/>
                <w:bCs/>
                <w:color w:val="002060"/>
              </w:rPr>
            </w:pPr>
            <w:r w:rsidRPr="00DE684F">
              <w:rPr>
                <w:rFonts w:ascii="Cambria" w:hAnsi="Cambria"/>
                <w:bCs/>
                <w:color w:val="002060"/>
              </w:rPr>
              <w:t xml:space="preserve">Kontroller yapılmıştır.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3F6816A" w14:textId="2E4C4191" w:rsidR="0086654C" w:rsidRPr="00DE684F" w:rsidRDefault="00DE684F" w:rsidP="0086654C">
            <w:pPr>
              <w:spacing w:after="0" w:line="240" w:lineRule="auto"/>
              <w:jc w:val="both"/>
              <w:rPr>
                <w:rFonts w:ascii="Cambria" w:hAnsi="Cambria"/>
                <w:bCs/>
                <w:color w:val="002060"/>
              </w:rPr>
            </w:pPr>
            <w:r w:rsidRPr="00DE684F">
              <w:rPr>
                <w:rFonts w:ascii="Cambria" w:hAnsi="Cambria"/>
                <w:bCs/>
                <w:color w:val="002060"/>
              </w:rPr>
              <w:t>Güçlü yönümüz devam etmektedir.</w:t>
            </w:r>
          </w:p>
        </w:tc>
      </w:tr>
      <w:tr w:rsidR="0086654C" w:rsidRPr="00D81906" w14:paraId="38EE1575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77737983" w14:textId="77777777" w:rsidR="0086654C" w:rsidRPr="007364D7" w:rsidRDefault="0086654C" w:rsidP="0086654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</w:tcPr>
          <w:p w14:paraId="24098410" w14:textId="19D4CFB2" w:rsidR="0086654C" w:rsidRPr="007364D7" w:rsidRDefault="0086654C" w:rsidP="0086654C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Calibri"/>
                <w:color w:val="000000"/>
              </w:rPr>
              <w:br/>
            </w:r>
            <w:r>
              <w:rPr>
                <w:rFonts w:ascii="Cambria" w:hAnsi="Cambria" w:cs="Calibri"/>
                <w:color w:val="000000"/>
              </w:rPr>
              <w:br/>
              <w:t>*Mezunlarla İletişim Komisyonları aracılığıyla mezunlarla iletişim ve mezun memnuniyetlerinin izlenmesini yaygınlaştırmak, işe yerleşme durumlarını takip etmek için yapılan anket sonuçları kontrol edilecektir.</w:t>
            </w:r>
            <w:r>
              <w:rPr>
                <w:rFonts w:ascii="Cambria" w:hAnsi="Cambria" w:cs="Calibri"/>
                <w:color w:val="000000"/>
              </w:rPr>
              <w:br/>
              <w:t>*Mezunların kariyer planlama süreçlerinde Fakülte ile olan iletişimlerini güçlendirmek amacıyla yapılan faaliyet sayıları kontrol edilecektir.</w:t>
            </w:r>
            <w:r>
              <w:rPr>
                <w:rFonts w:ascii="Cambria" w:hAnsi="Cambria" w:cs="Calibri"/>
                <w:color w:val="000000"/>
              </w:rPr>
              <w:br/>
              <w:t xml:space="preserve">*Mezunlarla iletişim komisyonunun düzenlediği mezun buluşmaları ve kariyer günleri sayısı ve katılımcı sayıları kontrol edilecektir.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1C1BD4" w14:textId="7FD48363" w:rsidR="0086654C" w:rsidRPr="0021169D" w:rsidRDefault="00DE684F" w:rsidP="0086654C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30.06.2024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5C1A83F" w14:textId="77777777" w:rsidR="0086654C" w:rsidRPr="00DE684F" w:rsidRDefault="00DE684F" w:rsidP="00DE684F">
            <w:pPr>
              <w:spacing w:after="0" w:line="240" w:lineRule="auto"/>
              <w:jc w:val="both"/>
              <w:rPr>
                <w:rFonts w:ascii="Cambria" w:hAnsi="Cambria"/>
                <w:bCs/>
                <w:color w:val="002060"/>
              </w:rPr>
            </w:pPr>
            <w:r w:rsidRPr="00DE684F">
              <w:rPr>
                <w:rFonts w:ascii="Cambria" w:hAnsi="Cambria"/>
                <w:bCs/>
                <w:color w:val="002060"/>
              </w:rPr>
              <w:t xml:space="preserve">*Mezunlarla İletişim Komisyonları aracılığıyla mezunlarla iletişim ve mezun memnuniyetlerinin izlenmesini yaygınlaştırmak, işe yerleşme durumlarını takip etmek için yapılan anket yapılmıştır. </w:t>
            </w:r>
          </w:p>
          <w:p w14:paraId="52AC5827" w14:textId="77777777" w:rsidR="00DE684F" w:rsidRPr="00DE684F" w:rsidRDefault="00DE684F" w:rsidP="00DE684F">
            <w:pPr>
              <w:spacing w:after="0" w:line="240" w:lineRule="auto"/>
              <w:jc w:val="both"/>
              <w:rPr>
                <w:rFonts w:ascii="Cambria" w:hAnsi="Cambria"/>
                <w:bCs/>
                <w:color w:val="002060"/>
              </w:rPr>
            </w:pPr>
            <w:r w:rsidRPr="00DE684F">
              <w:rPr>
                <w:rFonts w:ascii="Cambria" w:hAnsi="Cambria"/>
                <w:bCs/>
                <w:color w:val="002060"/>
              </w:rPr>
              <w:t>*Kariyer günleri faaliyetleri yapılmıştır.</w:t>
            </w:r>
          </w:p>
          <w:p w14:paraId="7D644876" w14:textId="470E9CEF" w:rsidR="00DE684F" w:rsidRPr="007364D7" w:rsidRDefault="00DE684F" w:rsidP="00DE684F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DE684F">
              <w:rPr>
                <w:rFonts w:ascii="Cambria" w:hAnsi="Cambria"/>
                <w:bCs/>
                <w:color w:val="002060"/>
              </w:rPr>
              <w:t>*Mezunlarla iletişim komisyonunun düzenlediği mezun buluşmaları ve kariyer günleri sayısı ve katılımcı sayıları kontrol edilmiştir.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B3CDCC5" w14:textId="272298A7" w:rsidR="0086654C" w:rsidRPr="00DE684F" w:rsidRDefault="00DE684F" w:rsidP="0086654C">
            <w:pPr>
              <w:spacing w:after="0" w:line="240" w:lineRule="auto"/>
              <w:jc w:val="both"/>
              <w:rPr>
                <w:rFonts w:ascii="Cambria" w:hAnsi="Cambria"/>
                <w:bCs/>
                <w:color w:val="002060"/>
              </w:rPr>
            </w:pPr>
            <w:r w:rsidRPr="00DE684F">
              <w:rPr>
                <w:rFonts w:ascii="Cambria" w:hAnsi="Cambria"/>
                <w:bCs/>
                <w:color w:val="002060"/>
              </w:rPr>
              <w:t>Güçlü yönümüz devam etmektedir.</w:t>
            </w:r>
          </w:p>
        </w:tc>
      </w:tr>
      <w:tr w:rsidR="0086654C" w:rsidRPr="00D81906" w14:paraId="5CC955F6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21B64788" w14:textId="77777777" w:rsidR="0086654C" w:rsidRPr="007364D7" w:rsidRDefault="0086654C" w:rsidP="0086654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E2E92C" w14:textId="2BDCEAEE" w:rsidR="0086654C" w:rsidRPr="007364D7" w:rsidRDefault="0086654C" w:rsidP="0086654C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Calibri"/>
                <w:color w:val="000000"/>
              </w:rPr>
              <w:t xml:space="preserve">*Uluslararası düzeyde uygulama ve araştırmaya katılan </w:t>
            </w:r>
            <w:r w:rsidR="00DE684F">
              <w:rPr>
                <w:rFonts w:ascii="Cambria" w:hAnsi="Cambria" w:cs="Calibri"/>
                <w:color w:val="000000"/>
              </w:rPr>
              <w:t>öğretim</w:t>
            </w:r>
            <w:r>
              <w:rPr>
                <w:rFonts w:ascii="Cambria" w:hAnsi="Cambria" w:cs="Calibri"/>
                <w:color w:val="000000"/>
              </w:rPr>
              <w:t xml:space="preserve"> elemanı ve öğrenci sayıları kontrol edilecektir.  *Uluslararası bilimsel etkinliklere katılan ve uluslararası destek içeren projelerde yer alan öğretim elemanı sayıları kontrol edilecektir. *Uluslararası değişim programlarından yararlanan öğretim elemanı ve öğrenci sayıları kontrol edilecektir.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1822BC" w14:textId="46DD7102" w:rsidR="0086654C" w:rsidRPr="0021169D" w:rsidRDefault="005F0FC4" w:rsidP="0086654C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30.06.2024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CF979C4" w14:textId="19F3DA0C" w:rsidR="0086654C" w:rsidRPr="005F0FC4" w:rsidRDefault="005F0FC4" w:rsidP="0086654C">
            <w:pPr>
              <w:spacing w:after="0" w:line="240" w:lineRule="auto"/>
              <w:jc w:val="both"/>
              <w:rPr>
                <w:rFonts w:ascii="Cambria" w:hAnsi="Cambria"/>
                <w:bCs/>
                <w:color w:val="002060"/>
              </w:rPr>
            </w:pPr>
            <w:r w:rsidRPr="005F0FC4">
              <w:rPr>
                <w:rFonts w:ascii="Cambria" w:hAnsi="Cambria"/>
                <w:bCs/>
                <w:color w:val="002060"/>
              </w:rPr>
              <w:t>Kontroller yapılmış ancak yeterli sayıda olmadığı görülmüştür.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9C10428" w14:textId="46529E11" w:rsidR="0086654C" w:rsidRPr="005F0FC4" w:rsidRDefault="005F0FC4" w:rsidP="005F0FC4">
            <w:pPr>
              <w:spacing w:after="0" w:line="240" w:lineRule="auto"/>
              <w:jc w:val="both"/>
              <w:rPr>
                <w:rFonts w:ascii="Cambria" w:hAnsi="Cambria"/>
                <w:bCs/>
                <w:color w:val="002060"/>
              </w:rPr>
            </w:pPr>
            <w:r w:rsidRPr="005F0FC4">
              <w:rPr>
                <w:rFonts w:ascii="Cambria" w:hAnsi="Cambria"/>
                <w:bCs/>
                <w:color w:val="002060"/>
              </w:rPr>
              <w:t>Gelişmeye açık yönümüz devam etmektedir.</w:t>
            </w:r>
          </w:p>
        </w:tc>
      </w:tr>
      <w:tr w:rsidR="00F72C53" w:rsidRPr="00D81906" w14:paraId="22EE387B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313CAF20" w14:textId="77777777" w:rsidR="00F72C53" w:rsidRPr="007364D7" w:rsidRDefault="00F72C53" w:rsidP="00F72C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017249D" w14:textId="785A1B5E" w:rsidR="00F72C53" w:rsidRPr="007364D7" w:rsidRDefault="00F72C53" w:rsidP="00F72C53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Calibri"/>
                <w:color w:val="000000"/>
              </w:rPr>
              <w:t xml:space="preserve">*Birim Yöneticisinin Başkanlığında yapılacak olan toplantılarda programların  akreditasyon süreçleri ile ilgili eksiklikler ve ihtiyaçlar belirlenecektir. </w:t>
            </w:r>
            <w:r>
              <w:rPr>
                <w:rFonts w:ascii="Cambria" w:hAnsi="Cambria" w:cs="Calibri"/>
                <w:color w:val="000000"/>
              </w:rPr>
              <w:br/>
              <w:t>*Birimin ve programların danışma kurulu toplantı raporları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E4412D" w14:textId="32D199C8" w:rsidR="00F72C53" w:rsidRPr="0021169D" w:rsidRDefault="005F0FC4" w:rsidP="00F72C53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01.07.2024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06DA173" w14:textId="77777777" w:rsidR="00F72C53" w:rsidRPr="005F0FC4" w:rsidRDefault="005F0FC4" w:rsidP="00F72C53">
            <w:pPr>
              <w:spacing w:after="0" w:line="240" w:lineRule="auto"/>
              <w:jc w:val="both"/>
              <w:rPr>
                <w:rFonts w:ascii="Cambria" w:hAnsi="Cambria"/>
                <w:bCs/>
                <w:color w:val="002060"/>
              </w:rPr>
            </w:pPr>
            <w:r w:rsidRPr="005F0FC4">
              <w:rPr>
                <w:rFonts w:ascii="Cambria" w:hAnsi="Cambria"/>
                <w:bCs/>
                <w:color w:val="002060"/>
              </w:rPr>
              <w:t xml:space="preserve">*Program Akreditasyonları sağlanmıştır. </w:t>
            </w:r>
          </w:p>
          <w:p w14:paraId="59A52048" w14:textId="7C222165" w:rsidR="005F0FC4" w:rsidRPr="007364D7" w:rsidRDefault="005F0FC4" w:rsidP="00F72C53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5F0FC4">
              <w:rPr>
                <w:rFonts w:ascii="Cambria" w:hAnsi="Cambria"/>
                <w:bCs/>
                <w:color w:val="002060"/>
              </w:rPr>
              <w:t>*Danışma kurulu toplantısı yapılmıştır.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ED455D9" w14:textId="23A08011" w:rsidR="00F72C53" w:rsidRPr="007364D7" w:rsidRDefault="005F0FC4" w:rsidP="00F72C53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Geliş</w:t>
            </w:r>
            <w:r w:rsidRPr="006F5850">
              <w:rPr>
                <w:rFonts w:ascii="Cambria" w:hAnsi="Cambria"/>
                <w:bCs/>
                <w:color w:val="002060"/>
              </w:rPr>
              <w:t>meye açık yönümüz güçlü yöne evrilmiştir.</w:t>
            </w:r>
          </w:p>
        </w:tc>
      </w:tr>
      <w:tr w:rsidR="00F72C53" w:rsidRPr="00D81906" w14:paraId="5F3E8978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17A551DE" w14:textId="77777777" w:rsidR="00F72C53" w:rsidRPr="007364D7" w:rsidRDefault="00F72C53" w:rsidP="00F72C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C426E31" w14:textId="33D8CD60" w:rsidR="00F72C53" w:rsidRPr="007364D7" w:rsidRDefault="00F72C53" w:rsidP="00F72C53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Calibri"/>
                <w:color w:val="000000"/>
              </w:rPr>
              <w:t>*Ders Bilgi Paketi tamamlanma oranları Birim tarafından kontrol edilecektir (Yıl Boyunca)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8A1EA6" w14:textId="77A5F490" w:rsidR="00F72C53" w:rsidRPr="0021169D" w:rsidRDefault="005F0FC4" w:rsidP="00F72C53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30.06.2024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C69FC5" w14:textId="2EAF030F" w:rsidR="00F72C53" w:rsidRPr="005F0FC4" w:rsidRDefault="005F0FC4" w:rsidP="00F72C53">
            <w:pPr>
              <w:spacing w:after="0" w:line="240" w:lineRule="auto"/>
              <w:jc w:val="both"/>
              <w:rPr>
                <w:rFonts w:ascii="Cambria" w:hAnsi="Cambria"/>
                <w:bCs/>
                <w:color w:val="002060"/>
              </w:rPr>
            </w:pPr>
            <w:r w:rsidRPr="005F0FC4">
              <w:rPr>
                <w:rFonts w:ascii="Cambria" w:hAnsi="Cambria"/>
                <w:bCs/>
                <w:color w:val="002060"/>
              </w:rPr>
              <w:t>Kontrol edilmiştir.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AEC1DC2" w14:textId="1F0E57ED" w:rsidR="00F72C53" w:rsidRPr="007364D7" w:rsidRDefault="005F0FC4" w:rsidP="00F72C53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DE684F">
              <w:rPr>
                <w:rFonts w:ascii="Cambria" w:hAnsi="Cambria"/>
                <w:bCs/>
                <w:color w:val="002060"/>
              </w:rPr>
              <w:t>Güçlü yönümüz devam etmektedir.</w:t>
            </w:r>
          </w:p>
        </w:tc>
      </w:tr>
      <w:tr w:rsidR="00F72C53" w:rsidRPr="00D81906" w14:paraId="68A37014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0E6859F9" w14:textId="77777777" w:rsidR="00F72C53" w:rsidRPr="007364D7" w:rsidRDefault="00F72C53" w:rsidP="00F72C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4506AD7" w14:textId="1F4BA8D4" w:rsidR="00F72C53" w:rsidRPr="007364D7" w:rsidRDefault="00F72C53" w:rsidP="00F72C53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Calibri"/>
                <w:color w:val="000000"/>
              </w:rPr>
              <w:t>Programlarda ilgili komisyonlar tarafından "Ders Dosyası Formları"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1FA717" w14:textId="44D9E3F0" w:rsidR="00F72C53" w:rsidRPr="0021169D" w:rsidRDefault="005F0FC4" w:rsidP="005F0FC4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28.02.2024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559EB94" w14:textId="5DBB6A0D" w:rsidR="00F72C53" w:rsidRPr="00471E4E" w:rsidRDefault="005F0FC4" w:rsidP="00F72C53">
            <w:pPr>
              <w:spacing w:after="0" w:line="240" w:lineRule="auto"/>
              <w:jc w:val="both"/>
              <w:rPr>
                <w:rFonts w:ascii="Cambria" w:hAnsi="Cambria"/>
                <w:bCs/>
                <w:color w:val="1F4E79" w:themeColor="accent1" w:themeShade="80"/>
              </w:rPr>
            </w:pPr>
            <w:r w:rsidRPr="00471E4E">
              <w:rPr>
                <w:rFonts w:ascii="Cambria" w:hAnsi="Cambria"/>
                <w:bCs/>
                <w:color w:val="1F4E79" w:themeColor="accent1" w:themeShade="80"/>
              </w:rPr>
              <w:t>Kontroller yapılmış ve eksik olanlara bölüm başkanlıkları tarafından geri bildirim sağlanmıştır.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5AF7EE1" w14:textId="6BDFF810" w:rsidR="00F72C53" w:rsidRPr="00471E4E" w:rsidRDefault="005F0FC4" w:rsidP="00F72C53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1F4E79" w:themeColor="accent1" w:themeShade="80"/>
              </w:rPr>
            </w:pPr>
            <w:r w:rsidRPr="00471E4E">
              <w:rPr>
                <w:rFonts w:ascii="Cambria" w:hAnsi="Cambria"/>
                <w:bCs/>
                <w:color w:val="1F4E79" w:themeColor="accent1" w:themeShade="80"/>
              </w:rPr>
              <w:t>Güçlü yönümüz devam etmektedir.</w:t>
            </w:r>
          </w:p>
        </w:tc>
      </w:tr>
      <w:tr w:rsidR="00F72C53" w:rsidRPr="00D81906" w14:paraId="75A9F153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46F9FC3F" w14:textId="77777777" w:rsidR="00F72C53" w:rsidRPr="007364D7" w:rsidRDefault="00F72C53" w:rsidP="00F72C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F4EDD04" w14:textId="6046EDAC" w:rsidR="00F72C53" w:rsidRPr="007364D7" w:rsidRDefault="00F72C53" w:rsidP="00F72C53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Calibri"/>
                <w:color w:val="000000"/>
              </w:rPr>
              <w:t xml:space="preserve">*Hazırlanan Ders Dosyası Formları programlar tarafında kontrol edilecektir. Program </w:t>
            </w:r>
            <w:r w:rsidR="005F0FC4">
              <w:rPr>
                <w:rFonts w:ascii="Cambria" w:hAnsi="Cambria" w:cs="Calibri"/>
                <w:color w:val="000000"/>
              </w:rPr>
              <w:t>derslerinin AKTS</w:t>
            </w:r>
            <w:r>
              <w:rPr>
                <w:rFonts w:ascii="Cambria" w:hAnsi="Cambria" w:cs="Calibri"/>
                <w:color w:val="000000"/>
              </w:rPr>
              <w:t xml:space="preserve"> değerlerinin %25'inin seçmeli derslerden oluşup oluşmadığı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81E462" w14:textId="6ACD0155" w:rsidR="00471E4E" w:rsidRPr="0021169D" w:rsidRDefault="005F0FC4" w:rsidP="00471E4E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01.04.202</w:t>
            </w:r>
            <w:r w:rsidR="00471E4E">
              <w:rPr>
                <w:rFonts w:ascii="Cambria" w:hAnsi="Cambria"/>
                <w:color w:val="002060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52335E2" w14:textId="3A50FB39" w:rsidR="00F72C53" w:rsidRPr="00471E4E" w:rsidRDefault="005F0FC4" w:rsidP="00471E4E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1F4E79" w:themeColor="accent1" w:themeShade="80"/>
              </w:rPr>
            </w:pPr>
            <w:r w:rsidRPr="00471E4E">
              <w:rPr>
                <w:rFonts w:ascii="Cambria" w:hAnsi="Cambria"/>
                <w:bCs/>
                <w:color w:val="1F4E79" w:themeColor="accent1" w:themeShade="80"/>
              </w:rPr>
              <w:t xml:space="preserve">Kontroller yapılmış ve bölüm başkanlıkları tarafından </w:t>
            </w:r>
            <w:r w:rsidRPr="00471E4E">
              <w:rPr>
                <w:rFonts w:ascii="Cambria" w:hAnsi="Cambria" w:cs="Calibri"/>
                <w:color w:val="1F4E79" w:themeColor="accent1" w:themeShade="80"/>
              </w:rPr>
              <w:t>Program derslerinin AKTS değerlerinin %25'i seçmeli derslerden oluşacak şekilde yeniden düzenlen</w:t>
            </w:r>
            <w:r w:rsidR="00471E4E" w:rsidRPr="00471E4E">
              <w:rPr>
                <w:rFonts w:ascii="Cambria" w:hAnsi="Cambria" w:cs="Calibri"/>
                <w:color w:val="1F4E79" w:themeColor="accent1" w:themeShade="80"/>
              </w:rPr>
              <w:t>erek alınan FYK kararı BARÜ eğitim komisyonuna iletilmiştir.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2D6CE02" w14:textId="06C7F5F0" w:rsidR="00F72C53" w:rsidRPr="00471E4E" w:rsidRDefault="00471E4E" w:rsidP="00F72C53">
            <w:pPr>
              <w:spacing w:after="0" w:line="240" w:lineRule="auto"/>
              <w:jc w:val="both"/>
              <w:rPr>
                <w:rFonts w:ascii="Cambria" w:hAnsi="Cambria"/>
                <w:bCs/>
                <w:color w:val="1F4E79" w:themeColor="accent1" w:themeShade="80"/>
              </w:rPr>
            </w:pPr>
            <w:r w:rsidRPr="00471E4E">
              <w:rPr>
                <w:rFonts w:ascii="Cambria" w:hAnsi="Cambria"/>
                <w:bCs/>
                <w:color w:val="1F4E79" w:themeColor="accent1" w:themeShade="80"/>
              </w:rPr>
              <w:t>Gelişmeye açık yönümüz güçlü yöne evrilmiştir.</w:t>
            </w:r>
          </w:p>
        </w:tc>
      </w:tr>
      <w:tr w:rsidR="00F72C53" w:rsidRPr="00D81906" w14:paraId="1E97504F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2B7E3A2E" w14:textId="77777777" w:rsidR="00F72C53" w:rsidRPr="007364D7" w:rsidRDefault="00F72C53" w:rsidP="00F72C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48AC5B0" w14:textId="5CA82F5D" w:rsidR="00F72C53" w:rsidRPr="007364D7" w:rsidRDefault="00F72C53" w:rsidP="00F72C53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Calibri"/>
                <w:color w:val="000000"/>
              </w:rPr>
              <w:t xml:space="preserve">Paydaş görüşleri doğrultusunda programlar en az 4 yıl boyunca izlenecektir.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CEB5A5" w14:textId="4C231D5E" w:rsidR="00F72C53" w:rsidRPr="0021169D" w:rsidRDefault="00471E4E" w:rsidP="00F72C53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30.06.2024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71B6A6F" w14:textId="12718619" w:rsidR="00F72C53" w:rsidRPr="00471E4E" w:rsidRDefault="00471E4E" w:rsidP="00F72C53">
            <w:pPr>
              <w:spacing w:after="0" w:line="240" w:lineRule="auto"/>
              <w:jc w:val="both"/>
              <w:rPr>
                <w:rFonts w:ascii="Cambria" w:hAnsi="Cambria"/>
                <w:bCs/>
                <w:color w:val="1F4E79" w:themeColor="accent1" w:themeShade="80"/>
              </w:rPr>
            </w:pPr>
            <w:r w:rsidRPr="00471E4E">
              <w:rPr>
                <w:rFonts w:ascii="Cambria" w:hAnsi="Cambria"/>
                <w:bCs/>
                <w:color w:val="1F4E79" w:themeColor="accent1" w:themeShade="80"/>
              </w:rPr>
              <w:t>İzleme devam etmektedir.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1CF08F5" w14:textId="78DA698F" w:rsidR="00F72C53" w:rsidRPr="00471E4E" w:rsidRDefault="00471E4E" w:rsidP="00F72C53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1F4E79" w:themeColor="accent1" w:themeShade="80"/>
              </w:rPr>
            </w:pPr>
            <w:r w:rsidRPr="00471E4E">
              <w:rPr>
                <w:rFonts w:ascii="Cambria" w:hAnsi="Cambria"/>
                <w:bCs/>
                <w:color w:val="1F4E79" w:themeColor="accent1" w:themeShade="80"/>
              </w:rPr>
              <w:t>Gelişmeye açık yönümüz devam etmektedir.</w:t>
            </w:r>
          </w:p>
        </w:tc>
      </w:tr>
      <w:tr w:rsidR="00F72C53" w:rsidRPr="00D81906" w14:paraId="17AB6EBA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4631878A" w14:textId="77777777" w:rsidR="00F72C53" w:rsidRPr="007364D7" w:rsidRDefault="00F72C53" w:rsidP="00F72C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5298D0D" w14:textId="3B2DDD4D" w:rsidR="00F72C53" w:rsidRPr="007364D7" w:rsidRDefault="00F72C53" w:rsidP="00F72C53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Calibri"/>
                <w:color w:val="000000"/>
              </w:rPr>
              <w:t>Anket ve toplantı raporları değerlendirilerek öğrencilerin istedikleri yeni seçmeli dersler veya mevcut dersler ile ilgili öneriler belirlenecektir.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151658" w14:textId="2289EE43" w:rsidR="00F72C53" w:rsidRPr="0021169D" w:rsidRDefault="009C2C7F" w:rsidP="00F72C53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30.06.2024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2071A18" w14:textId="66DD0D02" w:rsidR="00F72C53" w:rsidRPr="009C2C7F" w:rsidRDefault="009C2C7F" w:rsidP="00F72C53">
            <w:pPr>
              <w:spacing w:after="0" w:line="240" w:lineRule="auto"/>
              <w:jc w:val="both"/>
              <w:rPr>
                <w:rFonts w:ascii="Cambria" w:hAnsi="Cambria"/>
                <w:bCs/>
                <w:color w:val="002060"/>
              </w:rPr>
            </w:pPr>
            <w:r w:rsidRPr="009C2C7F">
              <w:rPr>
                <w:rFonts w:ascii="Cambria" w:hAnsi="Cambria"/>
                <w:bCs/>
                <w:color w:val="002060"/>
              </w:rPr>
              <w:t>Toplantılarda öğrenciler açılmasını  istedikleri seçmeli dersleri ifade etmiştir.</w:t>
            </w:r>
            <w:r w:rsidR="00073D66">
              <w:rPr>
                <w:rFonts w:ascii="Cambria" w:hAnsi="Cambria"/>
                <w:bCs/>
                <w:color w:val="002060"/>
              </w:rPr>
              <w:t xml:space="preserve"> Bu kapsamda seçmeli veya zorunlu olarak matematik içerikli dersler, e</w:t>
            </w:r>
            <w:r w:rsidR="00073D66" w:rsidRPr="00073D66">
              <w:rPr>
                <w:rFonts w:ascii="Cambria" w:hAnsi="Cambria"/>
                <w:bCs/>
                <w:color w:val="002060"/>
              </w:rPr>
              <w:t xml:space="preserve">tik, mesleki yabancı dil, </w:t>
            </w:r>
            <w:r w:rsidR="00073D66">
              <w:rPr>
                <w:rFonts w:ascii="Cambria" w:hAnsi="Cambria"/>
                <w:bCs/>
                <w:color w:val="002060"/>
              </w:rPr>
              <w:t xml:space="preserve">mühendislik </w:t>
            </w:r>
            <w:r w:rsidR="00073D66" w:rsidRPr="00073D66">
              <w:rPr>
                <w:rFonts w:ascii="Cambria" w:hAnsi="Cambria"/>
                <w:bCs/>
                <w:color w:val="002060"/>
              </w:rPr>
              <w:t>tasarım</w:t>
            </w:r>
            <w:r w:rsidR="00073D66">
              <w:rPr>
                <w:rFonts w:ascii="Cambria" w:hAnsi="Cambria"/>
                <w:bCs/>
                <w:color w:val="002060"/>
              </w:rPr>
              <w:t>ı vb. dersler eklenmiştir.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580C250" w14:textId="281F5CAE" w:rsidR="00F72C53" w:rsidRPr="009C2C7F" w:rsidRDefault="009C2C7F" w:rsidP="00F72C53">
            <w:pPr>
              <w:spacing w:after="0" w:line="240" w:lineRule="auto"/>
              <w:jc w:val="both"/>
              <w:rPr>
                <w:rFonts w:ascii="Cambria" w:hAnsi="Cambria"/>
                <w:bCs/>
                <w:color w:val="002060"/>
              </w:rPr>
            </w:pPr>
            <w:r w:rsidRPr="009C2C7F">
              <w:rPr>
                <w:rFonts w:ascii="Cambria" w:hAnsi="Cambria"/>
                <w:bCs/>
                <w:color w:val="002060"/>
              </w:rPr>
              <w:t>Güçlü yönümüz devam etmektedir.</w:t>
            </w:r>
          </w:p>
        </w:tc>
      </w:tr>
      <w:tr w:rsidR="00F72C53" w:rsidRPr="00D81906" w14:paraId="7EAAEA07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4828DD3A" w14:textId="77777777" w:rsidR="00F72C53" w:rsidRPr="007364D7" w:rsidRDefault="00F72C53" w:rsidP="00F72C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</w:tcPr>
          <w:p w14:paraId="62BBCDD7" w14:textId="0666F3AF" w:rsidR="00F72C53" w:rsidRPr="007364D7" w:rsidRDefault="00F72C53" w:rsidP="00F72C53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Calibri"/>
                <w:color w:val="000000"/>
              </w:rPr>
              <w:t>* Dönem sonunda dijital olarak toplanan ders dosyası formları program komisyonları tarafından kontrol edilecektir. Ders Bilgi Paketlerinin bilimsel gelişmeler doğrultusunda güncellenip güncellenmediği önceki yıl/yıllara ait ders bilgi paketlerinin mevcutlarla karşılaştırılması ile kontrol edilec</w:t>
            </w:r>
            <w:r w:rsidR="009C2C7F">
              <w:rPr>
                <w:rFonts w:ascii="Cambria" w:hAnsi="Cambria" w:cs="Calibri"/>
                <w:color w:val="000000"/>
              </w:rPr>
              <w:t>e</w:t>
            </w:r>
            <w:r>
              <w:rPr>
                <w:rFonts w:ascii="Cambria" w:hAnsi="Cambria" w:cs="Calibri"/>
                <w:color w:val="000000"/>
              </w:rPr>
              <w:t>ktir. *Eğiticilerin eğitimi organizasyonlarına katılan öğretim elemanları sertifika sayıları ile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D48DCA" w14:textId="29E2302F" w:rsidR="00F72C53" w:rsidRPr="0021169D" w:rsidRDefault="009C2C7F" w:rsidP="00F72C53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30.06.2024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A5072AC" w14:textId="43DF97C0" w:rsidR="00F72C53" w:rsidRPr="009C2C7F" w:rsidRDefault="009C2C7F" w:rsidP="00F72C53">
            <w:pPr>
              <w:spacing w:after="0" w:line="240" w:lineRule="auto"/>
              <w:jc w:val="both"/>
              <w:rPr>
                <w:rFonts w:ascii="Cambria" w:hAnsi="Cambria"/>
                <w:bCs/>
                <w:color w:val="002060"/>
              </w:rPr>
            </w:pPr>
            <w:r w:rsidRPr="009C2C7F">
              <w:rPr>
                <w:rFonts w:ascii="Cambria" w:hAnsi="Cambria"/>
                <w:bCs/>
                <w:color w:val="002060"/>
              </w:rPr>
              <w:t>Kontroller yapılmıştır.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B4C06BB" w14:textId="5484E777" w:rsidR="00F72C53" w:rsidRPr="009C2C7F" w:rsidRDefault="009C2C7F" w:rsidP="00F72C53">
            <w:pPr>
              <w:spacing w:after="0" w:line="240" w:lineRule="auto"/>
              <w:jc w:val="both"/>
              <w:rPr>
                <w:rFonts w:ascii="Cambria" w:hAnsi="Cambria"/>
                <w:bCs/>
                <w:color w:val="002060"/>
              </w:rPr>
            </w:pPr>
            <w:r w:rsidRPr="009C2C7F">
              <w:rPr>
                <w:rFonts w:ascii="Cambria" w:hAnsi="Cambria"/>
                <w:bCs/>
                <w:color w:val="002060"/>
              </w:rPr>
              <w:t>Güçlü yönümüz devam etmektedir.</w:t>
            </w:r>
          </w:p>
        </w:tc>
      </w:tr>
      <w:tr w:rsidR="00F72C53" w:rsidRPr="00D81906" w14:paraId="57750E78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1AA898A5" w14:textId="77777777" w:rsidR="00F72C53" w:rsidRPr="007364D7" w:rsidRDefault="00F72C53" w:rsidP="00F72C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</w:tcPr>
          <w:p w14:paraId="50F49EF9" w14:textId="44929F84" w:rsidR="00F72C53" w:rsidRPr="007364D7" w:rsidRDefault="00F72C53" w:rsidP="00F72C53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Calibri"/>
                <w:color w:val="000000"/>
              </w:rPr>
              <w:t>*Ders değerlendirme anketlerinin sonuçları ve ders dosyaları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8396AA" w14:textId="3182D3EE" w:rsidR="00F72C53" w:rsidRPr="0021169D" w:rsidRDefault="009C2C7F" w:rsidP="00F72C53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30.06.2024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A37DA49" w14:textId="2E2FA2A0" w:rsidR="00F72C53" w:rsidRPr="007364D7" w:rsidRDefault="009C2C7F" w:rsidP="00F72C53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9C2C7F">
              <w:rPr>
                <w:rFonts w:ascii="Cambria" w:hAnsi="Cambria"/>
                <w:bCs/>
                <w:color w:val="002060"/>
              </w:rPr>
              <w:t>Kontroller yapılmıştır.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BBE1D40" w14:textId="69B335EC" w:rsidR="00F72C53" w:rsidRPr="007364D7" w:rsidRDefault="009C2C7F" w:rsidP="00F72C53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9C2C7F">
              <w:rPr>
                <w:rFonts w:ascii="Cambria" w:hAnsi="Cambria"/>
                <w:bCs/>
                <w:color w:val="002060"/>
              </w:rPr>
              <w:t>Güçlü yönümüz devam etmektedir.</w:t>
            </w:r>
          </w:p>
        </w:tc>
      </w:tr>
      <w:tr w:rsidR="009C2C7F" w:rsidRPr="00D81906" w14:paraId="62FBBA16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5245CC47" w14:textId="77777777" w:rsidR="009C2C7F" w:rsidRPr="007364D7" w:rsidRDefault="009C2C7F" w:rsidP="009C2C7F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</w:tcPr>
          <w:p w14:paraId="5ABAAAB7" w14:textId="47FE5C8D" w:rsidR="009C2C7F" w:rsidRPr="007364D7" w:rsidRDefault="009C2C7F" w:rsidP="009C2C7F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Calibri"/>
                <w:color w:val="000000"/>
              </w:rPr>
              <w:t>*Öğrencilerin kabulü, önceki öğrenmelerin tanınması ve</w:t>
            </w:r>
            <w:r>
              <w:rPr>
                <w:rFonts w:ascii="Cambria" w:hAnsi="Cambria" w:cs="Calibri"/>
                <w:color w:val="000000"/>
              </w:rPr>
              <w:br/>
              <w:t>kredilendirilmesi işlemleri ile ilgili uygulamalar esnasında ortaya çıkabilecek problemler veya konu ile ilgili yapılan geri bildirimler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341009" w14:textId="4043CC62" w:rsidR="009C2C7F" w:rsidRPr="0021169D" w:rsidRDefault="009C2C7F" w:rsidP="009C2C7F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30.06.2024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581624" w14:textId="2215D0E1" w:rsidR="009C2C7F" w:rsidRPr="007364D7" w:rsidRDefault="009C2C7F" w:rsidP="009C2C7F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9C2C7F">
              <w:rPr>
                <w:rFonts w:ascii="Cambria" w:hAnsi="Cambria"/>
                <w:bCs/>
                <w:color w:val="002060"/>
              </w:rPr>
              <w:t>Kontroller yapılmıştır.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C563A00" w14:textId="39FB1E48" w:rsidR="009C2C7F" w:rsidRPr="007364D7" w:rsidRDefault="009C2C7F" w:rsidP="009C2C7F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9C2C7F">
              <w:rPr>
                <w:rFonts w:ascii="Cambria" w:hAnsi="Cambria"/>
                <w:bCs/>
                <w:color w:val="002060"/>
              </w:rPr>
              <w:t>Güçlü yönümüz devam etmektedir.</w:t>
            </w:r>
          </w:p>
        </w:tc>
      </w:tr>
      <w:tr w:rsidR="009C2C7F" w:rsidRPr="00D81906" w14:paraId="0AF953BD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1F727621" w14:textId="77777777" w:rsidR="009C2C7F" w:rsidRPr="007364D7" w:rsidRDefault="009C2C7F" w:rsidP="009C2C7F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2A8FD5" w14:textId="04315FA6" w:rsidR="009C2C7F" w:rsidRPr="007364D7" w:rsidRDefault="009C2C7F" w:rsidP="009C2C7F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Calibri"/>
                <w:color w:val="000000"/>
              </w:rPr>
              <w:t>*Programlardan talep edilen kaynakların alınıp alınmadığı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DC8890" w14:textId="7F355278" w:rsidR="009C2C7F" w:rsidRPr="0021169D" w:rsidRDefault="009C2C7F" w:rsidP="009C2C7F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30.06.2024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36FE044" w14:textId="3BA9CDBD" w:rsidR="009C2C7F" w:rsidRPr="007364D7" w:rsidRDefault="009C2C7F" w:rsidP="009C2C7F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9C2C7F">
              <w:rPr>
                <w:rFonts w:ascii="Cambria" w:hAnsi="Cambria"/>
                <w:bCs/>
                <w:color w:val="002060"/>
              </w:rPr>
              <w:t>Kontroller yapılmıştır.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5FB7662" w14:textId="7C46A725" w:rsidR="009C2C7F" w:rsidRPr="007364D7" w:rsidRDefault="009C2C7F" w:rsidP="009C2C7F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9C2C7F">
              <w:rPr>
                <w:rFonts w:ascii="Cambria" w:hAnsi="Cambria"/>
                <w:bCs/>
                <w:color w:val="002060"/>
              </w:rPr>
              <w:t>Güçlü yönümüz devam etmektedir.</w:t>
            </w:r>
          </w:p>
        </w:tc>
      </w:tr>
      <w:tr w:rsidR="009C2C7F" w:rsidRPr="00D81906" w14:paraId="7C106541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68999D99" w14:textId="77777777" w:rsidR="009C2C7F" w:rsidRPr="007364D7" w:rsidRDefault="009C2C7F" w:rsidP="009C2C7F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3FD9A3" w14:textId="20B725AC" w:rsidR="009C2C7F" w:rsidRPr="007364D7" w:rsidRDefault="009C2C7F" w:rsidP="009C2C7F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Calibri"/>
                <w:color w:val="000000"/>
              </w:rPr>
              <w:t xml:space="preserve">*Akademik danışmanlık faaliyetlerinin düzenli bir şekilde yürütülmesi kontrol edilecektir.    *Akademik danışmanların kapı etiketleri kontrol edilecektir.                                           *Birimde yeni başlayan öğrencilerimize düzenli olarak uyum eğitimlerinin yoklama listeleri istenecektir.  *ÇAP ve </w:t>
            </w:r>
            <w:proofErr w:type="spellStart"/>
            <w:r>
              <w:rPr>
                <w:rFonts w:ascii="Cambria" w:hAnsi="Cambria" w:cs="Calibri"/>
                <w:color w:val="000000"/>
              </w:rPr>
              <w:t>Yandala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müracaat eden öğrenci sayıları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8D20FF" w14:textId="40C9F76F" w:rsidR="009C2C7F" w:rsidRPr="0021169D" w:rsidRDefault="009C2C7F" w:rsidP="009C2C7F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30.06.2024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537CE38" w14:textId="1F2634B1" w:rsidR="009C2C7F" w:rsidRPr="007364D7" w:rsidRDefault="009C2C7F" w:rsidP="009C2C7F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9C2C7F">
              <w:rPr>
                <w:rFonts w:ascii="Cambria" w:hAnsi="Cambria"/>
                <w:bCs/>
                <w:color w:val="002060"/>
              </w:rPr>
              <w:t>Kontroller yapılmıştır.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8EF36A7" w14:textId="17C03C33" w:rsidR="009C2C7F" w:rsidRPr="007364D7" w:rsidRDefault="009C2C7F" w:rsidP="009C2C7F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9C2C7F">
              <w:rPr>
                <w:rFonts w:ascii="Cambria" w:hAnsi="Cambria"/>
                <w:bCs/>
                <w:color w:val="002060"/>
              </w:rPr>
              <w:t>Güçlü yönümüz devam etmektedir.</w:t>
            </w:r>
          </w:p>
        </w:tc>
      </w:tr>
      <w:tr w:rsidR="009C2C7F" w:rsidRPr="00D81906" w14:paraId="3491C31A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1389E453" w14:textId="77777777" w:rsidR="009C2C7F" w:rsidRPr="007364D7" w:rsidRDefault="009C2C7F" w:rsidP="009C2C7F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C0900C5" w14:textId="296A5543" w:rsidR="009C2C7F" w:rsidRPr="007364D7" w:rsidRDefault="009C2C7F" w:rsidP="009C2C7F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Calibri"/>
                <w:color w:val="000000"/>
              </w:rPr>
              <w:t>*Birimdeki araç-gereçlerin devamlılığı kontrol edilecektir.</w:t>
            </w:r>
            <w:r>
              <w:rPr>
                <w:rFonts w:ascii="Cambria" w:hAnsi="Cambria" w:cs="Calibri"/>
                <w:color w:val="000000"/>
              </w:rPr>
              <w:br/>
              <w:t>*Dersliklerde kullanılan projeksiyonların düzenli olarak kontrol edilecektir. *Donanımsal iyileştirilmelere ihtiyaç duyulan laboratuvarlardaki ihtiyaçların giderilme durumları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6F5D61" w14:textId="560BD254" w:rsidR="009C2C7F" w:rsidRPr="0021169D" w:rsidRDefault="009C2C7F" w:rsidP="009C2C7F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30.06.2024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B5E4DF1" w14:textId="1E90BC9B" w:rsidR="009C2C7F" w:rsidRPr="007364D7" w:rsidRDefault="009C2C7F" w:rsidP="009C2C7F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9C2C7F">
              <w:rPr>
                <w:rFonts w:ascii="Cambria" w:hAnsi="Cambria"/>
                <w:bCs/>
                <w:color w:val="002060"/>
              </w:rPr>
              <w:t>Kontroller yapılmıştır.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BE1128E" w14:textId="31A042DA" w:rsidR="009C2C7F" w:rsidRPr="007364D7" w:rsidRDefault="009C2C7F" w:rsidP="009C2C7F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9C2C7F">
              <w:rPr>
                <w:rFonts w:ascii="Cambria" w:hAnsi="Cambria"/>
                <w:bCs/>
                <w:color w:val="002060"/>
              </w:rPr>
              <w:t>Güçlü yönümüz devam etmektedir.</w:t>
            </w:r>
          </w:p>
        </w:tc>
      </w:tr>
      <w:tr w:rsidR="009C2C7F" w:rsidRPr="00D81906" w14:paraId="335D3389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06AB5367" w14:textId="77777777" w:rsidR="009C2C7F" w:rsidRPr="007364D7" w:rsidRDefault="009C2C7F" w:rsidP="009C2C7F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5AB4878" w14:textId="6F55BAFC" w:rsidR="009C2C7F" w:rsidRPr="007364D7" w:rsidRDefault="009C2C7F" w:rsidP="009C2C7F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Calibri"/>
                <w:color w:val="000000"/>
              </w:rPr>
              <w:t xml:space="preserve">Mekanda Erişim ve </w:t>
            </w:r>
            <w:proofErr w:type="spellStart"/>
            <w:r>
              <w:rPr>
                <w:rFonts w:ascii="Cambria" w:hAnsi="Cambria" w:cs="Calibri"/>
                <w:color w:val="000000"/>
              </w:rPr>
              <w:t>Sosyo</w:t>
            </w:r>
            <w:proofErr w:type="spellEnd"/>
            <w:r>
              <w:rPr>
                <w:rFonts w:ascii="Cambria" w:hAnsi="Cambria" w:cs="Calibri"/>
                <w:color w:val="000000"/>
              </w:rPr>
              <w:t>-Kültürel Faaliyetlerde Erişim başvurular takip edilecektir. *</w:t>
            </w:r>
            <w:proofErr w:type="spellStart"/>
            <w:r>
              <w:rPr>
                <w:rFonts w:ascii="Cambria" w:hAnsi="Cambria" w:cs="Calibri"/>
                <w:color w:val="000000"/>
              </w:rPr>
              <w:t>Sosyo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- kültürel faaliyetlerde erişilebilirlik ile ilgili faaliyet sayısı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080A52" w14:textId="10E9E09B" w:rsidR="009C2C7F" w:rsidRPr="0021169D" w:rsidRDefault="009C2C7F" w:rsidP="009C2C7F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30.06.2024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A80C6D4" w14:textId="007C7F47" w:rsidR="009C2C7F" w:rsidRPr="009C2C7F" w:rsidRDefault="009C2C7F" w:rsidP="009C2C7F">
            <w:pPr>
              <w:spacing w:after="0" w:line="240" w:lineRule="auto"/>
              <w:jc w:val="both"/>
              <w:rPr>
                <w:rFonts w:ascii="Cambria" w:hAnsi="Cambria"/>
                <w:bCs/>
                <w:color w:val="1F4E79" w:themeColor="accent1" w:themeShade="80"/>
              </w:rPr>
            </w:pPr>
            <w:r w:rsidRPr="009C2C7F">
              <w:rPr>
                <w:rFonts w:ascii="Cambria" w:hAnsi="Cambria" w:cs="Calibri"/>
                <w:color w:val="1F4E79" w:themeColor="accent1" w:themeShade="80"/>
              </w:rPr>
              <w:t xml:space="preserve">Mekanda Erişim ve </w:t>
            </w:r>
            <w:proofErr w:type="spellStart"/>
            <w:r w:rsidRPr="009C2C7F">
              <w:rPr>
                <w:rFonts w:ascii="Cambria" w:hAnsi="Cambria" w:cs="Calibri"/>
                <w:color w:val="1F4E79" w:themeColor="accent1" w:themeShade="80"/>
              </w:rPr>
              <w:t>Sosyo</w:t>
            </w:r>
            <w:proofErr w:type="spellEnd"/>
            <w:r w:rsidRPr="009C2C7F">
              <w:rPr>
                <w:rFonts w:ascii="Cambria" w:hAnsi="Cambria" w:cs="Calibri"/>
                <w:color w:val="1F4E79" w:themeColor="accent1" w:themeShade="80"/>
              </w:rPr>
              <w:t>-Kültürel Faaliyetlerde Erişim başvuruları kabul edilmiştir.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9588117" w14:textId="1336AAEA" w:rsidR="009C2C7F" w:rsidRPr="009C2C7F" w:rsidRDefault="009C2C7F" w:rsidP="009C2C7F">
            <w:pPr>
              <w:spacing w:after="0" w:line="240" w:lineRule="auto"/>
              <w:jc w:val="both"/>
              <w:rPr>
                <w:rFonts w:ascii="Cambria" w:hAnsi="Cambria"/>
                <w:bCs/>
                <w:color w:val="1F4E79" w:themeColor="accent1" w:themeShade="80"/>
              </w:rPr>
            </w:pPr>
            <w:r w:rsidRPr="009C2C7F">
              <w:rPr>
                <w:rFonts w:ascii="Cambria" w:hAnsi="Cambria"/>
                <w:bCs/>
                <w:color w:val="1F4E79" w:themeColor="accent1" w:themeShade="80"/>
              </w:rPr>
              <w:t>Gelişmeye açık yönümüz güçlü yöne evrilmiştir.</w:t>
            </w:r>
          </w:p>
        </w:tc>
      </w:tr>
      <w:tr w:rsidR="009C2C7F" w:rsidRPr="00D81906" w14:paraId="401A48B6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5C4A63A0" w14:textId="77777777" w:rsidR="009C2C7F" w:rsidRPr="007364D7" w:rsidRDefault="009C2C7F" w:rsidP="009C2C7F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CDCCCFE" w14:textId="46F358F9" w:rsidR="009C2C7F" w:rsidRPr="007364D7" w:rsidRDefault="009C2C7F" w:rsidP="009C2C7F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Calibri"/>
                <w:color w:val="000000"/>
              </w:rPr>
              <w:t xml:space="preserve">*Birimde yapılan </w:t>
            </w:r>
            <w:proofErr w:type="spellStart"/>
            <w:r>
              <w:rPr>
                <w:rFonts w:ascii="Cambria" w:hAnsi="Cambria" w:cs="Calibri"/>
                <w:color w:val="000000"/>
              </w:rPr>
              <w:t>sosyo</w:t>
            </w:r>
            <w:proofErr w:type="spellEnd"/>
            <w:r>
              <w:rPr>
                <w:rFonts w:ascii="Cambria" w:hAnsi="Cambria" w:cs="Calibri"/>
                <w:color w:val="000000"/>
              </w:rPr>
              <w:t>-kültürel etkinliklerin sayısı Birim Stratejik Planı performans göstergesi PG 1.5.2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B0EAEA" w14:textId="44484CEB" w:rsidR="009C2C7F" w:rsidRPr="0021169D" w:rsidRDefault="009C2C7F" w:rsidP="009C2C7F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30.06.2024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30E726" w14:textId="7AA1F69B" w:rsidR="009C2C7F" w:rsidRPr="009C2C7F" w:rsidRDefault="009C2C7F" w:rsidP="009C2C7F">
            <w:pPr>
              <w:spacing w:after="0" w:line="240" w:lineRule="auto"/>
              <w:jc w:val="both"/>
              <w:rPr>
                <w:rFonts w:ascii="Cambria" w:hAnsi="Cambria"/>
                <w:bCs/>
                <w:color w:val="002060"/>
              </w:rPr>
            </w:pPr>
            <w:r w:rsidRPr="009C2C7F">
              <w:rPr>
                <w:rFonts w:ascii="Cambria" w:hAnsi="Cambria"/>
                <w:bCs/>
                <w:color w:val="002060"/>
              </w:rPr>
              <w:t xml:space="preserve">Ormancılık Haftası etkinliği yapılmıştır.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A209C56" w14:textId="3109544A" w:rsidR="009C2C7F" w:rsidRPr="007364D7" w:rsidRDefault="009C2C7F" w:rsidP="009C2C7F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9C2C7F">
              <w:rPr>
                <w:rFonts w:ascii="Cambria" w:hAnsi="Cambria"/>
                <w:bCs/>
                <w:color w:val="002060"/>
              </w:rPr>
              <w:t>Güçlü yönümüz devam etmektedir.</w:t>
            </w:r>
          </w:p>
        </w:tc>
      </w:tr>
      <w:tr w:rsidR="00D76B85" w:rsidRPr="00D81906" w14:paraId="02AA1FB0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673F4227" w14:textId="77777777" w:rsidR="00D76B85" w:rsidRPr="007364D7" w:rsidRDefault="00D76B85" w:rsidP="00D76B8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</w:tcPr>
          <w:p w14:paraId="00D9D2D3" w14:textId="00A91304" w:rsidR="00D76B85" w:rsidRPr="007364D7" w:rsidRDefault="00D76B85" w:rsidP="00D76B85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Calibri"/>
                <w:color w:val="000000"/>
              </w:rPr>
              <w:t>*Program kurullarından gelen atama, yükseltme ve görevlendirmeler Birim Yönetim Kurulunda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799768" w14:textId="63D2A392" w:rsidR="00D76B85" w:rsidRPr="0021169D" w:rsidRDefault="00D76B85" w:rsidP="00D76B85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30.06.2024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6B257CF" w14:textId="22DA104D" w:rsidR="00D76B85" w:rsidRPr="007364D7" w:rsidRDefault="00D76B85" w:rsidP="00D76B85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9C2C7F">
              <w:rPr>
                <w:rFonts w:ascii="Cambria" w:hAnsi="Cambria"/>
                <w:bCs/>
                <w:color w:val="002060"/>
              </w:rPr>
              <w:t>Kontroller yapılmıştır.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2DF7C22" w14:textId="22B021E8" w:rsidR="00D76B85" w:rsidRPr="007364D7" w:rsidRDefault="00D76B85" w:rsidP="00D76B85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9C2C7F">
              <w:rPr>
                <w:rFonts w:ascii="Cambria" w:hAnsi="Cambria"/>
                <w:bCs/>
                <w:color w:val="002060"/>
              </w:rPr>
              <w:t>Güçlü yönümüz devam etmektedir.</w:t>
            </w:r>
          </w:p>
        </w:tc>
      </w:tr>
      <w:tr w:rsidR="00D76B85" w:rsidRPr="00D81906" w14:paraId="5237E94F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0979CC07" w14:textId="77777777" w:rsidR="00D76B85" w:rsidRPr="007364D7" w:rsidRDefault="00D76B85" w:rsidP="00D76B8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94D56D" w14:textId="714B29A9" w:rsidR="00D76B85" w:rsidRPr="007364D7" w:rsidRDefault="00D76B85" w:rsidP="00D76B85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Calibri"/>
                <w:color w:val="000000"/>
              </w:rPr>
              <w:t>*Aktif ders verme yöntemleri ve uzaktan eğitim süreçleri ders dosyaları ile, gerçekleştirilen eğitimlere öğretim elemanları sayısı ise alınan sertifika sayısı ile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CC88DF" w14:textId="5E53F184" w:rsidR="00D76B85" w:rsidRPr="0021169D" w:rsidRDefault="00D76B85" w:rsidP="00D76B85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30.06.2024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9AB976C" w14:textId="556544F8" w:rsidR="00D76B85" w:rsidRPr="007364D7" w:rsidRDefault="00D76B85" w:rsidP="00D76B85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9C2C7F">
              <w:rPr>
                <w:rFonts w:ascii="Cambria" w:hAnsi="Cambria"/>
                <w:bCs/>
                <w:color w:val="002060"/>
              </w:rPr>
              <w:t>Kontroller yapılmıştır.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6DCDDDB" w14:textId="62A53854" w:rsidR="00D76B85" w:rsidRPr="007364D7" w:rsidRDefault="00D76B85" w:rsidP="00D76B85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Geliş</w:t>
            </w:r>
            <w:r w:rsidRPr="006F5850">
              <w:rPr>
                <w:rFonts w:ascii="Cambria" w:hAnsi="Cambria"/>
                <w:bCs/>
                <w:color w:val="002060"/>
              </w:rPr>
              <w:t>meye açık yönümüz</w:t>
            </w:r>
            <w:r>
              <w:rPr>
                <w:rFonts w:ascii="Cambria" w:hAnsi="Cambria"/>
                <w:bCs/>
                <w:color w:val="002060"/>
              </w:rPr>
              <w:t xml:space="preserve"> devam etmektedir.</w:t>
            </w:r>
          </w:p>
        </w:tc>
      </w:tr>
      <w:tr w:rsidR="00A5449F" w:rsidRPr="00D81906" w14:paraId="587B908C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30A6151B" w14:textId="77777777" w:rsidR="00A5449F" w:rsidRPr="007364D7" w:rsidRDefault="00A5449F" w:rsidP="00A5449F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</w:tcPr>
          <w:p w14:paraId="6E847E07" w14:textId="6B8A34D9" w:rsidR="00A5449F" w:rsidRPr="007364D7" w:rsidRDefault="00A5449F" w:rsidP="00A5449F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Calibri"/>
                <w:color w:val="000000"/>
              </w:rPr>
              <w:t>Öğretim Elemanlarının Eğitim-Öğretim Performanslarının Değerlendirilmesine yönelik yapmış oldukları başvuru ve almış oldukları ödül sayıları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E3CED9" w14:textId="606C908A" w:rsidR="00A5449F" w:rsidRPr="0021169D" w:rsidRDefault="00A5449F" w:rsidP="00A5449F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30.06.2024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D8341DC" w14:textId="3FF1FB1D" w:rsidR="00A5449F" w:rsidRPr="007364D7" w:rsidRDefault="00A5449F" w:rsidP="00A5449F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9C2C7F">
              <w:rPr>
                <w:rFonts w:ascii="Cambria" w:hAnsi="Cambria"/>
                <w:bCs/>
                <w:color w:val="002060"/>
              </w:rPr>
              <w:t>Kontroller yapılmıştır.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F826578" w14:textId="413B607A" w:rsidR="00A5449F" w:rsidRPr="007364D7" w:rsidRDefault="00A5449F" w:rsidP="00A5449F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Geliş</w:t>
            </w:r>
            <w:r w:rsidRPr="006F5850">
              <w:rPr>
                <w:rFonts w:ascii="Cambria" w:hAnsi="Cambria"/>
                <w:bCs/>
                <w:color w:val="002060"/>
              </w:rPr>
              <w:t>meye açık yönümüz</w:t>
            </w:r>
            <w:r>
              <w:rPr>
                <w:rFonts w:ascii="Cambria" w:hAnsi="Cambria"/>
                <w:bCs/>
                <w:color w:val="002060"/>
              </w:rPr>
              <w:t xml:space="preserve"> devam etmektedir.</w:t>
            </w:r>
          </w:p>
        </w:tc>
      </w:tr>
      <w:tr w:rsidR="001C52A2" w:rsidRPr="00D81906" w14:paraId="1B579656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21D91AB5" w14:textId="77777777" w:rsidR="001C52A2" w:rsidRPr="007364D7" w:rsidRDefault="001C52A2" w:rsidP="001C52A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E26022" w14:textId="5751A76D" w:rsidR="001C52A2" w:rsidRPr="007364D7" w:rsidRDefault="001C52A2" w:rsidP="001C52A2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Calibri"/>
                <w:color w:val="000000"/>
              </w:rPr>
              <w:t>*Araştırma süreçleri yönetimi Birim Stratejik Planı Hedef 2.2 ile ve PUKÖ Temelli Yıllık Eylem Planı izleme-değerlendirme raporları ile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8EABAE" w14:textId="2520A88F" w:rsidR="001C52A2" w:rsidRPr="0021169D" w:rsidRDefault="001C52A2" w:rsidP="001C52A2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30.06.2024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75CF5F3" w14:textId="70EF3AE1" w:rsidR="001C52A2" w:rsidRPr="007364D7" w:rsidRDefault="001C52A2" w:rsidP="001C52A2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9C2C7F">
              <w:rPr>
                <w:rFonts w:ascii="Cambria" w:hAnsi="Cambria"/>
                <w:bCs/>
                <w:color w:val="002060"/>
              </w:rPr>
              <w:t>Kontroller yapılmıştır.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454268C" w14:textId="24B2CE23" w:rsidR="001C52A2" w:rsidRPr="007364D7" w:rsidRDefault="001C52A2" w:rsidP="001C52A2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9C2C7F">
              <w:rPr>
                <w:rFonts w:ascii="Cambria" w:hAnsi="Cambria"/>
                <w:bCs/>
                <w:color w:val="002060"/>
              </w:rPr>
              <w:t>Güçlü yönümüz devam etmektedir.</w:t>
            </w:r>
          </w:p>
        </w:tc>
      </w:tr>
      <w:tr w:rsidR="001C52A2" w:rsidRPr="00D81906" w14:paraId="5D7D4BC7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116CF0C2" w14:textId="77777777" w:rsidR="001C52A2" w:rsidRPr="007364D7" w:rsidRDefault="001C52A2" w:rsidP="001C52A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B5D02B1" w14:textId="02196DBE" w:rsidR="001C52A2" w:rsidRPr="007364D7" w:rsidRDefault="001C52A2" w:rsidP="001C52A2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Calibri"/>
                <w:color w:val="000000"/>
              </w:rPr>
              <w:t>*Dış kaynakların artırılması, Birim Stratejik Planı Hedef 2.2 ile ve PUKÖ Temelli Yıllık Eylem Planı izleme-değerlendirme raporları ile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3D0D53" w14:textId="31EAE347" w:rsidR="001C52A2" w:rsidRPr="0021169D" w:rsidRDefault="001C52A2" w:rsidP="001C52A2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30.06.2024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3351EDD" w14:textId="1B1DE4E6" w:rsidR="001C52A2" w:rsidRPr="007364D7" w:rsidRDefault="001C52A2" w:rsidP="001C52A2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9C2C7F">
              <w:rPr>
                <w:rFonts w:ascii="Cambria" w:hAnsi="Cambria"/>
                <w:bCs/>
                <w:color w:val="002060"/>
              </w:rPr>
              <w:t>Kontroller yapılmıştır.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7EDEBD6" w14:textId="64E317AE" w:rsidR="001C52A2" w:rsidRPr="007364D7" w:rsidRDefault="001C52A2" w:rsidP="001C52A2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9C2C7F">
              <w:rPr>
                <w:rFonts w:ascii="Cambria" w:hAnsi="Cambria"/>
                <w:bCs/>
                <w:color w:val="002060"/>
              </w:rPr>
              <w:t>Güçlü yönümüz devam etmektedir.</w:t>
            </w:r>
          </w:p>
        </w:tc>
      </w:tr>
      <w:tr w:rsidR="001C52A2" w:rsidRPr="00D81906" w14:paraId="2AC2586B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637A617F" w14:textId="77777777" w:rsidR="001C52A2" w:rsidRPr="007364D7" w:rsidRDefault="001C52A2" w:rsidP="001C52A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</w:tcPr>
          <w:p w14:paraId="68FB31C8" w14:textId="4F2D43B7" w:rsidR="001C52A2" w:rsidRPr="007364D7" w:rsidRDefault="001C52A2" w:rsidP="001C52A2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Calibri"/>
                <w:color w:val="000000"/>
              </w:rPr>
              <w:t>Birim Stratejik Planı Hedef 2.3 /2.5 ile ve PUKÖ Temelli Yıllık Eylem Planı izleme-değerlendirme raporları ile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B1AE09" w14:textId="2E1F3D3A" w:rsidR="001C52A2" w:rsidRPr="0021169D" w:rsidRDefault="001C52A2" w:rsidP="001C52A2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30.06.2024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66E43B8" w14:textId="7F7CACB6" w:rsidR="001C52A2" w:rsidRPr="007364D7" w:rsidRDefault="001C52A2" w:rsidP="001C52A2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9C2C7F">
              <w:rPr>
                <w:rFonts w:ascii="Cambria" w:hAnsi="Cambria"/>
                <w:bCs/>
                <w:color w:val="002060"/>
              </w:rPr>
              <w:t>Kontroller yapılmıştır.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F28C961" w14:textId="6CFACFBB" w:rsidR="001C52A2" w:rsidRPr="007364D7" w:rsidRDefault="001C52A2" w:rsidP="001C52A2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Geliş</w:t>
            </w:r>
            <w:r w:rsidRPr="006F5850">
              <w:rPr>
                <w:rFonts w:ascii="Cambria" w:hAnsi="Cambria"/>
                <w:bCs/>
                <w:color w:val="002060"/>
              </w:rPr>
              <w:t>meye açık yönümüz</w:t>
            </w:r>
            <w:r>
              <w:rPr>
                <w:rFonts w:ascii="Cambria" w:hAnsi="Cambria"/>
                <w:bCs/>
                <w:color w:val="002060"/>
              </w:rPr>
              <w:t xml:space="preserve"> devam etmektedir.</w:t>
            </w:r>
          </w:p>
        </w:tc>
      </w:tr>
      <w:tr w:rsidR="001C52A2" w:rsidRPr="00D81906" w14:paraId="7FC291AA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0FAC3841" w14:textId="77777777" w:rsidR="001C52A2" w:rsidRPr="007364D7" w:rsidRDefault="001C52A2" w:rsidP="001C52A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</w:tcPr>
          <w:p w14:paraId="5CF6CCFC" w14:textId="1BB8FDB0" w:rsidR="001C52A2" w:rsidRPr="007364D7" w:rsidRDefault="001C52A2" w:rsidP="001C52A2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Calibri"/>
                <w:color w:val="000000"/>
              </w:rPr>
              <w:t>*Destek sonuçlarının Birim stratejik planı PG 2.2.1 kapsamında izleme ve değerlendirme raporları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22C24E" w14:textId="73122A54" w:rsidR="001C52A2" w:rsidRPr="0021169D" w:rsidRDefault="001C52A2" w:rsidP="001C52A2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30.06.2024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784ED3F" w14:textId="1AEEBC06" w:rsidR="001C52A2" w:rsidRPr="007364D7" w:rsidRDefault="001C52A2" w:rsidP="001C52A2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9C2C7F">
              <w:rPr>
                <w:rFonts w:ascii="Cambria" w:hAnsi="Cambria"/>
                <w:bCs/>
                <w:color w:val="002060"/>
              </w:rPr>
              <w:t>Kontroller yapılmıştır.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18E6B98" w14:textId="53AFEE0C" w:rsidR="001C52A2" w:rsidRPr="007364D7" w:rsidRDefault="001C52A2" w:rsidP="001C52A2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Geliş</w:t>
            </w:r>
            <w:r w:rsidRPr="006F5850">
              <w:rPr>
                <w:rFonts w:ascii="Cambria" w:hAnsi="Cambria"/>
                <w:bCs/>
                <w:color w:val="002060"/>
              </w:rPr>
              <w:t>meye açık yönümüz</w:t>
            </w:r>
            <w:r>
              <w:rPr>
                <w:rFonts w:ascii="Cambria" w:hAnsi="Cambria"/>
                <w:bCs/>
                <w:color w:val="002060"/>
              </w:rPr>
              <w:t xml:space="preserve"> devam etmektedir.</w:t>
            </w:r>
          </w:p>
        </w:tc>
      </w:tr>
      <w:tr w:rsidR="001C52A2" w:rsidRPr="00D81906" w14:paraId="484EA3E1" w14:textId="77777777" w:rsidTr="00D40CD5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58B3E2FE" w14:textId="77777777" w:rsidR="001C52A2" w:rsidRPr="007364D7" w:rsidRDefault="001C52A2" w:rsidP="001C52A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181CFE" w14:textId="3FD6EC74" w:rsidR="001C52A2" w:rsidRPr="007364D7" w:rsidRDefault="001C52A2" w:rsidP="001C52A2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Calibri"/>
                <w:color w:val="000000"/>
              </w:rPr>
              <w:t>*Birim Stratejik Planı Hedef 2.2'ye ait performan</w:t>
            </w:r>
            <w:r w:rsidR="006E1D3F">
              <w:rPr>
                <w:rFonts w:ascii="Cambria" w:hAnsi="Cambria" w:cs="Calibri"/>
                <w:color w:val="000000"/>
              </w:rPr>
              <w:t>s</w:t>
            </w:r>
            <w:r>
              <w:rPr>
                <w:rFonts w:ascii="Cambria" w:hAnsi="Cambria" w:cs="Calibri"/>
                <w:color w:val="000000"/>
              </w:rPr>
              <w:t xml:space="preserve"> göstergeleri düzenli olarak kontrol edilecektir.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1CF346" w14:textId="60A279DB" w:rsidR="001C52A2" w:rsidRPr="0021169D" w:rsidRDefault="001C52A2" w:rsidP="001C52A2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30.06.2024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AD8459" w14:textId="54299E39" w:rsidR="001C52A2" w:rsidRPr="007364D7" w:rsidRDefault="001C52A2" w:rsidP="001C52A2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9C2C7F">
              <w:rPr>
                <w:rFonts w:ascii="Cambria" w:hAnsi="Cambria"/>
                <w:bCs/>
                <w:color w:val="002060"/>
              </w:rPr>
              <w:t>Kontroller yapılmıştır.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8BAFB7C" w14:textId="5BA7DE7A" w:rsidR="001C52A2" w:rsidRPr="007364D7" w:rsidRDefault="001C52A2" w:rsidP="001C52A2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Geliş</w:t>
            </w:r>
            <w:r w:rsidRPr="006F5850">
              <w:rPr>
                <w:rFonts w:ascii="Cambria" w:hAnsi="Cambria"/>
                <w:bCs/>
                <w:color w:val="002060"/>
              </w:rPr>
              <w:t>meye açık yönümüz</w:t>
            </w:r>
            <w:r>
              <w:rPr>
                <w:rFonts w:ascii="Cambria" w:hAnsi="Cambria"/>
                <w:bCs/>
                <w:color w:val="002060"/>
              </w:rPr>
              <w:t xml:space="preserve"> devam etmektedir.</w:t>
            </w:r>
          </w:p>
        </w:tc>
      </w:tr>
      <w:tr w:rsidR="001C52A2" w:rsidRPr="00D81906" w14:paraId="766C0C23" w14:textId="77777777" w:rsidTr="00F72C53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6DC48126" w14:textId="77777777" w:rsidR="001C52A2" w:rsidRPr="007364D7" w:rsidRDefault="001C52A2" w:rsidP="001C52A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269B7E13" w14:textId="61AC2335" w:rsidR="001C52A2" w:rsidRPr="00F72C53" w:rsidRDefault="001C52A2" w:rsidP="001C52A2">
            <w:pPr>
              <w:spacing w:after="0" w:line="240" w:lineRule="auto"/>
              <w:rPr>
                <w:rFonts w:ascii="Cambria" w:hAnsi="Cambria" w:cs="Calibri"/>
                <w:color w:val="000000"/>
              </w:rPr>
            </w:pPr>
            <w:r w:rsidRPr="00F72C53">
              <w:rPr>
                <w:rFonts w:ascii="Cambria" w:hAnsi="Cambria" w:cs="Calibri"/>
                <w:color w:val="000000"/>
              </w:rPr>
              <w:t xml:space="preserve">*Desteklenen projeler ve kabul edilen yayınlar ile ilgili Birim Faaliyet raporları ve Birim Stratejik planı Hedef 2.2 / 2.5 performans </w:t>
            </w:r>
            <w:proofErr w:type="spellStart"/>
            <w:r w:rsidRPr="00F72C53">
              <w:rPr>
                <w:rFonts w:ascii="Cambria" w:hAnsi="Cambria" w:cs="Calibri"/>
                <w:color w:val="000000"/>
              </w:rPr>
              <w:t>göstegelerinin</w:t>
            </w:r>
            <w:proofErr w:type="spellEnd"/>
            <w:r w:rsidRPr="00F72C53">
              <w:rPr>
                <w:rFonts w:ascii="Cambria" w:hAnsi="Cambria" w:cs="Calibri"/>
                <w:color w:val="000000"/>
              </w:rPr>
              <w:t xml:space="preserve"> gerçekleşme raporları düzenli olarak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406EB4" w14:textId="6673BDCD" w:rsidR="001C52A2" w:rsidRPr="0021169D" w:rsidRDefault="001C52A2" w:rsidP="001C52A2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30.06.2024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0E3B406" w14:textId="01454F52" w:rsidR="001C52A2" w:rsidRPr="007364D7" w:rsidRDefault="001C52A2" w:rsidP="001C52A2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9C2C7F">
              <w:rPr>
                <w:rFonts w:ascii="Cambria" w:hAnsi="Cambria"/>
                <w:bCs/>
                <w:color w:val="002060"/>
              </w:rPr>
              <w:t>Kontroller yapılmıştır.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A7E32B5" w14:textId="5B00BB34" w:rsidR="001C52A2" w:rsidRPr="007364D7" w:rsidRDefault="001C52A2" w:rsidP="001C52A2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Geliş</w:t>
            </w:r>
            <w:r w:rsidRPr="006F5850">
              <w:rPr>
                <w:rFonts w:ascii="Cambria" w:hAnsi="Cambria"/>
                <w:bCs/>
                <w:color w:val="002060"/>
              </w:rPr>
              <w:t>meye açık yönümüz</w:t>
            </w:r>
            <w:r>
              <w:rPr>
                <w:rFonts w:ascii="Cambria" w:hAnsi="Cambria"/>
                <w:bCs/>
                <w:color w:val="002060"/>
              </w:rPr>
              <w:t xml:space="preserve"> devam etmektedir.</w:t>
            </w:r>
          </w:p>
        </w:tc>
      </w:tr>
      <w:tr w:rsidR="001C52A2" w:rsidRPr="00D81906" w14:paraId="07601895" w14:textId="77777777" w:rsidTr="000E1113">
        <w:trPr>
          <w:trHeight w:val="850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C0E618" w14:textId="77777777" w:rsidR="001C52A2" w:rsidRPr="007364D7" w:rsidRDefault="001C52A2" w:rsidP="001C52A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347C4EB" w14:textId="2E1A7994" w:rsidR="001C52A2" w:rsidRPr="00F72C53" w:rsidRDefault="001C52A2" w:rsidP="001C52A2">
            <w:pPr>
              <w:spacing w:after="0" w:line="240" w:lineRule="auto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Düzenlenen toplumsal katkı faaliyetleri Birim Stratejik Planı Hedef 3.3 ile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5A2690" w14:textId="65C2394E" w:rsidR="001C52A2" w:rsidRPr="0021169D" w:rsidRDefault="001C52A2" w:rsidP="001C52A2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30.06.2024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4865AAE" w14:textId="671D44CB" w:rsidR="001C52A2" w:rsidRPr="007364D7" w:rsidRDefault="001C52A2" w:rsidP="001C52A2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9C2C7F">
              <w:rPr>
                <w:rFonts w:ascii="Cambria" w:hAnsi="Cambria"/>
                <w:bCs/>
                <w:color w:val="002060"/>
              </w:rPr>
              <w:t>Kontroller yapılmıştır.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151BA2D" w14:textId="68E50951" w:rsidR="001C52A2" w:rsidRPr="007364D7" w:rsidRDefault="001C52A2" w:rsidP="001C52A2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9C2C7F">
              <w:rPr>
                <w:rFonts w:ascii="Cambria" w:hAnsi="Cambria"/>
                <w:bCs/>
                <w:color w:val="002060"/>
              </w:rPr>
              <w:t>Güçlü yönümüz devam etmektedir.</w:t>
            </w:r>
          </w:p>
        </w:tc>
      </w:tr>
      <w:tr w:rsidR="00C553D9" w:rsidRPr="00D81906" w14:paraId="6B6281D7" w14:textId="77777777" w:rsidTr="000E1113">
        <w:trPr>
          <w:trHeight w:val="850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0DB9AA" w14:textId="77777777" w:rsidR="00C553D9" w:rsidRPr="007364D7" w:rsidRDefault="00C553D9" w:rsidP="00C553D9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89861B6" w14:textId="48B6E35B" w:rsidR="00C553D9" w:rsidRPr="00F72C53" w:rsidRDefault="00C553D9" w:rsidP="00C553D9">
            <w:pPr>
              <w:spacing w:after="0" w:line="240" w:lineRule="auto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Düzenlenen toplumsal katkı faaliyetleri Birim Stratejik Planı Hedef 3.3 ile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E94A5F" w14:textId="436FCA3A" w:rsidR="00C553D9" w:rsidRPr="0021169D" w:rsidRDefault="00C553D9" w:rsidP="00C553D9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30.06.2024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8D714C0" w14:textId="32ADD89B" w:rsidR="00C553D9" w:rsidRPr="007364D7" w:rsidRDefault="00C553D9" w:rsidP="00C553D9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9C2C7F">
              <w:rPr>
                <w:rFonts w:ascii="Cambria" w:hAnsi="Cambria"/>
                <w:bCs/>
                <w:color w:val="002060"/>
              </w:rPr>
              <w:t>Kontroller yapılmıştır.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E43D580" w14:textId="525B7B5D" w:rsidR="00C553D9" w:rsidRPr="007364D7" w:rsidRDefault="00C553D9" w:rsidP="00C553D9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9C2C7F">
              <w:rPr>
                <w:rFonts w:ascii="Cambria" w:hAnsi="Cambria"/>
                <w:bCs/>
                <w:color w:val="002060"/>
              </w:rPr>
              <w:t>Güçlü yönümüz devam etmektedir.</w:t>
            </w:r>
          </w:p>
        </w:tc>
      </w:tr>
    </w:tbl>
    <w:p w14:paraId="12F15BF6" w14:textId="39C5DE6E" w:rsidR="00FC5166" w:rsidRDefault="00FC5166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1459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596"/>
      </w:tblGrid>
      <w:tr w:rsidR="003B44AE" w14:paraId="462A6C71" w14:textId="77777777" w:rsidTr="003B44AE">
        <w:tc>
          <w:tcPr>
            <w:tcW w:w="14596" w:type="dxa"/>
            <w:shd w:val="clear" w:color="auto" w:fill="E7E6E6" w:themeFill="background2"/>
          </w:tcPr>
          <w:p w14:paraId="5E0D7ABC" w14:textId="68DE027E" w:rsidR="003B44AE" w:rsidRDefault="003B44AE" w:rsidP="00D40CD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Onaylayan</w:t>
            </w:r>
          </w:p>
        </w:tc>
      </w:tr>
      <w:tr w:rsidR="003B44AE" w14:paraId="65A98BC3" w14:textId="77777777" w:rsidTr="003B44AE">
        <w:trPr>
          <w:trHeight w:val="898"/>
        </w:trPr>
        <w:tc>
          <w:tcPr>
            <w:tcW w:w="14596" w:type="dxa"/>
            <w:vAlign w:val="center"/>
          </w:tcPr>
          <w:tbl>
            <w:tblPr>
              <w:tblStyle w:val="TabloKlavuz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2"/>
              <w:gridCol w:w="2852"/>
            </w:tblGrid>
            <w:tr w:rsidR="003B44AE" w14:paraId="0037CB0C" w14:textId="77777777" w:rsidTr="00D40CD5">
              <w:trPr>
                <w:jc w:val="center"/>
              </w:trPr>
              <w:tc>
                <w:tcPr>
                  <w:tcW w:w="2852" w:type="dxa"/>
                </w:tcPr>
                <w:p w14:paraId="2B87AE43" w14:textId="77777777" w:rsidR="003B44AE" w:rsidRDefault="003B44AE" w:rsidP="00D40CD5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Adı Soyadı:</w:t>
                  </w:r>
                </w:p>
              </w:tc>
              <w:tc>
                <w:tcPr>
                  <w:tcW w:w="2852" w:type="dxa"/>
                </w:tcPr>
                <w:p w14:paraId="0F35061A" w14:textId="77777777" w:rsidR="003B44AE" w:rsidRPr="00D94589" w:rsidRDefault="003B44AE" w:rsidP="00D40CD5">
                  <w:pPr>
                    <w:pStyle w:val="AralkYok"/>
                    <w:jc w:val="center"/>
                    <w:rPr>
                      <w:rFonts w:ascii="Cambria" w:hAnsi="Cambria"/>
                      <w:bCs/>
                      <w:color w:val="002060"/>
                    </w:rPr>
                  </w:pPr>
                </w:p>
              </w:tc>
            </w:tr>
            <w:tr w:rsidR="003B44AE" w14:paraId="2495C7C0" w14:textId="77777777" w:rsidTr="00D40CD5">
              <w:trPr>
                <w:jc w:val="center"/>
              </w:trPr>
              <w:tc>
                <w:tcPr>
                  <w:tcW w:w="2852" w:type="dxa"/>
                </w:tcPr>
                <w:p w14:paraId="7775364A" w14:textId="77777777" w:rsidR="003B44AE" w:rsidRDefault="003B44AE" w:rsidP="00D40CD5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Unvanı:</w:t>
                  </w:r>
                </w:p>
              </w:tc>
              <w:tc>
                <w:tcPr>
                  <w:tcW w:w="2852" w:type="dxa"/>
                </w:tcPr>
                <w:p w14:paraId="66B0B828" w14:textId="77777777" w:rsidR="003B44AE" w:rsidRPr="00D94589" w:rsidRDefault="003B44AE" w:rsidP="00D40CD5">
                  <w:pPr>
                    <w:pStyle w:val="AralkYok"/>
                    <w:jc w:val="center"/>
                    <w:rPr>
                      <w:rFonts w:ascii="Cambria" w:hAnsi="Cambria"/>
                      <w:bCs/>
                      <w:color w:val="002060"/>
                    </w:rPr>
                  </w:pPr>
                </w:p>
              </w:tc>
            </w:tr>
            <w:tr w:rsidR="003B44AE" w14:paraId="5632A4B8" w14:textId="77777777" w:rsidTr="00D40CD5">
              <w:trPr>
                <w:jc w:val="center"/>
              </w:trPr>
              <w:tc>
                <w:tcPr>
                  <w:tcW w:w="2852" w:type="dxa"/>
                </w:tcPr>
                <w:p w14:paraId="211CD5D6" w14:textId="77777777" w:rsidR="003B44AE" w:rsidRDefault="003B44AE" w:rsidP="00D40CD5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Birimi:</w:t>
                  </w:r>
                </w:p>
              </w:tc>
              <w:tc>
                <w:tcPr>
                  <w:tcW w:w="2852" w:type="dxa"/>
                </w:tcPr>
                <w:p w14:paraId="6A443859" w14:textId="77777777" w:rsidR="003B44AE" w:rsidRPr="00D94589" w:rsidRDefault="003B44AE" w:rsidP="00D40CD5">
                  <w:pPr>
                    <w:pStyle w:val="AralkYok"/>
                    <w:jc w:val="center"/>
                    <w:rPr>
                      <w:rFonts w:ascii="Cambria" w:hAnsi="Cambria"/>
                      <w:bCs/>
                      <w:color w:val="002060"/>
                    </w:rPr>
                  </w:pPr>
                </w:p>
              </w:tc>
            </w:tr>
          </w:tbl>
          <w:p w14:paraId="6FE60061" w14:textId="77777777" w:rsidR="003B44AE" w:rsidRDefault="003B44AE" w:rsidP="00D40CD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308F4D08" w14:textId="72289F49" w:rsidR="003B44AE" w:rsidRDefault="003B44AE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Ind w:w="935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93"/>
        <w:gridCol w:w="2516"/>
      </w:tblGrid>
      <w:tr w:rsidR="00C6246D" w14:paraId="39A99716" w14:textId="77777777" w:rsidTr="00D40CD5">
        <w:tc>
          <w:tcPr>
            <w:tcW w:w="2693" w:type="dxa"/>
            <w:shd w:val="clear" w:color="auto" w:fill="E7E6E6" w:themeFill="background2"/>
          </w:tcPr>
          <w:p w14:paraId="327A9947" w14:textId="4701089E" w:rsidR="00C6246D" w:rsidRDefault="00C6246D" w:rsidP="00D40CD5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Onay Tarihi:</w:t>
            </w:r>
          </w:p>
        </w:tc>
        <w:tc>
          <w:tcPr>
            <w:tcW w:w="2516" w:type="dxa"/>
          </w:tcPr>
          <w:p w14:paraId="245706B8" w14:textId="77777777" w:rsidR="00C6246D" w:rsidRPr="00C6246D" w:rsidRDefault="00C6246D" w:rsidP="00D40CD5">
            <w:pPr>
              <w:pStyle w:val="AralkYok"/>
              <w:rPr>
                <w:rFonts w:ascii="Cambria" w:hAnsi="Cambria"/>
                <w:bCs/>
                <w:i/>
                <w:color w:val="C00000"/>
              </w:rPr>
            </w:pPr>
          </w:p>
        </w:tc>
      </w:tr>
    </w:tbl>
    <w:p w14:paraId="2F4E3FAF" w14:textId="49BAED9A" w:rsidR="003B44AE" w:rsidRDefault="003B44AE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233A012B" w14:textId="77777777" w:rsidR="002114D8" w:rsidRDefault="002114D8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48705DFB" w14:textId="77FBD905" w:rsidR="00C6246D" w:rsidRDefault="00C6246D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13C19FD0" w14:textId="77777777" w:rsidR="00C6246D" w:rsidRDefault="00C6246D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0C453A0A" w14:textId="77777777" w:rsidR="003B44AE" w:rsidRDefault="003B44AE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6"/>
        <w:gridCol w:w="13714"/>
      </w:tblGrid>
      <w:tr w:rsidR="003B44AE" w14:paraId="766DADEC" w14:textId="77777777" w:rsidTr="00D40CD5">
        <w:tc>
          <w:tcPr>
            <w:tcW w:w="145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A26328B" w14:textId="77777777" w:rsidR="003B44AE" w:rsidRPr="009348FF" w:rsidRDefault="003B44AE" w:rsidP="00D40CD5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7364D7">
              <w:rPr>
                <w:rFonts w:ascii="Cambria" w:hAnsi="Cambria"/>
                <w:b/>
                <w:bCs/>
                <w:i/>
                <w:color w:val="C00000"/>
              </w:rPr>
              <w:t>Uyarı!</w:t>
            </w:r>
          </w:p>
        </w:tc>
      </w:tr>
      <w:tr w:rsidR="003B44AE" w14:paraId="49203139" w14:textId="77777777" w:rsidTr="00D40CD5">
        <w:tc>
          <w:tcPr>
            <w:tcW w:w="846" w:type="dxa"/>
            <w:vAlign w:val="center"/>
          </w:tcPr>
          <w:p w14:paraId="20305C0F" w14:textId="0E267871" w:rsidR="003B44AE" w:rsidRDefault="00A43A50" w:rsidP="003B44AE">
            <w:pPr>
              <w:pStyle w:val="AralkYok"/>
              <w:jc w:val="center"/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</w:pPr>
            <w:r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t>(5</w:t>
            </w:r>
            <w:r w:rsidR="003B44AE"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t>)</w:t>
            </w:r>
          </w:p>
        </w:tc>
        <w:tc>
          <w:tcPr>
            <w:tcW w:w="13714" w:type="dxa"/>
            <w:vAlign w:val="center"/>
          </w:tcPr>
          <w:p w14:paraId="7A487793" w14:textId="53FF41D6" w:rsidR="003B44AE" w:rsidRPr="009348FF" w:rsidRDefault="003B44AE" w:rsidP="00D40CD5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“</w:t>
            </w:r>
            <w:r w:rsidRPr="003B44AE">
              <w:rPr>
                <w:rFonts w:ascii="Cambria" w:hAnsi="Cambria"/>
                <w:bCs/>
                <w:i/>
                <w:color w:val="C00000"/>
              </w:rPr>
              <w:t>Kontrol Et Basamağı Eylemleri</w:t>
            </w:r>
            <w:r>
              <w:rPr>
                <w:rFonts w:ascii="Cambria" w:hAnsi="Cambria"/>
                <w:bCs/>
                <w:color w:val="002060"/>
              </w:rPr>
              <w:t>” sayısı satırı ihtiyaca binaen çoğaltılabilir.</w:t>
            </w:r>
          </w:p>
        </w:tc>
      </w:tr>
    </w:tbl>
    <w:p w14:paraId="44D9035C" w14:textId="78605282" w:rsidR="00A43A50" w:rsidRDefault="00A43A50" w:rsidP="005B0C52">
      <w:pPr>
        <w:pStyle w:val="AralkYok"/>
        <w:rPr>
          <w:rFonts w:ascii="Cambria" w:hAnsi="Cambria"/>
          <w:b/>
          <w:bCs/>
          <w:color w:val="002060"/>
          <w:sz w:val="14"/>
        </w:rPr>
      </w:pPr>
    </w:p>
    <w:p w14:paraId="5061AA7B" w14:textId="7EC0C881" w:rsidR="005B0C52" w:rsidRPr="00FC5166" w:rsidRDefault="005B0C52" w:rsidP="005B0C52">
      <w:pPr>
        <w:pStyle w:val="AralkYok"/>
        <w:rPr>
          <w:rFonts w:ascii="Cambria" w:hAnsi="Cambria"/>
          <w:b/>
          <w:bCs/>
          <w:color w:val="002060"/>
        </w:rPr>
      </w:pPr>
      <w:r w:rsidRPr="00FC5166">
        <w:rPr>
          <w:rFonts w:ascii="Cambria" w:hAnsi="Cambria"/>
          <w:b/>
          <w:bCs/>
          <w:color w:val="002060"/>
        </w:rPr>
        <w:t>REVİZ</w:t>
      </w:r>
      <w:r w:rsidR="00713C08" w:rsidRPr="00FC5166">
        <w:rPr>
          <w:rFonts w:ascii="Cambria" w:hAnsi="Cambria"/>
          <w:b/>
          <w:bCs/>
          <w:color w:val="002060"/>
        </w:rPr>
        <w:t>Y</w:t>
      </w:r>
      <w:r w:rsidRPr="00FC5166">
        <w:rPr>
          <w:rFonts w:ascii="Cambria" w:hAnsi="Cambria"/>
          <w:b/>
          <w:bCs/>
          <w:color w:val="002060"/>
        </w:rPr>
        <w:t>ON BİLGİLERİ</w:t>
      </w:r>
    </w:p>
    <w:p w14:paraId="4DD620C7" w14:textId="77777777" w:rsidR="005B0C52" w:rsidRPr="002114D8" w:rsidRDefault="005B0C52" w:rsidP="005B0C52">
      <w:pPr>
        <w:pStyle w:val="AralkYok"/>
        <w:rPr>
          <w:rFonts w:ascii="Cambria" w:hAnsi="Cambria"/>
          <w:sz w:val="14"/>
        </w:rPr>
      </w:pPr>
    </w:p>
    <w:tbl>
      <w:tblPr>
        <w:tblStyle w:val="DzTablo1"/>
        <w:tblW w:w="14596" w:type="dxa"/>
        <w:tblLook w:val="04A0" w:firstRow="1" w:lastRow="0" w:firstColumn="1" w:lastColumn="0" w:noHBand="0" w:noVBand="1"/>
      </w:tblPr>
      <w:tblGrid>
        <w:gridCol w:w="1145"/>
        <w:gridCol w:w="1321"/>
        <w:gridCol w:w="12130"/>
      </w:tblGrid>
      <w:tr w:rsidR="005B0C52" w:rsidRPr="00FC5166" w14:paraId="38F7DD35" w14:textId="77777777" w:rsidTr="00F47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2AB441F2" w14:textId="77777777" w:rsidR="005B0C52" w:rsidRPr="00FC5166" w:rsidRDefault="005B0C52" w:rsidP="009F2921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FC5166">
              <w:rPr>
                <w:rFonts w:ascii="Cambria" w:hAnsi="Cambria"/>
                <w:color w:val="002060"/>
              </w:rPr>
              <w:t>Revizyon</w:t>
            </w:r>
          </w:p>
          <w:p w14:paraId="6052979C" w14:textId="77777777" w:rsidR="005B0C52" w:rsidRPr="00FC5166" w:rsidRDefault="005B0C52" w:rsidP="009F2921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FC5166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5B8F2C70" w14:textId="77777777" w:rsidR="005B0C52" w:rsidRPr="00FC5166" w:rsidRDefault="005B0C52" w:rsidP="009F292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FC5166">
              <w:rPr>
                <w:rFonts w:ascii="Cambria" w:hAnsi="Cambria"/>
                <w:color w:val="002060"/>
              </w:rPr>
              <w:t>Revizyon</w:t>
            </w:r>
          </w:p>
          <w:p w14:paraId="1EA8ACB1" w14:textId="77777777" w:rsidR="005B0C52" w:rsidRPr="00FC5166" w:rsidRDefault="005B0C52" w:rsidP="009F292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FC5166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12130" w:type="dxa"/>
            <w:shd w:val="clear" w:color="auto" w:fill="F2F2F2" w:themeFill="background1" w:themeFillShade="F2"/>
            <w:vAlign w:val="center"/>
          </w:tcPr>
          <w:p w14:paraId="47F5BA46" w14:textId="77777777" w:rsidR="005B0C52" w:rsidRPr="00FC5166" w:rsidRDefault="005B0C52" w:rsidP="009F292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FC5166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5B0C52" w:rsidRPr="00FC5166" w14:paraId="798D109E" w14:textId="77777777" w:rsidTr="00F47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7EE0290" w14:textId="77777777" w:rsidR="005B0C52" w:rsidRPr="00FC5166" w:rsidRDefault="005B0C52" w:rsidP="009F2921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FC5166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0E50CA8" w14:textId="77777777" w:rsidR="005B0C52" w:rsidRPr="00FC5166" w:rsidRDefault="005B0C52" w:rsidP="009F292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C5166">
              <w:rPr>
                <w:rFonts w:ascii="Cambria" w:hAnsi="Cambria"/>
              </w:rPr>
              <w:t>-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0E23414E" w14:textId="77777777" w:rsidR="005B0C52" w:rsidRPr="00FC5166" w:rsidRDefault="005B0C52" w:rsidP="009F292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C5166">
              <w:rPr>
                <w:rFonts w:ascii="Cambria" w:hAnsi="Cambria"/>
              </w:rPr>
              <w:t>İlk yayın.</w:t>
            </w:r>
          </w:p>
        </w:tc>
      </w:tr>
    </w:tbl>
    <w:p w14:paraId="33C381F3" w14:textId="77777777" w:rsidR="005B0C52" w:rsidRPr="00FC5166" w:rsidRDefault="005B0C52" w:rsidP="005B0C52">
      <w:pPr>
        <w:pStyle w:val="AralkYok"/>
        <w:rPr>
          <w:rFonts w:ascii="Cambria" w:hAnsi="Cambria"/>
        </w:rPr>
      </w:pPr>
    </w:p>
    <w:p w14:paraId="6E5D0730" w14:textId="77777777" w:rsidR="005B0C52" w:rsidRPr="00FC5166" w:rsidRDefault="005B0C52" w:rsidP="005B0C52">
      <w:pPr>
        <w:pStyle w:val="AralkYok"/>
        <w:rPr>
          <w:rFonts w:ascii="Cambria" w:hAnsi="Cambria"/>
        </w:rPr>
      </w:pPr>
    </w:p>
    <w:p w14:paraId="01E9BA52" w14:textId="77777777" w:rsidR="005B0C52" w:rsidRPr="00FC5166" w:rsidRDefault="005B0C52" w:rsidP="005B0C52">
      <w:pPr>
        <w:pStyle w:val="AralkYok"/>
        <w:rPr>
          <w:rFonts w:ascii="Cambria" w:hAnsi="Cambria"/>
        </w:rPr>
      </w:pPr>
    </w:p>
    <w:p w14:paraId="7E9D9541" w14:textId="77777777" w:rsidR="00F478AB" w:rsidRPr="00FC5166" w:rsidRDefault="00F478AB" w:rsidP="005B0C52">
      <w:pPr>
        <w:pStyle w:val="AralkYok"/>
        <w:rPr>
          <w:rFonts w:ascii="Cambria" w:hAnsi="Cambria"/>
        </w:rPr>
      </w:pPr>
    </w:p>
    <w:p w14:paraId="7E73EB07" w14:textId="77777777" w:rsidR="00F478AB" w:rsidRPr="00FC5166" w:rsidRDefault="00F478AB" w:rsidP="00F478AB">
      <w:pPr>
        <w:rPr>
          <w:rFonts w:ascii="Cambria" w:hAnsi="Cambria"/>
        </w:rPr>
      </w:pPr>
    </w:p>
    <w:p w14:paraId="400C6B99" w14:textId="77777777" w:rsidR="00F478AB" w:rsidRPr="00FC5166" w:rsidRDefault="00F478AB" w:rsidP="00F478AB">
      <w:pPr>
        <w:rPr>
          <w:rFonts w:ascii="Cambria" w:hAnsi="Cambria"/>
        </w:rPr>
      </w:pPr>
    </w:p>
    <w:p w14:paraId="37889065" w14:textId="77777777" w:rsidR="00F478AB" w:rsidRPr="00FC5166" w:rsidRDefault="00F478AB" w:rsidP="00F478AB">
      <w:pPr>
        <w:rPr>
          <w:rFonts w:ascii="Cambria" w:hAnsi="Cambria"/>
        </w:rPr>
      </w:pPr>
    </w:p>
    <w:p w14:paraId="0D1834EE" w14:textId="77777777" w:rsidR="00F478AB" w:rsidRPr="00FC5166" w:rsidRDefault="00F478AB" w:rsidP="00F478AB">
      <w:pPr>
        <w:rPr>
          <w:rFonts w:ascii="Cambria" w:hAnsi="Cambria"/>
        </w:rPr>
      </w:pPr>
    </w:p>
    <w:p w14:paraId="74B357D0" w14:textId="77777777" w:rsidR="00F478AB" w:rsidRPr="00FC5166" w:rsidRDefault="00F478AB" w:rsidP="00F478AB">
      <w:pPr>
        <w:rPr>
          <w:rFonts w:ascii="Cambria" w:hAnsi="Cambria"/>
        </w:rPr>
      </w:pPr>
    </w:p>
    <w:p w14:paraId="1F3CC019" w14:textId="77777777" w:rsidR="005B0C52" w:rsidRPr="00FC5166" w:rsidRDefault="00F478AB" w:rsidP="00F478AB">
      <w:pPr>
        <w:tabs>
          <w:tab w:val="left" w:pos="10320"/>
        </w:tabs>
        <w:rPr>
          <w:rFonts w:ascii="Cambria" w:hAnsi="Cambria"/>
        </w:rPr>
      </w:pPr>
      <w:r w:rsidRPr="00FC5166">
        <w:rPr>
          <w:rFonts w:ascii="Cambria" w:hAnsi="Cambria"/>
        </w:rPr>
        <w:tab/>
      </w:r>
    </w:p>
    <w:sectPr w:rsidR="005B0C52" w:rsidRPr="00FC5166" w:rsidSect="00900183">
      <w:headerReference w:type="default" r:id="rId8"/>
      <w:footerReference w:type="default" r:id="rId9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7980D" w14:textId="77777777" w:rsidR="00AB4148" w:rsidRDefault="00AB4148" w:rsidP="00534F7F">
      <w:pPr>
        <w:spacing w:after="0" w:line="240" w:lineRule="auto"/>
      </w:pPr>
      <w:r>
        <w:separator/>
      </w:r>
    </w:p>
  </w:endnote>
  <w:endnote w:type="continuationSeparator" w:id="0">
    <w:p w14:paraId="5CD79682" w14:textId="77777777" w:rsidR="00AB4148" w:rsidRDefault="00AB414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50CFD" w14:textId="77777777" w:rsidR="006C6590" w:rsidRPr="002B7435" w:rsidRDefault="006C6590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6C6590" w:rsidRPr="0081560B" w14:paraId="60E28ADB" w14:textId="77777777" w:rsidTr="0020508C">
      <w:trPr>
        <w:trHeight w:val="559"/>
      </w:trPr>
      <w:tc>
        <w:tcPr>
          <w:tcW w:w="666" w:type="dxa"/>
        </w:tcPr>
        <w:p w14:paraId="06F03ACD" w14:textId="77777777" w:rsidR="006C6590" w:rsidRPr="00C4163E" w:rsidRDefault="006C6590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90C8BBC" w14:textId="77777777" w:rsidR="006C6590" w:rsidRDefault="006C6590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01598D28" w14:textId="77777777" w:rsidR="006C6590" w:rsidRPr="0081560B" w:rsidRDefault="006C6590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6388F38C" w14:textId="77777777" w:rsidR="006C6590" w:rsidRPr="00171789" w:rsidRDefault="006C6590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7F42EA9" w14:textId="77777777" w:rsidR="006C6590" w:rsidRPr="00171789" w:rsidRDefault="006C6590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DAEBE72" w14:textId="77777777" w:rsidR="006C6590" w:rsidRPr="0081560B" w:rsidRDefault="006C6590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03CCE5F9" w14:textId="77777777" w:rsidR="006C6590" w:rsidRPr="0081560B" w:rsidRDefault="006C6590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69F2AAA" w14:textId="77777777" w:rsidR="006C6590" w:rsidRPr="0081560B" w:rsidRDefault="006C6590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334B838" w14:textId="77777777" w:rsidR="006C6590" w:rsidRPr="0081560B" w:rsidRDefault="006C6590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188BE482" w14:textId="77777777" w:rsidR="006C6590" w:rsidRPr="0081560B" w:rsidRDefault="006C6590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49CA107E" w14:textId="77777777" w:rsidR="006C6590" w:rsidRPr="0081560B" w:rsidRDefault="006C6590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7E78444" w14:textId="77777777" w:rsidR="006C6590" w:rsidRPr="0081560B" w:rsidRDefault="006C6590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37CA2462" w14:textId="743204D0" w:rsidR="006C6590" w:rsidRPr="0081560B" w:rsidRDefault="006C6590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F700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F700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6DF5E9CB" w14:textId="77777777" w:rsidR="006C6590" w:rsidRDefault="006C6590">
    <w:pPr>
      <w:pStyle w:val="AltBilgi"/>
      <w:rPr>
        <w:sz w:val="6"/>
        <w:szCs w:val="6"/>
      </w:rPr>
    </w:pPr>
  </w:p>
  <w:p w14:paraId="0E1702B7" w14:textId="77777777" w:rsidR="006C6590" w:rsidRPr="00900183" w:rsidRDefault="006C659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4AD31" w14:textId="77777777" w:rsidR="00AB4148" w:rsidRDefault="00AB4148" w:rsidP="00534F7F">
      <w:pPr>
        <w:spacing w:after="0" w:line="240" w:lineRule="auto"/>
      </w:pPr>
      <w:r>
        <w:separator/>
      </w:r>
    </w:p>
  </w:footnote>
  <w:footnote w:type="continuationSeparator" w:id="0">
    <w:p w14:paraId="6104413E" w14:textId="77777777" w:rsidR="00AB4148" w:rsidRDefault="00AB414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6C6590" w14:paraId="17D593A3" w14:textId="77777777" w:rsidTr="00D04D2D">
      <w:trPr>
        <w:trHeight w:val="189"/>
      </w:trPr>
      <w:tc>
        <w:tcPr>
          <w:tcW w:w="2547" w:type="dxa"/>
          <w:vMerge w:val="restart"/>
        </w:tcPr>
        <w:p w14:paraId="75B4F7F8" w14:textId="77777777" w:rsidR="006C6590" w:rsidRDefault="006C6590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79CA4BB5" wp14:editId="60C76240">
                <wp:extent cx="1611685" cy="526694"/>
                <wp:effectExtent l="0" t="0" r="7620" b="6985"/>
                <wp:docPr id="2" name="Resim 2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A99DE7A" w14:textId="77777777" w:rsidR="006C6590" w:rsidRPr="0092378E" w:rsidRDefault="006C6590" w:rsidP="00437CF7">
          <w:pPr>
            <w:pStyle w:val="stBilgi"/>
            <w:jc w:val="center"/>
            <w:rPr>
              <w:rFonts w:ascii="Cambria" w:hAnsi="Cambria"/>
              <w:b/>
            </w:rPr>
          </w:pPr>
          <w:r w:rsidRPr="00DB781F">
            <w:rPr>
              <w:rFonts w:ascii="Cambria" w:hAnsi="Cambria"/>
              <w:b/>
              <w:color w:val="002060"/>
            </w:rPr>
            <w:t xml:space="preserve">PUKÖ </w:t>
          </w:r>
          <w:r>
            <w:rPr>
              <w:rFonts w:ascii="Cambria" w:hAnsi="Cambria"/>
              <w:b/>
              <w:color w:val="002060"/>
            </w:rPr>
            <w:t xml:space="preserve">TEMELLİ </w:t>
          </w:r>
          <w:r w:rsidRPr="00DB781F">
            <w:rPr>
              <w:rFonts w:ascii="Cambria" w:hAnsi="Cambria"/>
              <w:b/>
              <w:color w:val="002060"/>
            </w:rPr>
            <w:t>EYLEM PLANI KONTROL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BF8D20D" w14:textId="77777777" w:rsidR="006C6590" w:rsidRPr="0092378E" w:rsidRDefault="006C6590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39F0D7F" w14:textId="5EED258F" w:rsidR="006C6590" w:rsidRPr="00171789" w:rsidRDefault="006C659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16E8">
            <w:rPr>
              <w:rFonts w:ascii="Cambria" w:hAnsi="Cambria"/>
              <w:color w:val="002060"/>
              <w:sz w:val="16"/>
              <w:szCs w:val="16"/>
            </w:rPr>
            <w:t>FRM-0954</w:t>
          </w:r>
        </w:p>
      </w:tc>
    </w:tr>
    <w:tr w:rsidR="006C6590" w14:paraId="52F8D382" w14:textId="77777777" w:rsidTr="00D04D2D">
      <w:trPr>
        <w:trHeight w:val="187"/>
      </w:trPr>
      <w:tc>
        <w:tcPr>
          <w:tcW w:w="2547" w:type="dxa"/>
          <w:vMerge/>
        </w:tcPr>
        <w:p w14:paraId="778D872A" w14:textId="77777777" w:rsidR="006C6590" w:rsidRDefault="006C6590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B8743E2" w14:textId="77777777" w:rsidR="006C6590" w:rsidRDefault="006C6590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F43DEAF" w14:textId="77777777" w:rsidR="006C6590" w:rsidRPr="0092378E" w:rsidRDefault="006C6590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9C2D882" w14:textId="5D20CD76" w:rsidR="006C6590" w:rsidRPr="00171789" w:rsidRDefault="006C659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07.07.2023</w:t>
          </w:r>
        </w:p>
      </w:tc>
    </w:tr>
    <w:tr w:rsidR="006C6590" w14:paraId="6932C3B2" w14:textId="77777777" w:rsidTr="00D04D2D">
      <w:trPr>
        <w:trHeight w:val="187"/>
      </w:trPr>
      <w:tc>
        <w:tcPr>
          <w:tcW w:w="2547" w:type="dxa"/>
          <w:vMerge/>
        </w:tcPr>
        <w:p w14:paraId="2ED70BBA" w14:textId="77777777" w:rsidR="006C6590" w:rsidRDefault="006C6590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AE9AED2" w14:textId="77777777" w:rsidR="006C6590" w:rsidRDefault="006C6590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1E4765F" w14:textId="77777777" w:rsidR="006C6590" w:rsidRPr="0092378E" w:rsidRDefault="006C6590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49DEA4F" w14:textId="77777777" w:rsidR="006C6590" w:rsidRPr="00171789" w:rsidRDefault="006C659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6C6590" w14:paraId="23AE7057" w14:textId="77777777" w:rsidTr="00D04D2D">
      <w:trPr>
        <w:trHeight w:val="220"/>
      </w:trPr>
      <w:tc>
        <w:tcPr>
          <w:tcW w:w="2547" w:type="dxa"/>
          <w:vMerge/>
        </w:tcPr>
        <w:p w14:paraId="5B8A6C30" w14:textId="77777777" w:rsidR="006C6590" w:rsidRDefault="006C6590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865562F" w14:textId="77777777" w:rsidR="006C6590" w:rsidRDefault="006C6590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2A846BB" w14:textId="77777777" w:rsidR="006C6590" w:rsidRPr="0092378E" w:rsidRDefault="006C6590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CAE3EDC" w14:textId="77777777" w:rsidR="006C6590" w:rsidRPr="00171789" w:rsidRDefault="006C659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6187B17" w14:textId="77777777" w:rsidR="006C6590" w:rsidRPr="00D04D2D" w:rsidRDefault="006C6590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212EA"/>
    <w:multiLevelType w:val="hybridMultilevel"/>
    <w:tmpl w:val="B5725C8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C25EE0"/>
    <w:multiLevelType w:val="hybridMultilevel"/>
    <w:tmpl w:val="CEBA5E60"/>
    <w:lvl w:ilvl="0" w:tplc="128005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B83EB7"/>
    <w:multiLevelType w:val="hybridMultilevel"/>
    <w:tmpl w:val="7ACAFDA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4293182">
    <w:abstractNumId w:val="0"/>
  </w:num>
  <w:num w:numId="2" w16cid:durableId="1099791572">
    <w:abstractNumId w:val="1"/>
  </w:num>
  <w:num w:numId="3" w16cid:durableId="1468084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6CCB"/>
    <w:rsid w:val="00046835"/>
    <w:rsid w:val="00060713"/>
    <w:rsid w:val="00073D66"/>
    <w:rsid w:val="00080C74"/>
    <w:rsid w:val="00093FE6"/>
    <w:rsid w:val="000B5CD3"/>
    <w:rsid w:val="000C1F8D"/>
    <w:rsid w:val="000E1113"/>
    <w:rsid w:val="000E5531"/>
    <w:rsid w:val="00116355"/>
    <w:rsid w:val="001368C2"/>
    <w:rsid w:val="001368DA"/>
    <w:rsid w:val="00164950"/>
    <w:rsid w:val="001A0B44"/>
    <w:rsid w:val="001C16E8"/>
    <w:rsid w:val="001C52A2"/>
    <w:rsid w:val="001F16FF"/>
    <w:rsid w:val="0020508C"/>
    <w:rsid w:val="00205C40"/>
    <w:rsid w:val="00207CDC"/>
    <w:rsid w:val="002114D8"/>
    <w:rsid w:val="0021169D"/>
    <w:rsid w:val="00216C37"/>
    <w:rsid w:val="002432B9"/>
    <w:rsid w:val="00257AB4"/>
    <w:rsid w:val="00271BDB"/>
    <w:rsid w:val="00281AA2"/>
    <w:rsid w:val="00295464"/>
    <w:rsid w:val="002A1FC4"/>
    <w:rsid w:val="002B00D3"/>
    <w:rsid w:val="002B6E6F"/>
    <w:rsid w:val="002F0FD6"/>
    <w:rsid w:val="002F4812"/>
    <w:rsid w:val="003039F2"/>
    <w:rsid w:val="003230A8"/>
    <w:rsid w:val="003B44AE"/>
    <w:rsid w:val="003C0F72"/>
    <w:rsid w:val="003D72D5"/>
    <w:rsid w:val="00401A15"/>
    <w:rsid w:val="00406E3A"/>
    <w:rsid w:val="00437CF7"/>
    <w:rsid w:val="00471E4E"/>
    <w:rsid w:val="004746EA"/>
    <w:rsid w:val="004B24B6"/>
    <w:rsid w:val="004D1788"/>
    <w:rsid w:val="00500EB6"/>
    <w:rsid w:val="00517714"/>
    <w:rsid w:val="00534F7F"/>
    <w:rsid w:val="00556CE7"/>
    <w:rsid w:val="00561AEB"/>
    <w:rsid w:val="0056430D"/>
    <w:rsid w:val="00581539"/>
    <w:rsid w:val="00587671"/>
    <w:rsid w:val="005B0C52"/>
    <w:rsid w:val="005C5095"/>
    <w:rsid w:val="005D0919"/>
    <w:rsid w:val="005F0FC4"/>
    <w:rsid w:val="005F3E0B"/>
    <w:rsid w:val="005F594D"/>
    <w:rsid w:val="00634E90"/>
    <w:rsid w:val="0064705C"/>
    <w:rsid w:val="00687512"/>
    <w:rsid w:val="006A49A2"/>
    <w:rsid w:val="006A786F"/>
    <w:rsid w:val="006C6590"/>
    <w:rsid w:val="006E1D3F"/>
    <w:rsid w:val="006F08D1"/>
    <w:rsid w:val="006F5850"/>
    <w:rsid w:val="00713C08"/>
    <w:rsid w:val="00724BC6"/>
    <w:rsid w:val="007364D7"/>
    <w:rsid w:val="007803B1"/>
    <w:rsid w:val="0078136B"/>
    <w:rsid w:val="007F1594"/>
    <w:rsid w:val="008059BA"/>
    <w:rsid w:val="00835F18"/>
    <w:rsid w:val="00835F73"/>
    <w:rsid w:val="00846AD8"/>
    <w:rsid w:val="0086654C"/>
    <w:rsid w:val="0087082C"/>
    <w:rsid w:val="00883FD2"/>
    <w:rsid w:val="00895855"/>
    <w:rsid w:val="00900183"/>
    <w:rsid w:val="0090478C"/>
    <w:rsid w:val="00907640"/>
    <w:rsid w:val="009323E8"/>
    <w:rsid w:val="009348FF"/>
    <w:rsid w:val="009C2C7F"/>
    <w:rsid w:val="009F2921"/>
    <w:rsid w:val="00A017E2"/>
    <w:rsid w:val="00A34B83"/>
    <w:rsid w:val="00A43A50"/>
    <w:rsid w:val="00A4487E"/>
    <w:rsid w:val="00A5214F"/>
    <w:rsid w:val="00A5449F"/>
    <w:rsid w:val="00A7303F"/>
    <w:rsid w:val="00AB4148"/>
    <w:rsid w:val="00AC7F75"/>
    <w:rsid w:val="00AF72C2"/>
    <w:rsid w:val="00B05953"/>
    <w:rsid w:val="00B06911"/>
    <w:rsid w:val="00B2469A"/>
    <w:rsid w:val="00B33929"/>
    <w:rsid w:val="00B464E0"/>
    <w:rsid w:val="00BA38EA"/>
    <w:rsid w:val="00BD0982"/>
    <w:rsid w:val="00BE3E80"/>
    <w:rsid w:val="00BF71D5"/>
    <w:rsid w:val="00C2412B"/>
    <w:rsid w:val="00C34AD0"/>
    <w:rsid w:val="00C515C7"/>
    <w:rsid w:val="00C553D9"/>
    <w:rsid w:val="00C6246D"/>
    <w:rsid w:val="00C65A00"/>
    <w:rsid w:val="00C76EF4"/>
    <w:rsid w:val="00C84DA1"/>
    <w:rsid w:val="00CA2487"/>
    <w:rsid w:val="00CC3E17"/>
    <w:rsid w:val="00CC6506"/>
    <w:rsid w:val="00CF5DBC"/>
    <w:rsid w:val="00D00CA5"/>
    <w:rsid w:val="00D04D2D"/>
    <w:rsid w:val="00D11B9A"/>
    <w:rsid w:val="00D1518D"/>
    <w:rsid w:val="00D36F51"/>
    <w:rsid w:val="00D40CD5"/>
    <w:rsid w:val="00D7050D"/>
    <w:rsid w:val="00D76151"/>
    <w:rsid w:val="00D76B85"/>
    <w:rsid w:val="00D85C73"/>
    <w:rsid w:val="00D94589"/>
    <w:rsid w:val="00DB781F"/>
    <w:rsid w:val="00DD3965"/>
    <w:rsid w:val="00DD4EBE"/>
    <w:rsid w:val="00DE684F"/>
    <w:rsid w:val="00DF7003"/>
    <w:rsid w:val="00E15128"/>
    <w:rsid w:val="00E21461"/>
    <w:rsid w:val="00E42D63"/>
    <w:rsid w:val="00E60A0F"/>
    <w:rsid w:val="00E62300"/>
    <w:rsid w:val="00E716B0"/>
    <w:rsid w:val="00E912C7"/>
    <w:rsid w:val="00EB72A7"/>
    <w:rsid w:val="00ED08FB"/>
    <w:rsid w:val="00F478AB"/>
    <w:rsid w:val="00F55421"/>
    <w:rsid w:val="00F72C53"/>
    <w:rsid w:val="00F77FCE"/>
    <w:rsid w:val="00F958F7"/>
    <w:rsid w:val="00FA4D70"/>
    <w:rsid w:val="00FC1A41"/>
    <w:rsid w:val="00FC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0F4D"/>
  <w15:chartTrackingRefBased/>
  <w15:docId w15:val="{3CD10274-3932-45CD-9FAE-5376C9FB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AC7F7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C7F7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C7F75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093FE6"/>
    <w:rPr>
      <w:color w:val="808080"/>
    </w:rPr>
  </w:style>
  <w:style w:type="character" w:customStyle="1" w:styleId="Stil1">
    <w:name w:val="Stil1"/>
    <w:basedOn w:val="VarsaylanParagrafYazTipi"/>
    <w:uiPriority w:val="1"/>
    <w:rsid w:val="00093FE6"/>
    <w:rPr>
      <w:rFonts w:ascii="Cambria" w:hAnsi="Cambria"/>
      <w:i/>
      <w:color w:val="002060"/>
      <w:sz w:val="22"/>
    </w:rPr>
  </w:style>
  <w:style w:type="paragraph" w:styleId="ListeParagraf">
    <w:name w:val="List Paragraph"/>
    <w:basedOn w:val="Normal"/>
    <w:uiPriority w:val="34"/>
    <w:qFormat/>
    <w:rsid w:val="00C2412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B6E6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B6E6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B6E6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B6E6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B6E6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4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4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1833C-958B-4AE5-99C2-05BB4D79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3003</TotalTime>
  <Pages>1</Pages>
  <Words>3405</Words>
  <Characters>19412</Characters>
  <Application>Microsoft Office Word</Application>
  <DocSecurity>0</DocSecurity>
  <Lines>161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Şahin Palta</cp:lastModifiedBy>
  <cp:revision>21</cp:revision>
  <dcterms:created xsi:type="dcterms:W3CDTF">2024-07-30T13:26:00Z</dcterms:created>
  <dcterms:modified xsi:type="dcterms:W3CDTF">2025-01-02T07:00:00Z</dcterms:modified>
</cp:coreProperties>
</file>