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64F" w:rsidRDefault="00061B43">
      <w:pPr>
        <w:rPr>
          <w:rFonts w:ascii="Cambria" w:hAnsi="Cambria" w:cs="Times New Roman"/>
          <w:b/>
          <w:noProof/>
          <w:sz w:val="28"/>
          <w:szCs w:val="28"/>
          <w:lang w:eastAsia="tr-TR"/>
        </w:rPr>
      </w:pPr>
      <w:r>
        <w:rPr>
          <w:rFonts w:ascii="Cambria" w:hAnsi="Cambria" w:cs="Times New Roman"/>
          <w:b/>
          <w:noProof/>
          <w:sz w:val="28"/>
          <w:szCs w:val="28"/>
          <w:lang w:eastAsia="tr-TR"/>
        </w:rPr>
        <w:drawing>
          <wp:anchor distT="0" distB="0" distL="114300" distR="114300" simplePos="0" relativeHeight="251660288" behindDoc="1" locked="0" layoutInCell="1" allowOverlap="1">
            <wp:simplePos x="0" y="0"/>
            <wp:positionH relativeFrom="page">
              <wp:posOffset>28576</wp:posOffset>
            </wp:positionH>
            <wp:positionV relativeFrom="paragraph">
              <wp:posOffset>-645795</wp:posOffset>
            </wp:positionV>
            <wp:extent cx="7584440" cy="11105198"/>
            <wp:effectExtent l="0" t="0" r="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ir başlık ekleyin Kopyası Kopyası Kopyası (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86402" cy="111080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75142D" w:rsidP="0075142D">
      <w:pPr>
        <w:tabs>
          <w:tab w:val="left" w:pos="3210"/>
        </w:tabs>
        <w:rPr>
          <w:rFonts w:ascii="Cambria" w:hAnsi="Cambria" w:cs="Times New Roman"/>
          <w:b/>
          <w:noProof/>
          <w:sz w:val="28"/>
          <w:szCs w:val="28"/>
          <w:lang w:eastAsia="tr-TR"/>
        </w:rPr>
      </w:pPr>
      <w:r>
        <w:rPr>
          <w:rFonts w:ascii="Cambria" w:hAnsi="Cambria" w:cs="Times New Roman"/>
          <w:b/>
          <w:noProof/>
          <w:sz w:val="28"/>
          <w:szCs w:val="28"/>
          <w:lang w:eastAsia="tr-TR"/>
        </w:rPr>
        <w:tab/>
      </w: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061B43" w:rsidRDefault="00061B43">
      <w:pPr>
        <w:rPr>
          <w:rFonts w:ascii="Cambria" w:hAnsi="Cambria" w:cs="Times New Roman"/>
          <w:b/>
          <w:noProof/>
          <w:sz w:val="28"/>
          <w:szCs w:val="28"/>
          <w:lang w:eastAsia="tr-TR"/>
        </w:rPr>
      </w:pPr>
    </w:p>
    <w:p w:rsidR="004850F6" w:rsidRPr="00CA64B9" w:rsidRDefault="00FF3228" w:rsidP="007E444F">
      <w:pPr>
        <w:rPr>
          <w:rFonts w:ascii="Cambria" w:hAnsi="Cambria" w:cs="Times New Roman"/>
          <w:b/>
          <w:sz w:val="24"/>
          <w:szCs w:val="24"/>
          <w:u w:val="single"/>
        </w:rPr>
      </w:pPr>
      <w:sdt>
        <w:sdtPr>
          <w:rPr>
            <w:rFonts w:ascii="Cambria" w:hAnsi="Cambria"/>
          </w:rPr>
          <w:id w:val="-50850872"/>
          <w:docPartObj>
            <w:docPartGallery w:val="AutoText"/>
          </w:docPartObj>
        </w:sdtPr>
        <w:sdtEndPr>
          <w:rPr>
            <w:rFonts w:cs="Times New Roman"/>
            <w:b/>
            <w:sz w:val="28"/>
            <w:szCs w:val="28"/>
          </w:rPr>
        </w:sdtEndPr>
        <w:sdtContent>
          <w:r w:rsidR="0096345D" w:rsidRPr="00CA64B9">
            <w:rPr>
              <w:rFonts w:ascii="Cambria" w:hAnsi="Cambria"/>
              <w:noProof/>
              <w:lang w:eastAsia="tr-TR"/>
            </w:rPr>
            <mc:AlternateContent>
              <mc:Choice Requires="wpg">
                <w:drawing>
                  <wp:anchor distT="0" distB="0" distL="114300" distR="114300" simplePos="0" relativeHeight="251659264" behindDoc="1" locked="0" layoutInCell="1" allowOverlap="1">
                    <wp:simplePos x="0" y="0"/>
                    <wp:positionH relativeFrom="column">
                      <wp:posOffset>2071370</wp:posOffset>
                    </wp:positionH>
                    <wp:positionV relativeFrom="paragraph">
                      <wp:posOffset>125730</wp:posOffset>
                    </wp:positionV>
                    <wp:extent cx="4329430" cy="4491355"/>
                    <wp:effectExtent l="0" t="0" r="0" b="5080"/>
                    <wp:wrapNone/>
                    <wp:docPr id="55" name="Grup 2"/>
                    <wp:cNvGraphicFramePr/>
                    <a:graphic xmlns:a="http://schemas.openxmlformats.org/drawingml/2006/main">
                      <a:graphicData uri="http://schemas.microsoft.com/office/word/2010/wordprocessingGroup">
                        <wpg:wgp>
                          <wpg:cNvGrpSpPr/>
                          <wpg:grpSpPr>
                            <a:xfrm>
                              <a:off x="0" y="0"/>
                              <a:ext cx="4329113" cy="4491038"/>
                              <a:chOff x="0" y="0"/>
                              <a:chExt cx="4329113" cy="4491038"/>
                            </a:xfrm>
                            <a:solidFill>
                              <a:schemeClr val="bg1"/>
                            </a:solidFill>
                          </wpg:grpSpPr>
                          <wps:wsp>
                            <wps:cNvPr id="56" name="Serbest Biçimli 56"/>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wps:spPr>
                            <wps:bodyPr vert="horz" wrap="square" lIns="91440" tIns="45720" rIns="91440" bIns="45720" numCol="1" anchor="t" anchorCtr="0" compatLnSpc="1"/>
                          </wps:wsp>
                          <wps:wsp>
                            <wps:cNvPr id="57" name="Serbest Biçimli 57"/>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wps:spPr>
                            <wps:bodyPr vert="horz" wrap="square" lIns="91440" tIns="45720" rIns="91440" bIns="45720" numCol="1" anchor="t" anchorCtr="0" compatLnSpc="1"/>
                          </wps:wsp>
                          <wps:wsp>
                            <wps:cNvPr id="58" name="Serbest Biçimli 58"/>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wps:spPr>
                            <wps:bodyPr vert="horz" wrap="square" lIns="91440" tIns="45720" rIns="91440" bIns="45720" numCol="1" anchor="t" anchorCtr="0" compatLnSpc="1"/>
                          </wps:wsp>
                          <wps:wsp>
                            <wps:cNvPr id="59" name="Serbest Biçimli 59"/>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wps:spPr>
                            <wps:bodyPr vert="horz" wrap="square" lIns="91440" tIns="45720" rIns="91440" bIns="45720" numCol="1" anchor="t" anchorCtr="0" compatLnSpc="1"/>
                          </wps:wsp>
                          <wps:wsp>
                            <wps:cNvPr id="60" name="Serbest Biçimli 60"/>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wps:spPr>
                            <wps:bodyPr vert="horz" wrap="square" lIns="91440" tIns="45720" rIns="91440" bIns="45720" numCol="1" anchor="t" anchorCtr="0" compatLnSpc="1"/>
                          </wps:wsp>
                        </wpg:wgp>
                      </a:graphicData>
                    </a:graphic>
                  </wp:anchor>
                </w:drawing>
              </mc:Choice>
              <mc:Fallback xmlns:wpsCustomData="http://www.wps.cn/officeDocument/2013/wpsCustomData" xmlns:cx1="http://schemas.microsoft.com/office/drawing/2015/9/8/chartex">
                <w:pict>
                  <v:group id="Grup 2" o:spid="_x0000_s1026" o:spt="203" style="position:absolute;left:0pt;margin-left:163.1pt;margin-top:9.9pt;height:353.65pt;width:340.9pt;z-index:-251657216;mso-width-relative:page;mso-height-relative:page;" coordsize="4329113,4491038" o:gfxdata="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">
                    <o:lock v:ext="edit" aspectratio="f"/>
                    <v:shape id="Serbest Biçimli 56" o:spid="_x0000_s1026" o:spt="100" style="position:absolute;left:1501775;top:0;height:2835275;width:2827338;" filled="t" stroked="f" coordsize="1781,1786" o:gfxdata="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xcL4A&#10;AADbAAAADwAAAAAAAAABACAAAAAiAAAAZHJzL2Rvd25yZXYueG1sUEsBAhQAFAAAAAgAh07iQDMv&#10;BZ47AAAAOQAAABAAAAAAAAAAAQAgAAAADQEAAGRycy9zaGFwZXhtbC54bWxQSwUGAAAAAAYABgBb&#10;AQAAtwMAAAAA&#10;" path="m4,1786l0,1782,1776,0,1781,5,4,1786xe">
                      <v:path o:connectlocs="6350,2835275;0,2828925;2819400,0;2827338,7937;6350,2835275" o:connectangles="0,0,0,0,0"/>
                      <v:fill on="t" focussize="0,0"/>
                      <v:stroke on="f"/>
                      <v:imagedata o:title=""/>
                      <o:lock v:ext="edit" aspectratio="f"/>
                    </v:shape>
                    <v:shape id="Serbest Biçimli 57" o:spid="_x0000_s1026" o:spt="100" style="position:absolute;left:782637;top:227013;height:3546475;width:3546475;" filled="t" stroked="f" coordsize="2234,2234" o:gfxdata="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Xn6yvQAA&#10;ANsAAAAPAAAAAAAAAAEAIAAAACIAAABkcnMvZG93bnJldi54bWxQSwECFAAUAAAACACHTuJAMy8F&#10;njsAAAA5AAAAEAAAAAAAAAABACAAAAAMAQAAZHJzL3NoYXBleG1sLnhtbFBLBQYAAAAABgAGAFsB&#10;AAC2AwAAAAA=&#10;" path="m5,2234l0,2229,2229,0,2234,5,5,2234xe">
                      <v:path o:connectlocs="7937,3546475;0,3538537;3538537,0;3546475,7937;7937,3546475" o:connectangles="0,0,0,0,0"/>
                      <v:fill on="t" focussize="0,0"/>
                      <v:stroke on="f"/>
                      <v:imagedata o:title=""/>
                      <o:lock v:ext="edit" aspectratio="f"/>
                    </v:shape>
                    <v:shape id="Serbest Biçimli 58" o:spid="_x0000_s1026" o:spt="100" style="position:absolute;left:841375;top:109538;height:3487738;width:3487738;" filled="t" stroked="f" coordsize="2197,2197" o:gfxdata="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ZNmFugAAANsA&#10;AAAPAAAAAAAAAAEAIAAAACIAAABkcnMvZG93bnJldi54bWxQSwECFAAUAAAACACHTuJAMy8FnjsA&#10;AAA5AAAAEAAAAAAAAAABACAAAAAJAQAAZHJzL3NoYXBleG1sLnhtbFBLBQYAAAAABgAGAFsBAACz&#10;AwAAAAA=&#10;" path="m9,2197l0,2193,2188,0,2197,10,9,2197xe">
                      <v:path o:connectlocs="14287,3487738;0,3481387;3473450,0;3487738,15875;14287,3487738" o:connectangles="0,0,0,0,0"/>
                      <v:fill on="t" focussize="0,0"/>
                      <v:stroke on="f"/>
                      <v:imagedata o:title=""/>
                      <o:lock v:ext="edit" aspectratio="f"/>
                    </v:shape>
                    <v:shape id="Serbest Biçimli 59" o:spid="_x0000_s1026" o:spt="100" style="position:absolute;left:1216025;top:498475;height:3121025;width:3113088;" filled="t" stroked="f" coordsize="1961,1966" o:gfxdata="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pjt7sAAADb&#10;AAAADwAAAAAAAAABACAAAAAiAAAAZHJzL2Rvd25yZXYueG1sUEsBAhQAFAAAAAgAh07iQDMvBZ47&#10;AAAAOQAAABAAAAAAAAAAAQAgAAAACgEAAGRycy9zaGFwZXhtbC54bWxQSwUGAAAAAAYABgBbAQAA&#10;tAMAAAAA&#10;" path="m9,1966l0,1957,1952,0,1961,9,9,1966xe">
                      <v:path o:connectlocs="14287,3121025;0,3106737;3098800,0;3113088,14287;14287,3121025" o:connectangles="0,0,0,0,0"/>
                      <v:fill on="t" focussize="0,0"/>
                      <v:stroke on="f"/>
                      <v:imagedata o:title=""/>
                      <o:lock v:ext="edit" aspectratio="f"/>
                    </v:shape>
                    <v:shape id="Serbest Biçimli 60" o:spid="_x0000_s1026" o:spt="100" style="position:absolute;left:0;top:153988;height:4337050;width:4329113;" filled="t" stroked="f" coordsize="2727,2732" o:gfxdata="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pOHjK2AAAA2wAAAA8A&#10;AAAAAAAAAQAgAAAAIgAAAGRycy9kb3ducmV2LnhtbFBLAQIUABQAAAAIAIdO4kAzLwWeOwAAADkA&#10;AAAQAAAAAAAAAAEAIAAAAAUBAABkcnMvc2hhcGV4bWwueG1sUEsFBgAAAAAGAAYAWwEAAK8DAAAA&#10;AA==&#10;" path="m0,2732l0,2728,2722,0,2727,5,0,2732xe">
                      <v:path o:connectlocs="0,4337050;0,4330700;4321175,0;4329113,7937;0,4337050" o:connectangles="0,0,0,0,0"/>
                      <v:fill on="t" focussize="0,0"/>
                      <v:stroke on="f"/>
                      <v:imagedata o:title=""/>
                      <o:lock v:ext="edit" aspectratio="f"/>
                    </v:shape>
                  </v:group>
                </w:pict>
              </mc:Fallback>
            </mc:AlternateContent>
          </w:r>
        </w:sdtContent>
      </w:sdt>
    </w:p>
    <w:p w:rsidR="004850F6" w:rsidRPr="00CA64B9" w:rsidRDefault="009F16C1">
      <w:pPr>
        <w:spacing w:line="240" w:lineRule="auto"/>
        <w:contextualSpacing/>
        <w:rPr>
          <w:rFonts w:ascii="Cambria" w:hAnsi="Cambria" w:cs="Times New Roman"/>
          <w:b/>
          <w:sz w:val="24"/>
          <w:szCs w:val="24"/>
          <w:u w:val="single"/>
        </w:rPr>
      </w:pPr>
      <w:r w:rsidRPr="009F16C1">
        <w:rPr>
          <w:rFonts w:ascii="Cambria" w:hAnsi="Cambria" w:cs="Times New Roman"/>
          <w:b/>
          <w:noProof/>
          <w:sz w:val="24"/>
          <w:szCs w:val="24"/>
          <w:u w:val="single"/>
          <w:lang w:eastAsia="tr-TR"/>
        </w:rPr>
        <w:lastRenderedPageBreak/>
        <w:drawing>
          <wp:inline distT="0" distB="0" distL="0" distR="0">
            <wp:extent cx="5759450" cy="3837234"/>
            <wp:effectExtent l="0" t="0" r="0" b="0"/>
            <wp:docPr id="2" name="Resim 2" descr="C:\Users\User\Downloads\WhatsApp Image 2023-07-14 at 16.5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7-14 at 16.55.5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837234"/>
                    </a:xfrm>
                    <a:prstGeom prst="rect">
                      <a:avLst/>
                    </a:prstGeom>
                    <a:noFill/>
                    <a:ln>
                      <a:noFill/>
                    </a:ln>
                  </pic:spPr>
                </pic:pic>
              </a:graphicData>
            </a:graphic>
          </wp:inline>
        </w:drawing>
      </w:r>
    </w:p>
    <w:p w:rsidR="004850F6" w:rsidRPr="00CA64B9" w:rsidRDefault="004850F6">
      <w:pPr>
        <w:spacing w:line="240" w:lineRule="auto"/>
        <w:contextualSpacing/>
        <w:rPr>
          <w:rFonts w:ascii="Cambria" w:hAnsi="Cambria" w:cs="Times New Roman"/>
          <w:b/>
          <w:sz w:val="24"/>
          <w:szCs w:val="24"/>
          <w:u w:val="single"/>
        </w:rPr>
      </w:pPr>
    </w:p>
    <w:p w:rsidR="00E96AA0" w:rsidRPr="00216F59" w:rsidRDefault="00216F59" w:rsidP="007B63DE">
      <w:pPr>
        <w:rPr>
          <w:rFonts w:ascii="Cambria" w:hAnsi="Cambria" w:cs="Times New Roman"/>
          <w:b/>
          <w:sz w:val="24"/>
          <w:szCs w:val="24"/>
          <w:u w:val="single"/>
        </w:rPr>
      </w:pPr>
      <w:r w:rsidRPr="00CA64B9">
        <w:rPr>
          <w:rFonts w:ascii="Cambria" w:hAnsi="Cambria" w:cs="Times New Roman"/>
          <w:b/>
          <w:sz w:val="24"/>
          <w:szCs w:val="24"/>
          <w:u w:val="single"/>
        </w:rPr>
        <w:t>YÖNETİCİ SUNUŞU</w:t>
      </w:r>
    </w:p>
    <w:p w:rsidR="00984E8C" w:rsidRPr="00984E8C" w:rsidRDefault="00984E8C" w:rsidP="00984E8C">
      <w:pPr>
        <w:spacing w:before="100" w:beforeAutospacing="1" w:after="100" w:afterAutospacing="1" w:line="240" w:lineRule="auto"/>
        <w:rPr>
          <w:rFonts w:ascii="Cambria" w:eastAsia="Times New Roman" w:hAnsi="Cambria" w:cs="Times New Roman"/>
          <w:szCs w:val="24"/>
          <w:lang w:eastAsia="tr-TR"/>
        </w:rPr>
      </w:pPr>
      <w:r w:rsidRPr="00984E8C">
        <w:rPr>
          <w:rFonts w:ascii="Cambria" w:eastAsia="Times New Roman" w:hAnsi="Cambria" w:cs="Times New Roman"/>
          <w:szCs w:val="24"/>
          <w:lang w:eastAsia="tr-TR"/>
        </w:rPr>
        <w:t>5018 sayılı Kamu Mali Yönetimi ve Kontrol Kanunu’nun 30’uncu maddesi uyarınca, genel yönetim kapsamındaki kamu idarelerinin yılın ilk yarısına ait bütçe uygulama sonuçlarını, ikinci yarıya ilişkin hedef ve beklentilerini içeren değerlendirmelerini Temmuz ayı içerisinde kamuoyuyla paylaşmaları gerekmektedir.</w:t>
      </w:r>
    </w:p>
    <w:p w:rsidR="00984E8C" w:rsidRPr="00984E8C" w:rsidRDefault="00984E8C" w:rsidP="00984E8C">
      <w:pPr>
        <w:spacing w:before="100" w:beforeAutospacing="1" w:after="100" w:afterAutospacing="1" w:line="240" w:lineRule="auto"/>
        <w:rPr>
          <w:rFonts w:ascii="Cambria" w:eastAsia="Times New Roman" w:hAnsi="Cambria" w:cs="Times New Roman"/>
          <w:szCs w:val="24"/>
          <w:lang w:eastAsia="tr-TR"/>
        </w:rPr>
      </w:pPr>
      <w:r w:rsidRPr="00984E8C">
        <w:rPr>
          <w:rFonts w:ascii="Cambria" w:eastAsia="Times New Roman" w:hAnsi="Cambria" w:cs="Times New Roman"/>
          <w:szCs w:val="24"/>
          <w:lang w:eastAsia="tr-TR"/>
        </w:rPr>
        <w:t xml:space="preserve">Bu doğrultuda, Personel Daire Başkanlığı olarak </w:t>
      </w:r>
      <w:r w:rsidRPr="00984E8C">
        <w:rPr>
          <w:rFonts w:ascii="Cambria" w:eastAsia="Times New Roman" w:hAnsi="Cambria" w:cs="Times New Roman"/>
          <w:bCs/>
          <w:szCs w:val="24"/>
          <w:lang w:eastAsia="tr-TR"/>
        </w:rPr>
        <w:t>2025 yılının Ocak-Haziran döneminde yürüttüğümüz faaliyetleri</w:t>
      </w:r>
      <w:r w:rsidRPr="00984E8C">
        <w:rPr>
          <w:rFonts w:ascii="Cambria" w:eastAsia="Times New Roman" w:hAnsi="Cambria" w:cs="Times New Roman"/>
          <w:szCs w:val="24"/>
          <w:lang w:eastAsia="tr-TR"/>
        </w:rPr>
        <w:t xml:space="preserve"> ve </w:t>
      </w:r>
      <w:r w:rsidRPr="00984E8C">
        <w:rPr>
          <w:rFonts w:ascii="Cambria" w:eastAsia="Times New Roman" w:hAnsi="Cambria" w:cs="Times New Roman"/>
          <w:bCs/>
          <w:szCs w:val="24"/>
          <w:lang w:eastAsia="tr-TR"/>
        </w:rPr>
        <w:t>Temmuz-Aralık dönemine yönelik plan ve hedeflerimizi</w:t>
      </w:r>
      <w:r w:rsidRPr="00984E8C">
        <w:rPr>
          <w:rFonts w:ascii="Cambria" w:eastAsia="Times New Roman" w:hAnsi="Cambria" w:cs="Times New Roman"/>
          <w:szCs w:val="24"/>
          <w:lang w:eastAsia="tr-TR"/>
        </w:rPr>
        <w:t xml:space="preserve">, hazırladığımız </w:t>
      </w:r>
      <w:r w:rsidRPr="00984E8C">
        <w:rPr>
          <w:rFonts w:ascii="Cambria" w:eastAsia="Times New Roman" w:hAnsi="Cambria" w:cs="Times New Roman"/>
          <w:bCs/>
          <w:szCs w:val="24"/>
          <w:lang w:eastAsia="tr-TR"/>
        </w:rPr>
        <w:t>Ara Dönem Faaliyet Raporu</w:t>
      </w:r>
      <w:r w:rsidRPr="00984E8C">
        <w:rPr>
          <w:rFonts w:ascii="Cambria" w:eastAsia="Times New Roman" w:hAnsi="Cambria" w:cs="Times New Roman"/>
          <w:szCs w:val="24"/>
          <w:lang w:eastAsia="tr-TR"/>
        </w:rPr>
        <w:t xml:space="preserve"> ile siz değerli paydaşlarımızın bilgisine sunuyoruz.</w:t>
      </w:r>
    </w:p>
    <w:p w:rsidR="00984E8C" w:rsidRPr="00984E8C" w:rsidRDefault="00984E8C" w:rsidP="00984E8C">
      <w:pPr>
        <w:spacing w:before="100" w:beforeAutospacing="1" w:after="100" w:afterAutospacing="1" w:line="240" w:lineRule="auto"/>
        <w:rPr>
          <w:rFonts w:ascii="Cambria" w:eastAsia="Times New Roman" w:hAnsi="Cambria" w:cs="Times New Roman"/>
          <w:szCs w:val="24"/>
          <w:lang w:eastAsia="tr-TR"/>
        </w:rPr>
      </w:pPr>
      <w:r w:rsidRPr="00984E8C">
        <w:rPr>
          <w:rFonts w:ascii="Cambria" w:eastAsia="Times New Roman" w:hAnsi="Cambria" w:cs="Times New Roman"/>
          <w:szCs w:val="24"/>
          <w:lang w:eastAsia="tr-TR"/>
        </w:rPr>
        <w:t>Görev bilinciyle sürdürdüğümüz çalışmalarımızda; şeffaflık, verimlilik ve insan odaklı hizmet anlayışımızı ön planda tutmaya devam ediyoruz. Bu süreçte katkı sunan tüm çalışma arkadaşlarımıza ve yapıcı önerileriyle bizlere yol gösteren tüm paydaşlarımıza teşekkür ederiz.</w:t>
      </w:r>
    </w:p>
    <w:p w:rsidR="00984E8C" w:rsidRPr="00984E8C" w:rsidRDefault="00984E8C" w:rsidP="00984E8C">
      <w:pPr>
        <w:spacing w:before="100" w:beforeAutospacing="1" w:after="100" w:afterAutospacing="1" w:line="240" w:lineRule="auto"/>
        <w:rPr>
          <w:rFonts w:ascii="Cambria" w:eastAsia="Times New Roman" w:hAnsi="Cambria" w:cs="Times New Roman"/>
          <w:szCs w:val="24"/>
          <w:lang w:eastAsia="tr-TR"/>
        </w:rPr>
      </w:pPr>
      <w:r w:rsidRPr="00984E8C">
        <w:rPr>
          <w:rFonts w:ascii="Cambria" w:eastAsia="Times New Roman" w:hAnsi="Cambria" w:cs="Times New Roman"/>
          <w:bCs/>
          <w:szCs w:val="24"/>
          <w:lang w:eastAsia="tr-TR"/>
        </w:rPr>
        <w:t>Saygılarımızla.</w:t>
      </w:r>
    </w:p>
    <w:p w:rsidR="00506B13" w:rsidRPr="00CA64B9" w:rsidRDefault="00506B13" w:rsidP="007B63DE">
      <w:pPr>
        <w:rPr>
          <w:rFonts w:ascii="Cambria" w:hAnsi="Cambria"/>
        </w:rPr>
      </w:pPr>
    </w:p>
    <w:p w:rsidR="004850F6" w:rsidRPr="00CA64B9" w:rsidRDefault="0096345D" w:rsidP="00506B13">
      <w:pPr>
        <w:spacing w:line="240" w:lineRule="auto"/>
        <w:contextualSpacing/>
        <w:rPr>
          <w:rFonts w:ascii="Cambria" w:hAnsi="Cambria"/>
        </w:rPr>
      </w:pPr>
      <w:r w:rsidRPr="00CA64B9">
        <w:rPr>
          <w:rFonts w:ascii="Cambria" w:hAnsi="Cambria"/>
        </w:rPr>
        <w:tab/>
      </w:r>
      <w:r w:rsidRPr="00CA64B9">
        <w:rPr>
          <w:rFonts w:ascii="Cambria" w:hAnsi="Cambria"/>
        </w:rPr>
        <w:tab/>
      </w:r>
      <w:r w:rsidRPr="00CA64B9">
        <w:rPr>
          <w:rFonts w:ascii="Cambria" w:hAnsi="Cambria"/>
        </w:rPr>
        <w:tab/>
      </w:r>
      <w:r w:rsidRPr="00CA64B9">
        <w:rPr>
          <w:rFonts w:ascii="Cambria" w:hAnsi="Cambria"/>
        </w:rPr>
        <w:tab/>
      </w:r>
      <w:r w:rsidRPr="00CA64B9">
        <w:rPr>
          <w:rFonts w:ascii="Cambria" w:hAnsi="Cambria"/>
        </w:rPr>
        <w:tab/>
      </w:r>
      <w:r w:rsidRPr="00CA64B9">
        <w:rPr>
          <w:rFonts w:ascii="Cambria" w:hAnsi="Cambria"/>
        </w:rPr>
        <w:tab/>
      </w:r>
      <w:r w:rsidRPr="00CA64B9">
        <w:rPr>
          <w:rFonts w:ascii="Cambria" w:hAnsi="Cambria"/>
        </w:rPr>
        <w:tab/>
      </w:r>
      <w:r w:rsidRPr="00CA64B9">
        <w:rPr>
          <w:rFonts w:ascii="Cambria" w:hAnsi="Cambria"/>
        </w:rPr>
        <w:tab/>
      </w:r>
      <w:r w:rsidRPr="00CA64B9">
        <w:rPr>
          <w:rFonts w:ascii="Cambria" w:hAnsi="Cambria"/>
        </w:rPr>
        <w:tab/>
        <w:t>Turgay DELİALİOĞLU</w:t>
      </w:r>
    </w:p>
    <w:p w:rsidR="004850F6" w:rsidRDefault="0096345D" w:rsidP="00506B13">
      <w:pPr>
        <w:spacing w:line="240" w:lineRule="auto"/>
        <w:contextualSpacing/>
        <w:rPr>
          <w:rFonts w:ascii="Cambria" w:hAnsi="Cambria"/>
        </w:rPr>
      </w:pPr>
      <w:r w:rsidRPr="00CA64B9">
        <w:rPr>
          <w:rFonts w:ascii="Cambria" w:hAnsi="Cambria"/>
        </w:rPr>
        <w:tab/>
      </w:r>
      <w:r w:rsidRPr="00CA64B9">
        <w:rPr>
          <w:rFonts w:ascii="Cambria" w:hAnsi="Cambria"/>
        </w:rPr>
        <w:tab/>
      </w:r>
      <w:r w:rsidRPr="00CA64B9">
        <w:rPr>
          <w:rFonts w:ascii="Cambria" w:hAnsi="Cambria"/>
        </w:rPr>
        <w:tab/>
      </w:r>
      <w:r w:rsidRPr="00CA64B9">
        <w:rPr>
          <w:rFonts w:ascii="Cambria" w:hAnsi="Cambria"/>
        </w:rPr>
        <w:tab/>
      </w:r>
      <w:r w:rsidRPr="00CA64B9">
        <w:rPr>
          <w:rFonts w:ascii="Cambria" w:hAnsi="Cambria"/>
        </w:rPr>
        <w:tab/>
      </w:r>
      <w:r w:rsidRPr="00CA64B9">
        <w:rPr>
          <w:rFonts w:ascii="Cambria" w:hAnsi="Cambria"/>
        </w:rPr>
        <w:tab/>
      </w:r>
      <w:r w:rsidRPr="00CA64B9">
        <w:rPr>
          <w:rFonts w:ascii="Cambria" w:hAnsi="Cambria"/>
        </w:rPr>
        <w:tab/>
      </w:r>
      <w:r w:rsidRPr="00CA64B9">
        <w:rPr>
          <w:rFonts w:ascii="Cambria" w:hAnsi="Cambria"/>
        </w:rPr>
        <w:tab/>
      </w:r>
      <w:r w:rsidRPr="00CA64B9">
        <w:rPr>
          <w:rFonts w:ascii="Cambria" w:hAnsi="Cambria"/>
        </w:rPr>
        <w:tab/>
        <w:t>Personel Daire Başkanı</w:t>
      </w:r>
    </w:p>
    <w:p w:rsidR="00984E8C" w:rsidRDefault="00984E8C" w:rsidP="007B63DE">
      <w:pPr>
        <w:rPr>
          <w:rFonts w:ascii="Cambria" w:hAnsi="Cambria"/>
        </w:rPr>
      </w:pPr>
    </w:p>
    <w:p w:rsidR="003333E1" w:rsidRDefault="003333E1" w:rsidP="007B63DE">
      <w:pPr>
        <w:rPr>
          <w:rFonts w:ascii="Cambria" w:hAnsi="Cambria"/>
        </w:rPr>
      </w:pPr>
    </w:p>
    <w:p w:rsidR="003333E1" w:rsidRDefault="003333E1" w:rsidP="007B63DE">
      <w:pPr>
        <w:rPr>
          <w:rFonts w:ascii="Cambria" w:hAnsi="Cambria"/>
        </w:rPr>
      </w:pPr>
    </w:p>
    <w:p w:rsidR="003333E1" w:rsidRDefault="003333E1" w:rsidP="007B63DE">
      <w:pPr>
        <w:rPr>
          <w:rFonts w:ascii="Cambria" w:hAnsi="Cambria"/>
        </w:rPr>
      </w:pPr>
    </w:p>
    <w:tbl>
      <w:tblPr>
        <w:tblStyle w:val="TabloKlavuzu"/>
        <w:tblW w:w="9753" w:type="dxa"/>
        <w:tblInd w:w="-289" w:type="dxa"/>
        <w:tblLook w:val="04A0" w:firstRow="1" w:lastRow="0" w:firstColumn="1" w:lastColumn="0" w:noHBand="0" w:noVBand="1"/>
      </w:tblPr>
      <w:tblGrid>
        <w:gridCol w:w="782"/>
        <w:gridCol w:w="2512"/>
        <w:gridCol w:w="6459"/>
      </w:tblGrid>
      <w:tr w:rsidR="004850F6" w:rsidRPr="00CA64B9" w:rsidTr="00FF3228">
        <w:trPr>
          <w:trHeight w:val="751"/>
        </w:trPr>
        <w:tc>
          <w:tcPr>
            <w:tcW w:w="710" w:type="dxa"/>
            <w:shd w:val="clear" w:color="auto" w:fill="548DD4" w:themeFill="text2" w:themeFillTint="99"/>
            <w:vAlign w:val="center"/>
          </w:tcPr>
          <w:p w:rsidR="004850F6" w:rsidRPr="00CA64B9" w:rsidRDefault="0096345D">
            <w:pPr>
              <w:spacing w:after="0" w:line="240" w:lineRule="auto"/>
              <w:contextualSpacing/>
              <w:jc w:val="center"/>
              <w:rPr>
                <w:rFonts w:ascii="Cambria" w:hAnsi="Cambria" w:cs="Times New Roman"/>
                <w:b/>
                <w:color w:val="FFFFFF" w:themeColor="background1"/>
                <w:sz w:val="24"/>
                <w:szCs w:val="24"/>
              </w:rPr>
            </w:pPr>
            <w:r w:rsidRPr="00CA64B9">
              <w:rPr>
                <w:rFonts w:ascii="Cambria" w:hAnsi="Cambria" w:cs="Times New Roman"/>
                <w:b/>
                <w:color w:val="FFFFFF" w:themeColor="background1"/>
                <w:sz w:val="24"/>
                <w:szCs w:val="24"/>
              </w:rPr>
              <w:lastRenderedPageBreak/>
              <w:t>S.NO</w:t>
            </w:r>
          </w:p>
        </w:tc>
        <w:tc>
          <w:tcPr>
            <w:tcW w:w="2522" w:type="dxa"/>
            <w:shd w:val="clear" w:color="auto" w:fill="548DD4" w:themeFill="text2" w:themeFillTint="99"/>
            <w:vAlign w:val="center"/>
          </w:tcPr>
          <w:p w:rsidR="004850F6" w:rsidRPr="00CA64B9" w:rsidRDefault="0096345D">
            <w:pPr>
              <w:spacing w:after="0" w:line="240" w:lineRule="auto"/>
              <w:contextualSpacing/>
              <w:jc w:val="center"/>
              <w:rPr>
                <w:rFonts w:ascii="Cambria" w:hAnsi="Cambria" w:cs="Times New Roman"/>
                <w:b/>
                <w:color w:val="FFFFFF" w:themeColor="background1"/>
                <w:sz w:val="24"/>
                <w:szCs w:val="24"/>
              </w:rPr>
            </w:pPr>
            <w:r w:rsidRPr="00CA64B9">
              <w:rPr>
                <w:rFonts w:ascii="Cambria" w:hAnsi="Cambria" w:cs="Times New Roman"/>
                <w:b/>
                <w:color w:val="FFFFFF" w:themeColor="background1"/>
                <w:sz w:val="24"/>
                <w:szCs w:val="24"/>
              </w:rPr>
              <w:t>SORUMLU ŞUBE MÜDÜRLÜĞÜ</w:t>
            </w:r>
          </w:p>
        </w:tc>
        <w:tc>
          <w:tcPr>
            <w:tcW w:w="6521" w:type="dxa"/>
            <w:shd w:val="clear" w:color="auto" w:fill="548DD4" w:themeFill="text2" w:themeFillTint="99"/>
            <w:vAlign w:val="center"/>
          </w:tcPr>
          <w:p w:rsidR="004850F6" w:rsidRPr="00CA64B9" w:rsidRDefault="0096345D">
            <w:pPr>
              <w:spacing w:after="0" w:line="240" w:lineRule="auto"/>
              <w:contextualSpacing/>
              <w:jc w:val="center"/>
              <w:rPr>
                <w:rFonts w:ascii="Cambria" w:hAnsi="Cambria" w:cs="Times New Roman"/>
                <w:b/>
                <w:color w:val="FFFFFF" w:themeColor="background1"/>
                <w:sz w:val="24"/>
                <w:szCs w:val="24"/>
              </w:rPr>
            </w:pPr>
            <w:r w:rsidRPr="00CA64B9">
              <w:rPr>
                <w:rFonts w:ascii="Cambria" w:hAnsi="Cambria" w:cs="Times New Roman"/>
                <w:b/>
                <w:color w:val="FFFFFF" w:themeColor="background1"/>
                <w:sz w:val="24"/>
                <w:szCs w:val="24"/>
              </w:rPr>
              <w:t>GERÇEKLEŞTİRİLEN FAALİYET</w:t>
            </w:r>
          </w:p>
          <w:p w:rsidR="004850F6" w:rsidRPr="00CA64B9" w:rsidRDefault="0096345D">
            <w:pPr>
              <w:spacing w:after="0" w:line="240" w:lineRule="auto"/>
              <w:contextualSpacing/>
              <w:jc w:val="center"/>
              <w:rPr>
                <w:rFonts w:ascii="Cambria" w:hAnsi="Cambria" w:cs="Times New Roman"/>
                <w:b/>
                <w:color w:val="FFFFFF" w:themeColor="background1"/>
                <w:sz w:val="24"/>
                <w:szCs w:val="24"/>
              </w:rPr>
            </w:pPr>
            <w:r w:rsidRPr="00CA64B9">
              <w:rPr>
                <w:rFonts w:ascii="Cambria" w:hAnsi="Cambria" w:cs="Times New Roman"/>
                <w:b/>
                <w:color w:val="FFFFFF" w:themeColor="background1"/>
                <w:sz w:val="24"/>
                <w:szCs w:val="24"/>
              </w:rPr>
              <w:t>(OCAK-HAZİRAN DÖNEMİ)</w:t>
            </w:r>
          </w:p>
        </w:tc>
      </w:tr>
      <w:tr w:rsidR="004850F6" w:rsidRPr="00CA64B9" w:rsidTr="00FF3228">
        <w:trPr>
          <w:trHeight w:val="1130"/>
        </w:trPr>
        <w:tc>
          <w:tcPr>
            <w:tcW w:w="710" w:type="dxa"/>
            <w:shd w:val="clear" w:color="auto" w:fill="auto"/>
            <w:vAlign w:val="center"/>
          </w:tcPr>
          <w:p w:rsidR="004850F6" w:rsidRPr="00116113"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auto"/>
            <w:vAlign w:val="center"/>
          </w:tcPr>
          <w:p w:rsidR="004850F6" w:rsidRPr="00CA64B9" w:rsidRDefault="00713FD0">
            <w:pPr>
              <w:spacing w:after="0" w:line="240" w:lineRule="auto"/>
              <w:contextualSpacing/>
              <w:rPr>
                <w:rFonts w:ascii="Cambria" w:hAnsi="Cambria" w:cs="Times New Roman"/>
              </w:rPr>
            </w:pPr>
            <w:r>
              <w:rPr>
                <w:rFonts w:ascii="Cambria" w:hAnsi="Cambria" w:cs="Times New Roman"/>
              </w:rPr>
              <w:t>Akademik İnsan Kaynağı</w:t>
            </w:r>
            <w:r w:rsidR="0096345D" w:rsidRPr="00CA64B9">
              <w:rPr>
                <w:rFonts w:ascii="Cambria" w:hAnsi="Cambria" w:cs="Times New Roman"/>
              </w:rPr>
              <w:t xml:space="preserve"> Şube Müdürlüğü</w:t>
            </w:r>
            <w:r w:rsidR="00FD68C2">
              <w:rPr>
                <w:rFonts w:ascii="Cambria" w:hAnsi="Cambria" w:cs="Times New Roman"/>
              </w:rPr>
              <w:t>/</w:t>
            </w:r>
          </w:p>
          <w:p w:rsidR="004850F6" w:rsidRPr="00CA64B9" w:rsidRDefault="00713FD0">
            <w:pPr>
              <w:spacing w:after="0" w:line="240" w:lineRule="auto"/>
              <w:contextualSpacing/>
              <w:rPr>
                <w:rFonts w:ascii="Cambria" w:hAnsi="Cambria" w:cs="Times New Roman"/>
                <w:b/>
                <w:u w:val="single"/>
              </w:rPr>
            </w:pPr>
            <w:r>
              <w:rPr>
                <w:rFonts w:ascii="Cambria" w:hAnsi="Cambria" w:cs="Times New Roman"/>
              </w:rPr>
              <w:t>İdari İnsan Kaynağı</w:t>
            </w:r>
            <w:r w:rsidR="0096345D" w:rsidRPr="00CA64B9">
              <w:rPr>
                <w:rFonts w:ascii="Cambria" w:hAnsi="Cambria" w:cs="Times New Roman"/>
              </w:rPr>
              <w:t xml:space="preserve"> Şube Müdürlüğü</w:t>
            </w:r>
          </w:p>
        </w:tc>
        <w:tc>
          <w:tcPr>
            <w:tcW w:w="6521" w:type="dxa"/>
            <w:shd w:val="clear" w:color="auto" w:fill="auto"/>
            <w:vAlign w:val="center"/>
          </w:tcPr>
          <w:p w:rsidR="004850F6" w:rsidRPr="00CA64B9" w:rsidRDefault="0096345D" w:rsidP="00070EC1">
            <w:pPr>
              <w:jc w:val="both"/>
              <w:rPr>
                <w:rFonts w:ascii="Cambria" w:hAnsi="Cambria"/>
              </w:rPr>
            </w:pPr>
            <w:r w:rsidRPr="00CA64B9">
              <w:rPr>
                <w:rFonts w:ascii="Segoe UI Symbol" w:hAnsi="Segoe UI Symbol" w:cs="Segoe UI Symbol"/>
              </w:rPr>
              <w:t>✓</w:t>
            </w:r>
            <w:r w:rsidR="0023153A">
              <w:rPr>
                <w:rFonts w:ascii="Cambria" w:hAnsi="Cambria"/>
              </w:rPr>
              <w:t xml:space="preserve"> </w:t>
            </w:r>
            <w:r w:rsidR="006A7E26">
              <w:rPr>
                <w:rFonts w:ascii="Cambria" w:hAnsi="Cambria"/>
              </w:rPr>
              <w:t xml:space="preserve">2025 </w:t>
            </w:r>
            <w:r w:rsidR="006A7E26" w:rsidRPr="00CA64B9">
              <w:rPr>
                <w:rFonts w:ascii="Cambria" w:hAnsi="Cambria"/>
              </w:rPr>
              <w:t>yılı için akademik ve idari dolu-boş kadro değişiklik talepleri Cumhurbaşkanlığına iletilmiş olup çalışmalar devam etmektedir.</w:t>
            </w:r>
          </w:p>
        </w:tc>
      </w:tr>
      <w:tr w:rsidR="004850F6" w:rsidRPr="00CA64B9" w:rsidTr="00FF3228">
        <w:trPr>
          <w:trHeight w:val="1267"/>
        </w:trPr>
        <w:tc>
          <w:tcPr>
            <w:tcW w:w="710" w:type="dxa"/>
            <w:shd w:val="clear" w:color="auto" w:fill="auto"/>
            <w:vAlign w:val="center"/>
          </w:tcPr>
          <w:p w:rsidR="004850F6" w:rsidRPr="00116113"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auto"/>
            <w:vAlign w:val="center"/>
          </w:tcPr>
          <w:p w:rsidR="004850F6" w:rsidRPr="00CA64B9" w:rsidRDefault="00713FD0">
            <w:pPr>
              <w:spacing w:after="0" w:line="240" w:lineRule="auto"/>
              <w:contextualSpacing/>
              <w:rPr>
                <w:rFonts w:ascii="Cambria" w:hAnsi="Cambria" w:cs="Segoe UI Symbol"/>
              </w:rPr>
            </w:pPr>
            <w:r>
              <w:rPr>
                <w:rFonts w:ascii="Cambria" w:hAnsi="Cambria" w:cs="Segoe UI Symbol"/>
              </w:rPr>
              <w:t>Akademik İnsan Kaynağı</w:t>
            </w:r>
            <w:r w:rsidR="0096345D" w:rsidRPr="00CA64B9">
              <w:rPr>
                <w:rFonts w:ascii="Cambria" w:hAnsi="Cambria" w:cs="Segoe UI Symbol"/>
              </w:rPr>
              <w:t xml:space="preserve"> Şube Müdürlüğü</w:t>
            </w:r>
          </w:p>
          <w:p w:rsidR="004850F6" w:rsidRPr="00CA64B9" w:rsidRDefault="0096345D">
            <w:pPr>
              <w:spacing w:after="0" w:line="240" w:lineRule="auto"/>
              <w:contextualSpacing/>
              <w:rPr>
                <w:rFonts w:ascii="Cambria" w:hAnsi="Cambria" w:cs="Segoe UI Symbol"/>
              </w:rPr>
            </w:pPr>
            <w:r w:rsidRPr="00CA64B9">
              <w:rPr>
                <w:rFonts w:ascii="Cambria" w:hAnsi="Cambria" w:cs="Segoe UI Symbol"/>
              </w:rPr>
              <w:t xml:space="preserve"> </w:t>
            </w:r>
          </w:p>
        </w:tc>
        <w:tc>
          <w:tcPr>
            <w:tcW w:w="6521" w:type="dxa"/>
            <w:shd w:val="clear" w:color="auto" w:fill="auto"/>
            <w:vAlign w:val="center"/>
          </w:tcPr>
          <w:p w:rsidR="004850F6" w:rsidRPr="00CA64B9" w:rsidRDefault="0096345D" w:rsidP="0023153A">
            <w:pPr>
              <w:jc w:val="both"/>
              <w:rPr>
                <w:rFonts w:ascii="Cambria" w:hAnsi="Cambria" w:cs="Segoe UI Symbol"/>
              </w:rPr>
            </w:pPr>
            <w:r w:rsidRPr="00CA64B9">
              <w:rPr>
                <w:rFonts w:ascii="Segoe UI Symbol" w:hAnsi="Segoe UI Symbol" w:cs="Segoe UI Symbol"/>
              </w:rPr>
              <w:t>✓</w:t>
            </w:r>
            <w:r w:rsidR="006A7E26" w:rsidRPr="00DB1E5F">
              <w:rPr>
                <w:rFonts w:ascii="Cambria" w:hAnsi="Cambria"/>
              </w:rPr>
              <w:t>2024 yılı sonunda planlaması yapılan 8 öğretim üyesi ilanına çıkılmıştır.</w:t>
            </w:r>
          </w:p>
        </w:tc>
      </w:tr>
      <w:tr w:rsidR="004850F6" w:rsidRPr="00CA64B9" w:rsidTr="00FF3228">
        <w:trPr>
          <w:trHeight w:val="1102"/>
        </w:trPr>
        <w:tc>
          <w:tcPr>
            <w:tcW w:w="710" w:type="dxa"/>
            <w:shd w:val="clear" w:color="auto" w:fill="auto"/>
            <w:vAlign w:val="center"/>
          </w:tcPr>
          <w:p w:rsidR="004850F6" w:rsidRPr="00116113"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auto"/>
            <w:vAlign w:val="center"/>
          </w:tcPr>
          <w:p w:rsidR="004850F6" w:rsidRPr="00CA64B9" w:rsidRDefault="00713FD0">
            <w:pPr>
              <w:spacing w:after="0" w:line="240" w:lineRule="auto"/>
              <w:contextualSpacing/>
              <w:rPr>
                <w:rFonts w:ascii="Cambria" w:hAnsi="Cambria" w:cs="Times New Roman"/>
              </w:rPr>
            </w:pPr>
            <w:r>
              <w:rPr>
                <w:rFonts w:ascii="Cambria" w:hAnsi="Cambria" w:cs="Times New Roman"/>
              </w:rPr>
              <w:t>Akademik İnsan Kaynağı</w:t>
            </w:r>
            <w:r w:rsidR="0096345D" w:rsidRPr="00CA64B9">
              <w:rPr>
                <w:rFonts w:ascii="Cambria" w:hAnsi="Cambria" w:cs="Times New Roman"/>
              </w:rPr>
              <w:t xml:space="preserve"> Şube Müdürlüğü</w:t>
            </w:r>
            <w:r w:rsidR="00194F4D" w:rsidRPr="00CA64B9">
              <w:rPr>
                <w:rFonts w:ascii="Cambria" w:hAnsi="Cambria" w:cs="Times New Roman"/>
              </w:rPr>
              <w:t>/</w:t>
            </w:r>
          </w:p>
          <w:p w:rsidR="004850F6" w:rsidRPr="00CA64B9" w:rsidRDefault="00713FD0">
            <w:pPr>
              <w:spacing w:after="0" w:line="240" w:lineRule="auto"/>
              <w:contextualSpacing/>
              <w:rPr>
                <w:rFonts w:ascii="Cambria" w:hAnsi="Cambria" w:cs="Times New Roman"/>
                <w:b/>
                <w:u w:val="single"/>
              </w:rPr>
            </w:pPr>
            <w:r>
              <w:rPr>
                <w:rFonts w:ascii="Cambria" w:hAnsi="Cambria" w:cs="Times New Roman"/>
              </w:rPr>
              <w:t>İdari İnsan Kaynağı</w:t>
            </w:r>
            <w:r w:rsidR="0096345D" w:rsidRPr="00CA64B9">
              <w:rPr>
                <w:rFonts w:ascii="Cambria" w:hAnsi="Cambria" w:cs="Times New Roman"/>
              </w:rPr>
              <w:t xml:space="preserve"> Şube Müdürlüğü</w:t>
            </w:r>
          </w:p>
        </w:tc>
        <w:tc>
          <w:tcPr>
            <w:tcW w:w="6521" w:type="dxa"/>
            <w:shd w:val="clear" w:color="auto" w:fill="auto"/>
            <w:vAlign w:val="center"/>
          </w:tcPr>
          <w:p w:rsidR="004850F6" w:rsidRPr="00CA64B9" w:rsidRDefault="0096345D" w:rsidP="00070EC1">
            <w:pPr>
              <w:spacing w:after="0" w:line="240" w:lineRule="auto"/>
              <w:contextualSpacing/>
              <w:jc w:val="both"/>
              <w:rPr>
                <w:rFonts w:ascii="Cambria" w:hAnsi="Cambria" w:cs="Times New Roman"/>
                <w:color w:val="FF0000"/>
              </w:rPr>
            </w:pPr>
            <w:r w:rsidRPr="00CA64B9">
              <w:rPr>
                <w:rFonts w:ascii="Segoe UI Symbol" w:hAnsi="Segoe UI Symbol" w:cs="Segoe UI Symbol"/>
              </w:rPr>
              <w:t>✓</w:t>
            </w:r>
            <w:r w:rsidRPr="00CA64B9">
              <w:rPr>
                <w:rFonts w:ascii="Cambria" w:hAnsi="Cambria"/>
              </w:rPr>
              <w:t>Personel hareketliliği ve istatistikleri her ay güncel olarak Başkanlığımız web sayfasından yayımlanmaya devam etmektedir</w:t>
            </w:r>
            <w:r w:rsidRPr="00CA64B9">
              <w:rPr>
                <w:rFonts w:ascii="Cambria" w:hAnsi="Cambria" w:cs="Times New Roman"/>
                <w:color w:val="FF0000"/>
              </w:rPr>
              <w:t>.</w:t>
            </w:r>
          </w:p>
        </w:tc>
      </w:tr>
      <w:tr w:rsidR="006A7E26" w:rsidRPr="00CA64B9" w:rsidTr="00FF3228">
        <w:trPr>
          <w:trHeight w:val="1102"/>
        </w:trPr>
        <w:tc>
          <w:tcPr>
            <w:tcW w:w="710" w:type="dxa"/>
            <w:shd w:val="clear" w:color="auto" w:fill="auto"/>
            <w:vAlign w:val="center"/>
          </w:tcPr>
          <w:p w:rsidR="006A7E26" w:rsidRPr="00116113" w:rsidRDefault="006A7E26" w:rsidP="00CA64B9">
            <w:pPr>
              <w:pStyle w:val="ListeParagraf"/>
              <w:numPr>
                <w:ilvl w:val="0"/>
                <w:numId w:val="4"/>
              </w:numPr>
              <w:spacing w:after="0" w:line="240" w:lineRule="auto"/>
              <w:jc w:val="both"/>
              <w:rPr>
                <w:rFonts w:ascii="Cambria" w:hAnsi="Cambria" w:cs="Times New Roman"/>
              </w:rPr>
            </w:pPr>
          </w:p>
        </w:tc>
        <w:tc>
          <w:tcPr>
            <w:tcW w:w="2522" w:type="dxa"/>
            <w:shd w:val="clear" w:color="auto" w:fill="auto"/>
            <w:vAlign w:val="center"/>
          </w:tcPr>
          <w:p w:rsidR="006A7E26" w:rsidRPr="00CA64B9" w:rsidRDefault="006A7E26" w:rsidP="006A7E26">
            <w:pPr>
              <w:spacing w:after="0" w:line="240" w:lineRule="auto"/>
              <w:contextualSpacing/>
              <w:rPr>
                <w:rFonts w:ascii="Cambria" w:hAnsi="Cambria" w:cs="Segoe UI Symbol"/>
              </w:rPr>
            </w:pPr>
            <w:r>
              <w:rPr>
                <w:rFonts w:ascii="Cambria" w:hAnsi="Cambria" w:cs="Segoe UI Symbol"/>
              </w:rPr>
              <w:t>Akademik İnsan Kaynağı</w:t>
            </w:r>
            <w:r w:rsidRPr="00CA64B9">
              <w:rPr>
                <w:rFonts w:ascii="Cambria" w:hAnsi="Cambria" w:cs="Segoe UI Symbol"/>
              </w:rPr>
              <w:t xml:space="preserve"> Şube Müdürlüğü</w:t>
            </w:r>
          </w:p>
          <w:p w:rsidR="006A7E26" w:rsidRDefault="006A7E26">
            <w:pPr>
              <w:spacing w:after="0" w:line="240" w:lineRule="auto"/>
              <w:contextualSpacing/>
              <w:rPr>
                <w:rFonts w:ascii="Cambria" w:hAnsi="Cambria" w:cs="Times New Roman"/>
              </w:rPr>
            </w:pPr>
          </w:p>
        </w:tc>
        <w:tc>
          <w:tcPr>
            <w:tcW w:w="6521" w:type="dxa"/>
            <w:shd w:val="clear" w:color="auto" w:fill="auto"/>
            <w:vAlign w:val="center"/>
          </w:tcPr>
          <w:p w:rsidR="006A7E26" w:rsidRPr="00CA64B9" w:rsidRDefault="006A7E26" w:rsidP="00070EC1">
            <w:pPr>
              <w:spacing w:after="0" w:line="240" w:lineRule="auto"/>
              <w:contextualSpacing/>
              <w:jc w:val="both"/>
              <w:rPr>
                <w:rFonts w:ascii="Segoe UI Symbol" w:hAnsi="Segoe UI Symbol" w:cs="Segoe UI Symbol"/>
              </w:rPr>
            </w:pPr>
            <w:r w:rsidRPr="00DB1E5F">
              <w:rPr>
                <w:rFonts w:ascii="Segoe UI Symbol" w:hAnsi="Segoe UI Symbol" w:cs="Segoe UI Symbol"/>
              </w:rPr>
              <w:t>✓</w:t>
            </w:r>
            <w:r>
              <w:rPr>
                <w:rFonts w:asciiTheme="majorHAnsi" w:hAnsiTheme="majorHAnsi" w:cs="Segoe UI Symbol"/>
              </w:rPr>
              <w:t xml:space="preserve"> Akademik İnsan Kaynağı Şube Müdürlüğü web sitesi verileri güncel tutulmaktadır.</w:t>
            </w:r>
          </w:p>
        </w:tc>
      </w:tr>
      <w:tr w:rsidR="004850F6" w:rsidRPr="00CA64B9" w:rsidTr="00FF3228">
        <w:trPr>
          <w:trHeight w:val="937"/>
        </w:trPr>
        <w:tc>
          <w:tcPr>
            <w:tcW w:w="710" w:type="dxa"/>
            <w:shd w:val="clear" w:color="auto" w:fill="auto"/>
            <w:vAlign w:val="center"/>
          </w:tcPr>
          <w:p w:rsidR="004850F6" w:rsidRPr="00116113"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auto"/>
            <w:vAlign w:val="center"/>
          </w:tcPr>
          <w:p w:rsidR="004850F6" w:rsidRPr="00CA64B9" w:rsidRDefault="00713FD0">
            <w:pPr>
              <w:spacing w:after="0" w:line="240" w:lineRule="auto"/>
              <w:contextualSpacing/>
              <w:rPr>
                <w:rFonts w:ascii="Cambria" w:hAnsi="Cambria" w:cs="Segoe UI Symbol"/>
              </w:rPr>
            </w:pPr>
            <w:r>
              <w:rPr>
                <w:rFonts w:ascii="Cambria" w:hAnsi="Cambria" w:cs="Segoe UI Symbol"/>
              </w:rPr>
              <w:t>Akademik İnsan Kaynağı</w:t>
            </w:r>
            <w:r w:rsidR="0096345D" w:rsidRPr="00CA64B9">
              <w:rPr>
                <w:rFonts w:ascii="Cambria" w:hAnsi="Cambria" w:cs="Segoe UI Symbol"/>
              </w:rPr>
              <w:t xml:space="preserve"> Şube Müdürlüğü</w:t>
            </w:r>
          </w:p>
          <w:p w:rsidR="004850F6" w:rsidRPr="00CA64B9" w:rsidRDefault="004850F6">
            <w:pPr>
              <w:spacing w:after="0" w:line="240" w:lineRule="auto"/>
              <w:contextualSpacing/>
              <w:rPr>
                <w:rFonts w:ascii="Cambria" w:hAnsi="Cambria" w:cs="Segoe UI Symbol"/>
              </w:rPr>
            </w:pPr>
          </w:p>
        </w:tc>
        <w:tc>
          <w:tcPr>
            <w:tcW w:w="6521" w:type="dxa"/>
            <w:shd w:val="clear" w:color="auto" w:fill="auto"/>
            <w:vAlign w:val="center"/>
          </w:tcPr>
          <w:p w:rsidR="004850F6" w:rsidRPr="00CA64B9" w:rsidRDefault="0096345D" w:rsidP="00070EC1">
            <w:pPr>
              <w:jc w:val="both"/>
              <w:rPr>
                <w:rFonts w:ascii="Cambria" w:hAnsi="Cambria" w:cs="Segoe UI Symbol"/>
              </w:rPr>
            </w:pPr>
            <w:r w:rsidRPr="00CA64B9">
              <w:rPr>
                <w:rFonts w:ascii="Segoe UI Symbol" w:hAnsi="Segoe UI Symbol" w:cs="Segoe UI Symbol"/>
              </w:rPr>
              <w:t>✓</w:t>
            </w:r>
            <w:r w:rsidRPr="00CA64B9">
              <w:rPr>
                <w:rFonts w:ascii="Cambria" w:hAnsi="Cambria" w:cs="Segoe UI Symbol"/>
              </w:rPr>
              <w:t>İş ve işlemlerde kullanılan formlar ve belgeler, idari uygulamalar ve mevzuat değişikliklerine bağlı olarak revize edilmektedir.</w:t>
            </w:r>
          </w:p>
        </w:tc>
      </w:tr>
      <w:tr w:rsidR="004850F6" w:rsidRPr="00CA64B9" w:rsidTr="00FF3228">
        <w:trPr>
          <w:trHeight w:val="1030"/>
        </w:trPr>
        <w:tc>
          <w:tcPr>
            <w:tcW w:w="710" w:type="dxa"/>
            <w:shd w:val="clear" w:color="auto" w:fill="auto"/>
            <w:vAlign w:val="center"/>
          </w:tcPr>
          <w:p w:rsidR="004850F6" w:rsidRPr="00116113"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auto"/>
            <w:vAlign w:val="center"/>
          </w:tcPr>
          <w:p w:rsidR="004850F6" w:rsidRPr="00CA64B9" w:rsidRDefault="00713FD0">
            <w:pPr>
              <w:spacing w:after="0" w:line="240" w:lineRule="auto"/>
              <w:contextualSpacing/>
              <w:rPr>
                <w:rFonts w:ascii="Cambria" w:hAnsi="Cambria" w:cs="Times New Roman"/>
              </w:rPr>
            </w:pPr>
            <w:r>
              <w:rPr>
                <w:rFonts w:ascii="Cambria" w:hAnsi="Cambria" w:cs="Times New Roman"/>
              </w:rPr>
              <w:t>Akademik İnsan Kaynağı</w:t>
            </w:r>
            <w:r w:rsidR="0096345D" w:rsidRPr="00CA64B9">
              <w:rPr>
                <w:rFonts w:ascii="Cambria" w:hAnsi="Cambria" w:cs="Times New Roman"/>
              </w:rPr>
              <w:t xml:space="preserve"> Şube Müdürlüğü</w:t>
            </w:r>
          </w:p>
        </w:tc>
        <w:tc>
          <w:tcPr>
            <w:tcW w:w="6521" w:type="dxa"/>
            <w:shd w:val="clear" w:color="auto" w:fill="auto"/>
            <w:vAlign w:val="center"/>
          </w:tcPr>
          <w:p w:rsidR="004850F6" w:rsidRPr="00CA64B9" w:rsidRDefault="0096345D" w:rsidP="00070EC1">
            <w:pPr>
              <w:spacing w:after="0" w:line="240" w:lineRule="auto"/>
              <w:contextualSpacing/>
              <w:jc w:val="both"/>
              <w:rPr>
                <w:rFonts w:ascii="Cambria" w:hAnsi="Cambria" w:cs="Segoe UI Symbol"/>
                <w:color w:val="FF0000"/>
              </w:rPr>
            </w:pPr>
            <w:r w:rsidRPr="00CA64B9">
              <w:rPr>
                <w:rFonts w:ascii="Segoe UI Symbol" w:hAnsi="Segoe UI Symbol" w:cs="Segoe UI Symbol"/>
              </w:rPr>
              <w:t>✓</w:t>
            </w:r>
            <w:r w:rsidRPr="00CA64B9">
              <w:rPr>
                <w:rFonts w:ascii="Cambria" w:hAnsi="Cambria" w:cs="Segoe UI Symbol"/>
              </w:rPr>
              <w:t>Akademik Teşvik Modülü kullanıcılarının memnuniyetini ölçmek için akademik personele yönelik Üniversite Bilgi Yönetim Sistemi (ÜBYS) üzerinden memnuniyet anketi gerçekle</w:t>
            </w:r>
            <w:r w:rsidRPr="00CA64B9">
              <w:rPr>
                <w:rFonts w:ascii="Cambria" w:hAnsi="Cambria" w:cs="Calibri"/>
              </w:rPr>
              <w:t>ş</w:t>
            </w:r>
            <w:r w:rsidRPr="00CA64B9">
              <w:rPr>
                <w:rFonts w:ascii="Cambria" w:hAnsi="Cambria" w:cs="Segoe UI Symbol"/>
              </w:rPr>
              <w:t>tirilmi</w:t>
            </w:r>
            <w:r w:rsidRPr="00CA64B9">
              <w:rPr>
                <w:rFonts w:ascii="Cambria" w:hAnsi="Cambria" w:cs="Calibri"/>
              </w:rPr>
              <w:t>ş</w:t>
            </w:r>
            <w:r w:rsidRPr="00CA64B9">
              <w:rPr>
                <w:rFonts w:ascii="Cambria" w:hAnsi="Cambria" w:cs="Segoe UI Symbol"/>
              </w:rPr>
              <w:t>tir.</w:t>
            </w:r>
          </w:p>
        </w:tc>
      </w:tr>
      <w:tr w:rsidR="004850F6" w:rsidRPr="00CA64B9" w:rsidTr="00FF3228">
        <w:trPr>
          <w:trHeight w:val="1272"/>
        </w:trPr>
        <w:tc>
          <w:tcPr>
            <w:tcW w:w="710" w:type="dxa"/>
            <w:shd w:val="clear" w:color="auto" w:fill="DBE5F1" w:themeFill="accent1" w:themeFillTint="33"/>
            <w:vAlign w:val="center"/>
          </w:tcPr>
          <w:p w:rsidR="004850F6" w:rsidRPr="00E75919"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DBE5F1" w:themeFill="accent1" w:themeFillTint="33"/>
            <w:vAlign w:val="center"/>
          </w:tcPr>
          <w:p w:rsidR="004850F6" w:rsidRPr="00CA64B9" w:rsidRDefault="00713FD0">
            <w:pPr>
              <w:spacing w:after="0" w:line="240" w:lineRule="auto"/>
              <w:contextualSpacing/>
              <w:rPr>
                <w:rFonts w:ascii="Cambria" w:hAnsi="Cambria" w:cs="Times New Roman"/>
              </w:rPr>
            </w:pPr>
            <w:r>
              <w:rPr>
                <w:rFonts w:ascii="Cambria" w:hAnsi="Cambria" w:cs="Times New Roman"/>
              </w:rPr>
              <w:t>İdari İnsan Kaynağı</w:t>
            </w:r>
            <w:r w:rsidR="0096345D" w:rsidRPr="00CA64B9">
              <w:rPr>
                <w:rFonts w:ascii="Cambria" w:hAnsi="Cambria" w:cs="Times New Roman"/>
              </w:rPr>
              <w:t xml:space="preserve"> Şube Müdürlüğü</w:t>
            </w:r>
          </w:p>
        </w:tc>
        <w:tc>
          <w:tcPr>
            <w:tcW w:w="6521" w:type="dxa"/>
            <w:shd w:val="clear" w:color="auto" w:fill="DBE5F1" w:themeFill="accent1" w:themeFillTint="33"/>
            <w:vAlign w:val="center"/>
          </w:tcPr>
          <w:p w:rsidR="004850F6" w:rsidRPr="00CA64B9" w:rsidRDefault="0096345D" w:rsidP="00C55DCB">
            <w:pPr>
              <w:jc w:val="both"/>
              <w:rPr>
                <w:rFonts w:ascii="Cambria" w:hAnsi="Cambria" w:cs="Segoe UI Symbol"/>
              </w:rPr>
            </w:pPr>
            <w:r w:rsidRPr="00CA64B9">
              <w:rPr>
                <w:rFonts w:ascii="Segoe UI Symbol" w:hAnsi="Segoe UI Symbol" w:cs="Segoe UI Symbol"/>
              </w:rPr>
              <w:t>✓</w:t>
            </w:r>
            <w:r w:rsidRPr="00CA64B9">
              <w:rPr>
                <w:rFonts w:ascii="Cambria" w:hAnsi="Cambria" w:cs="Segoe UI Symbol"/>
              </w:rPr>
              <w:t>657 sayılı Devlet Memurları Kanunu’nun Geçici 36</w:t>
            </w:r>
            <w:r w:rsidR="00C55DCB">
              <w:rPr>
                <w:rFonts w:ascii="Cambria" w:hAnsi="Cambria" w:cs="Segoe UI Symbol"/>
              </w:rPr>
              <w:t>’</w:t>
            </w:r>
            <w:r w:rsidRPr="00CA64B9">
              <w:rPr>
                <w:rFonts w:ascii="Cambria" w:hAnsi="Cambria" w:cs="Segoe UI Symbol"/>
              </w:rPr>
              <w:t>ncı maddesi uyarınca son 8 yılda disiplin cezası almamış idari personelimize 1 kademe uygulaması verilmeye devam etmektedir.</w:t>
            </w:r>
          </w:p>
        </w:tc>
      </w:tr>
      <w:tr w:rsidR="004850F6" w:rsidRPr="00CA64B9" w:rsidTr="00FF3228">
        <w:trPr>
          <w:trHeight w:val="874"/>
        </w:trPr>
        <w:tc>
          <w:tcPr>
            <w:tcW w:w="710" w:type="dxa"/>
            <w:shd w:val="clear" w:color="auto" w:fill="DBE5F1" w:themeFill="accent1" w:themeFillTint="33"/>
            <w:vAlign w:val="center"/>
          </w:tcPr>
          <w:p w:rsidR="004850F6" w:rsidRPr="00E75919"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DBE5F1" w:themeFill="accent1" w:themeFillTint="33"/>
            <w:vAlign w:val="center"/>
          </w:tcPr>
          <w:p w:rsidR="004850F6" w:rsidRPr="00CA64B9" w:rsidRDefault="00713FD0">
            <w:pPr>
              <w:spacing w:after="0" w:line="240" w:lineRule="auto"/>
              <w:contextualSpacing/>
              <w:rPr>
                <w:rFonts w:ascii="Cambria" w:hAnsi="Cambria" w:cs="Times New Roman"/>
                <w:b/>
                <w:u w:val="single"/>
              </w:rPr>
            </w:pPr>
            <w:r>
              <w:rPr>
                <w:rFonts w:ascii="Cambria" w:hAnsi="Cambria" w:cs="Times New Roman"/>
              </w:rPr>
              <w:t>İdari İnsan Kaynağı</w:t>
            </w:r>
            <w:r w:rsidR="0096345D" w:rsidRPr="00CA64B9">
              <w:rPr>
                <w:rFonts w:ascii="Cambria" w:hAnsi="Cambria" w:cs="Times New Roman"/>
              </w:rPr>
              <w:t xml:space="preserve"> Şube Müdürlüğü</w:t>
            </w:r>
          </w:p>
        </w:tc>
        <w:tc>
          <w:tcPr>
            <w:tcW w:w="6521" w:type="dxa"/>
            <w:shd w:val="clear" w:color="auto" w:fill="DBE5F1" w:themeFill="accent1" w:themeFillTint="33"/>
            <w:vAlign w:val="center"/>
          </w:tcPr>
          <w:p w:rsidR="004850F6" w:rsidRPr="00CA64B9" w:rsidRDefault="0096345D" w:rsidP="00070EC1">
            <w:pPr>
              <w:spacing w:after="0" w:line="240" w:lineRule="auto"/>
              <w:contextualSpacing/>
              <w:jc w:val="both"/>
              <w:rPr>
                <w:rFonts w:ascii="Cambria" w:hAnsi="Cambria" w:cs="Segoe UI Symbol"/>
              </w:rPr>
            </w:pPr>
            <w:r w:rsidRPr="00CA64B9">
              <w:rPr>
                <w:rFonts w:ascii="Segoe UI Symbol" w:hAnsi="Segoe UI Symbol" w:cs="Segoe UI Symbol"/>
              </w:rPr>
              <w:t>✓</w:t>
            </w:r>
            <w:r w:rsidR="00D4638F">
              <w:rPr>
                <w:rFonts w:ascii="Cambria" w:hAnsi="Cambria" w:cs="Segoe UI Symbol"/>
              </w:rPr>
              <w:t>50</w:t>
            </w:r>
            <w:r w:rsidR="00C03A67" w:rsidRPr="00CA64B9">
              <w:rPr>
                <w:rFonts w:ascii="Cambria" w:hAnsi="Cambria" w:cs="Segoe UI Symbol"/>
              </w:rPr>
              <w:t xml:space="preserve"> </w:t>
            </w:r>
            <w:r w:rsidRPr="00CA64B9">
              <w:rPr>
                <w:rFonts w:ascii="Cambria" w:hAnsi="Cambria" w:cs="Segoe UI Symbol"/>
              </w:rPr>
              <w:t>aday memurun yemin törenleri yapılarak asıl memur olarak atamaları gerçekleştirilmiştir.</w:t>
            </w:r>
          </w:p>
        </w:tc>
      </w:tr>
      <w:tr w:rsidR="004850F6" w:rsidRPr="00CA64B9" w:rsidTr="00FF3228">
        <w:trPr>
          <w:trHeight w:val="687"/>
        </w:trPr>
        <w:tc>
          <w:tcPr>
            <w:tcW w:w="710" w:type="dxa"/>
            <w:shd w:val="clear" w:color="auto" w:fill="DBE5F1" w:themeFill="accent1" w:themeFillTint="33"/>
            <w:vAlign w:val="center"/>
          </w:tcPr>
          <w:p w:rsidR="004850F6" w:rsidRPr="00E75919"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DBE5F1" w:themeFill="accent1" w:themeFillTint="33"/>
            <w:vAlign w:val="center"/>
          </w:tcPr>
          <w:p w:rsidR="004850F6" w:rsidRPr="00CA64B9" w:rsidRDefault="00713FD0">
            <w:pPr>
              <w:spacing w:after="0" w:line="240" w:lineRule="auto"/>
              <w:contextualSpacing/>
              <w:rPr>
                <w:rFonts w:ascii="Cambria" w:hAnsi="Cambria" w:cs="Times New Roman"/>
              </w:rPr>
            </w:pPr>
            <w:r>
              <w:rPr>
                <w:rFonts w:ascii="Cambria" w:hAnsi="Cambria" w:cs="Times New Roman"/>
              </w:rPr>
              <w:t>İdari İnsan Kaynağı</w:t>
            </w:r>
            <w:r w:rsidR="0096345D" w:rsidRPr="00CA64B9">
              <w:rPr>
                <w:rFonts w:ascii="Cambria" w:hAnsi="Cambria" w:cs="Times New Roman"/>
              </w:rPr>
              <w:t xml:space="preserve"> Şube Müdürlüğü</w:t>
            </w:r>
          </w:p>
        </w:tc>
        <w:tc>
          <w:tcPr>
            <w:tcW w:w="6521" w:type="dxa"/>
            <w:shd w:val="clear" w:color="auto" w:fill="DBE5F1" w:themeFill="accent1" w:themeFillTint="33"/>
            <w:vAlign w:val="center"/>
          </w:tcPr>
          <w:p w:rsidR="004850F6" w:rsidRPr="00CA64B9" w:rsidRDefault="0096345D" w:rsidP="00070EC1">
            <w:pPr>
              <w:jc w:val="both"/>
              <w:rPr>
                <w:rFonts w:ascii="Cambria" w:hAnsi="Cambria" w:cs="Segoe UI Symbol"/>
              </w:rPr>
            </w:pPr>
            <w:r w:rsidRPr="00CA64B9">
              <w:rPr>
                <w:rFonts w:ascii="Segoe UI Symbol" w:hAnsi="Segoe UI Symbol" w:cs="Segoe UI Symbol"/>
              </w:rPr>
              <w:t>✓</w:t>
            </w:r>
            <w:r w:rsidR="00E75919">
              <w:rPr>
                <w:rFonts w:ascii="Cambria" w:hAnsi="Cambria" w:cs="Segoe UI Symbol"/>
              </w:rPr>
              <w:t>6</w:t>
            </w:r>
            <w:r w:rsidRPr="00CA64B9">
              <w:rPr>
                <w:rFonts w:ascii="Cambria" w:hAnsi="Cambria" w:cs="Segoe UI Symbol"/>
              </w:rPr>
              <w:t xml:space="preserve"> adet sözleşmeli p</w:t>
            </w:r>
            <w:r w:rsidR="00E75919">
              <w:rPr>
                <w:rFonts w:ascii="Cambria" w:hAnsi="Cambria" w:cs="Segoe UI Symbol"/>
              </w:rPr>
              <w:t>ersonel alımı gerçekleştirilmiştir</w:t>
            </w:r>
            <w:r w:rsidRPr="00CA64B9">
              <w:rPr>
                <w:rFonts w:ascii="Cambria" w:hAnsi="Cambria" w:cs="Segoe UI Symbol"/>
              </w:rPr>
              <w:t>.</w:t>
            </w:r>
          </w:p>
        </w:tc>
      </w:tr>
      <w:tr w:rsidR="004850F6" w:rsidRPr="00CA64B9" w:rsidTr="00FF3228">
        <w:trPr>
          <w:trHeight w:val="1274"/>
        </w:trPr>
        <w:tc>
          <w:tcPr>
            <w:tcW w:w="710" w:type="dxa"/>
            <w:shd w:val="clear" w:color="auto" w:fill="DBE5F1" w:themeFill="accent1" w:themeFillTint="33"/>
            <w:vAlign w:val="center"/>
          </w:tcPr>
          <w:p w:rsidR="004850F6" w:rsidRPr="00E75919"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DBE5F1" w:themeFill="accent1" w:themeFillTint="33"/>
            <w:vAlign w:val="center"/>
          </w:tcPr>
          <w:p w:rsidR="004850F6" w:rsidRPr="00CA64B9" w:rsidRDefault="00713FD0">
            <w:pPr>
              <w:spacing w:after="0" w:line="240" w:lineRule="auto"/>
              <w:contextualSpacing/>
              <w:rPr>
                <w:rFonts w:ascii="Cambria" w:hAnsi="Cambria" w:cs="Times New Roman"/>
              </w:rPr>
            </w:pPr>
            <w:r>
              <w:rPr>
                <w:rFonts w:ascii="Cambria" w:hAnsi="Cambria" w:cs="Times New Roman"/>
              </w:rPr>
              <w:t>İdari İnsan Kaynağı</w:t>
            </w:r>
            <w:r w:rsidR="0096345D" w:rsidRPr="00CA64B9">
              <w:rPr>
                <w:rFonts w:ascii="Cambria" w:hAnsi="Cambria" w:cs="Times New Roman"/>
              </w:rPr>
              <w:t xml:space="preserve"> Şube Müdürlüğü</w:t>
            </w:r>
          </w:p>
        </w:tc>
        <w:tc>
          <w:tcPr>
            <w:tcW w:w="6521" w:type="dxa"/>
            <w:shd w:val="clear" w:color="auto" w:fill="DBE5F1" w:themeFill="accent1" w:themeFillTint="33"/>
            <w:vAlign w:val="center"/>
          </w:tcPr>
          <w:p w:rsidR="004850F6" w:rsidRPr="00CA64B9" w:rsidRDefault="0096345D" w:rsidP="00070EC1">
            <w:pPr>
              <w:jc w:val="both"/>
              <w:rPr>
                <w:rFonts w:ascii="Cambria" w:hAnsi="Cambria"/>
              </w:rPr>
            </w:pPr>
            <w:r w:rsidRPr="00CA64B9">
              <w:rPr>
                <w:rFonts w:ascii="Segoe UI Symbol" w:hAnsi="Segoe UI Symbol" w:cs="Segoe UI Symbol"/>
              </w:rPr>
              <w:t>✓</w:t>
            </w:r>
            <w:r w:rsidRPr="00CA64B9">
              <w:rPr>
                <w:rFonts w:ascii="Cambria" w:hAnsi="Cambria"/>
              </w:rPr>
              <w:t>6698 sayılı Kişisel Verilerin Korunması Kanunu kapsamında, sendikalı personel bilgilerinin Başkanlığımız web sayfasından kişisel verilerin korunması sürecine uygun olarak ilanı sağlanmaya devam etmektedir.</w:t>
            </w:r>
          </w:p>
        </w:tc>
      </w:tr>
      <w:tr w:rsidR="004850F6" w:rsidRPr="00CA64B9" w:rsidTr="00FF3228">
        <w:trPr>
          <w:trHeight w:val="734"/>
        </w:trPr>
        <w:tc>
          <w:tcPr>
            <w:tcW w:w="710" w:type="dxa"/>
            <w:shd w:val="clear" w:color="auto" w:fill="DBE5F1" w:themeFill="accent1" w:themeFillTint="33"/>
            <w:vAlign w:val="center"/>
          </w:tcPr>
          <w:p w:rsidR="004850F6" w:rsidRPr="00E75919"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DBE5F1" w:themeFill="accent1" w:themeFillTint="33"/>
            <w:vAlign w:val="center"/>
          </w:tcPr>
          <w:p w:rsidR="004850F6" w:rsidRPr="00CA64B9" w:rsidRDefault="00713FD0">
            <w:pPr>
              <w:spacing w:after="0" w:line="240" w:lineRule="auto"/>
              <w:contextualSpacing/>
              <w:rPr>
                <w:rFonts w:ascii="Cambria" w:hAnsi="Cambria" w:cs="Times New Roman"/>
                <w:b/>
                <w:u w:val="single"/>
              </w:rPr>
            </w:pPr>
            <w:r>
              <w:rPr>
                <w:rFonts w:ascii="Cambria" w:hAnsi="Cambria" w:cs="Times New Roman"/>
              </w:rPr>
              <w:t>İdari İnsan Kaynağı</w:t>
            </w:r>
            <w:r w:rsidR="0096345D" w:rsidRPr="00CA64B9">
              <w:rPr>
                <w:rFonts w:ascii="Cambria" w:hAnsi="Cambria" w:cs="Times New Roman"/>
              </w:rPr>
              <w:t xml:space="preserve"> Şube Müdürlüğü</w:t>
            </w:r>
          </w:p>
        </w:tc>
        <w:tc>
          <w:tcPr>
            <w:tcW w:w="6521" w:type="dxa"/>
            <w:shd w:val="clear" w:color="auto" w:fill="DBE5F1" w:themeFill="accent1" w:themeFillTint="33"/>
            <w:vAlign w:val="center"/>
          </w:tcPr>
          <w:p w:rsidR="004850F6" w:rsidRPr="00CA64B9" w:rsidRDefault="0096345D" w:rsidP="00070EC1">
            <w:pPr>
              <w:jc w:val="both"/>
              <w:rPr>
                <w:rFonts w:ascii="Cambria" w:hAnsi="Cambria" w:cs="Segoe UI Symbol"/>
              </w:rPr>
            </w:pPr>
            <w:r w:rsidRPr="00CA64B9">
              <w:rPr>
                <w:rFonts w:ascii="Segoe UI Symbol" w:hAnsi="Segoe UI Symbol" w:cs="Segoe UI Symbol"/>
              </w:rPr>
              <w:t>✓</w:t>
            </w:r>
            <w:r w:rsidRPr="00CA64B9">
              <w:rPr>
                <w:rFonts w:ascii="Cambria" w:hAnsi="Cambria" w:cs="Segoe UI Symbol"/>
              </w:rPr>
              <w:t>20</w:t>
            </w:r>
            <w:r w:rsidR="00E75919">
              <w:rPr>
                <w:rFonts w:ascii="Cambria" w:hAnsi="Cambria" w:cs="Segoe UI Symbol"/>
              </w:rPr>
              <w:t>25 yılı Ocak-Haziran döneminde 4</w:t>
            </w:r>
            <w:r w:rsidRPr="00CA64B9">
              <w:rPr>
                <w:rFonts w:ascii="Cambria" w:hAnsi="Cambria" w:cs="Segoe UI Symbol"/>
              </w:rPr>
              <w:t xml:space="preserve"> idari personel göreve ba</w:t>
            </w:r>
            <w:r w:rsidRPr="00CA64B9">
              <w:rPr>
                <w:rFonts w:ascii="Cambria" w:hAnsi="Cambria" w:cs="Calibri"/>
              </w:rPr>
              <w:t>ş</w:t>
            </w:r>
            <w:r w:rsidRPr="00CA64B9">
              <w:rPr>
                <w:rFonts w:ascii="Cambria" w:hAnsi="Cambria" w:cs="Segoe UI Symbol"/>
              </w:rPr>
              <w:t>lamı</w:t>
            </w:r>
            <w:r w:rsidRPr="00CA64B9">
              <w:rPr>
                <w:rFonts w:ascii="Cambria" w:hAnsi="Cambria" w:cs="Calibri"/>
              </w:rPr>
              <w:t>ş</w:t>
            </w:r>
            <w:r w:rsidRPr="00CA64B9">
              <w:rPr>
                <w:rFonts w:ascii="Cambria" w:hAnsi="Cambria" w:cs="Segoe UI Symbol"/>
              </w:rPr>
              <w:t xml:space="preserve">tır. Bunların atanma </w:t>
            </w:r>
            <w:r w:rsidRPr="00CA64B9">
              <w:rPr>
                <w:rFonts w:ascii="Cambria" w:hAnsi="Cambria" w:cs="Calibri"/>
              </w:rPr>
              <w:t>ş</w:t>
            </w:r>
            <w:r w:rsidR="00E75919">
              <w:rPr>
                <w:rFonts w:ascii="Cambria" w:hAnsi="Cambria" w:cs="Segoe UI Symbol"/>
              </w:rPr>
              <w:t>ekli 2’si</w:t>
            </w:r>
            <w:r w:rsidR="007F32A9" w:rsidRPr="00CA64B9">
              <w:rPr>
                <w:rFonts w:ascii="Cambria" w:hAnsi="Cambria" w:cs="Segoe UI Symbol"/>
              </w:rPr>
              <w:t xml:space="preserve"> </w:t>
            </w:r>
            <w:r w:rsidR="00E75919">
              <w:rPr>
                <w:rFonts w:ascii="Cambria" w:hAnsi="Cambria" w:cs="Segoe UI Symbol"/>
              </w:rPr>
              <w:t>E-</w:t>
            </w:r>
            <w:r w:rsidR="007F32A9" w:rsidRPr="00CA64B9">
              <w:rPr>
                <w:rFonts w:ascii="Cambria" w:hAnsi="Cambria" w:cs="Segoe UI Symbol"/>
              </w:rPr>
              <w:t>KPSS,</w:t>
            </w:r>
            <w:r w:rsidR="00E75919">
              <w:rPr>
                <w:rFonts w:ascii="Cambria" w:hAnsi="Cambria" w:cs="Segoe UI Symbol"/>
              </w:rPr>
              <w:t xml:space="preserve"> 2’si de naklen</w:t>
            </w:r>
            <w:r w:rsidRPr="00CA64B9">
              <w:rPr>
                <w:rFonts w:ascii="Cambria" w:hAnsi="Cambria" w:cs="Segoe UI Symbol"/>
              </w:rPr>
              <w:t xml:space="preserve"> Üniversitemize yerle</w:t>
            </w:r>
            <w:r w:rsidRPr="00CA64B9">
              <w:rPr>
                <w:rFonts w:ascii="Cambria" w:hAnsi="Cambria" w:cs="Calibri"/>
              </w:rPr>
              <w:t>ş</w:t>
            </w:r>
            <w:r w:rsidRPr="00CA64B9">
              <w:rPr>
                <w:rFonts w:ascii="Cambria" w:hAnsi="Cambria" w:cs="Segoe UI Symbol"/>
              </w:rPr>
              <w:t>tirilmesi yapılmı</w:t>
            </w:r>
            <w:r w:rsidRPr="00CA64B9">
              <w:rPr>
                <w:rFonts w:ascii="Cambria" w:hAnsi="Cambria" w:cs="Calibri"/>
              </w:rPr>
              <w:t>ş</w:t>
            </w:r>
            <w:r w:rsidRPr="00CA64B9">
              <w:rPr>
                <w:rFonts w:ascii="Cambria" w:hAnsi="Cambria" w:cs="Segoe UI Symbol"/>
              </w:rPr>
              <w:t>tır.</w:t>
            </w:r>
          </w:p>
          <w:p w:rsidR="004850F6" w:rsidRPr="00CA64B9" w:rsidRDefault="0096345D" w:rsidP="00D4638F">
            <w:pPr>
              <w:jc w:val="both"/>
              <w:rPr>
                <w:rFonts w:ascii="Cambria" w:hAnsi="Cambria" w:cs="Times New Roman"/>
                <w:u w:val="single"/>
              </w:rPr>
            </w:pPr>
            <w:r w:rsidRPr="00CA64B9">
              <w:rPr>
                <w:rFonts w:ascii="Segoe UI Symbol" w:hAnsi="Segoe UI Symbol" w:cs="Segoe UI Symbol"/>
              </w:rPr>
              <w:t>✓</w:t>
            </w:r>
            <w:r w:rsidR="00E75919">
              <w:rPr>
                <w:rFonts w:ascii="Cambria" w:hAnsi="Cambria" w:cs="Segoe UI Symbol"/>
              </w:rPr>
              <w:t>Üniversitemizden 2’si</w:t>
            </w:r>
            <w:r w:rsidR="007F32A9" w:rsidRPr="00CA64B9">
              <w:rPr>
                <w:rFonts w:ascii="Cambria" w:hAnsi="Cambria" w:cs="Segoe UI Symbol"/>
              </w:rPr>
              <w:t xml:space="preserve"> nakil ve </w:t>
            </w:r>
            <w:r w:rsidR="00D4638F">
              <w:rPr>
                <w:rFonts w:ascii="Cambria" w:hAnsi="Cambria" w:cs="Segoe UI Symbol"/>
              </w:rPr>
              <w:t xml:space="preserve">3’ü </w:t>
            </w:r>
            <w:r w:rsidRPr="00CA64B9">
              <w:rPr>
                <w:rFonts w:ascii="Cambria" w:hAnsi="Cambria" w:cs="Segoe UI Symbol"/>
              </w:rPr>
              <w:t>istifa</w:t>
            </w:r>
            <w:r w:rsidR="00E75919">
              <w:rPr>
                <w:rFonts w:ascii="Cambria" w:hAnsi="Cambria" w:cs="Segoe UI Symbol"/>
              </w:rPr>
              <w:t xml:space="preserve"> ve 1’i emekli olmak üzere 6</w:t>
            </w:r>
            <w:r w:rsidRPr="00CA64B9">
              <w:rPr>
                <w:rFonts w:ascii="Cambria" w:hAnsi="Cambria" w:cs="Segoe UI Symbol"/>
              </w:rPr>
              <w:t xml:space="preserve"> idari personelin ayrılı</w:t>
            </w:r>
            <w:r w:rsidRPr="00CA64B9">
              <w:rPr>
                <w:rFonts w:ascii="Cambria" w:hAnsi="Cambria" w:cs="Calibri"/>
              </w:rPr>
              <w:t>ş</w:t>
            </w:r>
            <w:r w:rsidRPr="00CA64B9">
              <w:rPr>
                <w:rFonts w:ascii="Cambria" w:hAnsi="Cambria" w:cs="Segoe UI Symbol"/>
              </w:rPr>
              <w:t>ı gerçekle</w:t>
            </w:r>
            <w:r w:rsidRPr="00CA64B9">
              <w:rPr>
                <w:rFonts w:ascii="Cambria" w:hAnsi="Cambria" w:cs="Calibri"/>
              </w:rPr>
              <w:t>ş</w:t>
            </w:r>
            <w:r w:rsidRPr="00CA64B9">
              <w:rPr>
                <w:rFonts w:ascii="Cambria" w:hAnsi="Cambria" w:cs="Segoe UI Symbol"/>
              </w:rPr>
              <w:t>mi</w:t>
            </w:r>
            <w:r w:rsidRPr="00CA64B9">
              <w:rPr>
                <w:rFonts w:ascii="Cambria" w:hAnsi="Cambria" w:cs="Calibri"/>
              </w:rPr>
              <w:t>ş</w:t>
            </w:r>
            <w:r w:rsidRPr="00CA64B9">
              <w:rPr>
                <w:rFonts w:ascii="Cambria" w:hAnsi="Cambria" w:cs="Segoe UI Symbol"/>
              </w:rPr>
              <w:t>tir.</w:t>
            </w:r>
          </w:p>
        </w:tc>
      </w:tr>
      <w:tr w:rsidR="004850F6" w:rsidRPr="00CA64B9" w:rsidTr="00FF3228">
        <w:trPr>
          <w:trHeight w:val="1727"/>
        </w:trPr>
        <w:tc>
          <w:tcPr>
            <w:tcW w:w="710" w:type="dxa"/>
            <w:shd w:val="clear" w:color="auto" w:fill="DBE5F1" w:themeFill="accent1" w:themeFillTint="33"/>
            <w:vAlign w:val="center"/>
          </w:tcPr>
          <w:p w:rsidR="004850F6" w:rsidRPr="00EE28E1"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DBE5F1" w:themeFill="accent1" w:themeFillTint="33"/>
            <w:vAlign w:val="center"/>
          </w:tcPr>
          <w:p w:rsidR="004850F6" w:rsidRPr="00CA64B9" w:rsidRDefault="00713FD0">
            <w:pPr>
              <w:spacing w:after="0" w:line="240" w:lineRule="auto"/>
              <w:contextualSpacing/>
              <w:rPr>
                <w:rFonts w:ascii="Cambria" w:hAnsi="Cambria" w:cs="Times New Roman"/>
              </w:rPr>
            </w:pPr>
            <w:r>
              <w:rPr>
                <w:rFonts w:ascii="Cambria" w:hAnsi="Cambria" w:cs="Times New Roman"/>
              </w:rPr>
              <w:t>İdari İnsan Kaynağı</w:t>
            </w:r>
            <w:r w:rsidR="0096345D" w:rsidRPr="00CA64B9">
              <w:rPr>
                <w:rFonts w:ascii="Cambria" w:hAnsi="Cambria" w:cs="Times New Roman"/>
              </w:rPr>
              <w:t xml:space="preserve"> Şube Müdürlüğü</w:t>
            </w:r>
          </w:p>
        </w:tc>
        <w:tc>
          <w:tcPr>
            <w:tcW w:w="6521" w:type="dxa"/>
            <w:shd w:val="clear" w:color="auto" w:fill="DBE5F1" w:themeFill="accent1" w:themeFillTint="33"/>
            <w:vAlign w:val="center"/>
          </w:tcPr>
          <w:p w:rsidR="004850F6" w:rsidRPr="00CA64B9" w:rsidRDefault="0096345D" w:rsidP="00E75919">
            <w:pPr>
              <w:spacing w:after="0" w:line="240" w:lineRule="auto"/>
              <w:contextualSpacing/>
              <w:jc w:val="both"/>
              <w:rPr>
                <w:rFonts w:ascii="Cambria" w:hAnsi="Cambria" w:cs="Segoe UI Symbol"/>
                <w:color w:val="FF0000"/>
              </w:rPr>
            </w:pPr>
            <w:r w:rsidRPr="00CA64B9">
              <w:rPr>
                <w:rFonts w:ascii="Segoe UI Symbol" w:hAnsi="Segoe UI Symbol" w:cs="Segoe UI Symbol"/>
              </w:rPr>
              <w:t>✓</w:t>
            </w:r>
            <w:r w:rsidR="00D4638F">
              <w:rPr>
                <w:rFonts w:ascii="Cambria" w:hAnsi="Cambria"/>
              </w:rPr>
              <w:t xml:space="preserve">2024 </w:t>
            </w:r>
            <w:r w:rsidR="00E75919">
              <w:rPr>
                <w:rFonts w:ascii="Cambria" w:hAnsi="Cambria"/>
              </w:rPr>
              <w:t>yılında gerçekleştirilen Görevde Yüksel</w:t>
            </w:r>
            <w:r w:rsidR="002F4F4E">
              <w:rPr>
                <w:rFonts w:ascii="Cambria" w:hAnsi="Cambria"/>
              </w:rPr>
              <w:t>me</w:t>
            </w:r>
            <w:r w:rsidR="00E75919">
              <w:rPr>
                <w:rFonts w:ascii="Cambria" w:hAnsi="Cambria"/>
              </w:rPr>
              <w:t xml:space="preserve"> Sınavı kapsamında 2025 yılı Ocak-Haziran döneminde 6 Şef, 1 Sivil Savunma Uzmanı, 1 Kütüphaneci, 2 Memur, 4 Mühendis, 3 Tekniker, 3 Teknisyen </w:t>
            </w:r>
            <w:r w:rsidR="002F4F4E">
              <w:rPr>
                <w:rFonts w:ascii="Cambria" w:hAnsi="Cambria"/>
              </w:rPr>
              <w:t xml:space="preserve">ve 1 Şoför olmak </w:t>
            </w:r>
            <w:r w:rsidR="00116113">
              <w:rPr>
                <w:rFonts w:ascii="Cambria" w:hAnsi="Cambria"/>
              </w:rPr>
              <w:t>üzere toplam 21 personelimizin ü</w:t>
            </w:r>
            <w:r w:rsidR="002F4F4E">
              <w:rPr>
                <w:rFonts w:ascii="Cambria" w:hAnsi="Cambria"/>
              </w:rPr>
              <w:t>nvan değişikliği gerçekleştirilmiştir.</w:t>
            </w:r>
          </w:p>
        </w:tc>
      </w:tr>
      <w:tr w:rsidR="004850F6" w:rsidRPr="00CA64B9" w:rsidTr="00FF3228">
        <w:trPr>
          <w:trHeight w:val="1345"/>
        </w:trPr>
        <w:tc>
          <w:tcPr>
            <w:tcW w:w="710" w:type="dxa"/>
            <w:shd w:val="clear" w:color="auto" w:fill="DBE5F1" w:themeFill="accent1" w:themeFillTint="33"/>
            <w:vAlign w:val="center"/>
          </w:tcPr>
          <w:p w:rsidR="004850F6" w:rsidRPr="00EE28E1"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DBE5F1" w:themeFill="accent1" w:themeFillTint="33"/>
            <w:vAlign w:val="center"/>
          </w:tcPr>
          <w:p w:rsidR="004850F6" w:rsidRPr="00CA64B9" w:rsidRDefault="00713FD0">
            <w:pPr>
              <w:spacing w:after="0" w:line="240" w:lineRule="auto"/>
              <w:contextualSpacing/>
              <w:rPr>
                <w:rFonts w:ascii="Cambria" w:hAnsi="Cambria" w:cs="Times New Roman"/>
              </w:rPr>
            </w:pPr>
            <w:r>
              <w:rPr>
                <w:rFonts w:ascii="Cambria" w:hAnsi="Cambria" w:cs="Times New Roman"/>
              </w:rPr>
              <w:t>İdari İnsan Kaynağı</w:t>
            </w:r>
            <w:r w:rsidR="0096345D" w:rsidRPr="00CA64B9">
              <w:rPr>
                <w:rFonts w:ascii="Cambria" w:hAnsi="Cambria" w:cs="Times New Roman"/>
              </w:rPr>
              <w:t xml:space="preserve"> Şube Müdürlüğü</w:t>
            </w:r>
          </w:p>
        </w:tc>
        <w:tc>
          <w:tcPr>
            <w:tcW w:w="6521" w:type="dxa"/>
            <w:shd w:val="clear" w:color="auto" w:fill="DBE5F1" w:themeFill="accent1" w:themeFillTint="33"/>
            <w:vAlign w:val="center"/>
          </w:tcPr>
          <w:p w:rsidR="004850F6" w:rsidRPr="00CA64B9" w:rsidRDefault="0096345D" w:rsidP="00070EC1">
            <w:pPr>
              <w:jc w:val="both"/>
              <w:rPr>
                <w:rFonts w:ascii="Cambria" w:hAnsi="Cambria"/>
              </w:rPr>
            </w:pPr>
            <w:r w:rsidRPr="00CA64B9">
              <w:rPr>
                <w:rFonts w:ascii="Segoe UI Symbol" w:hAnsi="Segoe UI Symbol" w:cs="Segoe UI Symbol"/>
              </w:rPr>
              <w:t>✓</w:t>
            </w:r>
            <w:r w:rsidRPr="00CA64B9">
              <w:rPr>
                <w:rFonts w:ascii="Cambria" w:hAnsi="Cambria"/>
              </w:rPr>
              <w:t>Üniversitemiz birimlerinin idari personel ihtiyacının karşılanması ve ilerleyen yıllarda atanan personelin alanlarının tespiti amacıyla 2020 yılında yapılan yetkinlik analizi çalışması kapsamında nitelikler belirlenmeye devam ediyor.</w:t>
            </w:r>
          </w:p>
        </w:tc>
      </w:tr>
      <w:tr w:rsidR="004850F6" w:rsidRPr="00CA64B9" w:rsidTr="00FF3228">
        <w:trPr>
          <w:trHeight w:val="1314"/>
        </w:trPr>
        <w:tc>
          <w:tcPr>
            <w:tcW w:w="710" w:type="dxa"/>
            <w:shd w:val="clear" w:color="auto" w:fill="DBE5F1" w:themeFill="accent1" w:themeFillTint="33"/>
            <w:vAlign w:val="center"/>
          </w:tcPr>
          <w:p w:rsidR="004850F6" w:rsidRPr="00EE28E1"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DBE5F1" w:themeFill="accent1" w:themeFillTint="33"/>
            <w:vAlign w:val="center"/>
          </w:tcPr>
          <w:p w:rsidR="004850F6" w:rsidRPr="00CA64B9" w:rsidRDefault="00713FD0">
            <w:pPr>
              <w:spacing w:after="0" w:line="240" w:lineRule="auto"/>
              <w:contextualSpacing/>
              <w:rPr>
                <w:rFonts w:ascii="Cambria" w:hAnsi="Cambria" w:cs="Times New Roman"/>
              </w:rPr>
            </w:pPr>
            <w:r>
              <w:rPr>
                <w:rFonts w:ascii="Cambria" w:hAnsi="Cambria" w:cs="Times New Roman"/>
              </w:rPr>
              <w:t>İdari İnsan Kaynağı</w:t>
            </w:r>
            <w:r w:rsidR="0096345D" w:rsidRPr="00CA64B9">
              <w:rPr>
                <w:rFonts w:ascii="Cambria" w:hAnsi="Cambria" w:cs="Times New Roman"/>
              </w:rPr>
              <w:t xml:space="preserve"> Şube Müdürlüğü</w:t>
            </w:r>
          </w:p>
        </w:tc>
        <w:tc>
          <w:tcPr>
            <w:tcW w:w="6521" w:type="dxa"/>
            <w:shd w:val="clear" w:color="auto" w:fill="DBE5F1" w:themeFill="accent1" w:themeFillTint="33"/>
            <w:vAlign w:val="center"/>
          </w:tcPr>
          <w:p w:rsidR="004850F6" w:rsidRPr="00CA64B9" w:rsidRDefault="0096345D" w:rsidP="002F4F4E">
            <w:pPr>
              <w:jc w:val="both"/>
              <w:rPr>
                <w:rFonts w:ascii="Cambria" w:hAnsi="Cambria"/>
              </w:rPr>
            </w:pPr>
            <w:r w:rsidRPr="00CA64B9">
              <w:rPr>
                <w:rFonts w:ascii="Segoe UI Symbol" w:hAnsi="Segoe UI Symbol" w:cs="Segoe UI Symbol"/>
              </w:rPr>
              <w:t>✓</w:t>
            </w:r>
            <w:r w:rsidRPr="00CA64B9">
              <w:rPr>
                <w:rFonts w:ascii="Cambria" w:hAnsi="Cambria"/>
              </w:rPr>
              <w:t xml:space="preserve">Üniversitemiz İdari Personel Naklen </w:t>
            </w:r>
            <w:r w:rsidR="002F4F4E">
              <w:rPr>
                <w:rFonts w:ascii="Cambria" w:hAnsi="Cambria"/>
              </w:rPr>
              <w:t>Tayin Yönergesi kapsamında, 2025 yılında 3</w:t>
            </w:r>
            <w:r w:rsidRPr="00CA64B9">
              <w:rPr>
                <w:rFonts w:ascii="Cambria" w:hAnsi="Cambria"/>
              </w:rPr>
              <w:t xml:space="preserve"> idari personele naklen tayi</w:t>
            </w:r>
            <w:r w:rsidR="00D4638F">
              <w:rPr>
                <w:rFonts w:ascii="Cambria" w:hAnsi="Cambria"/>
              </w:rPr>
              <w:t xml:space="preserve">n hakkı verilerek </w:t>
            </w:r>
            <w:r w:rsidRPr="00CA64B9">
              <w:rPr>
                <w:rFonts w:ascii="Cambria" w:hAnsi="Cambria"/>
              </w:rPr>
              <w:t>süreç devam etmektedir.</w:t>
            </w:r>
          </w:p>
        </w:tc>
      </w:tr>
      <w:tr w:rsidR="004850F6" w:rsidRPr="00CA64B9" w:rsidTr="00FF3228">
        <w:trPr>
          <w:trHeight w:val="1278"/>
        </w:trPr>
        <w:tc>
          <w:tcPr>
            <w:tcW w:w="710" w:type="dxa"/>
            <w:shd w:val="clear" w:color="auto" w:fill="EAF1DD" w:themeFill="accent3" w:themeFillTint="33"/>
            <w:vAlign w:val="center"/>
          </w:tcPr>
          <w:p w:rsidR="004850F6" w:rsidRPr="00116113"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EAF1DD" w:themeFill="accent3" w:themeFillTint="33"/>
            <w:vAlign w:val="center"/>
          </w:tcPr>
          <w:p w:rsidR="004850F6" w:rsidRPr="00CA64B9" w:rsidRDefault="00713FD0">
            <w:pPr>
              <w:spacing w:after="0" w:line="240" w:lineRule="auto"/>
              <w:contextualSpacing/>
              <w:rPr>
                <w:rFonts w:ascii="Cambria" w:hAnsi="Cambria" w:cs="Segoe UI Symbol"/>
                <w:color w:val="365F91" w:themeColor="accent1" w:themeShade="BF"/>
              </w:rPr>
            </w:pPr>
            <w:r>
              <w:rPr>
                <w:rFonts w:ascii="Cambria" w:hAnsi="Cambria" w:cs="Times New Roman"/>
              </w:rPr>
              <w:t>Eğitim ve Planlama Şube</w:t>
            </w:r>
            <w:r w:rsidR="0096345D" w:rsidRPr="00CA64B9">
              <w:rPr>
                <w:rFonts w:ascii="Cambria" w:hAnsi="Cambria" w:cs="Times New Roman"/>
              </w:rPr>
              <w:t xml:space="preserve"> Müdürlüğü</w:t>
            </w:r>
          </w:p>
        </w:tc>
        <w:tc>
          <w:tcPr>
            <w:tcW w:w="6521" w:type="dxa"/>
            <w:shd w:val="clear" w:color="auto" w:fill="EAF1DD" w:themeFill="accent3" w:themeFillTint="33"/>
            <w:vAlign w:val="center"/>
          </w:tcPr>
          <w:p w:rsidR="004850F6" w:rsidRPr="00CA64B9" w:rsidRDefault="0096345D" w:rsidP="00070EC1">
            <w:pPr>
              <w:spacing w:after="0" w:line="240" w:lineRule="auto"/>
              <w:contextualSpacing/>
              <w:jc w:val="both"/>
              <w:rPr>
                <w:rFonts w:ascii="Cambria" w:hAnsi="Cambria" w:cs="Segoe UI Symbol"/>
                <w:color w:val="FF0000"/>
              </w:rPr>
            </w:pPr>
            <w:r w:rsidRPr="00CA64B9">
              <w:rPr>
                <w:rFonts w:ascii="Segoe UI Symbol" w:hAnsi="Segoe UI Symbol" w:cs="Segoe UI Symbol"/>
              </w:rPr>
              <w:t>✓</w:t>
            </w:r>
            <w:r w:rsidRPr="00CA64B9">
              <w:rPr>
                <w:rFonts w:ascii="Cambria" w:hAnsi="Cambria"/>
              </w:rPr>
              <w:t>Üniversitemiz personeline çeş</w:t>
            </w:r>
            <w:r w:rsidR="006A7E26">
              <w:rPr>
                <w:rFonts w:ascii="Cambria" w:hAnsi="Cambria"/>
              </w:rPr>
              <w:t>itli konularda 16</w:t>
            </w:r>
            <w:r w:rsidR="00C821A5" w:rsidRPr="00CA64B9">
              <w:rPr>
                <w:rFonts w:ascii="Cambria" w:hAnsi="Cambria"/>
              </w:rPr>
              <w:t xml:space="preserve"> </w:t>
            </w:r>
            <w:r w:rsidRPr="00CA64B9">
              <w:rPr>
                <w:rFonts w:ascii="Cambria" w:hAnsi="Cambria"/>
              </w:rPr>
              <w:t>adet hizmet içi eğitim verilmiş</w:t>
            </w:r>
            <w:r w:rsidR="00C821A5" w:rsidRPr="00CA64B9">
              <w:rPr>
                <w:rFonts w:ascii="Cambria" w:hAnsi="Cambria"/>
              </w:rPr>
              <w:t>tir</w:t>
            </w:r>
            <w:r w:rsidR="00AF1AA4" w:rsidRPr="00CA64B9">
              <w:rPr>
                <w:rFonts w:ascii="Cambria" w:hAnsi="Cambria"/>
              </w:rPr>
              <w:t>.</w:t>
            </w:r>
          </w:p>
        </w:tc>
      </w:tr>
      <w:tr w:rsidR="004850F6" w:rsidRPr="00CA64B9" w:rsidTr="00FF3228">
        <w:trPr>
          <w:trHeight w:val="1278"/>
        </w:trPr>
        <w:tc>
          <w:tcPr>
            <w:tcW w:w="710" w:type="dxa"/>
            <w:shd w:val="clear" w:color="auto" w:fill="EAF1DD" w:themeFill="accent3" w:themeFillTint="33"/>
            <w:vAlign w:val="center"/>
          </w:tcPr>
          <w:p w:rsidR="004850F6" w:rsidRPr="00116113"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EAF1DD" w:themeFill="accent3" w:themeFillTint="33"/>
            <w:vAlign w:val="center"/>
          </w:tcPr>
          <w:p w:rsidR="004850F6" w:rsidRPr="00CA64B9" w:rsidRDefault="00713FD0">
            <w:pPr>
              <w:spacing w:after="0" w:line="240" w:lineRule="auto"/>
              <w:contextualSpacing/>
              <w:rPr>
                <w:rFonts w:ascii="Cambria" w:hAnsi="Cambria" w:cs="Times New Roman"/>
              </w:rPr>
            </w:pPr>
            <w:r>
              <w:rPr>
                <w:rFonts w:ascii="Cambria" w:hAnsi="Cambria" w:cs="Times New Roman"/>
              </w:rPr>
              <w:t>Eğitim ve Planlama Şube</w:t>
            </w:r>
            <w:r w:rsidR="0096345D" w:rsidRPr="00CA64B9">
              <w:rPr>
                <w:rFonts w:ascii="Cambria" w:hAnsi="Cambria" w:cs="Times New Roman"/>
              </w:rPr>
              <w:t xml:space="preserve"> Müdürlüğü</w:t>
            </w:r>
          </w:p>
        </w:tc>
        <w:tc>
          <w:tcPr>
            <w:tcW w:w="6521" w:type="dxa"/>
            <w:shd w:val="clear" w:color="auto" w:fill="EAF1DD" w:themeFill="accent3" w:themeFillTint="33"/>
            <w:vAlign w:val="center"/>
          </w:tcPr>
          <w:p w:rsidR="004850F6" w:rsidRPr="00CA64B9" w:rsidRDefault="0096345D" w:rsidP="00F854E1">
            <w:pPr>
              <w:jc w:val="both"/>
              <w:rPr>
                <w:rFonts w:ascii="Cambria" w:hAnsi="Cambria"/>
              </w:rPr>
            </w:pPr>
            <w:r w:rsidRPr="00CA64B9">
              <w:rPr>
                <w:rFonts w:ascii="Segoe UI Symbol" w:hAnsi="Segoe UI Symbol" w:cs="Segoe UI Symbol"/>
              </w:rPr>
              <w:t>✓</w:t>
            </w:r>
            <w:r w:rsidR="006A7E26" w:rsidRPr="00B67622">
              <w:rPr>
                <w:rFonts w:ascii="Cambria" w:hAnsi="Cambria" w:cs="Times New Roman"/>
              </w:rPr>
              <w:t xml:space="preserve"> </w:t>
            </w:r>
            <w:r w:rsidR="006A7E26" w:rsidRPr="00B67622">
              <w:rPr>
                <w:rFonts w:ascii="Cambria" w:hAnsi="Cambria" w:cs="Times New Roman"/>
              </w:rPr>
              <w:t>Türkiye İş Kurumu ile devlet üniversiteleri işbirliğinde düzenlenen İŞKUR Gençlik Programı kapsamında Üniversitemizde görev yapan öğrencilere yönelik bir eğitim programı gerçekleştirildi.</w:t>
            </w:r>
          </w:p>
        </w:tc>
      </w:tr>
      <w:tr w:rsidR="009A2FDC" w:rsidRPr="00CA64B9" w:rsidTr="00FF3228">
        <w:trPr>
          <w:trHeight w:val="1448"/>
        </w:trPr>
        <w:tc>
          <w:tcPr>
            <w:tcW w:w="710" w:type="dxa"/>
            <w:shd w:val="clear" w:color="auto" w:fill="EAF1DD" w:themeFill="accent3" w:themeFillTint="33"/>
            <w:vAlign w:val="center"/>
          </w:tcPr>
          <w:p w:rsidR="009A2FDC" w:rsidRPr="00116113" w:rsidRDefault="009A2FDC" w:rsidP="00CA64B9">
            <w:pPr>
              <w:pStyle w:val="ListeParagraf"/>
              <w:numPr>
                <w:ilvl w:val="0"/>
                <w:numId w:val="4"/>
              </w:numPr>
              <w:spacing w:after="0" w:line="240" w:lineRule="auto"/>
              <w:jc w:val="both"/>
              <w:rPr>
                <w:rFonts w:ascii="Cambria" w:hAnsi="Cambria" w:cs="Times New Roman"/>
              </w:rPr>
            </w:pPr>
          </w:p>
        </w:tc>
        <w:tc>
          <w:tcPr>
            <w:tcW w:w="2522" w:type="dxa"/>
            <w:shd w:val="clear" w:color="auto" w:fill="EAF1DD" w:themeFill="accent3" w:themeFillTint="33"/>
            <w:vAlign w:val="center"/>
          </w:tcPr>
          <w:p w:rsidR="009A2FDC" w:rsidRPr="00CA64B9" w:rsidRDefault="00713FD0">
            <w:pPr>
              <w:spacing w:after="0" w:line="240" w:lineRule="auto"/>
              <w:contextualSpacing/>
              <w:rPr>
                <w:rFonts w:ascii="Cambria" w:hAnsi="Cambria" w:cs="Times New Roman"/>
              </w:rPr>
            </w:pPr>
            <w:r>
              <w:rPr>
                <w:rFonts w:ascii="Cambria" w:hAnsi="Cambria" w:cs="Times New Roman"/>
              </w:rPr>
              <w:t>Eğitim ve Planlama Şube</w:t>
            </w:r>
            <w:r w:rsidR="009A2FDC" w:rsidRPr="00CA64B9">
              <w:rPr>
                <w:rFonts w:ascii="Cambria" w:hAnsi="Cambria" w:cs="Times New Roman"/>
              </w:rPr>
              <w:t xml:space="preserve"> Müdürlüğü</w:t>
            </w:r>
          </w:p>
        </w:tc>
        <w:tc>
          <w:tcPr>
            <w:tcW w:w="6521" w:type="dxa"/>
            <w:shd w:val="clear" w:color="auto" w:fill="EAF1DD" w:themeFill="accent3" w:themeFillTint="33"/>
            <w:vAlign w:val="center"/>
          </w:tcPr>
          <w:p w:rsidR="009A2FDC" w:rsidRPr="0035427E" w:rsidRDefault="001A5554" w:rsidP="0035427E">
            <w:pPr>
              <w:jc w:val="both"/>
              <w:rPr>
                <w:rFonts w:ascii="Segoe UI Symbol" w:hAnsi="Segoe UI Symbol" w:cs="Segoe UI Symbol"/>
              </w:rPr>
            </w:pPr>
            <w:r w:rsidRPr="00CA64B9">
              <w:rPr>
                <w:rFonts w:ascii="Segoe UI Symbol" w:hAnsi="Segoe UI Symbol" w:cs="Segoe UI Symbol"/>
              </w:rPr>
              <w:t>✓</w:t>
            </w:r>
            <w:r w:rsidR="006A7E26" w:rsidRPr="00D50022">
              <w:rPr>
                <w:rFonts w:ascii="Cambria" w:hAnsi="Cambria" w:cs="Times New Roman"/>
              </w:rPr>
              <w:t xml:space="preserve"> </w:t>
            </w:r>
            <w:r w:rsidR="006A7E26" w:rsidRPr="00D50022">
              <w:rPr>
                <w:rFonts w:ascii="Cambria" w:hAnsi="Cambria" w:cs="Times New Roman"/>
              </w:rPr>
              <w:t>İlimizde hizmet veren kamu kurum ve kuruluşlarına yönelik bilgi ve deneyim paylaşımıyla katkı sağlamak amacıyla toplamda 140 personelin katılım sağladığı “Uygulamalı Resmî Yazışma Eğitimi” devam etmektedir.</w:t>
            </w:r>
          </w:p>
        </w:tc>
      </w:tr>
      <w:tr w:rsidR="004850F6" w:rsidRPr="00CA64B9" w:rsidTr="00FF3228">
        <w:trPr>
          <w:trHeight w:val="984"/>
        </w:trPr>
        <w:tc>
          <w:tcPr>
            <w:tcW w:w="710" w:type="dxa"/>
            <w:shd w:val="clear" w:color="auto" w:fill="EAF1DD" w:themeFill="accent3" w:themeFillTint="33"/>
            <w:vAlign w:val="center"/>
          </w:tcPr>
          <w:p w:rsidR="004850F6" w:rsidRPr="00116113"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EAF1DD" w:themeFill="accent3" w:themeFillTint="33"/>
            <w:vAlign w:val="center"/>
          </w:tcPr>
          <w:p w:rsidR="004850F6" w:rsidRPr="00CA64B9" w:rsidRDefault="00713FD0">
            <w:pPr>
              <w:spacing w:after="0" w:line="240" w:lineRule="auto"/>
              <w:contextualSpacing/>
              <w:rPr>
                <w:rFonts w:ascii="Cambria" w:hAnsi="Cambria" w:cs="Times New Roman"/>
              </w:rPr>
            </w:pPr>
            <w:r>
              <w:rPr>
                <w:rFonts w:ascii="Cambria" w:hAnsi="Cambria" w:cs="Times New Roman"/>
              </w:rPr>
              <w:t>Eğitim ve Planlama Şube</w:t>
            </w:r>
            <w:r w:rsidR="0096345D" w:rsidRPr="00CA64B9">
              <w:rPr>
                <w:rFonts w:ascii="Cambria" w:hAnsi="Cambria" w:cs="Times New Roman"/>
              </w:rPr>
              <w:t xml:space="preserve"> Müdürlüğü</w:t>
            </w:r>
          </w:p>
        </w:tc>
        <w:tc>
          <w:tcPr>
            <w:tcW w:w="6521" w:type="dxa"/>
            <w:shd w:val="clear" w:color="auto" w:fill="EAF1DD" w:themeFill="accent3" w:themeFillTint="33"/>
            <w:vAlign w:val="center"/>
          </w:tcPr>
          <w:p w:rsidR="00E32209" w:rsidRPr="00CA64B9" w:rsidRDefault="0096345D" w:rsidP="00E32209">
            <w:pPr>
              <w:spacing w:after="0" w:line="240" w:lineRule="auto"/>
              <w:contextualSpacing/>
              <w:jc w:val="both"/>
              <w:rPr>
                <w:rFonts w:ascii="Cambria" w:hAnsi="Cambria" w:cs="Times New Roman"/>
              </w:rPr>
            </w:pPr>
            <w:r w:rsidRPr="00E32209">
              <w:rPr>
                <w:rFonts w:ascii="Segoe UI Symbol" w:hAnsi="Segoe UI Symbol" w:cs="Segoe UI Symbol"/>
              </w:rPr>
              <w:t>✓</w:t>
            </w:r>
            <w:r w:rsidR="006A7E26" w:rsidRPr="00D50022">
              <w:rPr>
                <w:rFonts w:ascii="Cambria" w:hAnsi="Cambria"/>
              </w:rPr>
              <w:t xml:space="preserve"> </w:t>
            </w:r>
            <w:r w:rsidR="006A7E26" w:rsidRPr="00D50022">
              <w:rPr>
                <w:rFonts w:ascii="Cambria" w:hAnsi="Cambria"/>
              </w:rPr>
              <w:t>Cumhurbaşkanımız Sayın Recep Tayyip ERDOĞAN tarafından “Aile Yılı” ilan edilmesi kapsamında, Aile temalı 6 eğitim gerçekleştirilmiştir</w:t>
            </w:r>
            <w:r w:rsidR="006A7E26">
              <w:rPr>
                <w:rFonts w:ascii="Cambria" w:hAnsi="Cambria"/>
              </w:rPr>
              <w:t>.</w:t>
            </w:r>
          </w:p>
        </w:tc>
      </w:tr>
      <w:tr w:rsidR="004850F6" w:rsidRPr="00CA64B9" w:rsidTr="00FF3228">
        <w:trPr>
          <w:trHeight w:val="1025"/>
        </w:trPr>
        <w:tc>
          <w:tcPr>
            <w:tcW w:w="710" w:type="dxa"/>
            <w:shd w:val="clear" w:color="auto" w:fill="EAF1DD" w:themeFill="accent3" w:themeFillTint="33"/>
            <w:vAlign w:val="center"/>
          </w:tcPr>
          <w:p w:rsidR="004850F6" w:rsidRPr="00116113" w:rsidRDefault="004850F6" w:rsidP="00CA64B9">
            <w:pPr>
              <w:pStyle w:val="ListeParagraf"/>
              <w:numPr>
                <w:ilvl w:val="0"/>
                <w:numId w:val="4"/>
              </w:numPr>
              <w:spacing w:after="0" w:line="240" w:lineRule="auto"/>
              <w:jc w:val="both"/>
              <w:rPr>
                <w:rFonts w:ascii="Cambria" w:hAnsi="Cambria" w:cs="Times New Roman"/>
              </w:rPr>
            </w:pPr>
          </w:p>
        </w:tc>
        <w:tc>
          <w:tcPr>
            <w:tcW w:w="2522" w:type="dxa"/>
            <w:shd w:val="clear" w:color="auto" w:fill="EAF1DD" w:themeFill="accent3" w:themeFillTint="33"/>
            <w:vAlign w:val="center"/>
          </w:tcPr>
          <w:p w:rsidR="004850F6" w:rsidRPr="00CA64B9" w:rsidRDefault="00713FD0">
            <w:pPr>
              <w:spacing w:after="0" w:line="240" w:lineRule="auto"/>
              <w:contextualSpacing/>
              <w:rPr>
                <w:rFonts w:ascii="Cambria" w:hAnsi="Cambria" w:cs="Times New Roman"/>
              </w:rPr>
            </w:pPr>
            <w:r>
              <w:rPr>
                <w:rFonts w:ascii="Cambria" w:hAnsi="Cambria" w:cs="Times New Roman"/>
              </w:rPr>
              <w:t>Eğitim ve Planlama Şube</w:t>
            </w:r>
            <w:r w:rsidR="0096345D" w:rsidRPr="00CA64B9">
              <w:rPr>
                <w:rFonts w:ascii="Cambria" w:hAnsi="Cambria" w:cs="Times New Roman"/>
              </w:rPr>
              <w:t xml:space="preserve"> Müdürlüğü</w:t>
            </w:r>
          </w:p>
        </w:tc>
        <w:tc>
          <w:tcPr>
            <w:tcW w:w="6521" w:type="dxa"/>
            <w:shd w:val="clear" w:color="auto" w:fill="EAF1DD" w:themeFill="accent3" w:themeFillTint="33"/>
            <w:vAlign w:val="center"/>
          </w:tcPr>
          <w:p w:rsidR="004850F6" w:rsidRPr="00CA64B9" w:rsidRDefault="0096345D" w:rsidP="00CA64B9">
            <w:pPr>
              <w:jc w:val="both"/>
              <w:rPr>
                <w:rFonts w:ascii="Cambria" w:hAnsi="Cambria"/>
              </w:rPr>
            </w:pPr>
            <w:r w:rsidRPr="00CA64B9">
              <w:rPr>
                <w:rFonts w:ascii="Segoe UI Symbol" w:hAnsi="Segoe UI Symbol" w:cs="Segoe UI Symbol"/>
              </w:rPr>
              <w:t>✓</w:t>
            </w:r>
            <w:r w:rsidR="006A7E26" w:rsidRPr="00D50022">
              <w:rPr>
                <w:rFonts w:ascii="Cambria" w:hAnsi="Cambria" w:cs="Times New Roman"/>
              </w:rPr>
              <w:t xml:space="preserve">29 personelimize yönelik "Aday </w:t>
            </w:r>
            <w:r w:rsidR="006A7E26">
              <w:rPr>
                <w:rFonts w:ascii="Cambria" w:hAnsi="Cambria" w:cs="Times New Roman"/>
              </w:rPr>
              <w:t>Memur Eğitimi" programı yapılmıştır</w:t>
            </w:r>
            <w:r w:rsidR="006A7E26" w:rsidRPr="00E32209">
              <w:rPr>
                <w:rFonts w:ascii="Cambria" w:hAnsi="Cambria" w:cs="Times New Roman"/>
              </w:rPr>
              <w:t>.</w:t>
            </w:r>
          </w:p>
        </w:tc>
      </w:tr>
      <w:tr w:rsidR="006A7E26" w:rsidRPr="00CA64B9" w:rsidTr="00FF3228">
        <w:trPr>
          <w:trHeight w:val="1549"/>
        </w:trPr>
        <w:tc>
          <w:tcPr>
            <w:tcW w:w="710" w:type="dxa"/>
            <w:shd w:val="clear" w:color="auto" w:fill="EAF1DD" w:themeFill="accent3" w:themeFillTint="33"/>
            <w:vAlign w:val="center"/>
          </w:tcPr>
          <w:p w:rsidR="006A7E26" w:rsidRPr="00116113" w:rsidRDefault="006A7E26" w:rsidP="006A7E26">
            <w:pPr>
              <w:pStyle w:val="ListeParagraf"/>
              <w:numPr>
                <w:ilvl w:val="0"/>
                <w:numId w:val="4"/>
              </w:numPr>
              <w:spacing w:after="0" w:line="240" w:lineRule="auto"/>
              <w:jc w:val="both"/>
              <w:rPr>
                <w:rFonts w:ascii="Cambria" w:hAnsi="Cambria" w:cs="Times New Roman"/>
              </w:rPr>
            </w:pPr>
          </w:p>
        </w:tc>
        <w:tc>
          <w:tcPr>
            <w:tcW w:w="2522" w:type="dxa"/>
            <w:shd w:val="clear" w:color="auto" w:fill="EAF1DD" w:themeFill="accent3" w:themeFillTint="33"/>
            <w:vAlign w:val="center"/>
          </w:tcPr>
          <w:p w:rsidR="006A7E26" w:rsidRPr="00CA64B9" w:rsidRDefault="006A7E26" w:rsidP="006A7E26">
            <w:pPr>
              <w:spacing w:after="0" w:line="240" w:lineRule="auto"/>
              <w:contextualSpacing/>
              <w:rPr>
                <w:rFonts w:ascii="Cambria" w:hAnsi="Cambria" w:cs="Times New Roman"/>
              </w:rPr>
            </w:pPr>
            <w:r>
              <w:rPr>
                <w:rFonts w:ascii="Cambria" w:hAnsi="Cambria" w:cs="Times New Roman"/>
              </w:rPr>
              <w:t>Eğitim ve Planlama Şube</w:t>
            </w:r>
            <w:r w:rsidRPr="00CA64B9">
              <w:rPr>
                <w:rFonts w:ascii="Cambria" w:hAnsi="Cambria" w:cs="Times New Roman"/>
              </w:rPr>
              <w:t xml:space="preserve"> Müdürlüğü</w:t>
            </w:r>
          </w:p>
        </w:tc>
        <w:tc>
          <w:tcPr>
            <w:tcW w:w="6521" w:type="dxa"/>
            <w:shd w:val="clear" w:color="auto" w:fill="EAF1DD" w:themeFill="accent3" w:themeFillTint="33"/>
            <w:vAlign w:val="center"/>
          </w:tcPr>
          <w:p w:rsidR="006A7E26" w:rsidRPr="00E32209" w:rsidRDefault="006A7E26" w:rsidP="006A7E26">
            <w:pPr>
              <w:spacing w:after="0" w:line="240" w:lineRule="auto"/>
              <w:rPr>
                <w:rFonts w:ascii="Segoe UI Symbol" w:hAnsi="Segoe UI Symbol" w:cs="Segoe UI Symbol"/>
              </w:rPr>
            </w:pPr>
            <w:r w:rsidRPr="00CA64B9">
              <w:rPr>
                <w:rFonts w:ascii="Segoe UI Symbol" w:hAnsi="Segoe UI Symbol" w:cs="Segoe UI Symbol"/>
              </w:rPr>
              <w:t>✓</w:t>
            </w:r>
            <w:r>
              <w:rPr>
                <w:rFonts w:ascii="Cambria" w:hAnsi="Cambria"/>
              </w:rPr>
              <w:t>2024 yılında gerçekleştirilen Görevde Yükselme Sınavı kapsamında 2025 yılı Ocak-Haziran döneminde 6 Şef, 1 Sivil Savunma Uzmanı, 1 Kütüphaneci, 2 Memur, 4 Mühendis, 3 Tekniker, 3 Teknisyen ve 1 Şoför olmak üzere toplam 21 personelimizin unvan değişikliği gerçekleştirilmiştir.</w:t>
            </w:r>
          </w:p>
        </w:tc>
      </w:tr>
      <w:tr w:rsidR="006A7E26" w:rsidRPr="00CA64B9" w:rsidTr="00FF3228">
        <w:trPr>
          <w:trHeight w:val="1120"/>
        </w:trPr>
        <w:tc>
          <w:tcPr>
            <w:tcW w:w="710" w:type="dxa"/>
            <w:shd w:val="clear" w:color="auto" w:fill="EAF1DD" w:themeFill="accent3" w:themeFillTint="33"/>
            <w:vAlign w:val="center"/>
          </w:tcPr>
          <w:p w:rsidR="006A7E26" w:rsidRPr="00354B72" w:rsidRDefault="006A7E26" w:rsidP="006A7E26">
            <w:pPr>
              <w:ind w:left="283"/>
              <w:rPr>
                <w:rFonts w:ascii="Cambria" w:hAnsi="Cambria"/>
                <w:highlight w:val="yellow"/>
              </w:rPr>
            </w:pPr>
            <w:r w:rsidRPr="00116113">
              <w:rPr>
                <w:rFonts w:ascii="Cambria" w:hAnsi="Cambria"/>
              </w:rPr>
              <w:t xml:space="preserve">  </w:t>
            </w:r>
            <w:r w:rsidR="00116113" w:rsidRPr="00116113">
              <w:rPr>
                <w:rFonts w:ascii="Cambria" w:hAnsi="Cambria"/>
              </w:rPr>
              <w:t>21</w:t>
            </w:r>
          </w:p>
        </w:tc>
        <w:tc>
          <w:tcPr>
            <w:tcW w:w="2522" w:type="dxa"/>
            <w:shd w:val="clear" w:color="auto" w:fill="EAF1DD" w:themeFill="accent3" w:themeFillTint="33"/>
            <w:vAlign w:val="center"/>
          </w:tcPr>
          <w:p w:rsidR="006A7E26" w:rsidRPr="00C5674C" w:rsidRDefault="006A7E26" w:rsidP="006A7E26">
            <w:pPr>
              <w:rPr>
                <w:rFonts w:ascii="Cambria" w:hAnsi="Cambria"/>
              </w:rPr>
            </w:pPr>
            <w:r>
              <w:rPr>
                <w:rFonts w:ascii="Cambria" w:hAnsi="Cambria"/>
              </w:rPr>
              <w:t>Eğitim ve Planlama Şube</w:t>
            </w:r>
            <w:r w:rsidRPr="00C5674C">
              <w:rPr>
                <w:rFonts w:ascii="Cambria" w:hAnsi="Cambria"/>
              </w:rPr>
              <w:t xml:space="preserve"> Müdürlüğü</w:t>
            </w:r>
          </w:p>
        </w:tc>
        <w:tc>
          <w:tcPr>
            <w:tcW w:w="6521" w:type="dxa"/>
            <w:shd w:val="clear" w:color="auto" w:fill="EAF1DD" w:themeFill="accent3" w:themeFillTint="33"/>
            <w:vAlign w:val="center"/>
          </w:tcPr>
          <w:p w:rsidR="006A7E26" w:rsidRPr="00C5674C" w:rsidRDefault="006A7E26" w:rsidP="006A7E26">
            <w:pPr>
              <w:jc w:val="both"/>
              <w:rPr>
                <w:rFonts w:ascii="Cambria" w:hAnsi="Cambria"/>
              </w:rPr>
            </w:pPr>
            <w:r w:rsidRPr="00C5674C">
              <w:rPr>
                <w:rFonts w:ascii="Segoe UI Symbol" w:hAnsi="Segoe UI Symbol" w:cs="Segoe UI Symbol"/>
              </w:rPr>
              <w:t>✓</w:t>
            </w:r>
            <w:r w:rsidRPr="00DB1E5F">
              <w:rPr>
                <w:rFonts w:ascii="Cambria" w:hAnsi="Cambria"/>
              </w:rPr>
              <w:t>2024 yılı boyunca en çok eğitim alan 10 personelimize "Eğitim Şampiyonu" belgeleri takdim edildi</w:t>
            </w:r>
          </w:p>
        </w:tc>
      </w:tr>
      <w:tr w:rsidR="006A7E26" w:rsidRPr="00CA64B9" w:rsidTr="00FF3228">
        <w:trPr>
          <w:trHeight w:val="1120"/>
        </w:trPr>
        <w:tc>
          <w:tcPr>
            <w:tcW w:w="710" w:type="dxa"/>
            <w:shd w:val="clear" w:color="auto" w:fill="EAF1DD" w:themeFill="accent3" w:themeFillTint="33"/>
            <w:vAlign w:val="center"/>
          </w:tcPr>
          <w:p w:rsidR="006A7E26" w:rsidRPr="00116113" w:rsidRDefault="00116113" w:rsidP="006A7E26">
            <w:pPr>
              <w:ind w:left="283"/>
              <w:rPr>
                <w:rFonts w:ascii="Cambria" w:hAnsi="Cambria"/>
              </w:rPr>
            </w:pPr>
            <w:r>
              <w:rPr>
                <w:rFonts w:ascii="Cambria" w:hAnsi="Cambria"/>
              </w:rPr>
              <w:t xml:space="preserve">  </w:t>
            </w:r>
            <w:r w:rsidRPr="00116113">
              <w:rPr>
                <w:rFonts w:ascii="Cambria" w:hAnsi="Cambria"/>
              </w:rPr>
              <w:t>22</w:t>
            </w:r>
          </w:p>
        </w:tc>
        <w:tc>
          <w:tcPr>
            <w:tcW w:w="2522" w:type="dxa"/>
            <w:shd w:val="clear" w:color="auto" w:fill="EAF1DD" w:themeFill="accent3" w:themeFillTint="33"/>
            <w:vAlign w:val="center"/>
          </w:tcPr>
          <w:p w:rsidR="006A7E26" w:rsidRPr="00C5674C" w:rsidRDefault="006A7E26" w:rsidP="006A7E26">
            <w:pPr>
              <w:rPr>
                <w:rFonts w:ascii="Cambria" w:hAnsi="Cambria"/>
              </w:rPr>
            </w:pPr>
            <w:r>
              <w:rPr>
                <w:rFonts w:ascii="Cambria" w:hAnsi="Cambria"/>
              </w:rPr>
              <w:t>Eğitim ve Planlama Şube</w:t>
            </w:r>
            <w:r w:rsidRPr="00C5674C">
              <w:rPr>
                <w:rFonts w:ascii="Cambria" w:hAnsi="Cambria"/>
              </w:rPr>
              <w:t xml:space="preserve"> Müdürlüğü</w:t>
            </w:r>
          </w:p>
        </w:tc>
        <w:tc>
          <w:tcPr>
            <w:tcW w:w="6521" w:type="dxa"/>
            <w:shd w:val="clear" w:color="auto" w:fill="EAF1DD" w:themeFill="accent3" w:themeFillTint="33"/>
            <w:vAlign w:val="center"/>
          </w:tcPr>
          <w:p w:rsidR="006A7E26" w:rsidRPr="00C5674C" w:rsidRDefault="006A7E26" w:rsidP="006A7E26">
            <w:pPr>
              <w:jc w:val="both"/>
              <w:rPr>
                <w:rFonts w:ascii="Segoe UI Symbol" w:hAnsi="Segoe UI Symbol" w:cs="Segoe UI Symbol"/>
              </w:rPr>
            </w:pPr>
            <w:r w:rsidRPr="005F6642">
              <w:rPr>
                <w:rFonts w:ascii="Segoe UI Symbol" w:hAnsi="Segoe UI Symbol" w:cs="Segoe UI Symbol"/>
              </w:rPr>
              <w:t>✓</w:t>
            </w:r>
            <w:r w:rsidRPr="005F6642">
              <w:rPr>
                <w:rFonts w:ascii="Cambria" w:hAnsi="Cambria"/>
              </w:rPr>
              <w:t xml:space="preserve"> Mesleki Söyleşiler kapsamında başkanlığımız personeli kendi </w:t>
            </w:r>
            <w:r>
              <w:rPr>
                <w:rFonts w:ascii="Cambria" w:hAnsi="Cambria"/>
              </w:rPr>
              <w:t xml:space="preserve">işi ve </w:t>
            </w:r>
            <w:r w:rsidRPr="005F6642">
              <w:rPr>
                <w:rFonts w:ascii="Cambria" w:hAnsi="Cambria"/>
              </w:rPr>
              <w:t>i</w:t>
            </w:r>
            <w:r>
              <w:rPr>
                <w:rFonts w:ascii="Cambria" w:hAnsi="Cambria"/>
              </w:rPr>
              <w:t>şleyişl</w:t>
            </w:r>
            <w:r w:rsidRPr="005F6642">
              <w:rPr>
                <w:rFonts w:ascii="Cambria" w:hAnsi="Cambria"/>
              </w:rPr>
              <w:t>e alakalı eğitimler verdi</w:t>
            </w:r>
          </w:p>
        </w:tc>
      </w:tr>
      <w:tr w:rsidR="006A7E26" w:rsidRPr="00CA64B9" w:rsidTr="00FF3228">
        <w:trPr>
          <w:trHeight w:val="1120"/>
        </w:trPr>
        <w:tc>
          <w:tcPr>
            <w:tcW w:w="710" w:type="dxa"/>
            <w:shd w:val="clear" w:color="auto" w:fill="EAF1DD" w:themeFill="accent3" w:themeFillTint="33"/>
            <w:vAlign w:val="center"/>
          </w:tcPr>
          <w:p w:rsidR="006A7E26" w:rsidRPr="00116113" w:rsidRDefault="00116113" w:rsidP="006A7E26">
            <w:pPr>
              <w:ind w:left="283"/>
              <w:rPr>
                <w:rFonts w:ascii="Cambria" w:hAnsi="Cambria"/>
              </w:rPr>
            </w:pPr>
            <w:r>
              <w:rPr>
                <w:rFonts w:ascii="Cambria" w:hAnsi="Cambria"/>
              </w:rPr>
              <w:t xml:space="preserve">  </w:t>
            </w:r>
            <w:r w:rsidRPr="00116113">
              <w:rPr>
                <w:rFonts w:ascii="Cambria" w:hAnsi="Cambria"/>
              </w:rPr>
              <w:t>23</w:t>
            </w:r>
          </w:p>
        </w:tc>
        <w:tc>
          <w:tcPr>
            <w:tcW w:w="2522" w:type="dxa"/>
            <w:shd w:val="clear" w:color="auto" w:fill="EAF1DD" w:themeFill="accent3" w:themeFillTint="33"/>
            <w:vAlign w:val="center"/>
          </w:tcPr>
          <w:p w:rsidR="006A7E26" w:rsidRPr="00C5674C" w:rsidRDefault="006A7E26" w:rsidP="006A7E26">
            <w:pPr>
              <w:rPr>
                <w:rFonts w:ascii="Cambria" w:hAnsi="Cambria"/>
              </w:rPr>
            </w:pPr>
            <w:r>
              <w:rPr>
                <w:rFonts w:ascii="Cambria" w:hAnsi="Cambria"/>
              </w:rPr>
              <w:t>Eğitim ve Planlama Şube</w:t>
            </w:r>
            <w:r w:rsidRPr="00C5674C">
              <w:rPr>
                <w:rFonts w:ascii="Cambria" w:hAnsi="Cambria"/>
              </w:rPr>
              <w:t xml:space="preserve"> Müdürlüğü</w:t>
            </w:r>
          </w:p>
        </w:tc>
        <w:tc>
          <w:tcPr>
            <w:tcW w:w="6521" w:type="dxa"/>
            <w:shd w:val="clear" w:color="auto" w:fill="EAF1DD" w:themeFill="accent3" w:themeFillTint="33"/>
            <w:vAlign w:val="center"/>
          </w:tcPr>
          <w:p w:rsidR="006A7E26" w:rsidRPr="00C5674C" w:rsidRDefault="006A7E26" w:rsidP="006A7E26">
            <w:pPr>
              <w:jc w:val="both"/>
              <w:rPr>
                <w:rFonts w:ascii="Segoe UI Symbol" w:hAnsi="Segoe UI Symbol" w:cs="Segoe UI Symbol"/>
              </w:rPr>
            </w:pPr>
            <w:r w:rsidRPr="005F6642">
              <w:rPr>
                <w:rFonts w:ascii="Segoe UI Symbol" w:hAnsi="Segoe UI Symbol" w:cs="Segoe UI Symbol"/>
              </w:rPr>
              <w:t>✓</w:t>
            </w:r>
            <w:r>
              <w:rPr>
                <w:rFonts w:ascii="Cambria" w:hAnsi="Cambria"/>
              </w:rPr>
              <w:t>Ardahan Üniversitesi</w:t>
            </w:r>
            <w:r w:rsidRPr="00CA64B9">
              <w:rPr>
                <w:rFonts w:ascii="Cambria" w:hAnsi="Cambria"/>
              </w:rPr>
              <w:t xml:space="preserve"> ile Üniversitemiz arasında hizmet içi eğitim faaliyetlerinde iş </w:t>
            </w:r>
            <w:r>
              <w:rPr>
                <w:rFonts w:ascii="Cambria" w:hAnsi="Cambria"/>
              </w:rPr>
              <w:t>birliği protokolü imzalanmıştır.</w:t>
            </w:r>
          </w:p>
        </w:tc>
      </w:tr>
      <w:tr w:rsidR="006A7E26" w:rsidRPr="00CA64B9" w:rsidTr="00FF3228">
        <w:trPr>
          <w:trHeight w:val="701"/>
        </w:trPr>
        <w:tc>
          <w:tcPr>
            <w:tcW w:w="710" w:type="dxa"/>
            <w:shd w:val="clear" w:color="auto" w:fill="F2DBDB" w:themeFill="accent2" w:themeFillTint="33"/>
            <w:vAlign w:val="center"/>
          </w:tcPr>
          <w:p w:rsidR="006A7E26" w:rsidRPr="00116113" w:rsidRDefault="00116113" w:rsidP="00116113">
            <w:pPr>
              <w:pStyle w:val="ListeParagraf"/>
              <w:spacing w:after="0" w:line="240" w:lineRule="auto"/>
              <w:ind w:left="322"/>
              <w:jc w:val="both"/>
              <w:rPr>
                <w:rFonts w:ascii="Cambria" w:hAnsi="Cambria" w:cs="Times New Roman"/>
              </w:rPr>
            </w:pPr>
            <w:r>
              <w:rPr>
                <w:rFonts w:ascii="Cambria" w:hAnsi="Cambria" w:cs="Times New Roman"/>
              </w:rPr>
              <w:t>24</w:t>
            </w:r>
          </w:p>
        </w:tc>
        <w:tc>
          <w:tcPr>
            <w:tcW w:w="2522" w:type="dxa"/>
            <w:shd w:val="clear" w:color="auto" w:fill="F2DBDB" w:themeFill="accent2" w:themeFillTint="33"/>
            <w:vAlign w:val="center"/>
          </w:tcPr>
          <w:p w:rsidR="006A7E26" w:rsidRPr="00CA64B9" w:rsidRDefault="006A7E26" w:rsidP="006A7E26">
            <w:pPr>
              <w:spacing w:after="0" w:line="240" w:lineRule="auto"/>
              <w:contextualSpacing/>
              <w:rPr>
                <w:rFonts w:ascii="Cambria" w:hAnsi="Cambria" w:cs="Times New Roman"/>
              </w:rPr>
            </w:pPr>
            <w:r>
              <w:rPr>
                <w:rFonts w:ascii="Cambria" w:hAnsi="Cambria" w:cs="Times New Roman"/>
              </w:rPr>
              <w:t>Disiplin Şube</w:t>
            </w:r>
            <w:r w:rsidRPr="00CA64B9">
              <w:rPr>
                <w:rFonts w:ascii="Cambria" w:hAnsi="Cambria" w:cs="Times New Roman"/>
              </w:rPr>
              <w:t xml:space="preserve"> Müdürlüğü</w:t>
            </w:r>
          </w:p>
        </w:tc>
        <w:tc>
          <w:tcPr>
            <w:tcW w:w="6521" w:type="dxa"/>
            <w:shd w:val="clear" w:color="auto" w:fill="F2DBDB" w:themeFill="accent2" w:themeFillTint="33"/>
            <w:vAlign w:val="center"/>
          </w:tcPr>
          <w:p w:rsidR="006A7E26" w:rsidRPr="00CA64B9" w:rsidRDefault="006A7E26" w:rsidP="006A7E26">
            <w:pPr>
              <w:jc w:val="both"/>
              <w:rPr>
                <w:rFonts w:ascii="Cambria" w:hAnsi="Cambria"/>
              </w:rPr>
            </w:pPr>
            <w:r w:rsidRPr="00CA64B9">
              <w:rPr>
                <w:rFonts w:ascii="Segoe UI Symbol" w:hAnsi="Segoe UI Symbol" w:cs="Segoe UI Symbol"/>
              </w:rPr>
              <w:t>✓</w:t>
            </w:r>
            <w:r>
              <w:rPr>
                <w:rFonts w:ascii="Cambria" w:hAnsi="Cambria"/>
              </w:rPr>
              <w:t>Başkanlığımızın 2025</w:t>
            </w:r>
            <w:r w:rsidRPr="00CA64B9">
              <w:rPr>
                <w:rFonts w:ascii="Cambria" w:hAnsi="Cambria"/>
              </w:rPr>
              <w:t xml:space="preserve"> yılına ait iş planları hazırlanmıştır.</w:t>
            </w:r>
          </w:p>
        </w:tc>
      </w:tr>
      <w:tr w:rsidR="006A7E26" w:rsidRPr="00CA64B9" w:rsidTr="00FF3228">
        <w:trPr>
          <w:trHeight w:val="842"/>
        </w:trPr>
        <w:tc>
          <w:tcPr>
            <w:tcW w:w="710" w:type="dxa"/>
            <w:shd w:val="clear" w:color="auto" w:fill="F2DBDB" w:themeFill="accent2" w:themeFillTint="33"/>
            <w:vAlign w:val="center"/>
          </w:tcPr>
          <w:p w:rsidR="006A7E26" w:rsidRPr="00116113" w:rsidRDefault="001D7E8C" w:rsidP="00116113">
            <w:pPr>
              <w:spacing w:after="0" w:line="240" w:lineRule="auto"/>
              <w:ind w:left="125"/>
              <w:jc w:val="both"/>
              <w:rPr>
                <w:rFonts w:ascii="Cambria" w:hAnsi="Cambria" w:cs="Times New Roman"/>
              </w:rPr>
            </w:pPr>
            <w:r>
              <w:rPr>
                <w:rFonts w:ascii="Cambria" w:hAnsi="Cambria" w:cs="Times New Roman"/>
              </w:rPr>
              <w:t xml:space="preserve">    25</w:t>
            </w:r>
          </w:p>
        </w:tc>
        <w:tc>
          <w:tcPr>
            <w:tcW w:w="2522" w:type="dxa"/>
            <w:shd w:val="clear" w:color="auto" w:fill="F2DBDB" w:themeFill="accent2" w:themeFillTint="33"/>
            <w:vAlign w:val="center"/>
          </w:tcPr>
          <w:p w:rsidR="006A7E26" w:rsidRPr="00CA64B9" w:rsidRDefault="006A7E26" w:rsidP="006A7E26">
            <w:pPr>
              <w:spacing w:after="0" w:line="240" w:lineRule="auto"/>
              <w:rPr>
                <w:rFonts w:ascii="Cambria" w:hAnsi="Cambria"/>
              </w:rPr>
            </w:pPr>
            <w:r>
              <w:rPr>
                <w:rFonts w:ascii="Cambria" w:hAnsi="Cambria" w:cs="Times New Roman"/>
              </w:rPr>
              <w:t>Disiplin Şube</w:t>
            </w:r>
            <w:r w:rsidRPr="00CA64B9">
              <w:rPr>
                <w:rFonts w:ascii="Cambria" w:hAnsi="Cambria" w:cs="Times New Roman"/>
              </w:rPr>
              <w:t xml:space="preserve"> Müdürlüğü</w:t>
            </w:r>
          </w:p>
        </w:tc>
        <w:tc>
          <w:tcPr>
            <w:tcW w:w="6521" w:type="dxa"/>
            <w:shd w:val="clear" w:color="auto" w:fill="F2DBDB" w:themeFill="accent2" w:themeFillTint="33"/>
            <w:vAlign w:val="center"/>
          </w:tcPr>
          <w:p w:rsidR="006A7E26" w:rsidRPr="00CA64B9" w:rsidRDefault="006A7E26" w:rsidP="006A7E26">
            <w:pPr>
              <w:spacing w:after="0" w:line="240" w:lineRule="auto"/>
              <w:contextualSpacing/>
              <w:jc w:val="both"/>
              <w:rPr>
                <w:rFonts w:ascii="Cambria" w:hAnsi="Cambria" w:cs="Segoe UI Symbol"/>
                <w:color w:val="FF0000"/>
              </w:rPr>
            </w:pPr>
            <w:r w:rsidRPr="00CA64B9">
              <w:rPr>
                <w:rFonts w:ascii="Segoe UI Symbol" w:hAnsi="Segoe UI Symbol" w:cs="Segoe UI Symbol"/>
              </w:rPr>
              <w:t>✓</w:t>
            </w:r>
            <w:r>
              <w:rPr>
                <w:rFonts w:ascii="Cambria" w:hAnsi="Cambria"/>
              </w:rPr>
              <w:t>2024</w:t>
            </w:r>
            <w:r w:rsidRPr="00CA64B9">
              <w:rPr>
                <w:rFonts w:ascii="Cambria" w:hAnsi="Cambria"/>
              </w:rPr>
              <w:t xml:space="preserve"> Yılı Birim Faaliyet Raporu hazırlanarak</w:t>
            </w:r>
            <w:r>
              <w:rPr>
                <w:rFonts w:ascii="Cambria" w:hAnsi="Cambria"/>
              </w:rPr>
              <w:t xml:space="preserve"> birim web sayfasında yayımlanmıştır.</w:t>
            </w:r>
          </w:p>
        </w:tc>
      </w:tr>
      <w:tr w:rsidR="006A7E26" w:rsidRPr="00CA64B9" w:rsidTr="00FF3228">
        <w:trPr>
          <w:trHeight w:val="842"/>
        </w:trPr>
        <w:tc>
          <w:tcPr>
            <w:tcW w:w="710" w:type="dxa"/>
            <w:shd w:val="clear" w:color="auto" w:fill="F2DBDB" w:themeFill="accent2" w:themeFillTint="33"/>
            <w:vAlign w:val="center"/>
          </w:tcPr>
          <w:p w:rsidR="006A7E26" w:rsidRPr="001D7E8C" w:rsidRDefault="001D7E8C" w:rsidP="001D7E8C">
            <w:pPr>
              <w:spacing w:after="0" w:line="240" w:lineRule="auto"/>
              <w:jc w:val="both"/>
              <w:rPr>
                <w:rFonts w:ascii="Cambria" w:hAnsi="Cambria" w:cs="Times New Roman"/>
              </w:rPr>
            </w:pPr>
            <w:r>
              <w:rPr>
                <w:rFonts w:ascii="Cambria" w:hAnsi="Cambria" w:cs="Times New Roman"/>
              </w:rPr>
              <w:t xml:space="preserve">      26</w:t>
            </w:r>
          </w:p>
        </w:tc>
        <w:tc>
          <w:tcPr>
            <w:tcW w:w="2522" w:type="dxa"/>
            <w:shd w:val="clear" w:color="auto" w:fill="F2DBDB" w:themeFill="accent2" w:themeFillTint="33"/>
            <w:vAlign w:val="center"/>
          </w:tcPr>
          <w:p w:rsidR="006A7E26" w:rsidRPr="00CA64B9" w:rsidRDefault="006A7E26" w:rsidP="006A7E26">
            <w:pPr>
              <w:spacing w:after="0" w:line="240" w:lineRule="auto"/>
              <w:rPr>
                <w:rFonts w:ascii="Cambria" w:hAnsi="Cambria" w:cs="Times New Roman"/>
              </w:rPr>
            </w:pPr>
            <w:r>
              <w:rPr>
                <w:rFonts w:ascii="Cambria" w:hAnsi="Cambria" w:cs="Times New Roman"/>
              </w:rPr>
              <w:t>Disiplin Şube</w:t>
            </w:r>
            <w:r w:rsidRPr="00CA64B9">
              <w:rPr>
                <w:rFonts w:ascii="Cambria" w:hAnsi="Cambria" w:cs="Times New Roman"/>
              </w:rPr>
              <w:t xml:space="preserve"> Müdürlüğü</w:t>
            </w:r>
          </w:p>
        </w:tc>
        <w:tc>
          <w:tcPr>
            <w:tcW w:w="6521" w:type="dxa"/>
            <w:shd w:val="clear" w:color="auto" w:fill="F2DBDB" w:themeFill="accent2" w:themeFillTint="33"/>
            <w:vAlign w:val="center"/>
          </w:tcPr>
          <w:p w:rsidR="006A7E26" w:rsidRPr="00CA64B9" w:rsidRDefault="006A7E26" w:rsidP="006A7E26">
            <w:pPr>
              <w:spacing w:after="0" w:line="240" w:lineRule="auto"/>
              <w:contextualSpacing/>
              <w:jc w:val="both"/>
              <w:rPr>
                <w:rFonts w:ascii="Segoe UI Symbol" w:hAnsi="Segoe UI Symbol" w:cs="Segoe UI Symbol"/>
              </w:rPr>
            </w:pPr>
            <w:r w:rsidRPr="00CA64B9">
              <w:rPr>
                <w:rFonts w:ascii="Segoe UI Symbol" w:hAnsi="Segoe UI Symbol" w:cs="Segoe UI Symbol"/>
              </w:rPr>
              <w:t>✓</w:t>
            </w:r>
            <w:r>
              <w:rPr>
                <w:rFonts w:ascii="Cambria" w:hAnsi="Cambria"/>
              </w:rPr>
              <w:t>2024</w:t>
            </w:r>
            <w:r w:rsidRPr="00E93F5B">
              <w:rPr>
                <w:rFonts w:ascii="Cambria" w:hAnsi="Cambria"/>
              </w:rPr>
              <w:t xml:space="preserve"> Yılı PUKÖ Temelli Eylem Planı Gerçekleşme </w:t>
            </w:r>
            <w:r>
              <w:rPr>
                <w:rFonts w:ascii="Cambria" w:hAnsi="Cambria"/>
              </w:rPr>
              <w:t>R</w:t>
            </w:r>
            <w:r w:rsidRPr="00E93F5B">
              <w:rPr>
                <w:rFonts w:ascii="Cambria" w:hAnsi="Cambria"/>
              </w:rPr>
              <w:t>aporu hazırlanarak web sayfasında yayımlanmıştır.</w:t>
            </w:r>
          </w:p>
        </w:tc>
      </w:tr>
      <w:tr w:rsidR="006A7E26" w:rsidRPr="00CA64B9" w:rsidTr="00FF3228">
        <w:trPr>
          <w:trHeight w:val="842"/>
        </w:trPr>
        <w:tc>
          <w:tcPr>
            <w:tcW w:w="710" w:type="dxa"/>
            <w:shd w:val="clear" w:color="auto" w:fill="F2DBDB" w:themeFill="accent2" w:themeFillTint="33"/>
            <w:vAlign w:val="center"/>
          </w:tcPr>
          <w:p w:rsidR="006A7E26" w:rsidRPr="00116113" w:rsidRDefault="001D7E8C" w:rsidP="00116113">
            <w:pPr>
              <w:spacing w:after="0" w:line="240" w:lineRule="auto"/>
              <w:jc w:val="both"/>
              <w:rPr>
                <w:rFonts w:ascii="Cambria" w:hAnsi="Cambria" w:cs="Times New Roman"/>
              </w:rPr>
            </w:pPr>
            <w:r>
              <w:rPr>
                <w:rFonts w:ascii="Cambria" w:hAnsi="Cambria" w:cs="Times New Roman"/>
              </w:rPr>
              <w:t xml:space="preserve">      27</w:t>
            </w:r>
          </w:p>
        </w:tc>
        <w:tc>
          <w:tcPr>
            <w:tcW w:w="2522" w:type="dxa"/>
            <w:shd w:val="clear" w:color="auto" w:fill="F2DBDB" w:themeFill="accent2" w:themeFillTint="33"/>
            <w:vAlign w:val="center"/>
          </w:tcPr>
          <w:p w:rsidR="006A7E26" w:rsidRPr="00CA64B9" w:rsidRDefault="006A7E26" w:rsidP="006A7E26">
            <w:pPr>
              <w:spacing w:after="0" w:line="240" w:lineRule="auto"/>
              <w:rPr>
                <w:rFonts w:ascii="Cambria" w:hAnsi="Cambria" w:cs="Times New Roman"/>
              </w:rPr>
            </w:pPr>
            <w:r>
              <w:rPr>
                <w:rFonts w:ascii="Cambria" w:hAnsi="Cambria" w:cs="Times New Roman"/>
              </w:rPr>
              <w:t>Disiplin Şube</w:t>
            </w:r>
            <w:r w:rsidRPr="00CA64B9">
              <w:rPr>
                <w:rFonts w:ascii="Cambria" w:hAnsi="Cambria" w:cs="Times New Roman"/>
              </w:rPr>
              <w:t xml:space="preserve"> Müdürlüğü</w:t>
            </w:r>
          </w:p>
        </w:tc>
        <w:tc>
          <w:tcPr>
            <w:tcW w:w="6521" w:type="dxa"/>
            <w:shd w:val="clear" w:color="auto" w:fill="F2DBDB" w:themeFill="accent2" w:themeFillTint="33"/>
            <w:vAlign w:val="center"/>
          </w:tcPr>
          <w:p w:rsidR="006A7E26" w:rsidRPr="007334B7" w:rsidRDefault="006A7E26" w:rsidP="006A7E26">
            <w:pPr>
              <w:spacing w:after="0" w:line="240" w:lineRule="auto"/>
              <w:contextualSpacing/>
              <w:jc w:val="both"/>
              <w:rPr>
                <w:rFonts w:ascii="Calibri" w:hAnsi="Calibri" w:cs="Segoe UI Symbol"/>
              </w:rPr>
            </w:pPr>
            <w:r w:rsidRPr="00CC5A32">
              <w:rPr>
                <w:rFonts w:ascii="Segoe UI Symbol" w:hAnsi="Segoe UI Symbol" w:cs="Segoe UI Symbol"/>
              </w:rPr>
              <w:t>✓</w:t>
            </w:r>
            <w:r>
              <w:rPr>
                <w:rFonts w:ascii="Cambria" w:hAnsi="Cambria"/>
              </w:rPr>
              <w:t>2024</w:t>
            </w:r>
            <w:r w:rsidRPr="00CC5A32">
              <w:rPr>
                <w:rFonts w:ascii="Cambria" w:hAnsi="Cambria"/>
              </w:rPr>
              <w:t xml:space="preserve"> Yılı Birim İç Değerlendirme Raporu hazırlanarak web sayfasında yayımlanmıştır.</w:t>
            </w:r>
          </w:p>
        </w:tc>
      </w:tr>
      <w:tr w:rsidR="006A7E26" w:rsidRPr="00CA64B9" w:rsidTr="00FF3228">
        <w:trPr>
          <w:trHeight w:val="1324"/>
        </w:trPr>
        <w:tc>
          <w:tcPr>
            <w:tcW w:w="710" w:type="dxa"/>
            <w:shd w:val="clear" w:color="auto" w:fill="F2DBDB" w:themeFill="accent2" w:themeFillTint="33"/>
            <w:vAlign w:val="center"/>
          </w:tcPr>
          <w:p w:rsidR="006A7E26" w:rsidRPr="001D7E8C" w:rsidRDefault="001D7E8C" w:rsidP="001D7E8C">
            <w:pPr>
              <w:spacing w:after="0" w:line="240" w:lineRule="auto"/>
              <w:jc w:val="both"/>
              <w:rPr>
                <w:rFonts w:ascii="Cambria" w:hAnsi="Cambria" w:cs="Times New Roman"/>
              </w:rPr>
            </w:pPr>
            <w:r>
              <w:rPr>
                <w:rFonts w:ascii="Cambria" w:hAnsi="Cambria" w:cs="Times New Roman"/>
              </w:rPr>
              <w:t xml:space="preserve">      28</w:t>
            </w:r>
          </w:p>
        </w:tc>
        <w:tc>
          <w:tcPr>
            <w:tcW w:w="2522" w:type="dxa"/>
            <w:shd w:val="clear" w:color="auto" w:fill="F2DBDB" w:themeFill="accent2" w:themeFillTint="33"/>
            <w:vAlign w:val="center"/>
          </w:tcPr>
          <w:p w:rsidR="006A7E26" w:rsidRPr="00CA64B9" w:rsidRDefault="006A7E26" w:rsidP="006A7E26">
            <w:pPr>
              <w:spacing w:after="0" w:line="240" w:lineRule="auto"/>
              <w:rPr>
                <w:rFonts w:ascii="Cambria" w:hAnsi="Cambria" w:cs="Times New Roman"/>
              </w:rPr>
            </w:pPr>
            <w:r>
              <w:rPr>
                <w:rFonts w:ascii="Cambria" w:hAnsi="Cambria" w:cs="Times New Roman"/>
              </w:rPr>
              <w:t>Disiplin Şube</w:t>
            </w:r>
            <w:r w:rsidRPr="00CA64B9">
              <w:rPr>
                <w:rFonts w:ascii="Cambria" w:hAnsi="Cambria" w:cs="Times New Roman"/>
              </w:rPr>
              <w:t xml:space="preserve"> Müdürlüğü</w:t>
            </w:r>
          </w:p>
        </w:tc>
        <w:tc>
          <w:tcPr>
            <w:tcW w:w="6521" w:type="dxa"/>
            <w:shd w:val="clear" w:color="auto" w:fill="F2DBDB" w:themeFill="accent2" w:themeFillTint="33"/>
            <w:vAlign w:val="center"/>
          </w:tcPr>
          <w:p w:rsidR="006A7E26" w:rsidRPr="00CC5A32" w:rsidRDefault="006A7E26" w:rsidP="006A7E26">
            <w:pPr>
              <w:spacing w:after="0" w:line="240" w:lineRule="auto"/>
              <w:contextualSpacing/>
              <w:jc w:val="both"/>
              <w:rPr>
                <w:rFonts w:ascii="Segoe UI Symbol" w:hAnsi="Segoe UI Symbol" w:cs="Segoe UI Symbol"/>
              </w:rPr>
            </w:pPr>
            <w:r w:rsidRPr="00EB7D7E">
              <w:rPr>
                <w:rFonts w:ascii="Segoe UI Symbol" w:hAnsi="Segoe UI Symbol" w:cs="Segoe UI Symbol"/>
              </w:rPr>
              <w:t>✓</w:t>
            </w:r>
            <w:r w:rsidRPr="00EB7D7E">
              <w:rPr>
                <w:rFonts w:ascii="Cambria" w:hAnsi="Cambria"/>
              </w:rPr>
              <w:t>"Bartın Üniversitesi İdari Personel Ödül Yönergesi" kapsamında Üniversitemizde 657 sayılı Devlet Memurları Kanununa tabi olarak görev yapan idari personelin ödüllendirilmesi amacıyla ödül başvuruları ve önerileri alınmıştır.</w:t>
            </w:r>
          </w:p>
        </w:tc>
      </w:tr>
      <w:tr w:rsidR="006A7E26" w:rsidRPr="00CA64B9" w:rsidTr="00FF3228">
        <w:trPr>
          <w:trHeight w:val="1204"/>
        </w:trPr>
        <w:tc>
          <w:tcPr>
            <w:tcW w:w="710" w:type="dxa"/>
            <w:vAlign w:val="center"/>
          </w:tcPr>
          <w:p w:rsidR="006A7E26" w:rsidRPr="001D7E8C" w:rsidRDefault="00FF3228" w:rsidP="001D7E8C">
            <w:pPr>
              <w:spacing w:after="0" w:line="240" w:lineRule="auto"/>
              <w:jc w:val="both"/>
              <w:rPr>
                <w:rFonts w:ascii="Cambria" w:hAnsi="Cambria" w:cs="Times New Roman"/>
              </w:rPr>
            </w:pPr>
            <w:r>
              <w:rPr>
                <w:rFonts w:ascii="Cambria" w:hAnsi="Cambria" w:cs="Times New Roman"/>
              </w:rPr>
              <w:t xml:space="preserve">     29</w:t>
            </w:r>
          </w:p>
        </w:tc>
        <w:tc>
          <w:tcPr>
            <w:tcW w:w="2522" w:type="dxa"/>
            <w:vAlign w:val="center"/>
          </w:tcPr>
          <w:p w:rsidR="006A7E26" w:rsidRPr="00CA64B9" w:rsidRDefault="006A7E26" w:rsidP="006A7E26">
            <w:pPr>
              <w:spacing w:after="0" w:line="240" w:lineRule="auto"/>
              <w:contextualSpacing/>
              <w:rPr>
                <w:rFonts w:ascii="Cambria" w:hAnsi="Cambria" w:cs="Times New Roman"/>
              </w:rPr>
            </w:pPr>
            <w:r w:rsidRPr="00CA64B9">
              <w:rPr>
                <w:rFonts w:ascii="Cambria" w:hAnsi="Cambria" w:cs="Times New Roman"/>
              </w:rPr>
              <w:t>Personel Daire Başkanlığı</w:t>
            </w:r>
          </w:p>
        </w:tc>
        <w:tc>
          <w:tcPr>
            <w:tcW w:w="6521" w:type="dxa"/>
            <w:vAlign w:val="center"/>
          </w:tcPr>
          <w:p w:rsidR="006A7E26" w:rsidRPr="00CA64B9" w:rsidRDefault="006A7E26" w:rsidP="006A7E26">
            <w:pPr>
              <w:jc w:val="both"/>
              <w:rPr>
                <w:rFonts w:ascii="Cambria" w:hAnsi="Cambria"/>
              </w:rPr>
            </w:pPr>
            <w:r w:rsidRPr="00CA64B9">
              <w:rPr>
                <w:rFonts w:ascii="Segoe UI Symbol" w:hAnsi="Segoe UI Symbol" w:cs="Segoe UI Symbol"/>
              </w:rPr>
              <w:t>✓</w:t>
            </w:r>
            <w:r w:rsidRPr="00CA64B9">
              <w:rPr>
                <w:rFonts w:ascii="Cambria" w:hAnsi="Cambria"/>
              </w:rPr>
              <w:t>Personel Daire Başkanlığından genel memnuniyeti ölçmek için tüm personele yönelik Üniversite Bilgi Yönetim Sistemi (ÜBYS) üzerinden memnuniyet anketi gerçekleştirilmiştir.</w:t>
            </w:r>
          </w:p>
        </w:tc>
      </w:tr>
      <w:tr w:rsidR="006A7E26" w:rsidRPr="00CA64B9" w:rsidTr="00FF3228">
        <w:trPr>
          <w:trHeight w:val="1204"/>
        </w:trPr>
        <w:tc>
          <w:tcPr>
            <w:tcW w:w="710" w:type="dxa"/>
            <w:vAlign w:val="center"/>
          </w:tcPr>
          <w:p w:rsidR="006A7E26" w:rsidRPr="001D7E8C" w:rsidRDefault="001D7E8C" w:rsidP="001D7E8C">
            <w:pPr>
              <w:spacing w:after="0" w:line="240" w:lineRule="auto"/>
              <w:jc w:val="both"/>
              <w:rPr>
                <w:rFonts w:ascii="Cambria" w:hAnsi="Cambria" w:cs="Times New Roman"/>
              </w:rPr>
            </w:pPr>
            <w:r>
              <w:rPr>
                <w:rFonts w:ascii="Cambria" w:hAnsi="Cambria" w:cs="Times New Roman"/>
              </w:rPr>
              <w:t xml:space="preserve">    </w:t>
            </w:r>
            <w:r w:rsidR="00FF3228">
              <w:rPr>
                <w:rFonts w:ascii="Cambria" w:hAnsi="Cambria" w:cs="Times New Roman"/>
              </w:rPr>
              <w:t xml:space="preserve"> 30</w:t>
            </w:r>
          </w:p>
        </w:tc>
        <w:tc>
          <w:tcPr>
            <w:tcW w:w="2522" w:type="dxa"/>
            <w:vAlign w:val="center"/>
          </w:tcPr>
          <w:p w:rsidR="006A7E26" w:rsidRPr="00CA64B9" w:rsidRDefault="006A7E26" w:rsidP="006A7E26">
            <w:pPr>
              <w:spacing w:after="0" w:line="240" w:lineRule="auto"/>
              <w:contextualSpacing/>
              <w:rPr>
                <w:rFonts w:ascii="Cambria" w:hAnsi="Cambria" w:cs="Times New Roman"/>
              </w:rPr>
            </w:pPr>
            <w:r>
              <w:rPr>
                <w:rFonts w:ascii="Cambria" w:hAnsi="Cambria" w:cs="Times New Roman"/>
              </w:rPr>
              <w:t>Tahakkuk Şube Müdürlüğü</w:t>
            </w:r>
          </w:p>
        </w:tc>
        <w:tc>
          <w:tcPr>
            <w:tcW w:w="6521" w:type="dxa"/>
            <w:vAlign w:val="center"/>
          </w:tcPr>
          <w:p w:rsidR="006A7E26" w:rsidRPr="00CA64B9" w:rsidRDefault="006A7E26" w:rsidP="006A7E26">
            <w:pPr>
              <w:jc w:val="both"/>
              <w:rPr>
                <w:rFonts w:ascii="Segoe UI Symbol" w:hAnsi="Segoe UI Symbol" w:cs="Segoe UI Symbol"/>
              </w:rPr>
            </w:pPr>
            <w:r w:rsidRPr="003E5844">
              <w:rPr>
                <w:rFonts w:ascii="Cambria" w:hAnsi="Cambria"/>
              </w:rPr>
              <w:t>Üniversite Yönetim Kurulunun 14 Temmuz 2021 tarih ve 2021/14-22 sayılı kararı ile merkezi olarak yürütülen İdari birim maaş işlemlerine Akademik birim maaş işlemleri de ilave edilerek maaş süreçleri tamamen merkezileştirilmiştir</w:t>
            </w:r>
            <w:r w:rsidRPr="003E5844">
              <w:rPr>
                <w:rFonts w:ascii="Segoe UI Symbol" w:hAnsi="Segoe UI Symbol" w:cs="Segoe UI Symbol"/>
              </w:rPr>
              <w:t>.</w:t>
            </w:r>
          </w:p>
        </w:tc>
      </w:tr>
      <w:tr w:rsidR="006A7E26" w:rsidRPr="00CA64B9" w:rsidTr="00FF3228">
        <w:tblPrEx>
          <w:jc w:val="center"/>
          <w:tblInd w:w="0" w:type="dxa"/>
        </w:tblPrEx>
        <w:trPr>
          <w:jc w:val="center"/>
        </w:trPr>
        <w:tc>
          <w:tcPr>
            <w:tcW w:w="710" w:type="dxa"/>
            <w:shd w:val="clear" w:color="auto" w:fill="548DD4" w:themeFill="text2" w:themeFillTint="99"/>
          </w:tcPr>
          <w:p w:rsidR="006A7E26" w:rsidRPr="00CA64B9" w:rsidRDefault="006A7E26" w:rsidP="006A7E26">
            <w:pPr>
              <w:spacing w:after="0" w:line="240" w:lineRule="auto"/>
              <w:contextualSpacing/>
              <w:jc w:val="center"/>
              <w:rPr>
                <w:rFonts w:ascii="Cambria" w:hAnsi="Cambria" w:cs="Times New Roman"/>
                <w:b/>
                <w:color w:val="FFFFFF" w:themeColor="background1"/>
                <w:sz w:val="24"/>
                <w:szCs w:val="24"/>
              </w:rPr>
            </w:pPr>
            <w:r w:rsidRPr="00CA64B9">
              <w:rPr>
                <w:rFonts w:ascii="Cambria" w:hAnsi="Cambria" w:cs="Times New Roman"/>
                <w:b/>
                <w:color w:val="FFFFFF" w:themeColor="background1"/>
                <w:sz w:val="24"/>
                <w:szCs w:val="24"/>
              </w:rPr>
              <w:t>S.NO</w:t>
            </w:r>
          </w:p>
        </w:tc>
        <w:tc>
          <w:tcPr>
            <w:tcW w:w="2522" w:type="dxa"/>
            <w:shd w:val="clear" w:color="auto" w:fill="548DD4" w:themeFill="text2" w:themeFillTint="99"/>
          </w:tcPr>
          <w:p w:rsidR="006A7E26" w:rsidRPr="00CA64B9" w:rsidRDefault="006A7E26" w:rsidP="006A7E26">
            <w:pPr>
              <w:spacing w:after="0" w:line="240" w:lineRule="auto"/>
              <w:contextualSpacing/>
              <w:jc w:val="center"/>
              <w:rPr>
                <w:rFonts w:ascii="Cambria" w:hAnsi="Cambria" w:cs="Times New Roman"/>
                <w:b/>
                <w:color w:val="FFFFFF" w:themeColor="background1"/>
                <w:sz w:val="24"/>
                <w:szCs w:val="24"/>
              </w:rPr>
            </w:pPr>
            <w:r w:rsidRPr="00CA64B9">
              <w:rPr>
                <w:rFonts w:ascii="Cambria" w:hAnsi="Cambria" w:cs="Times New Roman"/>
                <w:b/>
                <w:color w:val="FFFFFF" w:themeColor="background1"/>
                <w:sz w:val="24"/>
                <w:szCs w:val="24"/>
              </w:rPr>
              <w:t>SORUMLU ŞUBE MÜDÜRLÜĞÜ</w:t>
            </w:r>
          </w:p>
        </w:tc>
        <w:tc>
          <w:tcPr>
            <w:tcW w:w="6521" w:type="dxa"/>
            <w:shd w:val="clear" w:color="auto" w:fill="548DD4" w:themeFill="text2" w:themeFillTint="99"/>
          </w:tcPr>
          <w:p w:rsidR="006A7E26" w:rsidRPr="00CA64B9" w:rsidRDefault="006A7E26" w:rsidP="006A7E26">
            <w:pPr>
              <w:spacing w:after="0" w:line="240" w:lineRule="auto"/>
              <w:contextualSpacing/>
              <w:jc w:val="center"/>
              <w:rPr>
                <w:rFonts w:ascii="Cambria" w:hAnsi="Cambria" w:cs="Times New Roman"/>
                <w:b/>
                <w:color w:val="FFFFFF" w:themeColor="background1"/>
                <w:sz w:val="24"/>
                <w:szCs w:val="24"/>
              </w:rPr>
            </w:pPr>
            <w:r w:rsidRPr="00CA64B9">
              <w:rPr>
                <w:rFonts w:ascii="Cambria" w:hAnsi="Cambria" w:cs="Times New Roman"/>
                <w:b/>
                <w:color w:val="FFFFFF" w:themeColor="background1"/>
                <w:sz w:val="24"/>
                <w:szCs w:val="24"/>
              </w:rPr>
              <w:t>HEDEFLENEN FAALİYET</w:t>
            </w:r>
          </w:p>
          <w:p w:rsidR="006A7E26" w:rsidRPr="00CA64B9" w:rsidRDefault="006A7E26" w:rsidP="006A7E26">
            <w:pPr>
              <w:spacing w:after="0" w:line="240" w:lineRule="auto"/>
              <w:contextualSpacing/>
              <w:jc w:val="center"/>
              <w:rPr>
                <w:rFonts w:ascii="Cambria" w:hAnsi="Cambria" w:cs="Times New Roman"/>
                <w:b/>
                <w:color w:val="FFFFFF" w:themeColor="background1"/>
                <w:sz w:val="24"/>
                <w:szCs w:val="24"/>
              </w:rPr>
            </w:pPr>
            <w:r w:rsidRPr="00CA64B9">
              <w:rPr>
                <w:rFonts w:ascii="Cambria" w:hAnsi="Cambria" w:cs="Times New Roman"/>
                <w:b/>
                <w:color w:val="FFFFFF" w:themeColor="background1"/>
                <w:sz w:val="24"/>
                <w:szCs w:val="24"/>
              </w:rPr>
              <w:t>(TEMMUZ-ARALIK DÖNEMİ)</w:t>
            </w:r>
          </w:p>
        </w:tc>
      </w:tr>
      <w:tr w:rsidR="006A7E26" w:rsidRPr="00CA64B9" w:rsidTr="00FF3228">
        <w:tblPrEx>
          <w:jc w:val="center"/>
          <w:tblInd w:w="0" w:type="dxa"/>
        </w:tblPrEx>
        <w:trPr>
          <w:trHeight w:val="1180"/>
          <w:jc w:val="center"/>
        </w:trPr>
        <w:tc>
          <w:tcPr>
            <w:tcW w:w="710" w:type="dxa"/>
            <w:shd w:val="clear" w:color="auto" w:fill="auto"/>
            <w:vAlign w:val="center"/>
          </w:tcPr>
          <w:p w:rsidR="006A7E26" w:rsidRPr="001D7E8C" w:rsidRDefault="006A7E26" w:rsidP="006A7E26">
            <w:pPr>
              <w:spacing w:after="0" w:line="240" w:lineRule="auto"/>
              <w:ind w:left="283"/>
              <w:jc w:val="center"/>
              <w:rPr>
                <w:rFonts w:ascii="Cambria" w:hAnsi="Cambria" w:cs="Times New Roman"/>
                <w:sz w:val="24"/>
                <w:szCs w:val="24"/>
              </w:rPr>
            </w:pPr>
            <w:r w:rsidRPr="001D7E8C">
              <w:rPr>
                <w:rFonts w:ascii="Cambria" w:hAnsi="Cambria" w:cs="Times New Roman"/>
                <w:sz w:val="24"/>
                <w:szCs w:val="24"/>
              </w:rPr>
              <w:t>1</w:t>
            </w:r>
          </w:p>
        </w:tc>
        <w:tc>
          <w:tcPr>
            <w:tcW w:w="2522" w:type="dxa"/>
            <w:shd w:val="clear" w:color="auto" w:fill="auto"/>
            <w:vAlign w:val="center"/>
          </w:tcPr>
          <w:p w:rsidR="006A7E26" w:rsidRPr="00CA64B9" w:rsidRDefault="006A7E26" w:rsidP="006A7E26">
            <w:pPr>
              <w:rPr>
                <w:rFonts w:ascii="Cambria" w:hAnsi="Cambria"/>
              </w:rPr>
            </w:pPr>
            <w:r>
              <w:rPr>
                <w:rFonts w:ascii="Cambria" w:hAnsi="Cambria"/>
              </w:rPr>
              <w:t>Akademik İnsan Kaynağı</w:t>
            </w:r>
            <w:r w:rsidRPr="00CA64B9">
              <w:rPr>
                <w:rFonts w:ascii="Cambria" w:hAnsi="Cambria"/>
              </w:rPr>
              <w:t xml:space="preserve"> Şube Müdürlüğü</w:t>
            </w:r>
          </w:p>
        </w:tc>
        <w:tc>
          <w:tcPr>
            <w:tcW w:w="6521" w:type="dxa"/>
            <w:shd w:val="clear" w:color="auto" w:fill="auto"/>
            <w:vAlign w:val="center"/>
          </w:tcPr>
          <w:p w:rsidR="006A7E26" w:rsidRPr="00CA64B9" w:rsidRDefault="006A7E26" w:rsidP="006A7E26">
            <w:pPr>
              <w:jc w:val="both"/>
              <w:rPr>
                <w:rFonts w:ascii="Cambria" w:hAnsi="Cambria"/>
              </w:rPr>
            </w:pPr>
            <w:r w:rsidRPr="00CA64B9">
              <w:rPr>
                <w:rFonts w:ascii="Segoe UI Symbol" w:hAnsi="Segoe UI Symbol" w:cs="Segoe UI Symbol"/>
              </w:rPr>
              <w:t>✓</w:t>
            </w:r>
            <w:r w:rsidRPr="00CA64B9">
              <w:rPr>
                <w:rFonts w:ascii="Cambria" w:hAnsi="Cambria"/>
              </w:rPr>
              <w:t>202</w:t>
            </w:r>
            <w:r>
              <w:rPr>
                <w:rFonts w:ascii="Cambria" w:hAnsi="Cambria"/>
              </w:rPr>
              <w:t>5</w:t>
            </w:r>
            <w:r w:rsidRPr="00CA64B9">
              <w:rPr>
                <w:rFonts w:ascii="Cambria" w:hAnsi="Cambria"/>
              </w:rPr>
              <w:t xml:space="preserve"> yılı Ocak-Haziran döneminde</w:t>
            </w:r>
            <w:r>
              <w:rPr>
                <w:rFonts w:ascii="Cambria" w:hAnsi="Cambria"/>
              </w:rPr>
              <w:t xml:space="preserve"> kadro aktarımları uygun görülen kadroların ilana çıkılması planlanacaktır</w:t>
            </w:r>
          </w:p>
        </w:tc>
      </w:tr>
      <w:tr w:rsidR="006A7E26" w:rsidRPr="00CA64B9" w:rsidTr="00FF3228">
        <w:tblPrEx>
          <w:jc w:val="center"/>
          <w:tblInd w:w="0" w:type="dxa"/>
        </w:tblPrEx>
        <w:trPr>
          <w:trHeight w:val="1324"/>
          <w:jc w:val="center"/>
        </w:trPr>
        <w:tc>
          <w:tcPr>
            <w:tcW w:w="710" w:type="dxa"/>
            <w:shd w:val="clear" w:color="auto" w:fill="auto"/>
            <w:vAlign w:val="center"/>
          </w:tcPr>
          <w:p w:rsidR="006A7E26" w:rsidRPr="001D7E8C" w:rsidRDefault="006A7E26" w:rsidP="006A7E26">
            <w:pPr>
              <w:spacing w:after="0" w:line="240" w:lineRule="auto"/>
              <w:ind w:left="283"/>
              <w:jc w:val="center"/>
              <w:rPr>
                <w:rFonts w:ascii="Cambria" w:hAnsi="Cambria" w:cs="Times New Roman"/>
                <w:sz w:val="24"/>
                <w:szCs w:val="24"/>
              </w:rPr>
            </w:pPr>
            <w:r w:rsidRPr="001D7E8C">
              <w:rPr>
                <w:rFonts w:ascii="Cambria" w:hAnsi="Cambria" w:cs="Times New Roman"/>
                <w:sz w:val="24"/>
                <w:szCs w:val="24"/>
              </w:rPr>
              <w:t>2</w:t>
            </w:r>
          </w:p>
        </w:tc>
        <w:tc>
          <w:tcPr>
            <w:tcW w:w="2522" w:type="dxa"/>
            <w:shd w:val="clear" w:color="auto" w:fill="auto"/>
            <w:vAlign w:val="center"/>
          </w:tcPr>
          <w:p w:rsidR="006A7E26" w:rsidRPr="00CA64B9" w:rsidRDefault="006A7E26" w:rsidP="006A7E26">
            <w:pPr>
              <w:rPr>
                <w:rFonts w:ascii="Cambria" w:hAnsi="Cambria"/>
              </w:rPr>
            </w:pPr>
            <w:r>
              <w:rPr>
                <w:rFonts w:ascii="Cambria" w:hAnsi="Cambria"/>
              </w:rPr>
              <w:t>Akademik İnsan Kaynağı</w:t>
            </w:r>
            <w:r w:rsidRPr="00CA64B9">
              <w:rPr>
                <w:rFonts w:ascii="Cambria" w:hAnsi="Cambria"/>
              </w:rPr>
              <w:t xml:space="preserve"> Şube Müdürlüğü</w:t>
            </w:r>
          </w:p>
        </w:tc>
        <w:tc>
          <w:tcPr>
            <w:tcW w:w="6521" w:type="dxa"/>
            <w:shd w:val="clear" w:color="auto" w:fill="auto"/>
            <w:vAlign w:val="center"/>
          </w:tcPr>
          <w:p w:rsidR="006A7E26" w:rsidRPr="00CA64B9" w:rsidRDefault="006A7E26" w:rsidP="006A7E26">
            <w:pPr>
              <w:jc w:val="both"/>
              <w:rPr>
                <w:rFonts w:ascii="Cambria" w:hAnsi="Cambria"/>
              </w:rPr>
            </w:pPr>
            <w:r w:rsidRPr="00CA64B9">
              <w:rPr>
                <w:rFonts w:ascii="Segoe UI Symbol" w:hAnsi="Segoe UI Symbol" w:cs="Segoe UI Symbol"/>
              </w:rPr>
              <w:t>✓</w:t>
            </w:r>
            <w:r>
              <w:rPr>
                <w:rFonts w:ascii="Cambria" w:hAnsi="Cambria"/>
              </w:rPr>
              <w:t>2025</w:t>
            </w:r>
            <w:r w:rsidRPr="00CA64B9">
              <w:rPr>
                <w:rFonts w:ascii="Cambria" w:hAnsi="Cambria"/>
              </w:rPr>
              <w:t xml:space="preserve"> yılı Temmuz-Aralık döneminde akademik birimlerin talepleri</w:t>
            </w:r>
            <w:r>
              <w:rPr>
                <w:rFonts w:ascii="Cambria" w:hAnsi="Cambria"/>
              </w:rPr>
              <w:t xml:space="preserve"> doğrultusunda uygun görülecek </w:t>
            </w:r>
            <w:proofErr w:type="spellStart"/>
            <w:r>
              <w:rPr>
                <w:rFonts w:ascii="Cambria" w:hAnsi="Cambria"/>
              </w:rPr>
              <w:t>ü</w:t>
            </w:r>
            <w:r w:rsidRPr="00CA64B9">
              <w:rPr>
                <w:rFonts w:ascii="Cambria" w:hAnsi="Cambria"/>
              </w:rPr>
              <w:t>nvanlarda</w:t>
            </w:r>
            <w:proofErr w:type="spellEnd"/>
            <w:r w:rsidRPr="00CA64B9">
              <w:rPr>
                <w:rFonts w:ascii="Cambria" w:hAnsi="Cambria"/>
              </w:rPr>
              <w:t xml:space="preserve"> öğretim elemanı alımı için ilan çalışmaları devam edecektir.</w:t>
            </w:r>
          </w:p>
        </w:tc>
      </w:tr>
      <w:tr w:rsidR="006A7E26" w:rsidRPr="00CA64B9" w:rsidTr="00FF3228">
        <w:tblPrEx>
          <w:jc w:val="center"/>
          <w:tblInd w:w="0" w:type="dxa"/>
        </w:tblPrEx>
        <w:trPr>
          <w:trHeight w:val="994"/>
          <w:jc w:val="center"/>
        </w:trPr>
        <w:tc>
          <w:tcPr>
            <w:tcW w:w="710" w:type="dxa"/>
            <w:shd w:val="clear" w:color="auto" w:fill="auto"/>
            <w:vAlign w:val="center"/>
          </w:tcPr>
          <w:p w:rsidR="006A7E26" w:rsidRPr="00FF3228"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3</w:t>
            </w:r>
          </w:p>
        </w:tc>
        <w:tc>
          <w:tcPr>
            <w:tcW w:w="2522" w:type="dxa"/>
            <w:shd w:val="clear" w:color="auto" w:fill="auto"/>
            <w:vAlign w:val="center"/>
          </w:tcPr>
          <w:p w:rsidR="006A7E26" w:rsidRPr="00CA64B9" w:rsidRDefault="006A7E26" w:rsidP="006A7E26">
            <w:pPr>
              <w:rPr>
                <w:rFonts w:ascii="Cambria" w:hAnsi="Cambria"/>
              </w:rPr>
            </w:pPr>
            <w:r>
              <w:rPr>
                <w:rFonts w:ascii="Cambria" w:hAnsi="Cambria"/>
              </w:rPr>
              <w:t>Akademik İnsan Kaynağı</w:t>
            </w:r>
            <w:r w:rsidRPr="00CA64B9">
              <w:rPr>
                <w:rFonts w:ascii="Cambria" w:hAnsi="Cambria"/>
              </w:rPr>
              <w:t xml:space="preserve"> Şube Müdürlüğü</w:t>
            </w:r>
          </w:p>
        </w:tc>
        <w:tc>
          <w:tcPr>
            <w:tcW w:w="6521" w:type="dxa"/>
            <w:shd w:val="clear" w:color="auto" w:fill="auto"/>
            <w:vAlign w:val="center"/>
          </w:tcPr>
          <w:p w:rsidR="006A7E26" w:rsidRPr="00CA64B9" w:rsidRDefault="006A7E26" w:rsidP="006A7E26">
            <w:pPr>
              <w:jc w:val="both"/>
              <w:rPr>
                <w:rFonts w:ascii="Cambria" w:hAnsi="Cambria"/>
              </w:rPr>
            </w:pPr>
            <w:r w:rsidRPr="000C5CFE">
              <w:rPr>
                <w:rFonts w:ascii="Segoe UI Symbol" w:hAnsi="Segoe UI Symbol" w:cs="Segoe UI Symbol"/>
              </w:rPr>
              <w:t>✓</w:t>
            </w:r>
            <w:r w:rsidRPr="000C5CFE">
              <w:rPr>
                <w:rFonts w:ascii="Cambria" w:hAnsi="Cambria"/>
              </w:rPr>
              <w:t>Akademik Teşvik başvuruları alınacaktır.</w:t>
            </w:r>
          </w:p>
        </w:tc>
      </w:tr>
      <w:tr w:rsidR="006A7E26" w:rsidRPr="00CA64B9" w:rsidTr="00FF3228">
        <w:tblPrEx>
          <w:jc w:val="center"/>
          <w:tblInd w:w="0" w:type="dxa"/>
        </w:tblPrEx>
        <w:trPr>
          <w:trHeight w:val="816"/>
          <w:jc w:val="center"/>
        </w:trPr>
        <w:tc>
          <w:tcPr>
            <w:tcW w:w="710" w:type="dxa"/>
            <w:shd w:val="clear" w:color="auto" w:fill="auto"/>
            <w:vAlign w:val="center"/>
          </w:tcPr>
          <w:p w:rsidR="006A7E26" w:rsidRPr="00FF3228"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4</w:t>
            </w:r>
          </w:p>
        </w:tc>
        <w:tc>
          <w:tcPr>
            <w:tcW w:w="2522" w:type="dxa"/>
            <w:shd w:val="clear" w:color="auto" w:fill="auto"/>
            <w:vAlign w:val="center"/>
          </w:tcPr>
          <w:p w:rsidR="006A7E26" w:rsidRPr="00CA64B9" w:rsidRDefault="006A7E26" w:rsidP="006A7E26">
            <w:pPr>
              <w:rPr>
                <w:rFonts w:ascii="Cambria" w:hAnsi="Cambria"/>
              </w:rPr>
            </w:pPr>
            <w:r>
              <w:rPr>
                <w:rFonts w:ascii="Cambria" w:hAnsi="Cambria"/>
              </w:rPr>
              <w:t>Akademik İnsan Kaynağı</w:t>
            </w:r>
            <w:r w:rsidRPr="00CA64B9">
              <w:rPr>
                <w:rFonts w:ascii="Cambria" w:hAnsi="Cambria"/>
              </w:rPr>
              <w:t xml:space="preserve"> Şube Müdürlüğü</w:t>
            </w:r>
          </w:p>
        </w:tc>
        <w:tc>
          <w:tcPr>
            <w:tcW w:w="6521" w:type="dxa"/>
            <w:shd w:val="clear" w:color="auto" w:fill="auto"/>
            <w:vAlign w:val="center"/>
          </w:tcPr>
          <w:p w:rsidR="006A7E26" w:rsidRPr="00CA64B9" w:rsidRDefault="006A7E26" w:rsidP="006A7E26">
            <w:pPr>
              <w:jc w:val="both"/>
              <w:rPr>
                <w:rFonts w:ascii="Cambria" w:hAnsi="Cambria"/>
              </w:rPr>
            </w:pPr>
            <w:r w:rsidRPr="00CA64B9">
              <w:rPr>
                <w:rFonts w:ascii="Segoe UI Symbol" w:hAnsi="Segoe UI Symbol" w:cs="Segoe UI Symbol"/>
              </w:rPr>
              <w:t>✓</w:t>
            </w:r>
            <w:r w:rsidRPr="00CA64B9">
              <w:rPr>
                <w:rFonts w:ascii="Cambria" w:hAnsi="Cambria"/>
              </w:rPr>
              <w:t>Ders görevlendirme işlemlerinde kurum içinde uygulamada birlikteliği sağlamak amacıyla iç ve dış paydaş görüşleri alınarak usul ve esas hazırlanacaktır.</w:t>
            </w:r>
          </w:p>
        </w:tc>
      </w:tr>
      <w:tr w:rsidR="006A7E26" w:rsidRPr="00CA64B9" w:rsidTr="00FF3228">
        <w:tblPrEx>
          <w:jc w:val="center"/>
          <w:tblInd w:w="0" w:type="dxa"/>
        </w:tblPrEx>
        <w:trPr>
          <w:trHeight w:val="816"/>
          <w:jc w:val="center"/>
        </w:trPr>
        <w:tc>
          <w:tcPr>
            <w:tcW w:w="710" w:type="dxa"/>
            <w:shd w:val="clear" w:color="auto" w:fill="auto"/>
            <w:vAlign w:val="center"/>
          </w:tcPr>
          <w:p w:rsidR="006A7E26" w:rsidRPr="00FF3228"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5</w:t>
            </w:r>
          </w:p>
        </w:tc>
        <w:tc>
          <w:tcPr>
            <w:tcW w:w="2522" w:type="dxa"/>
            <w:shd w:val="clear" w:color="auto" w:fill="auto"/>
            <w:vAlign w:val="center"/>
          </w:tcPr>
          <w:p w:rsidR="006A7E26" w:rsidRPr="00CA64B9" w:rsidRDefault="006A7E26" w:rsidP="006A7E26">
            <w:pPr>
              <w:rPr>
                <w:rFonts w:ascii="Cambria" w:hAnsi="Cambria"/>
              </w:rPr>
            </w:pPr>
            <w:r>
              <w:rPr>
                <w:rFonts w:ascii="Cambria" w:hAnsi="Cambria"/>
              </w:rPr>
              <w:t>Akademik İnsan Kaynağı</w:t>
            </w:r>
            <w:r w:rsidRPr="00CA64B9">
              <w:rPr>
                <w:rFonts w:ascii="Cambria" w:hAnsi="Cambria"/>
              </w:rPr>
              <w:t xml:space="preserve"> Şube Müdürlüğü</w:t>
            </w:r>
          </w:p>
        </w:tc>
        <w:tc>
          <w:tcPr>
            <w:tcW w:w="6521" w:type="dxa"/>
            <w:shd w:val="clear" w:color="auto" w:fill="auto"/>
            <w:vAlign w:val="center"/>
          </w:tcPr>
          <w:p w:rsidR="006A7E26" w:rsidRPr="00CA64B9" w:rsidRDefault="006A7E26" w:rsidP="006A7E26">
            <w:pPr>
              <w:jc w:val="both"/>
              <w:rPr>
                <w:rFonts w:ascii="Cambria" w:hAnsi="Cambria"/>
              </w:rPr>
            </w:pPr>
            <w:r w:rsidRPr="00CA64B9">
              <w:rPr>
                <w:rFonts w:ascii="Segoe UI Symbol" w:hAnsi="Segoe UI Symbol" w:cs="Segoe UI Symbol"/>
              </w:rPr>
              <w:t>✓</w:t>
            </w:r>
            <w:r>
              <w:rPr>
                <w:rFonts w:ascii="Cambria" w:hAnsi="Cambria"/>
              </w:rPr>
              <w:t>4691 sayılı Kanunun 7’</w:t>
            </w:r>
            <w:r w:rsidRPr="00CA64B9">
              <w:rPr>
                <w:rFonts w:ascii="Cambria" w:hAnsi="Cambria"/>
              </w:rPr>
              <w:t xml:space="preserve">nci maddesi uyarınca yapılan görevlendirmelerde uygulanacak usul ve esasları belirlemek amacıyla düzenleme hazırlanacaktır. </w:t>
            </w:r>
          </w:p>
        </w:tc>
      </w:tr>
      <w:tr w:rsidR="006A7E26" w:rsidRPr="00CA64B9" w:rsidTr="00FF3228">
        <w:tblPrEx>
          <w:jc w:val="center"/>
          <w:tblInd w:w="0" w:type="dxa"/>
        </w:tblPrEx>
        <w:trPr>
          <w:trHeight w:val="1139"/>
          <w:jc w:val="center"/>
        </w:trPr>
        <w:tc>
          <w:tcPr>
            <w:tcW w:w="710" w:type="dxa"/>
            <w:shd w:val="clear" w:color="auto" w:fill="auto"/>
            <w:vAlign w:val="center"/>
          </w:tcPr>
          <w:p w:rsidR="006A7E26" w:rsidRPr="00FF3228"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6</w:t>
            </w:r>
          </w:p>
        </w:tc>
        <w:tc>
          <w:tcPr>
            <w:tcW w:w="2522" w:type="dxa"/>
            <w:shd w:val="clear" w:color="auto" w:fill="auto"/>
            <w:vAlign w:val="center"/>
          </w:tcPr>
          <w:p w:rsidR="006A7E26" w:rsidRPr="00CA64B9" w:rsidRDefault="006A7E26" w:rsidP="006A7E26">
            <w:pPr>
              <w:rPr>
                <w:rFonts w:ascii="Cambria" w:hAnsi="Cambria"/>
              </w:rPr>
            </w:pPr>
            <w:r>
              <w:rPr>
                <w:rFonts w:ascii="Cambria" w:hAnsi="Cambria"/>
              </w:rPr>
              <w:t>Akademik İnsan Kaynağı</w:t>
            </w:r>
            <w:r w:rsidRPr="00CA64B9">
              <w:rPr>
                <w:rFonts w:ascii="Cambria" w:hAnsi="Cambria"/>
              </w:rPr>
              <w:t xml:space="preserve"> Şube Müdürlüğü/</w:t>
            </w:r>
            <w:r>
              <w:rPr>
                <w:rFonts w:ascii="Cambria" w:hAnsi="Cambria"/>
              </w:rPr>
              <w:t>İdari İnsan Kaynağı Şube Müdürlüğü</w:t>
            </w:r>
          </w:p>
        </w:tc>
        <w:tc>
          <w:tcPr>
            <w:tcW w:w="6521" w:type="dxa"/>
            <w:shd w:val="clear" w:color="auto" w:fill="auto"/>
            <w:vAlign w:val="center"/>
          </w:tcPr>
          <w:p w:rsidR="006A7E26" w:rsidRPr="00CA64B9" w:rsidRDefault="006A7E26" w:rsidP="006A7E26">
            <w:pPr>
              <w:jc w:val="both"/>
              <w:rPr>
                <w:rFonts w:ascii="Cambria" w:hAnsi="Cambria"/>
              </w:rPr>
            </w:pPr>
            <w:r w:rsidRPr="00CA64B9">
              <w:rPr>
                <w:rFonts w:ascii="Segoe UI Symbol" w:hAnsi="Segoe UI Symbol" w:cs="Segoe UI Symbol"/>
              </w:rPr>
              <w:t>✓</w:t>
            </w:r>
            <w:r w:rsidRPr="00CA64B9">
              <w:rPr>
                <w:rFonts w:ascii="Cambria" w:hAnsi="Cambria"/>
              </w:rPr>
              <w:t>Üniversitede başta idari personel olmak üzere tüm personelin özlük (derece, kademe, kıdem ve terfi) süreçlerini kontrol edilerek hatalı uygulamalar sıfıra indirilecektir.</w:t>
            </w:r>
          </w:p>
        </w:tc>
      </w:tr>
      <w:tr w:rsidR="006A7E26" w:rsidRPr="00CA64B9" w:rsidTr="00FF3228">
        <w:tblPrEx>
          <w:jc w:val="center"/>
          <w:tblInd w:w="0" w:type="dxa"/>
        </w:tblPrEx>
        <w:trPr>
          <w:trHeight w:val="1139"/>
          <w:jc w:val="center"/>
        </w:trPr>
        <w:tc>
          <w:tcPr>
            <w:tcW w:w="710" w:type="dxa"/>
            <w:shd w:val="clear" w:color="auto" w:fill="auto"/>
            <w:vAlign w:val="center"/>
          </w:tcPr>
          <w:p w:rsidR="006A7E26"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7</w:t>
            </w:r>
          </w:p>
        </w:tc>
        <w:tc>
          <w:tcPr>
            <w:tcW w:w="2522" w:type="dxa"/>
            <w:shd w:val="clear" w:color="auto" w:fill="auto"/>
            <w:vAlign w:val="center"/>
          </w:tcPr>
          <w:p w:rsidR="006A7E26" w:rsidRDefault="006A7E26" w:rsidP="006A7E26">
            <w:pPr>
              <w:rPr>
                <w:rFonts w:ascii="Cambria" w:hAnsi="Cambria"/>
              </w:rPr>
            </w:pPr>
            <w:r>
              <w:rPr>
                <w:rFonts w:ascii="Cambria" w:hAnsi="Cambria"/>
              </w:rPr>
              <w:t>Akademik İnsan Kaynağı</w:t>
            </w:r>
            <w:r w:rsidRPr="00CA64B9">
              <w:rPr>
                <w:rFonts w:ascii="Cambria" w:hAnsi="Cambria"/>
              </w:rPr>
              <w:t xml:space="preserve"> Şube Müdürlüğü</w:t>
            </w:r>
          </w:p>
        </w:tc>
        <w:tc>
          <w:tcPr>
            <w:tcW w:w="6521" w:type="dxa"/>
            <w:shd w:val="clear" w:color="auto" w:fill="auto"/>
            <w:vAlign w:val="center"/>
          </w:tcPr>
          <w:p w:rsidR="006A7E26" w:rsidRPr="00CA64B9" w:rsidRDefault="006A7E26" w:rsidP="006A7E26">
            <w:pPr>
              <w:jc w:val="both"/>
              <w:rPr>
                <w:rFonts w:ascii="Segoe UI Symbol" w:hAnsi="Segoe UI Symbol" w:cs="Segoe UI Symbol"/>
              </w:rPr>
            </w:pPr>
            <w:r w:rsidRPr="00CA64B9">
              <w:rPr>
                <w:rFonts w:ascii="Segoe UI Symbol" w:hAnsi="Segoe UI Symbol" w:cs="Segoe UI Symbol"/>
              </w:rPr>
              <w:t>✓</w:t>
            </w:r>
            <w:r w:rsidRPr="00375F79">
              <w:rPr>
                <w:rFonts w:ascii="Cambria" w:hAnsi="Cambria"/>
              </w:rPr>
              <w:t>Profesör, doçent ve doktor öğretim üyesi kadrolarına yapılacak atamaları düzenleyen “Öğretim Üyeliğine Yükseltilme ve Atanma Ölçütleri Yönergesi” günümüz akademik ihtiyaçlarına uygun şekilde revize edilecektir.</w:t>
            </w:r>
          </w:p>
        </w:tc>
      </w:tr>
      <w:tr w:rsidR="006A7E26" w:rsidRPr="00CA64B9" w:rsidTr="00FF3228">
        <w:tblPrEx>
          <w:jc w:val="center"/>
          <w:tblInd w:w="0" w:type="dxa"/>
        </w:tblPrEx>
        <w:trPr>
          <w:trHeight w:val="1139"/>
          <w:jc w:val="center"/>
        </w:trPr>
        <w:tc>
          <w:tcPr>
            <w:tcW w:w="710" w:type="dxa"/>
            <w:shd w:val="clear" w:color="auto" w:fill="auto"/>
            <w:vAlign w:val="center"/>
          </w:tcPr>
          <w:p w:rsidR="006A7E26"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8</w:t>
            </w:r>
          </w:p>
        </w:tc>
        <w:tc>
          <w:tcPr>
            <w:tcW w:w="2522" w:type="dxa"/>
            <w:shd w:val="clear" w:color="auto" w:fill="auto"/>
            <w:vAlign w:val="center"/>
          </w:tcPr>
          <w:p w:rsidR="006A7E26" w:rsidRDefault="006A7E26" w:rsidP="006A7E26">
            <w:pPr>
              <w:rPr>
                <w:rFonts w:ascii="Cambria" w:hAnsi="Cambria"/>
              </w:rPr>
            </w:pPr>
            <w:r>
              <w:rPr>
                <w:rFonts w:ascii="Cambria" w:hAnsi="Cambria"/>
              </w:rPr>
              <w:t>Akademik İnsan Kaynağı</w:t>
            </w:r>
            <w:r w:rsidRPr="00CA64B9">
              <w:rPr>
                <w:rFonts w:ascii="Cambria" w:hAnsi="Cambria"/>
              </w:rPr>
              <w:t xml:space="preserve"> Şube Müdürlüğü</w:t>
            </w:r>
          </w:p>
        </w:tc>
        <w:tc>
          <w:tcPr>
            <w:tcW w:w="6521" w:type="dxa"/>
            <w:shd w:val="clear" w:color="auto" w:fill="auto"/>
            <w:vAlign w:val="center"/>
          </w:tcPr>
          <w:p w:rsidR="006A7E26" w:rsidRPr="00375F79" w:rsidRDefault="006A7E26" w:rsidP="006A7E26">
            <w:pPr>
              <w:jc w:val="both"/>
              <w:rPr>
                <w:rFonts w:ascii="Cambria" w:hAnsi="Cambria"/>
              </w:rPr>
            </w:pPr>
            <w:r w:rsidRPr="00CA64B9">
              <w:rPr>
                <w:rFonts w:ascii="Segoe UI Symbol" w:hAnsi="Segoe UI Symbol" w:cs="Segoe UI Symbol"/>
              </w:rPr>
              <w:t>✓</w:t>
            </w:r>
            <w:r w:rsidRPr="00375F79">
              <w:rPr>
                <w:rFonts w:ascii="Cambria" w:hAnsi="Cambria"/>
              </w:rPr>
              <w:t>"Bartın Üniversitesi Öğretim Elemanlarının Eğitim-Öğretim Performanslarının Değerlendirilmesi ve Ödüllendirilmesi Yönergesi", iç ve dış paydaşlardan alınan geri bildirimler, güncel yükseköğretim politikaları, kalite güvence sistemi gereklilikleri ve akademik teşvik uygulamaları dikkate alınarak revize edilecektir.</w:t>
            </w:r>
          </w:p>
          <w:p w:rsidR="006A7E26" w:rsidRPr="00CA64B9" w:rsidRDefault="006A7E26" w:rsidP="006A7E26">
            <w:pPr>
              <w:jc w:val="both"/>
              <w:rPr>
                <w:rFonts w:ascii="Segoe UI Symbol" w:hAnsi="Segoe UI Symbol" w:cs="Segoe UI Symbol"/>
              </w:rPr>
            </w:pPr>
          </w:p>
        </w:tc>
      </w:tr>
      <w:tr w:rsidR="006A7E26" w:rsidRPr="00CA64B9" w:rsidTr="00FF3228">
        <w:tblPrEx>
          <w:jc w:val="center"/>
          <w:tblInd w:w="0" w:type="dxa"/>
        </w:tblPrEx>
        <w:trPr>
          <w:trHeight w:val="1139"/>
          <w:jc w:val="center"/>
        </w:trPr>
        <w:tc>
          <w:tcPr>
            <w:tcW w:w="710" w:type="dxa"/>
            <w:shd w:val="clear" w:color="auto" w:fill="auto"/>
            <w:vAlign w:val="center"/>
          </w:tcPr>
          <w:p w:rsidR="006A7E26"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9</w:t>
            </w:r>
          </w:p>
        </w:tc>
        <w:tc>
          <w:tcPr>
            <w:tcW w:w="2522" w:type="dxa"/>
            <w:shd w:val="clear" w:color="auto" w:fill="auto"/>
            <w:vAlign w:val="center"/>
          </w:tcPr>
          <w:p w:rsidR="006A7E26" w:rsidRDefault="006A7E26" w:rsidP="006A7E26">
            <w:pPr>
              <w:rPr>
                <w:rFonts w:ascii="Cambria" w:hAnsi="Cambria"/>
              </w:rPr>
            </w:pPr>
            <w:r>
              <w:rPr>
                <w:rFonts w:ascii="Cambria" w:hAnsi="Cambria"/>
              </w:rPr>
              <w:t>Akademik İnsan Kaynağı</w:t>
            </w:r>
            <w:r w:rsidRPr="00CA64B9">
              <w:rPr>
                <w:rFonts w:ascii="Cambria" w:hAnsi="Cambria"/>
              </w:rPr>
              <w:t xml:space="preserve"> Şube Müdürlüğü</w:t>
            </w:r>
          </w:p>
        </w:tc>
        <w:tc>
          <w:tcPr>
            <w:tcW w:w="6521" w:type="dxa"/>
            <w:shd w:val="clear" w:color="auto" w:fill="auto"/>
            <w:vAlign w:val="center"/>
          </w:tcPr>
          <w:p w:rsidR="006A7E26" w:rsidRPr="00CA64B9" w:rsidRDefault="006A7E26" w:rsidP="006A7E26">
            <w:pPr>
              <w:jc w:val="both"/>
              <w:rPr>
                <w:rFonts w:ascii="Segoe UI Symbol" w:hAnsi="Segoe UI Symbol" w:cs="Segoe UI Symbol"/>
              </w:rPr>
            </w:pPr>
            <w:r w:rsidRPr="00CA64B9">
              <w:rPr>
                <w:rFonts w:ascii="Segoe UI Symbol" w:hAnsi="Segoe UI Symbol" w:cs="Segoe UI Symbol"/>
              </w:rPr>
              <w:t>✓</w:t>
            </w:r>
            <w:r>
              <w:rPr>
                <w:rFonts w:ascii="Cambria" w:hAnsi="Cambria"/>
              </w:rPr>
              <w:t>Kadro sayıları E-bütçe sistemine girilecektir.</w:t>
            </w:r>
          </w:p>
        </w:tc>
      </w:tr>
      <w:tr w:rsidR="006A7E26" w:rsidRPr="00CA64B9" w:rsidTr="00FF3228">
        <w:tblPrEx>
          <w:jc w:val="center"/>
          <w:tblInd w:w="0" w:type="dxa"/>
        </w:tblPrEx>
        <w:trPr>
          <w:trHeight w:val="1139"/>
          <w:jc w:val="center"/>
        </w:trPr>
        <w:tc>
          <w:tcPr>
            <w:tcW w:w="710" w:type="dxa"/>
            <w:shd w:val="clear" w:color="auto" w:fill="auto"/>
            <w:vAlign w:val="center"/>
          </w:tcPr>
          <w:p w:rsidR="006A7E26"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10</w:t>
            </w:r>
          </w:p>
        </w:tc>
        <w:tc>
          <w:tcPr>
            <w:tcW w:w="2522" w:type="dxa"/>
            <w:shd w:val="clear" w:color="auto" w:fill="auto"/>
            <w:vAlign w:val="center"/>
          </w:tcPr>
          <w:p w:rsidR="006A7E26" w:rsidRDefault="00FF3228" w:rsidP="006A7E26">
            <w:pPr>
              <w:rPr>
                <w:rFonts w:ascii="Cambria" w:hAnsi="Cambria"/>
              </w:rPr>
            </w:pPr>
            <w:r>
              <w:rPr>
                <w:rFonts w:ascii="Cambria" w:hAnsi="Cambria"/>
              </w:rPr>
              <w:t>Akademik İnsan Kaynağı</w:t>
            </w:r>
            <w:r w:rsidRPr="00CA64B9">
              <w:rPr>
                <w:rFonts w:ascii="Cambria" w:hAnsi="Cambria"/>
              </w:rPr>
              <w:t xml:space="preserve"> Şube Müdürlüğü</w:t>
            </w:r>
          </w:p>
        </w:tc>
        <w:tc>
          <w:tcPr>
            <w:tcW w:w="6521" w:type="dxa"/>
            <w:shd w:val="clear" w:color="auto" w:fill="auto"/>
            <w:vAlign w:val="center"/>
          </w:tcPr>
          <w:p w:rsidR="006A7E26" w:rsidRPr="00CA64B9" w:rsidRDefault="006A7E26" w:rsidP="006A7E26">
            <w:pPr>
              <w:jc w:val="both"/>
              <w:rPr>
                <w:rFonts w:ascii="Segoe UI Symbol" w:hAnsi="Segoe UI Symbol" w:cs="Segoe UI Symbol"/>
              </w:rPr>
            </w:pPr>
            <w:r w:rsidRPr="00CA64B9">
              <w:rPr>
                <w:rFonts w:ascii="Segoe UI Symbol" w:hAnsi="Segoe UI Symbol" w:cs="Segoe UI Symbol"/>
              </w:rPr>
              <w:t>✓</w:t>
            </w:r>
            <w:r w:rsidRPr="0023085A">
              <w:rPr>
                <w:rFonts w:ascii="Cambria" w:hAnsi="Cambria"/>
              </w:rPr>
              <w:t>Yaş Haddi nedeniyle Emeklilik Tarihi Yaklaşanların Tespiti</w:t>
            </w:r>
            <w:r w:rsidRPr="0023085A">
              <w:rPr>
                <w:rFonts w:ascii="Segoe UI Symbol" w:hAnsi="Segoe UI Symbol" w:cs="Segoe UI Symbol"/>
              </w:rPr>
              <w:t xml:space="preserve"> </w:t>
            </w:r>
            <w:r>
              <w:rPr>
                <w:rFonts w:ascii="Cambria" w:hAnsi="Cambria"/>
              </w:rPr>
              <w:t>yapılacaktır.</w:t>
            </w:r>
          </w:p>
        </w:tc>
      </w:tr>
      <w:tr w:rsidR="006A7E26" w:rsidRPr="00CA64B9" w:rsidTr="00FF3228">
        <w:tblPrEx>
          <w:jc w:val="center"/>
          <w:tblInd w:w="0" w:type="dxa"/>
        </w:tblPrEx>
        <w:trPr>
          <w:trHeight w:val="1139"/>
          <w:jc w:val="center"/>
        </w:trPr>
        <w:tc>
          <w:tcPr>
            <w:tcW w:w="710" w:type="dxa"/>
            <w:shd w:val="clear" w:color="auto" w:fill="auto"/>
            <w:vAlign w:val="center"/>
          </w:tcPr>
          <w:p w:rsidR="006A7E26"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11</w:t>
            </w:r>
          </w:p>
        </w:tc>
        <w:tc>
          <w:tcPr>
            <w:tcW w:w="2522" w:type="dxa"/>
            <w:shd w:val="clear" w:color="auto" w:fill="auto"/>
            <w:vAlign w:val="center"/>
          </w:tcPr>
          <w:p w:rsidR="006A7E26" w:rsidRDefault="00FF3228" w:rsidP="006A7E26">
            <w:pPr>
              <w:ind w:right="201"/>
              <w:rPr>
                <w:rFonts w:ascii="Cambria" w:hAnsi="Cambria"/>
              </w:rPr>
            </w:pPr>
            <w:r>
              <w:rPr>
                <w:rFonts w:ascii="Cambria" w:hAnsi="Cambria"/>
              </w:rPr>
              <w:t>Akademik İnsan Kaynağı</w:t>
            </w:r>
            <w:r w:rsidRPr="00CA64B9">
              <w:rPr>
                <w:rFonts w:ascii="Cambria" w:hAnsi="Cambria"/>
              </w:rPr>
              <w:t xml:space="preserve"> Şube Müdürlüğü</w:t>
            </w:r>
          </w:p>
        </w:tc>
        <w:tc>
          <w:tcPr>
            <w:tcW w:w="6521" w:type="dxa"/>
            <w:shd w:val="clear" w:color="auto" w:fill="auto"/>
            <w:vAlign w:val="center"/>
          </w:tcPr>
          <w:p w:rsidR="006A7E26" w:rsidRPr="00375F79" w:rsidRDefault="006A7E26" w:rsidP="006A7E26">
            <w:pPr>
              <w:jc w:val="both"/>
              <w:rPr>
                <w:rFonts w:ascii="Cambria" w:hAnsi="Cambria"/>
              </w:rPr>
            </w:pPr>
            <w:r w:rsidRPr="00CA64B9">
              <w:rPr>
                <w:rFonts w:ascii="Segoe UI Symbol" w:hAnsi="Segoe UI Symbol" w:cs="Segoe UI Symbol"/>
              </w:rPr>
              <w:t>✓</w:t>
            </w:r>
            <w:r w:rsidRPr="00375F79">
              <w:rPr>
                <w:rFonts w:ascii="Cambria" w:hAnsi="Cambria"/>
              </w:rPr>
              <w:t>"Bartın Üniversitesi Öğretim Elemanlarının Eğitim-Öğretim Performanslarının Değerlendirilmesi ve Ödüllendirilmesi Yönergesi", iç ve dış paydaşlardan alınan geri bildirimler, güncel yükseköğretim politikaları, kalite güvence sistemi gereklilikleri ve akademik teşvik uygulamaları dikkate alınarak revize edilecektir.</w:t>
            </w:r>
          </w:p>
          <w:p w:rsidR="006A7E26" w:rsidRPr="00CA64B9" w:rsidRDefault="006A7E26" w:rsidP="006A7E26">
            <w:pPr>
              <w:jc w:val="both"/>
              <w:rPr>
                <w:rFonts w:ascii="Segoe UI Symbol" w:hAnsi="Segoe UI Symbol" w:cs="Segoe UI Symbol"/>
              </w:rPr>
            </w:pPr>
          </w:p>
        </w:tc>
      </w:tr>
      <w:tr w:rsidR="006A7E26" w:rsidRPr="00CA64B9" w:rsidTr="00FF3228">
        <w:tblPrEx>
          <w:jc w:val="center"/>
          <w:tblInd w:w="0" w:type="dxa"/>
        </w:tblPrEx>
        <w:trPr>
          <w:trHeight w:val="1139"/>
          <w:jc w:val="center"/>
        </w:trPr>
        <w:tc>
          <w:tcPr>
            <w:tcW w:w="710" w:type="dxa"/>
            <w:shd w:val="clear" w:color="auto" w:fill="auto"/>
            <w:vAlign w:val="center"/>
          </w:tcPr>
          <w:p w:rsidR="00FF3228" w:rsidRDefault="00FF3228" w:rsidP="00FF3228">
            <w:pPr>
              <w:spacing w:after="0" w:line="240" w:lineRule="auto"/>
              <w:ind w:left="283"/>
              <w:jc w:val="center"/>
              <w:rPr>
                <w:rFonts w:ascii="Cambria" w:hAnsi="Cambria" w:cs="Times New Roman"/>
                <w:sz w:val="24"/>
                <w:szCs w:val="24"/>
              </w:rPr>
            </w:pPr>
            <w:r>
              <w:rPr>
                <w:rFonts w:ascii="Cambria" w:hAnsi="Cambria" w:cs="Times New Roman"/>
                <w:sz w:val="24"/>
                <w:szCs w:val="24"/>
              </w:rPr>
              <w:t>12</w:t>
            </w:r>
          </w:p>
        </w:tc>
        <w:tc>
          <w:tcPr>
            <w:tcW w:w="2522" w:type="dxa"/>
            <w:shd w:val="clear" w:color="auto" w:fill="auto"/>
            <w:vAlign w:val="center"/>
          </w:tcPr>
          <w:p w:rsidR="006A7E26" w:rsidRDefault="00FF3228" w:rsidP="006A7E26">
            <w:pPr>
              <w:rPr>
                <w:rFonts w:ascii="Cambria" w:hAnsi="Cambria"/>
              </w:rPr>
            </w:pPr>
            <w:r>
              <w:rPr>
                <w:rFonts w:ascii="Cambria" w:hAnsi="Cambria"/>
              </w:rPr>
              <w:t>Akademik İnsan Kaynağı</w:t>
            </w:r>
            <w:r w:rsidRPr="00CA64B9">
              <w:rPr>
                <w:rFonts w:ascii="Cambria" w:hAnsi="Cambria"/>
              </w:rPr>
              <w:t xml:space="preserve"> Şube Müdürlüğü</w:t>
            </w:r>
          </w:p>
        </w:tc>
        <w:tc>
          <w:tcPr>
            <w:tcW w:w="6521" w:type="dxa"/>
            <w:shd w:val="clear" w:color="auto" w:fill="auto"/>
            <w:vAlign w:val="center"/>
          </w:tcPr>
          <w:p w:rsidR="006A7E26" w:rsidRPr="00CA64B9" w:rsidRDefault="006A7E26" w:rsidP="006A7E26">
            <w:pPr>
              <w:jc w:val="both"/>
              <w:rPr>
                <w:rFonts w:ascii="Segoe UI Symbol" w:hAnsi="Segoe UI Symbol" w:cs="Segoe UI Symbol"/>
              </w:rPr>
            </w:pPr>
            <w:r w:rsidRPr="00CA64B9">
              <w:rPr>
                <w:rFonts w:ascii="Segoe UI Symbol" w:hAnsi="Segoe UI Symbol" w:cs="Segoe UI Symbol"/>
              </w:rPr>
              <w:t>✓</w:t>
            </w:r>
            <w:r w:rsidRPr="00997703">
              <w:rPr>
                <w:rFonts w:ascii="Cambria" w:hAnsi="Cambria"/>
              </w:rPr>
              <w:t xml:space="preserve">Öğretim görevlisi ve araştırma görevlilerinin görev süresi uzatma başvurularına ilişkin süreçlerin dijital ortama taşınması amacıyla mevcut formlar ve başvuru </w:t>
            </w:r>
            <w:proofErr w:type="gramStart"/>
            <w:r w:rsidRPr="00997703">
              <w:rPr>
                <w:rFonts w:ascii="Cambria" w:hAnsi="Cambria"/>
              </w:rPr>
              <w:t>prosedürleri</w:t>
            </w:r>
            <w:proofErr w:type="gramEnd"/>
            <w:r w:rsidRPr="00997703">
              <w:rPr>
                <w:rFonts w:ascii="Cambria" w:hAnsi="Cambria"/>
              </w:rPr>
              <w:t xml:space="preserve"> yeniden yapılandırılacaktır. Bu kapsamda, görev süresi uzatma taleplerinde kullanılan formlar, Üniversite Bilgi Yönetim Sistemi (ÜBYS) üzerine </w:t>
            </w:r>
            <w:proofErr w:type="gramStart"/>
            <w:r w:rsidRPr="00997703">
              <w:rPr>
                <w:rFonts w:ascii="Cambria" w:hAnsi="Cambria"/>
              </w:rPr>
              <w:t>entegre</w:t>
            </w:r>
            <w:proofErr w:type="gramEnd"/>
            <w:r w:rsidRPr="00997703">
              <w:rPr>
                <w:rFonts w:ascii="Cambria" w:hAnsi="Cambria"/>
              </w:rPr>
              <w:t xml:space="preserve"> edilecek ve başvuruların sistem üzerinden dijital olarak gerçekleştirilmesi sağlanacaktır.</w:t>
            </w:r>
          </w:p>
        </w:tc>
      </w:tr>
      <w:tr w:rsidR="006A7E26" w:rsidRPr="00CA64B9" w:rsidTr="00FF3228">
        <w:tblPrEx>
          <w:jc w:val="center"/>
          <w:tblInd w:w="0" w:type="dxa"/>
        </w:tblPrEx>
        <w:trPr>
          <w:trHeight w:val="1130"/>
          <w:jc w:val="center"/>
        </w:trPr>
        <w:tc>
          <w:tcPr>
            <w:tcW w:w="710" w:type="dxa"/>
            <w:shd w:val="clear" w:color="auto" w:fill="DBE5F1" w:themeFill="accent1" w:themeFillTint="33"/>
            <w:vAlign w:val="center"/>
          </w:tcPr>
          <w:p w:rsidR="006A7E26" w:rsidRPr="008B2354"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13</w:t>
            </w:r>
          </w:p>
        </w:tc>
        <w:tc>
          <w:tcPr>
            <w:tcW w:w="2522" w:type="dxa"/>
            <w:shd w:val="clear" w:color="auto" w:fill="DBE5F1" w:themeFill="accent1" w:themeFillTint="33"/>
            <w:vAlign w:val="center"/>
          </w:tcPr>
          <w:p w:rsidR="006A7E26" w:rsidRPr="00CA64B9" w:rsidRDefault="006A7E26" w:rsidP="006A7E26">
            <w:pPr>
              <w:rPr>
                <w:rFonts w:ascii="Cambria" w:hAnsi="Cambria"/>
              </w:rPr>
            </w:pPr>
            <w:r>
              <w:rPr>
                <w:rFonts w:ascii="Cambria" w:hAnsi="Cambria"/>
              </w:rPr>
              <w:t>İdari İnsan Kaynağı</w:t>
            </w:r>
            <w:r w:rsidRPr="00CA64B9">
              <w:rPr>
                <w:rFonts w:ascii="Cambria" w:hAnsi="Cambria"/>
              </w:rPr>
              <w:t xml:space="preserve"> Şube Müdürlüğü</w:t>
            </w:r>
          </w:p>
        </w:tc>
        <w:tc>
          <w:tcPr>
            <w:tcW w:w="6521" w:type="dxa"/>
            <w:shd w:val="clear" w:color="auto" w:fill="DBE5F1" w:themeFill="accent1" w:themeFillTint="33"/>
            <w:vAlign w:val="center"/>
          </w:tcPr>
          <w:p w:rsidR="006A7E26" w:rsidRPr="00CA64B9" w:rsidRDefault="006A7E26" w:rsidP="006A7E26">
            <w:pPr>
              <w:jc w:val="both"/>
              <w:rPr>
                <w:rFonts w:ascii="Cambria" w:hAnsi="Cambria"/>
              </w:rPr>
            </w:pPr>
            <w:r w:rsidRPr="006A348F">
              <w:rPr>
                <w:rFonts w:ascii="Segoe UI Symbol" w:hAnsi="Segoe UI Symbol" w:cs="Segoe UI Symbol"/>
              </w:rPr>
              <w:t>✓</w:t>
            </w:r>
            <w:r>
              <w:rPr>
                <w:rFonts w:ascii="Cambria" w:hAnsi="Cambria"/>
              </w:rPr>
              <w:t>2025</w:t>
            </w:r>
            <w:r w:rsidRPr="00CA64B9">
              <w:rPr>
                <w:rFonts w:ascii="Cambria" w:hAnsi="Cambria"/>
              </w:rPr>
              <w:t xml:space="preserve"> Yılı İdari Personel Naklen Tayin Yönergesi kapsamında naklen tayin hakkı verilenlerin işlemleri devam etmektedir. </w:t>
            </w:r>
            <w:r>
              <w:rPr>
                <w:rFonts w:ascii="Cambria" w:hAnsi="Cambria"/>
              </w:rPr>
              <w:t xml:space="preserve"> Ayrıca yönergede iyileştirme yapılacaktır.</w:t>
            </w:r>
          </w:p>
        </w:tc>
      </w:tr>
      <w:tr w:rsidR="006A7E26" w:rsidRPr="00CA64B9" w:rsidTr="00FF3228">
        <w:tblPrEx>
          <w:jc w:val="center"/>
          <w:tblInd w:w="0" w:type="dxa"/>
        </w:tblPrEx>
        <w:trPr>
          <w:trHeight w:val="979"/>
          <w:jc w:val="center"/>
        </w:trPr>
        <w:tc>
          <w:tcPr>
            <w:tcW w:w="710" w:type="dxa"/>
            <w:shd w:val="clear" w:color="auto" w:fill="DBE5F1" w:themeFill="accent1" w:themeFillTint="33"/>
            <w:vAlign w:val="center"/>
          </w:tcPr>
          <w:p w:rsidR="006A7E26" w:rsidRPr="008B2354"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14</w:t>
            </w:r>
          </w:p>
        </w:tc>
        <w:tc>
          <w:tcPr>
            <w:tcW w:w="2522" w:type="dxa"/>
            <w:shd w:val="clear" w:color="auto" w:fill="DBE5F1" w:themeFill="accent1" w:themeFillTint="33"/>
            <w:vAlign w:val="center"/>
          </w:tcPr>
          <w:p w:rsidR="006A7E26" w:rsidRPr="00CA64B9" w:rsidRDefault="006A7E26" w:rsidP="006A7E26">
            <w:pPr>
              <w:rPr>
                <w:rFonts w:ascii="Cambria" w:hAnsi="Cambria"/>
              </w:rPr>
            </w:pPr>
            <w:r>
              <w:rPr>
                <w:rFonts w:ascii="Cambria" w:hAnsi="Cambria"/>
              </w:rPr>
              <w:t>İdari İnsan Kaynağı</w:t>
            </w:r>
            <w:r w:rsidRPr="00CA64B9">
              <w:rPr>
                <w:rFonts w:ascii="Cambria" w:hAnsi="Cambria"/>
              </w:rPr>
              <w:t xml:space="preserve"> Şube Müdürlüğü</w:t>
            </w:r>
          </w:p>
        </w:tc>
        <w:tc>
          <w:tcPr>
            <w:tcW w:w="6521" w:type="dxa"/>
            <w:shd w:val="clear" w:color="auto" w:fill="DBE5F1" w:themeFill="accent1" w:themeFillTint="33"/>
            <w:vAlign w:val="center"/>
          </w:tcPr>
          <w:p w:rsidR="006A7E26" w:rsidRPr="00CA64B9" w:rsidRDefault="006A7E26" w:rsidP="006A7E26">
            <w:pPr>
              <w:jc w:val="both"/>
              <w:rPr>
                <w:rFonts w:ascii="Cambria" w:hAnsi="Cambria"/>
              </w:rPr>
            </w:pPr>
            <w:r w:rsidRPr="006A348F">
              <w:rPr>
                <w:rFonts w:ascii="Segoe UI Symbol" w:hAnsi="Segoe UI Symbol" w:cs="Segoe UI Symbol"/>
              </w:rPr>
              <w:t>✓</w:t>
            </w:r>
            <w:r w:rsidRPr="00CA64B9">
              <w:rPr>
                <w:rFonts w:ascii="Cambria" w:hAnsi="Cambria"/>
              </w:rPr>
              <w:t xml:space="preserve"> Adayl</w:t>
            </w:r>
            <w:r>
              <w:rPr>
                <w:rFonts w:ascii="Cambria" w:hAnsi="Cambria"/>
              </w:rPr>
              <w:t>ık sürecini tamamlayacak olan 6</w:t>
            </w:r>
            <w:r w:rsidRPr="00CA64B9">
              <w:rPr>
                <w:rFonts w:ascii="Cambria" w:hAnsi="Cambria"/>
              </w:rPr>
              <w:t xml:space="preserve"> memurun yemin törenleri ve asıl memur olarak atamaları yapılacaktır.</w:t>
            </w:r>
          </w:p>
        </w:tc>
      </w:tr>
      <w:tr w:rsidR="006A7E26" w:rsidRPr="00CA64B9" w:rsidTr="00FF3228">
        <w:tblPrEx>
          <w:jc w:val="center"/>
          <w:tblInd w:w="0" w:type="dxa"/>
        </w:tblPrEx>
        <w:trPr>
          <w:trHeight w:val="979"/>
          <w:jc w:val="center"/>
        </w:trPr>
        <w:tc>
          <w:tcPr>
            <w:tcW w:w="710" w:type="dxa"/>
            <w:shd w:val="clear" w:color="auto" w:fill="DBE5F1" w:themeFill="accent1" w:themeFillTint="33"/>
            <w:vAlign w:val="center"/>
          </w:tcPr>
          <w:p w:rsidR="006A7E26"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15</w:t>
            </w:r>
          </w:p>
        </w:tc>
        <w:tc>
          <w:tcPr>
            <w:tcW w:w="2522" w:type="dxa"/>
            <w:shd w:val="clear" w:color="auto" w:fill="DBE5F1" w:themeFill="accent1" w:themeFillTint="33"/>
            <w:vAlign w:val="center"/>
          </w:tcPr>
          <w:p w:rsidR="006A7E26" w:rsidRPr="00CA64B9" w:rsidRDefault="006A7E26" w:rsidP="006A7E26">
            <w:pPr>
              <w:rPr>
                <w:rFonts w:ascii="Cambria" w:hAnsi="Cambria"/>
              </w:rPr>
            </w:pPr>
            <w:r>
              <w:rPr>
                <w:rFonts w:ascii="Cambria" w:hAnsi="Cambria"/>
              </w:rPr>
              <w:t>İdari İnsan Kaynağı</w:t>
            </w:r>
            <w:r w:rsidRPr="00CA64B9">
              <w:rPr>
                <w:rFonts w:ascii="Cambria" w:hAnsi="Cambria"/>
              </w:rPr>
              <w:t xml:space="preserve"> Şube Müdürlüğü</w:t>
            </w:r>
          </w:p>
        </w:tc>
        <w:tc>
          <w:tcPr>
            <w:tcW w:w="6521" w:type="dxa"/>
            <w:shd w:val="clear" w:color="auto" w:fill="DBE5F1" w:themeFill="accent1" w:themeFillTint="33"/>
            <w:vAlign w:val="center"/>
          </w:tcPr>
          <w:p w:rsidR="006A7E26" w:rsidRPr="0075142D" w:rsidRDefault="006A7E26" w:rsidP="006A7E26">
            <w:pPr>
              <w:jc w:val="both"/>
              <w:rPr>
                <w:rFonts w:ascii="Cambria" w:hAnsi="Cambria"/>
              </w:rPr>
            </w:pPr>
            <w:r w:rsidRPr="006A348F">
              <w:rPr>
                <w:rFonts w:ascii="Segoe UI Symbol" w:hAnsi="Segoe UI Symbol" w:cs="Segoe UI Symbol"/>
              </w:rPr>
              <w:t>✓</w:t>
            </w:r>
            <w:r w:rsidRPr="0075142D">
              <w:rPr>
                <w:rFonts w:ascii="Cambria" w:hAnsi="Cambria"/>
              </w:rPr>
              <w:t>Mevcut İdari Personel Ödül Yönergesinin iyileştirilmesine yönelik çalışmalar yürütülecektir.</w:t>
            </w:r>
          </w:p>
        </w:tc>
      </w:tr>
      <w:tr w:rsidR="006A7E26" w:rsidRPr="00CA64B9" w:rsidTr="00FF3228">
        <w:tblPrEx>
          <w:jc w:val="center"/>
          <w:tblInd w:w="0" w:type="dxa"/>
        </w:tblPrEx>
        <w:trPr>
          <w:trHeight w:val="1463"/>
          <w:jc w:val="center"/>
        </w:trPr>
        <w:tc>
          <w:tcPr>
            <w:tcW w:w="710" w:type="dxa"/>
            <w:shd w:val="clear" w:color="auto" w:fill="DBE5F1" w:themeFill="accent1" w:themeFillTint="33"/>
            <w:vAlign w:val="center"/>
          </w:tcPr>
          <w:p w:rsidR="006A7E26" w:rsidRPr="008B2354"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16</w:t>
            </w:r>
          </w:p>
        </w:tc>
        <w:tc>
          <w:tcPr>
            <w:tcW w:w="2522" w:type="dxa"/>
            <w:shd w:val="clear" w:color="auto" w:fill="DBE5F1" w:themeFill="accent1" w:themeFillTint="33"/>
            <w:vAlign w:val="center"/>
          </w:tcPr>
          <w:p w:rsidR="006A7E26" w:rsidRPr="00CA64B9" w:rsidRDefault="006A7E26" w:rsidP="006A7E26">
            <w:pPr>
              <w:rPr>
                <w:rFonts w:ascii="Cambria" w:hAnsi="Cambria"/>
              </w:rPr>
            </w:pPr>
            <w:r>
              <w:rPr>
                <w:rFonts w:ascii="Cambria" w:hAnsi="Cambria"/>
              </w:rPr>
              <w:t>İdari İnsan Kaynağı Şube Müdürlüğü</w:t>
            </w:r>
          </w:p>
        </w:tc>
        <w:tc>
          <w:tcPr>
            <w:tcW w:w="6521" w:type="dxa"/>
            <w:shd w:val="clear" w:color="auto" w:fill="DBE5F1" w:themeFill="accent1" w:themeFillTint="33"/>
            <w:vAlign w:val="center"/>
          </w:tcPr>
          <w:p w:rsidR="006A7E26" w:rsidRPr="00CA64B9" w:rsidRDefault="006A7E26" w:rsidP="006A7E26">
            <w:pPr>
              <w:jc w:val="both"/>
              <w:rPr>
                <w:rFonts w:ascii="Cambria" w:hAnsi="Cambria"/>
              </w:rPr>
            </w:pPr>
            <w:r w:rsidRPr="006A348F">
              <w:rPr>
                <w:rFonts w:ascii="Segoe UI Symbol" w:hAnsi="Segoe UI Symbol" w:cs="Segoe UI Symbol"/>
              </w:rPr>
              <w:t>✓</w:t>
            </w:r>
            <w:r>
              <w:rPr>
                <w:rFonts w:ascii="Cambria" w:hAnsi="Cambria"/>
              </w:rPr>
              <w:t xml:space="preserve">2025 </w:t>
            </w:r>
            <w:r w:rsidRPr="00CA64B9">
              <w:rPr>
                <w:rFonts w:ascii="Cambria" w:hAnsi="Cambria"/>
              </w:rPr>
              <w:t>yılı için idari dolu-boş kadro değişiklik talepleri Cumhurbaşkanlığına iletilmiş olup çalışmalar devam etmektedir.</w:t>
            </w:r>
          </w:p>
        </w:tc>
      </w:tr>
      <w:tr w:rsidR="006A7E26" w:rsidRPr="00CA64B9" w:rsidTr="00FF3228">
        <w:tblPrEx>
          <w:jc w:val="center"/>
          <w:tblInd w:w="0" w:type="dxa"/>
        </w:tblPrEx>
        <w:trPr>
          <w:trHeight w:val="1463"/>
          <w:jc w:val="center"/>
        </w:trPr>
        <w:tc>
          <w:tcPr>
            <w:tcW w:w="710" w:type="dxa"/>
            <w:shd w:val="clear" w:color="auto" w:fill="DBE5F1" w:themeFill="accent1" w:themeFillTint="33"/>
            <w:vAlign w:val="center"/>
          </w:tcPr>
          <w:p w:rsidR="006A7E26"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17</w:t>
            </w:r>
          </w:p>
        </w:tc>
        <w:tc>
          <w:tcPr>
            <w:tcW w:w="2522" w:type="dxa"/>
            <w:shd w:val="clear" w:color="auto" w:fill="DBE5F1" w:themeFill="accent1" w:themeFillTint="33"/>
            <w:vAlign w:val="center"/>
          </w:tcPr>
          <w:p w:rsidR="006A7E26" w:rsidRDefault="006A7E26" w:rsidP="006A7E26">
            <w:pPr>
              <w:rPr>
                <w:rFonts w:ascii="Cambria" w:hAnsi="Cambria"/>
              </w:rPr>
            </w:pPr>
            <w:r>
              <w:rPr>
                <w:rFonts w:ascii="Cambria" w:hAnsi="Cambria"/>
              </w:rPr>
              <w:t>İdari İnsan Kaynağı Şube Müdürlüğü</w:t>
            </w:r>
          </w:p>
        </w:tc>
        <w:tc>
          <w:tcPr>
            <w:tcW w:w="6521" w:type="dxa"/>
            <w:shd w:val="clear" w:color="auto" w:fill="DBE5F1" w:themeFill="accent1" w:themeFillTint="33"/>
            <w:vAlign w:val="center"/>
          </w:tcPr>
          <w:p w:rsidR="006A7E26" w:rsidRPr="006A348F" w:rsidRDefault="006A7E26" w:rsidP="006A7E26">
            <w:pPr>
              <w:jc w:val="both"/>
              <w:rPr>
                <w:rFonts w:ascii="Cambria" w:hAnsi="Cambria"/>
              </w:rPr>
            </w:pPr>
            <w:r w:rsidRPr="006A348F">
              <w:rPr>
                <w:rFonts w:ascii="Segoe UI Symbol" w:hAnsi="Segoe UI Symbol" w:cs="Segoe UI Symbol"/>
              </w:rPr>
              <w:t>✓</w:t>
            </w:r>
            <w:r w:rsidRPr="006A348F">
              <w:rPr>
                <w:rFonts w:ascii="Cambria" w:hAnsi="Cambria"/>
              </w:rPr>
              <w:t>Farklı yükseköğretim kurumlarından üniversitemize atanan personel veya kurum içerisinde görev yeri değiştirilen çalışanlarımızın kadro yerleri ile görev yerlerinin uygun hale getirilmesi sağlanacaktır.</w:t>
            </w:r>
          </w:p>
        </w:tc>
      </w:tr>
      <w:tr w:rsidR="006A7E26" w:rsidRPr="00CA64B9" w:rsidTr="00FF3228">
        <w:tblPrEx>
          <w:jc w:val="center"/>
          <w:tblInd w:w="0" w:type="dxa"/>
        </w:tblPrEx>
        <w:trPr>
          <w:trHeight w:val="1463"/>
          <w:jc w:val="center"/>
        </w:trPr>
        <w:tc>
          <w:tcPr>
            <w:tcW w:w="710" w:type="dxa"/>
            <w:shd w:val="clear" w:color="auto" w:fill="DBE5F1" w:themeFill="accent1" w:themeFillTint="33"/>
            <w:vAlign w:val="center"/>
          </w:tcPr>
          <w:p w:rsidR="006A7E26"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18</w:t>
            </w:r>
          </w:p>
        </w:tc>
        <w:tc>
          <w:tcPr>
            <w:tcW w:w="2522" w:type="dxa"/>
            <w:shd w:val="clear" w:color="auto" w:fill="DBE5F1" w:themeFill="accent1" w:themeFillTint="33"/>
            <w:vAlign w:val="center"/>
          </w:tcPr>
          <w:p w:rsidR="006A7E26" w:rsidRDefault="006A7E26" w:rsidP="006A7E26">
            <w:pPr>
              <w:rPr>
                <w:rFonts w:ascii="Cambria" w:hAnsi="Cambria"/>
              </w:rPr>
            </w:pPr>
            <w:r>
              <w:rPr>
                <w:rFonts w:ascii="Cambria" w:hAnsi="Cambria"/>
              </w:rPr>
              <w:t>İdari İnsan Kaynağı Şube Müdürlüğü</w:t>
            </w:r>
          </w:p>
        </w:tc>
        <w:tc>
          <w:tcPr>
            <w:tcW w:w="6521" w:type="dxa"/>
            <w:shd w:val="clear" w:color="auto" w:fill="DBE5F1" w:themeFill="accent1" w:themeFillTint="33"/>
            <w:vAlign w:val="center"/>
          </w:tcPr>
          <w:p w:rsidR="006A7E26" w:rsidRPr="006A348F" w:rsidRDefault="006A7E26" w:rsidP="006A7E26">
            <w:pPr>
              <w:jc w:val="both"/>
              <w:rPr>
                <w:rFonts w:ascii="Cambria" w:hAnsi="Cambria"/>
              </w:rPr>
            </w:pPr>
            <w:r w:rsidRPr="006A348F">
              <w:rPr>
                <w:rFonts w:ascii="Segoe UI Symbol" w:hAnsi="Segoe UI Symbol" w:cs="Segoe UI Symbol"/>
              </w:rPr>
              <w:t>✓</w:t>
            </w:r>
            <w:r w:rsidRPr="006A348F">
              <w:rPr>
                <w:rFonts w:ascii="Cambria" w:hAnsi="Cambria"/>
              </w:rPr>
              <w:t xml:space="preserve"> Yükseköğretim Kurulu Başkanlığı tarafından yürütülen memurlar arası karşılıklı naklen atama (becayiş) işlemlerinin tamamlanması sağlanacaktır.</w:t>
            </w:r>
          </w:p>
        </w:tc>
      </w:tr>
      <w:tr w:rsidR="006A7E26" w:rsidRPr="00CA64B9" w:rsidTr="00FF3228">
        <w:tblPrEx>
          <w:jc w:val="center"/>
          <w:tblInd w:w="0" w:type="dxa"/>
        </w:tblPrEx>
        <w:trPr>
          <w:trHeight w:val="1463"/>
          <w:jc w:val="center"/>
        </w:trPr>
        <w:tc>
          <w:tcPr>
            <w:tcW w:w="710" w:type="dxa"/>
            <w:shd w:val="clear" w:color="auto" w:fill="DBE5F1" w:themeFill="accent1" w:themeFillTint="33"/>
            <w:vAlign w:val="center"/>
          </w:tcPr>
          <w:p w:rsidR="006A7E26"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19</w:t>
            </w:r>
          </w:p>
        </w:tc>
        <w:tc>
          <w:tcPr>
            <w:tcW w:w="2522" w:type="dxa"/>
            <w:shd w:val="clear" w:color="auto" w:fill="DBE5F1" w:themeFill="accent1" w:themeFillTint="33"/>
            <w:vAlign w:val="center"/>
          </w:tcPr>
          <w:p w:rsidR="006A7E26" w:rsidRDefault="006A7E26" w:rsidP="006A7E26">
            <w:pPr>
              <w:rPr>
                <w:rFonts w:ascii="Cambria" w:hAnsi="Cambria"/>
              </w:rPr>
            </w:pPr>
            <w:r>
              <w:rPr>
                <w:rFonts w:ascii="Cambria" w:hAnsi="Cambria"/>
              </w:rPr>
              <w:t>İdari İnsan Kaynağı Şube Müdürlüğü</w:t>
            </w:r>
          </w:p>
        </w:tc>
        <w:tc>
          <w:tcPr>
            <w:tcW w:w="6521" w:type="dxa"/>
            <w:shd w:val="clear" w:color="auto" w:fill="DBE5F1" w:themeFill="accent1" w:themeFillTint="33"/>
            <w:vAlign w:val="center"/>
          </w:tcPr>
          <w:p w:rsidR="006A7E26" w:rsidRPr="00CA64B9" w:rsidRDefault="006A7E26" w:rsidP="006A7E26">
            <w:pPr>
              <w:jc w:val="both"/>
              <w:rPr>
                <w:rFonts w:ascii="Segoe UI Symbol" w:hAnsi="Segoe UI Symbol" w:cs="Segoe UI Symbol"/>
              </w:rPr>
            </w:pPr>
            <w:r w:rsidRPr="006A348F">
              <w:rPr>
                <w:rFonts w:ascii="Segoe UI Symbol" w:hAnsi="Segoe UI Symbol" w:cs="Segoe UI Symbol"/>
              </w:rPr>
              <w:t>✓</w:t>
            </w:r>
            <w:r w:rsidRPr="006A348F">
              <w:rPr>
                <w:rFonts w:ascii="Cambria" w:hAnsi="Cambria"/>
              </w:rPr>
              <w:t xml:space="preserve"> Üniversitemiz akademik ve idari birimlerinin hizmet süreçlerinin etkin bir şekilde yürütülmesini sağlamak, personel yükünü dengelemek ve iş gücü ihtiyacını karşılamak amacıyla Cumhurbaşkanlığından kadro ihdas talebinde bulunulmuş olup ihdasa ilişkin süreçler tamamlanacaktır.</w:t>
            </w:r>
          </w:p>
        </w:tc>
      </w:tr>
      <w:tr w:rsidR="006A7E26" w:rsidRPr="00CA64B9" w:rsidTr="00FF3228">
        <w:tblPrEx>
          <w:jc w:val="center"/>
          <w:tblInd w:w="0" w:type="dxa"/>
        </w:tblPrEx>
        <w:trPr>
          <w:trHeight w:val="1463"/>
          <w:jc w:val="center"/>
        </w:trPr>
        <w:tc>
          <w:tcPr>
            <w:tcW w:w="710" w:type="dxa"/>
            <w:shd w:val="clear" w:color="auto" w:fill="DBE5F1" w:themeFill="accent1" w:themeFillTint="33"/>
            <w:vAlign w:val="center"/>
          </w:tcPr>
          <w:p w:rsidR="006A7E26"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20</w:t>
            </w:r>
          </w:p>
        </w:tc>
        <w:tc>
          <w:tcPr>
            <w:tcW w:w="2522" w:type="dxa"/>
            <w:shd w:val="clear" w:color="auto" w:fill="DBE5F1" w:themeFill="accent1" w:themeFillTint="33"/>
            <w:vAlign w:val="center"/>
          </w:tcPr>
          <w:p w:rsidR="006A7E26" w:rsidRDefault="006A7E26" w:rsidP="006A7E26">
            <w:pPr>
              <w:rPr>
                <w:rFonts w:ascii="Cambria" w:hAnsi="Cambria"/>
              </w:rPr>
            </w:pPr>
            <w:r>
              <w:rPr>
                <w:rFonts w:ascii="Cambria" w:hAnsi="Cambria"/>
              </w:rPr>
              <w:t>İdari İnsan Kaynağı Şube Müdürlüğü</w:t>
            </w:r>
          </w:p>
        </w:tc>
        <w:tc>
          <w:tcPr>
            <w:tcW w:w="6521" w:type="dxa"/>
            <w:shd w:val="clear" w:color="auto" w:fill="DBE5F1" w:themeFill="accent1" w:themeFillTint="33"/>
            <w:vAlign w:val="center"/>
          </w:tcPr>
          <w:p w:rsidR="006A7E26" w:rsidRPr="00CA64B9" w:rsidRDefault="006A7E26" w:rsidP="006A7E26">
            <w:pPr>
              <w:jc w:val="both"/>
              <w:rPr>
                <w:rFonts w:ascii="Segoe UI Symbol" w:hAnsi="Segoe UI Symbol" w:cs="Segoe UI Symbol"/>
              </w:rPr>
            </w:pPr>
            <w:r w:rsidRPr="006A348F">
              <w:rPr>
                <w:rFonts w:ascii="Segoe UI Symbol" w:hAnsi="Segoe UI Symbol" w:cs="Segoe UI Symbol"/>
              </w:rPr>
              <w:t>✓</w:t>
            </w:r>
            <w:r w:rsidRPr="006A348F">
              <w:rPr>
                <w:rFonts w:ascii="Cambria" w:hAnsi="Cambria"/>
              </w:rPr>
              <w:t>Üniversitemiz kalite güvence sistemi kapsamında tüm çalışanlara yönelik temel ilkeleri, değerleri, beklentileri ve gelişim hedeflerini içeren bir İnsan Kaynakları Politikası hazırlanacaktır</w:t>
            </w:r>
            <w:r>
              <w:rPr>
                <w:rFonts w:ascii="Cambria" w:hAnsi="Cambria"/>
              </w:rPr>
              <w:t>.</w:t>
            </w:r>
          </w:p>
        </w:tc>
      </w:tr>
      <w:tr w:rsidR="006A7E26" w:rsidRPr="00CA64B9" w:rsidTr="00FF3228">
        <w:tblPrEx>
          <w:jc w:val="center"/>
          <w:tblInd w:w="0" w:type="dxa"/>
        </w:tblPrEx>
        <w:trPr>
          <w:trHeight w:val="1463"/>
          <w:jc w:val="center"/>
        </w:trPr>
        <w:tc>
          <w:tcPr>
            <w:tcW w:w="710" w:type="dxa"/>
            <w:shd w:val="clear" w:color="auto" w:fill="DBE5F1" w:themeFill="accent1" w:themeFillTint="33"/>
            <w:vAlign w:val="center"/>
          </w:tcPr>
          <w:p w:rsidR="006A7E26"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21</w:t>
            </w:r>
          </w:p>
        </w:tc>
        <w:tc>
          <w:tcPr>
            <w:tcW w:w="2522" w:type="dxa"/>
            <w:shd w:val="clear" w:color="auto" w:fill="DBE5F1" w:themeFill="accent1" w:themeFillTint="33"/>
            <w:vAlign w:val="center"/>
          </w:tcPr>
          <w:p w:rsidR="006A7E26" w:rsidRDefault="006A7E26" w:rsidP="006A7E26">
            <w:pPr>
              <w:rPr>
                <w:rFonts w:ascii="Cambria" w:hAnsi="Cambria"/>
              </w:rPr>
            </w:pPr>
            <w:r>
              <w:rPr>
                <w:rFonts w:ascii="Cambria" w:hAnsi="Cambria"/>
              </w:rPr>
              <w:t>İdari İnsan Kaynağı Şube Müdürlüğü</w:t>
            </w:r>
          </w:p>
        </w:tc>
        <w:tc>
          <w:tcPr>
            <w:tcW w:w="6521" w:type="dxa"/>
            <w:shd w:val="clear" w:color="auto" w:fill="DBE5F1" w:themeFill="accent1" w:themeFillTint="33"/>
            <w:vAlign w:val="center"/>
          </w:tcPr>
          <w:p w:rsidR="006A7E26" w:rsidRPr="00CA64B9" w:rsidRDefault="006A7E26" w:rsidP="006A7E26">
            <w:pPr>
              <w:jc w:val="both"/>
              <w:rPr>
                <w:rFonts w:ascii="Segoe UI Symbol" w:hAnsi="Segoe UI Symbol" w:cs="Segoe UI Symbol"/>
              </w:rPr>
            </w:pPr>
            <w:r w:rsidRPr="006A348F">
              <w:rPr>
                <w:rFonts w:ascii="Segoe UI Symbol" w:hAnsi="Segoe UI Symbol" w:cs="Segoe UI Symbol"/>
              </w:rPr>
              <w:t>✓</w:t>
            </w:r>
            <w:r w:rsidRPr="006A348F">
              <w:rPr>
                <w:rFonts w:ascii="Cambria" w:hAnsi="Cambria"/>
              </w:rPr>
              <w:t xml:space="preserve">7547 </w:t>
            </w:r>
            <w:proofErr w:type="spellStart"/>
            <w:r w:rsidRPr="006A348F">
              <w:rPr>
                <w:rFonts w:ascii="Cambria" w:hAnsi="Cambria"/>
              </w:rPr>
              <w:t>Sy</w:t>
            </w:r>
            <w:proofErr w:type="spellEnd"/>
            <w:r w:rsidRPr="006A348F">
              <w:rPr>
                <w:rFonts w:ascii="Cambria" w:hAnsi="Cambria"/>
              </w:rPr>
              <w:t>. Kanunda yapılan değişiklikle sözleşmeli personel olup kadroya atananlara 8 yıldan 1 kademe verilmesi işlemleri mevzuata uygun şekilde yürütülecek ve ilgili terfi onayları hazırlanarak özlük dosyalarına işlenecektir.</w:t>
            </w:r>
          </w:p>
        </w:tc>
      </w:tr>
      <w:tr w:rsidR="006A7E26" w:rsidRPr="00CA64B9" w:rsidTr="00FF3228">
        <w:tblPrEx>
          <w:jc w:val="center"/>
          <w:tblInd w:w="0" w:type="dxa"/>
        </w:tblPrEx>
        <w:trPr>
          <w:trHeight w:val="1463"/>
          <w:jc w:val="center"/>
        </w:trPr>
        <w:tc>
          <w:tcPr>
            <w:tcW w:w="710" w:type="dxa"/>
            <w:shd w:val="clear" w:color="auto" w:fill="DBE5F1" w:themeFill="accent1" w:themeFillTint="33"/>
            <w:vAlign w:val="center"/>
          </w:tcPr>
          <w:p w:rsidR="006A7E26"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22</w:t>
            </w:r>
          </w:p>
        </w:tc>
        <w:tc>
          <w:tcPr>
            <w:tcW w:w="2522" w:type="dxa"/>
            <w:shd w:val="clear" w:color="auto" w:fill="DBE5F1" w:themeFill="accent1" w:themeFillTint="33"/>
            <w:vAlign w:val="center"/>
          </w:tcPr>
          <w:p w:rsidR="006A7E26" w:rsidRDefault="006A7E26" w:rsidP="006A7E26">
            <w:pPr>
              <w:rPr>
                <w:rFonts w:ascii="Cambria" w:hAnsi="Cambria"/>
              </w:rPr>
            </w:pPr>
            <w:r>
              <w:rPr>
                <w:rFonts w:ascii="Cambria" w:hAnsi="Cambria"/>
              </w:rPr>
              <w:t>İdari İnsan Kaynağı Şube Müdürlüğü</w:t>
            </w:r>
          </w:p>
        </w:tc>
        <w:tc>
          <w:tcPr>
            <w:tcW w:w="6521" w:type="dxa"/>
            <w:shd w:val="clear" w:color="auto" w:fill="DBE5F1" w:themeFill="accent1" w:themeFillTint="33"/>
            <w:vAlign w:val="center"/>
          </w:tcPr>
          <w:p w:rsidR="006A7E26" w:rsidRPr="00CA64B9" w:rsidRDefault="006A7E26" w:rsidP="006A7E26">
            <w:pPr>
              <w:jc w:val="both"/>
              <w:rPr>
                <w:rFonts w:ascii="Segoe UI Symbol" w:hAnsi="Segoe UI Symbol" w:cs="Segoe UI Symbol"/>
              </w:rPr>
            </w:pPr>
            <w:r w:rsidRPr="00CA64B9">
              <w:rPr>
                <w:rFonts w:ascii="Segoe UI Symbol" w:hAnsi="Segoe UI Symbol" w:cs="Segoe UI Symbol"/>
              </w:rPr>
              <w:t>✓</w:t>
            </w:r>
            <w:r w:rsidRPr="006A348F">
              <w:rPr>
                <w:rFonts w:ascii="Cambria" w:hAnsi="Cambria"/>
              </w:rPr>
              <w:t>Bartın Üniversitesi'nde görev yapan akademik ve idari personelin kurumla ilişik kesme süreçlerinin daha hızlı, şeffaf ve izlenebilir biçimde yürütülmesi amacıyla ilişik kesme süreçlerinin Üniversite Bilgi Yönetim Sistemine (ÜBYS) taşınması planlanmaktadır.</w:t>
            </w:r>
          </w:p>
        </w:tc>
      </w:tr>
      <w:tr w:rsidR="006A7E26" w:rsidRPr="00CA64B9" w:rsidTr="00FF3228">
        <w:tblPrEx>
          <w:jc w:val="center"/>
          <w:tblInd w:w="0" w:type="dxa"/>
        </w:tblPrEx>
        <w:trPr>
          <w:trHeight w:val="1463"/>
          <w:jc w:val="center"/>
        </w:trPr>
        <w:tc>
          <w:tcPr>
            <w:tcW w:w="710" w:type="dxa"/>
            <w:shd w:val="clear" w:color="auto" w:fill="DBE5F1" w:themeFill="accent1" w:themeFillTint="33"/>
            <w:vAlign w:val="center"/>
          </w:tcPr>
          <w:p w:rsidR="006A7E26"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23</w:t>
            </w:r>
          </w:p>
        </w:tc>
        <w:tc>
          <w:tcPr>
            <w:tcW w:w="2522" w:type="dxa"/>
            <w:shd w:val="clear" w:color="auto" w:fill="DBE5F1" w:themeFill="accent1" w:themeFillTint="33"/>
            <w:vAlign w:val="center"/>
          </w:tcPr>
          <w:p w:rsidR="006A7E26" w:rsidRPr="00CA64B9" w:rsidRDefault="006A7E26" w:rsidP="006A7E26">
            <w:pPr>
              <w:rPr>
                <w:rFonts w:ascii="Cambria" w:hAnsi="Cambria"/>
              </w:rPr>
            </w:pPr>
            <w:r>
              <w:rPr>
                <w:rFonts w:ascii="Cambria" w:hAnsi="Cambria"/>
              </w:rPr>
              <w:t>İdari İnsan Kaynağı</w:t>
            </w:r>
            <w:r w:rsidRPr="00CA64B9">
              <w:rPr>
                <w:rFonts w:ascii="Cambria" w:hAnsi="Cambria"/>
              </w:rPr>
              <w:t xml:space="preserve"> Şube Müdürlüğü</w:t>
            </w:r>
          </w:p>
        </w:tc>
        <w:tc>
          <w:tcPr>
            <w:tcW w:w="6521" w:type="dxa"/>
            <w:shd w:val="clear" w:color="auto" w:fill="DBE5F1" w:themeFill="accent1" w:themeFillTint="33"/>
            <w:vAlign w:val="center"/>
          </w:tcPr>
          <w:p w:rsidR="006A7E26" w:rsidRPr="006A348F" w:rsidRDefault="006A7E26" w:rsidP="006A7E26">
            <w:pPr>
              <w:jc w:val="both"/>
              <w:rPr>
                <w:rFonts w:ascii="Cambria" w:hAnsi="Cambria"/>
              </w:rPr>
            </w:pPr>
            <w:r w:rsidRPr="006A348F">
              <w:rPr>
                <w:rFonts w:ascii="Segoe UI Symbol" w:hAnsi="Segoe UI Symbol" w:cs="Segoe UI Symbol"/>
              </w:rPr>
              <w:t>✓</w:t>
            </w:r>
            <w:r w:rsidRPr="006A348F">
              <w:rPr>
                <w:rFonts w:ascii="Cambria" w:hAnsi="Cambria"/>
              </w:rPr>
              <w:t xml:space="preserve">Fiziksel evrak ve manuel başvuru temelli olarak yürütülen pasaport başvuru süreçleri, Üniversite Bilgi Yönetim Sistemi (ÜBYS) altyapısına </w:t>
            </w:r>
            <w:proofErr w:type="gramStart"/>
            <w:r w:rsidRPr="006A348F">
              <w:rPr>
                <w:rFonts w:ascii="Cambria" w:hAnsi="Cambria"/>
              </w:rPr>
              <w:t>entegre</w:t>
            </w:r>
            <w:proofErr w:type="gramEnd"/>
            <w:r w:rsidRPr="006A348F">
              <w:rPr>
                <w:rFonts w:ascii="Cambria" w:hAnsi="Cambria"/>
              </w:rPr>
              <w:t xml:space="preserve"> edilerek dijital ortama taşınacaktır.</w:t>
            </w:r>
          </w:p>
        </w:tc>
      </w:tr>
      <w:tr w:rsidR="006A7E26" w:rsidRPr="00CA64B9" w:rsidTr="00FF3228">
        <w:tblPrEx>
          <w:jc w:val="center"/>
          <w:tblInd w:w="0" w:type="dxa"/>
        </w:tblPrEx>
        <w:trPr>
          <w:trHeight w:val="1463"/>
          <w:jc w:val="center"/>
        </w:trPr>
        <w:tc>
          <w:tcPr>
            <w:tcW w:w="710" w:type="dxa"/>
            <w:shd w:val="clear" w:color="auto" w:fill="DBE5F1" w:themeFill="accent1" w:themeFillTint="33"/>
            <w:vAlign w:val="center"/>
          </w:tcPr>
          <w:p w:rsidR="006A7E26"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24</w:t>
            </w:r>
          </w:p>
        </w:tc>
        <w:tc>
          <w:tcPr>
            <w:tcW w:w="2522" w:type="dxa"/>
            <w:shd w:val="clear" w:color="auto" w:fill="DBE5F1" w:themeFill="accent1" w:themeFillTint="33"/>
            <w:vAlign w:val="center"/>
          </w:tcPr>
          <w:p w:rsidR="006A7E26" w:rsidRPr="00CA64B9" w:rsidRDefault="006A7E26" w:rsidP="006A7E26">
            <w:pPr>
              <w:rPr>
                <w:rFonts w:ascii="Cambria" w:hAnsi="Cambria"/>
              </w:rPr>
            </w:pPr>
            <w:r>
              <w:rPr>
                <w:rFonts w:ascii="Cambria" w:hAnsi="Cambria"/>
              </w:rPr>
              <w:t>İdari İnsan Kaynağı</w:t>
            </w:r>
            <w:r w:rsidRPr="00CA64B9">
              <w:rPr>
                <w:rFonts w:ascii="Cambria" w:hAnsi="Cambria"/>
              </w:rPr>
              <w:t xml:space="preserve"> Şube Müdürlüğü</w:t>
            </w:r>
          </w:p>
        </w:tc>
        <w:tc>
          <w:tcPr>
            <w:tcW w:w="6521" w:type="dxa"/>
            <w:shd w:val="clear" w:color="auto" w:fill="DBE5F1" w:themeFill="accent1" w:themeFillTint="33"/>
            <w:vAlign w:val="center"/>
          </w:tcPr>
          <w:p w:rsidR="006A7E26" w:rsidRPr="00CA64B9" w:rsidRDefault="006A7E26" w:rsidP="006A7E26">
            <w:pPr>
              <w:jc w:val="both"/>
              <w:rPr>
                <w:rFonts w:ascii="Segoe UI Symbol" w:hAnsi="Segoe UI Symbol" w:cs="Segoe UI Symbol"/>
              </w:rPr>
            </w:pPr>
            <w:r w:rsidRPr="006A348F">
              <w:rPr>
                <w:rFonts w:ascii="Segoe UI Symbol" w:hAnsi="Segoe UI Symbol" w:cs="Segoe UI Symbol"/>
              </w:rPr>
              <w:t>✓</w:t>
            </w:r>
            <w:r w:rsidRPr="006A348F">
              <w:rPr>
                <w:rFonts w:ascii="Cambria" w:hAnsi="Cambria"/>
              </w:rPr>
              <w:t>Bartın Üniversitesi bünyesinde görev yapan teknik personelin kariyer gelişimini desteklemek ve hizmetlerin etkinliğini artırmak amacıyla, üniversitemiz teknik birimlerinin ihtiyaçları doğrultusunda ünvan değişikliği sınavı düzenlenecektir</w:t>
            </w:r>
            <w:r>
              <w:rPr>
                <w:rFonts w:ascii="Cambria" w:hAnsi="Cambria"/>
              </w:rPr>
              <w:t>.</w:t>
            </w:r>
          </w:p>
        </w:tc>
      </w:tr>
      <w:tr w:rsidR="006A7E26" w:rsidRPr="00CA64B9" w:rsidTr="00FF3228">
        <w:tblPrEx>
          <w:jc w:val="center"/>
          <w:tblInd w:w="0" w:type="dxa"/>
        </w:tblPrEx>
        <w:trPr>
          <w:trHeight w:val="1998"/>
          <w:jc w:val="center"/>
        </w:trPr>
        <w:tc>
          <w:tcPr>
            <w:tcW w:w="710" w:type="dxa"/>
            <w:shd w:val="clear" w:color="auto" w:fill="DBE5F1" w:themeFill="accent1" w:themeFillTint="33"/>
            <w:vAlign w:val="center"/>
          </w:tcPr>
          <w:p w:rsidR="006A7E26"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25</w:t>
            </w:r>
          </w:p>
        </w:tc>
        <w:tc>
          <w:tcPr>
            <w:tcW w:w="2522" w:type="dxa"/>
            <w:shd w:val="clear" w:color="auto" w:fill="DBE5F1" w:themeFill="accent1" w:themeFillTint="33"/>
            <w:vAlign w:val="center"/>
          </w:tcPr>
          <w:p w:rsidR="006A7E26" w:rsidRPr="00CA64B9" w:rsidRDefault="006A7E26" w:rsidP="006A7E26">
            <w:pPr>
              <w:rPr>
                <w:rFonts w:ascii="Cambria" w:hAnsi="Cambria"/>
              </w:rPr>
            </w:pPr>
            <w:r>
              <w:rPr>
                <w:rFonts w:ascii="Cambria" w:hAnsi="Cambria"/>
              </w:rPr>
              <w:t>İdari İnsan Kaynağı</w:t>
            </w:r>
            <w:r w:rsidRPr="00CA64B9">
              <w:rPr>
                <w:rFonts w:ascii="Cambria" w:hAnsi="Cambria"/>
              </w:rPr>
              <w:t xml:space="preserve"> Şube Müdürlüğü</w:t>
            </w:r>
          </w:p>
        </w:tc>
        <w:tc>
          <w:tcPr>
            <w:tcW w:w="6521" w:type="dxa"/>
            <w:shd w:val="clear" w:color="auto" w:fill="DBE5F1" w:themeFill="accent1" w:themeFillTint="33"/>
            <w:vAlign w:val="center"/>
          </w:tcPr>
          <w:p w:rsidR="006A7E26" w:rsidRPr="006A348F" w:rsidRDefault="006A7E26" w:rsidP="006A7E26">
            <w:pPr>
              <w:jc w:val="both"/>
              <w:rPr>
                <w:rFonts w:ascii="Cambria" w:hAnsi="Cambria"/>
              </w:rPr>
            </w:pPr>
            <w:r w:rsidRPr="006A348F">
              <w:rPr>
                <w:rFonts w:ascii="Segoe UI Symbol" w:hAnsi="Segoe UI Symbol" w:cs="Segoe UI Symbol"/>
              </w:rPr>
              <w:t>✓</w:t>
            </w:r>
            <w:r w:rsidRPr="006A348F">
              <w:rPr>
                <w:rFonts w:ascii="Cambria" w:hAnsi="Cambria"/>
              </w:rPr>
              <w:t xml:space="preserve">Personel Daire Başkanlığı tarafından yürütülen kurumsal gelişim ve çalışan memnuniyeti odaklı çalışmalar kapsamında, Üniversitemizin çeşitli birimlerinde görev yapan personelin </w:t>
            </w:r>
            <w:proofErr w:type="gramStart"/>
            <w:r w:rsidRPr="006A348F">
              <w:rPr>
                <w:rFonts w:ascii="Cambria" w:hAnsi="Cambria"/>
              </w:rPr>
              <w:t>motivasyonunu</w:t>
            </w:r>
            <w:proofErr w:type="gramEnd"/>
            <w:r w:rsidRPr="006A348F">
              <w:rPr>
                <w:rFonts w:ascii="Cambria" w:hAnsi="Cambria"/>
              </w:rPr>
              <w:t xml:space="preserve"> artırmak, beklentilerini yerinde dinlemek ve önerilere doğrudan ulaşmak amacıyla birim personel ziyaretleri gerçekleştirilecektir.</w:t>
            </w:r>
          </w:p>
        </w:tc>
      </w:tr>
      <w:tr w:rsidR="006A7E26" w:rsidRPr="00CA64B9" w:rsidTr="00FF3228">
        <w:tblPrEx>
          <w:jc w:val="center"/>
          <w:tblInd w:w="0" w:type="dxa"/>
        </w:tblPrEx>
        <w:trPr>
          <w:trHeight w:val="1128"/>
          <w:jc w:val="center"/>
        </w:trPr>
        <w:tc>
          <w:tcPr>
            <w:tcW w:w="710" w:type="dxa"/>
            <w:shd w:val="clear" w:color="auto" w:fill="EAF1DD" w:themeFill="accent3" w:themeFillTint="33"/>
            <w:vAlign w:val="center"/>
          </w:tcPr>
          <w:p w:rsidR="006A7E26" w:rsidRPr="006C3DA1"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26</w:t>
            </w:r>
          </w:p>
        </w:tc>
        <w:tc>
          <w:tcPr>
            <w:tcW w:w="2522" w:type="dxa"/>
            <w:shd w:val="clear" w:color="auto" w:fill="EAF1DD" w:themeFill="accent3" w:themeFillTint="33"/>
            <w:vAlign w:val="center"/>
          </w:tcPr>
          <w:p w:rsidR="006A7E26" w:rsidRPr="00CA64B9" w:rsidRDefault="006A7E26" w:rsidP="006A7E26">
            <w:pPr>
              <w:rPr>
                <w:rFonts w:ascii="Cambria" w:hAnsi="Cambria"/>
              </w:rPr>
            </w:pPr>
            <w:r>
              <w:rPr>
                <w:rFonts w:ascii="Cambria" w:hAnsi="Cambria"/>
              </w:rPr>
              <w:t>Eğitim ve Planlama Şube</w:t>
            </w:r>
            <w:r w:rsidRPr="00CA64B9">
              <w:rPr>
                <w:rFonts w:ascii="Cambria" w:hAnsi="Cambria"/>
              </w:rPr>
              <w:t xml:space="preserve"> Müdürlüğü</w:t>
            </w:r>
          </w:p>
        </w:tc>
        <w:tc>
          <w:tcPr>
            <w:tcW w:w="6521" w:type="dxa"/>
            <w:shd w:val="clear" w:color="auto" w:fill="EAF1DD" w:themeFill="accent3" w:themeFillTint="33"/>
            <w:vAlign w:val="center"/>
          </w:tcPr>
          <w:p w:rsidR="006A7E26" w:rsidRPr="00CA64B9" w:rsidRDefault="006A7E26" w:rsidP="006A7E26">
            <w:pPr>
              <w:jc w:val="both"/>
              <w:rPr>
                <w:rFonts w:ascii="Cambria" w:hAnsi="Cambria"/>
              </w:rPr>
            </w:pPr>
            <w:r w:rsidRPr="00CA64B9">
              <w:rPr>
                <w:rFonts w:ascii="Segoe UI Symbol" w:hAnsi="Segoe UI Symbol" w:cs="Segoe UI Symbol"/>
              </w:rPr>
              <w:t>✓</w:t>
            </w:r>
            <w:r w:rsidRPr="00CA64B9">
              <w:rPr>
                <w:rFonts w:ascii="Cambria" w:hAnsi="Cambria"/>
              </w:rPr>
              <w:t>Şef ve üstü kadrolarda bulunan personele yönelik, yetkinliklerini geliştirmek amacıyla kurum dışı uzmanlar tarafından hedef eğitimler verilmeye devam edilecektir.</w:t>
            </w:r>
          </w:p>
        </w:tc>
      </w:tr>
      <w:tr w:rsidR="006A7E26" w:rsidRPr="00CA64B9" w:rsidTr="00FF3228">
        <w:tblPrEx>
          <w:jc w:val="center"/>
          <w:tblInd w:w="0" w:type="dxa"/>
        </w:tblPrEx>
        <w:trPr>
          <w:trHeight w:val="1327"/>
          <w:jc w:val="center"/>
        </w:trPr>
        <w:tc>
          <w:tcPr>
            <w:tcW w:w="710" w:type="dxa"/>
            <w:shd w:val="clear" w:color="auto" w:fill="EAF1DD" w:themeFill="accent3" w:themeFillTint="33"/>
            <w:vAlign w:val="center"/>
          </w:tcPr>
          <w:p w:rsidR="006A7E26" w:rsidRPr="006C3DA1"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27</w:t>
            </w:r>
          </w:p>
        </w:tc>
        <w:tc>
          <w:tcPr>
            <w:tcW w:w="2522" w:type="dxa"/>
            <w:shd w:val="clear" w:color="auto" w:fill="EAF1DD" w:themeFill="accent3" w:themeFillTint="33"/>
            <w:vAlign w:val="center"/>
          </w:tcPr>
          <w:p w:rsidR="006A7E26" w:rsidRPr="00CA64B9" w:rsidRDefault="006A7E26" w:rsidP="006A7E26">
            <w:pPr>
              <w:rPr>
                <w:rFonts w:ascii="Cambria" w:hAnsi="Cambria"/>
              </w:rPr>
            </w:pPr>
            <w:r>
              <w:rPr>
                <w:rFonts w:ascii="Cambria" w:hAnsi="Cambria"/>
              </w:rPr>
              <w:t>Eğitim ve Planlama Şube</w:t>
            </w:r>
            <w:r w:rsidRPr="00CA64B9">
              <w:rPr>
                <w:rFonts w:ascii="Cambria" w:hAnsi="Cambria"/>
              </w:rPr>
              <w:t xml:space="preserve"> Müdürlüğü</w:t>
            </w:r>
          </w:p>
        </w:tc>
        <w:tc>
          <w:tcPr>
            <w:tcW w:w="6521" w:type="dxa"/>
            <w:shd w:val="clear" w:color="auto" w:fill="EAF1DD" w:themeFill="accent3" w:themeFillTint="33"/>
            <w:vAlign w:val="center"/>
          </w:tcPr>
          <w:p w:rsidR="006A7E26" w:rsidRPr="00CA64B9" w:rsidRDefault="006A7E26" w:rsidP="006A7E26">
            <w:pPr>
              <w:jc w:val="both"/>
              <w:rPr>
                <w:rFonts w:ascii="Cambria" w:hAnsi="Cambria"/>
              </w:rPr>
            </w:pPr>
            <w:r w:rsidRPr="00CA64B9">
              <w:rPr>
                <w:rFonts w:ascii="Segoe UI Symbol" w:hAnsi="Segoe UI Symbol" w:cs="Segoe UI Symbol"/>
              </w:rPr>
              <w:t>✓</w:t>
            </w:r>
            <w:r w:rsidRPr="00693A93">
              <w:rPr>
                <w:rFonts w:ascii="Cambria" w:hAnsi="Cambria"/>
              </w:rPr>
              <w:t>Bartın Üniversitesi’nin destek hizmetlerinin güçlendirilmesi ve saha uygulamalarında etkinliğin artırılması amacıyla, Bartın İŞKUR İl Müdürlüğü ile iş birliği içinde yürütülecek "İş Gücü Uyum Programı" kapsamında 60 kişilik geçici işçi temini gerçekleştirilecektir</w:t>
            </w:r>
            <w:r>
              <w:t>.</w:t>
            </w:r>
          </w:p>
        </w:tc>
      </w:tr>
      <w:tr w:rsidR="006A7E26" w:rsidRPr="00CA64B9" w:rsidTr="00FF3228">
        <w:tblPrEx>
          <w:jc w:val="center"/>
          <w:tblInd w:w="0" w:type="dxa"/>
        </w:tblPrEx>
        <w:trPr>
          <w:trHeight w:val="979"/>
          <w:jc w:val="center"/>
        </w:trPr>
        <w:tc>
          <w:tcPr>
            <w:tcW w:w="710" w:type="dxa"/>
            <w:shd w:val="clear" w:color="auto" w:fill="EAF1DD" w:themeFill="accent3" w:themeFillTint="33"/>
            <w:vAlign w:val="center"/>
          </w:tcPr>
          <w:p w:rsidR="006A7E26" w:rsidRPr="006C3DA1"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28</w:t>
            </w:r>
          </w:p>
        </w:tc>
        <w:tc>
          <w:tcPr>
            <w:tcW w:w="2522" w:type="dxa"/>
            <w:shd w:val="clear" w:color="auto" w:fill="EAF1DD" w:themeFill="accent3" w:themeFillTint="33"/>
            <w:vAlign w:val="center"/>
          </w:tcPr>
          <w:p w:rsidR="006A7E26" w:rsidRPr="00CA64B9" w:rsidRDefault="006A7E26" w:rsidP="006A7E26">
            <w:pPr>
              <w:rPr>
                <w:rFonts w:ascii="Cambria" w:hAnsi="Cambria"/>
              </w:rPr>
            </w:pPr>
            <w:r>
              <w:rPr>
                <w:rFonts w:ascii="Cambria" w:hAnsi="Cambria"/>
              </w:rPr>
              <w:t>Eğitim ve Planlama Şube</w:t>
            </w:r>
            <w:r w:rsidRPr="00CA64B9">
              <w:rPr>
                <w:rFonts w:ascii="Cambria" w:hAnsi="Cambria"/>
              </w:rPr>
              <w:t xml:space="preserve"> Müdürlüğü</w:t>
            </w:r>
          </w:p>
        </w:tc>
        <w:tc>
          <w:tcPr>
            <w:tcW w:w="6521" w:type="dxa"/>
            <w:shd w:val="clear" w:color="auto" w:fill="EAF1DD" w:themeFill="accent3" w:themeFillTint="33"/>
            <w:vAlign w:val="center"/>
          </w:tcPr>
          <w:p w:rsidR="006A7E26" w:rsidRPr="00CA64B9" w:rsidRDefault="0088773D" w:rsidP="006A7E26">
            <w:pPr>
              <w:jc w:val="both"/>
              <w:rPr>
                <w:rFonts w:ascii="Cambria" w:hAnsi="Cambria"/>
              </w:rPr>
            </w:pPr>
            <w:r w:rsidRPr="00CA64B9">
              <w:rPr>
                <w:rFonts w:ascii="Segoe UI Symbol" w:hAnsi="Segoe UI Symbol" w:cs="Segoe UI Symbol"/>
              </w:rPr>
              <w:t>✓</w:t>
            </w:r>
            <w:r w:rsidRPr="00693A93">
              <w:rPr>
                <w:rFonts w:ascii="Cambria" w:hAnsi="Cambria"/>
              </w:rPr>
              <w:t>Bartın Üniversitesi'nde göreve yeni atanan akademik ve idari yöneticilerin kurumsal yapıya, görev sorumluluklarına ve yönetim süreçlerine daha hızlı ve etkili bir şekilde uyum sağlamalarını desteklemek amacıyla uyum eğitimi programları düzenlenecektir</w:t>
            </w:r>
            <w:r>
              <w:t>.</w:t>
            </w:r>
          </w:p>
        </w:tc>
      </w:tr>
      <w:tr w:rsidR="006A7E26" w:rsidRPr="00CA64B9" w:rsidTr="00FF3228">
        <w:tblPrEx>
          <w:jc w:val="center"/>
          <w:tblInd w:w="0" w:type="dxa"/>
        </w:tblPrEx>
        <w:trPr>
          <w:trHeight w:val="1120"/>
          <w:jc w:val="center"/>
        </w:trPr>
        <w:tc>
          <w:tcPr>
            <w:tcW w:w="710" w:type="dxa"/>
            <w:shd w:val="clear" w:color="auto" w:fill="EAF1DD" w:themeFill="accent3" w:themeFillTint="33"/>
            <w:vAlign w:val="center"/>
          </w:tcPr>
          <w:p w:rsidR="006A7E26" w:rsidRPr="006C3DA1"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29</w:t>
            </w:r>
          </w:p>
        </w:tc>
        <w:tc>
          <w:tcPr>
            <w:tcW w:w="2522" w:type="dxa"/>
            <w:shd w:val="clear" w:color="auto" w:fill="EAF1DD" w:themeFill="accent3" w:themeFillTint="33"/>
            <w:vAlign w:val="center"/>
          </w:tcPr>
          <w:p w:rsidR="006A7E26" w:rsidRPr="00CA64B9" w:rsidRDefault="006A7E26" w:rsidP="006A7E26">
            <w:pPr>
              <w:rPr>
                <w:rFonts w:ascii="Cambria" w:hAnsi="Cambria"/>
              </w:rPr>
            </w:pPr>
            <w:r>
              <w:rPr>
                <w:rFonts w:ascii="Cambria" w:hAnsi="Cambria"/>
              </w:rPr>
              <w:t>Eğitim ve Planlama Şube</w:t>
            </w:r>
            <w:r w:rsidRPr="00CA64B9">
              <w:rPr>
                <w:rFonts w:ascii="Cambria" w:hAnsi="Cambria"/>
              </w:rPr>
              <w:t xml:space="preserve"> Müdürlüğü</w:t>
            </w:r>
          </w:p>
        </w:tc>
        <w:tc>
          <w:tcPr>
            <w:tcW w:w="6521" w:type="dxa"/>
            <w:shd w:val="clear" w:color="auto" w:fill="EAF1DD" w:themeFill="accent3" w:themeFillTint="33"/>
            <w:vAlign w:val="center"/>
          </w:tcPr>
          <w:p w:rsidR="006A7E26" w:rsidRPr="00CA64B9" w:rsidRDefault="0088773D" w:rsidP="006A7E26">
            <w:pPr>
              <w:jc w:val="both"/>
              <w:rPr>
                <w:rFonts w:ascii="Cambria" w:hAnsi="Cambria"/>
              </w:rPr>
            </w:pPr>
            <w:r w:rsidRPr="00CA64B9">
              <w:rPr>
                <w:rFonts w:ascii="Segoe UI Symbol" w:hAnsi="Segoe UI Symbol" w:cs="Segoe UI Symbol"/>
              </w:rPr>
              <w:t>✓</w:t>
            </w:r>
            <w:r w:rsidRPr="00693A93">
              <w:rPr>
                <w:rFonts w:ascii="Cambria" w:hAnsi="Cambria"/>
              </w:rPr>
              <w:t>Bartın Üniversitesi bünyesinde görev yapan ve resmi yazışma konusunda yetkin eğiticiler aracılığıyla, il genelinde resmi yazışma süreçlerinde görev alan kamu personeline yönelik eğitim faaliyetleri düzenlenecektir.</w:t>
            </w:r>
          </w:p>
        </w:tc>
      </w:tr>
      <w:tr w:rsidR="006A7E26" w:rsidRPr="00CA64B9" w:rsidTr="00FF3228">
        <w:tblPrEx>
          <w:jc w:val="center"/>
          <w:tblInd w:w="0" w:type="dxa"/>
        </w:tblPrEx>
        <w:trPr>
          <w:trHeight w:val="1120"/>
          <w:jc w:val="center"/>
        </w:trPr>
        <w:tc>
          <w:tcPr>
            <w:tcW w:w="710" w:type="dxa"/>
            <w:shd w:val="clear" w:color="auto" w:fill="EAF1DD" w:themeFill="accent3" w:themeFillTint="33"/>
            <w:vAlign w:val="center"/>
          </w:tcPr>
          <w:p w:rsidR="006A7E26" w:rsidRPr="006C3DA1"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30</w:t>
            </w:r>
          </w:p>
        </w:tc>
        <w:tc>
          <w:tcPr>
            <w:tcW w:w="2522" w:type="dxa"/>
            <w:shd w:val="clear" w:color="auto" w:fill="EAF1DD" w:themeFill="accent3" w:themeFillTint="33"/>
            <w:vAlign w:val="center"/>
          </w:tcPr>
          <w:p w:rsidR="006A7E26" w:rsidRPr="00CA64B9" w:rsidRDefault="006A7E26" w:rsidP="006A7E26">
            <w:pPr>
              <w:rPr>
                <w:rFonts w:ascii="Cambria" w:hAnsi="Cambria"/>
              </w:rPr>
            </w:pPr>
            <w:r>
              <w:rPr>
                <w:rFonts w:ascii="Cambria" w:hAnsi="Cambria"/>
              </w:rPr>
              <w:t>Eğitim ve Planlama Şube</w:t>
            </w:r>
            <w:r w:rsidRPr="00CA64B9">
              <w:rPr>
                <w:rFonts w:ascii="Cambria" w:hAnsi="Cambria"/>
              </w:rPr>
              <w:t xml:space="preserve"> Müdürlüğü</w:t>
            </w:r>
          </w:p>
        </w:tc>
        <w:tc>
          <w:tcPr>
            <w:tcW w:w="6521" w:type="dxa"/>
            <w:shd w:val="clear" w:color="auto" w:fill="EAF1DD" w:themeFill="accent3" w:themeFillTint="33"/>
            <w:vAlign w:val="center"/>
          </w:tcPr>
          <w:p w:rsidR="006A7E26" w:rsidRPr="00CA64B9" w:rsidRDefault="0088773D" w:rsidP="006A7E26">
            <w:pPr>
              <w:jc w:val="both"/>
              <w:rPr>
                <w:rFonts w:ascii="Cambria" w:hAnsi="Cambria" w:cs="Segoe UI Symbol"/>
              </w:rPr>
            </w:pPr>
            <w:r w:rsidRPr="00CA64B9">
              <w:rPr>
                <w:rFonts w:ascii="Segoe UI Symbol" w:hAnsi="Segoe UI Symbol" w:cs="Segoe UI Symbol"/>
              </w:rPr>
              <w:t>✓</w:t>
            </w:r>
            <w:r w:rsidRPr="00693A93">
              <w:rPr>
                <w:rFonts w:ascii="Cambria" w:hAnsi="Cambria"/>
              </w:rPr>
              <w:t>Bartın Üniversitesi Personel Daire Başkanlığı olarak yürüttüğümüz kalite odaklı çalışmaların kurumsal düzeyde belgelendirilmesi ve sürdürülebilir hale getirilmesi amacıyla, TSE EN ISO 9001:2015 Kalite Yönetim Sistemi Belgesi'ne başvuru süreci başlatılacaktır.</w:t>
            </w:r>
          </w:p>
        </w:tc>
      </w:tr>
      <w:tr w:rsidR="006A7E26" w:rsidRPr="00CA64B9" w:rsidTr="00FF3228">
        <w:tblPrEx>
          <w:jc w:val="center"/>
          <w:tblInd w:w="0" w:type="dxa"/>
        </w:tblPrEx>
        <w:trPr>
          <w:trHeight w:val="1120"/>
          <w:jc w:val="center"/>
        </w:trPr>
        <w:tc>
          <w:tcPr>
            <w:tcW w:w="710" w:type="dxa"/>
            <w:shd w:val="clear" w:color="auto" w:fill="EAF1DD" w:themeFill="accent3" w:themeFillTint="33"/>
            <w:vAlign w:val="center"/>
          </w:tcPr>
          <w:p w:rsidR="006A7E26" w:rsidRPr="006C3DA1"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31</w:t>
            </w:r>
          </w:p>
        </w:tc>
        <w:tc>
          <w:tcPr>
            <w:tcW w:w="2522" w:type="dxa"/>
            <w:shd w:val="clear" w:color="auto" w:fill="EAF1DD" w:themeFill="accent3" w:themeFillTint="33"/>
            <w:vAlign w:val="center"/>
          </w:tcPr>
          <w:p w:rsidR="006A7E26" w:rsidRPr="00CA64B9" w:rsidRDefault="006A7E26" w:rsidP="006A7E26">
            <w:pPr>
              <w:rPr>
                <w:rFonts w:ascii="Cambria" w:hAnsi="Cambria"/>
              </w:rPr>
            </w:pPr>
            <w:r>
              <w:rPr>
                <w:rFonts w:ascii="Cambria" w:hAnsi="Cambria"/>
              </w:rPr>
              <w:t>Eğitim ve Planlama Şube</w:t>
            </w:r>
            <w:r w:rsidRPr="00CA64B9">
              <w:rPr>
                <w:rFonts w:ascii="Cambria" w:hAnsi="Cambria"/>
              </w:rPr>
              <w:t xml:space="preserve"> Müdürlüğü</w:t>
            </w:r>
          </w:p>
        </w:tc>
        <w:tc>
          <w:tcPr>
            <w:tcW w:w="6521" w:type="dxa"/>
            <w:shd w:val="clear" w:color="auto" w:fill="EAF1DD" w:themeFill="accent3" w:themeFillTint="33"/>
            <w:vAlign w:val="center"/>
          </w:tcPr>
          <w:p w:rsidR="006A7E26" w:rsidRPr="00CA64B9" w:rsidRDefault="0088773D" w:rsidP="006A7E26">
            <w:pPr>
              <w:jc w:val="both"/>
              <w:rPr>
                <w:rFonts w:ascii="Cambria" w:hAnsi="Cambria"/>
              </w:rPr>
            </w:pPr>
            <w:r w:rsidRPr="00CA64B9">
              <w:rPr>
                <w:rFonts w:ascii="Segoe UI Symbol" w:hAnsi="Segoe UI Symbol" w:cs="Segoe UI Symbol"/>
              </w:rPr>
              <w:t>✓</w:t>
            </w:r>
            <w:r w:rsidRPr="00693A93">
              <w:rPr>
                <w:rFonts w:ascii="Cambria" w:hAnsi="Cambria"/>
              </w:rPr>
              <w:t>Üniversitemizin çeşitli birimlerinde görev yapan personelin motivasyonunu artırmak, beklentilerini yerinde dinlemek ve önerilere doğrudan ulaşmak amacıyla birim personel ziyaretleri gerçekleştirilecektir</w:t>
            </w:r>
            <w:proofErr w:type="gramStart"/>
            <w:r w:rsidRPr="00693A93">
              <w:rPr>
                <w:rFonts w:ascii="Cambria" w:hAnsi="Cambria"/>
              </w:rPr>
              <w:t>.</w:t>
            </w:r>
            <w:r w:rsidR="006A7E26" w:rsidRPr="00CA64B9">
              <w:rPr>
                <w:rFonts w:ascii="Cambria" w:hAnsi="Cambria"/>
              </w:rPr>
              <w:t>.</w:t>
            </w:r>
            <w:proofErr w:type="gramEnd"/>
          </w:p>
        </w:tc>
      </w:tr>
      <w:tr w:rsidR="006A7E26" w:rsidRPr="00CA64B9" w:rsidTr="00FF3228">
        <w:tblPrEx>
          <w:jc w:val="center"/>
          <w:tblInd w:w="0" w:type="dxa"/>
        </w:tblPrEx>
        <w:trPr>
          <w:trHeight w:val="1120"/>
          <w:jc w:val="center"/>
        </w:trPr>
        <w:tc>
          <w:tcPr>
            <w:tcW w:w="710" w:type="dxa"/>
            <w:shd w:val="clear" w:color="auto" w:fill="EAF1DD" w:themeFill="accent3" w:themeFillTint="33"/>
            <w:vAlign w:val="center"/>
          </w:tcPr>
          <w:p w:rsidR="006A7E26" w:rsidRPr="006C3DA1" w:rsidRDefault="00FF3228" w:rsidP="006A7E26">
            <w:pPr>
              <w:spacing w:after="0" w:line="240" w:lineRule="auto"/>
              <w:ind w:left="283"/>
              <w:jc w:val="center"/>
              <w:rPr>
                <w:rFonts w:ascii="Cambria" w:hAnsi="Cambria" w:cs="Times New Roman"/>
                <w:sz w:val="24"/>
                <w:szCs w:val="24"/>
              </w:rPr>
            </w:pPr>
            <w:r>
              <w:rPr>
                <w:rFonts w:ascii="Cambria" w:hAnsi="Cambria" w:cs="Times New Roman"/>
                <w:sz w:val="24"/>
                <w:szCs w:val="24"/>
              </w:rPr>
              <w:t>32</w:t>
            </w:r>
          </w:p>
        </w:tc>
        <w:tc>
          <w:tcPr>
            <w:tcW w:w="2522" w:type="dxa"/>
            <w:shd w:val="clear" w:color="auto" w:fill="EAF1DD" w:themeFill="accent3" w:themeFillTint="33"/>
            <w:vAlign w:val="center"/>
          </w:tcPr>
          <w:p w:rsidR="006A7E26" w:rsidRPr="00CA64B9" w:rsidRDefault="006A7E26" w:rsidP="006A7E26">
            <w:pPr>
              <w:rPr>
                <w:rFonts w:ascii="Cambria" w:hAnsi="Cambria"/>
              </w:rPr>
            </w:pPr>
            <w:r>
              <w:rPr>
                <w:rFonts w:ascii="Cambria" w:hAnsi="Cambria"/>
              </w:rPr>
              <w:t>Eğitim ve Planlama Şube</w:t>
            </w:r>
            <w:r w:rsidRPr="00CA64B9">
              <w:rPr>
                <w:rFonts w:ascii="Cambria" w:hAnsi="Cambria"/>
              </w:rPr>
              <w:t xml:space="preserve"> Müdürlüğü</w:t>
            </w:r>
          </w:p>
        </w:tc>
        <w:tc>
          <w:tcPr>
            <w:tcW w:w="6521" w:type="dxa"/>
            <w:shd w:val="clear" w:color="auto" w:fill="EAF1DD" w:themeFill="accent3" w:themeFillTint="33"/>
            <w:vAlign w:val="center"/>
          </w:tcPr>
          <w:p w:rsidR="006A7E26" w:rsidRPr="00CA64B9" w:rsidRDefault="0088773D" w:rsidP="006A7E26">
            <w:pPr>
              <w:jc w:val="both"/>
              <w:rPr>
                <w:rFonts w:ascii="Cambria" w:hAnsi="Cambria"/>
              </w:rPr>
            </w:pPr>
            <w:r w:rsidRPr="00CA64B9">
              <w:rPr>
                <w:rFonts w:ascii="Segoe UI Symbol" w:hAnsi="Segoe UI Symbol" w:cs="Segoe UI Symbol"/>
              </w:rPr>
              <w:t>✓</w:t>
            </w:r>
            <w:r w:rsidRPr="00CA64B9">
              <w:rPr>
                <w:rFonts w:ascii="Cambria" w:hAnsi="Cambria"/>
              </w:rPr>
              <w:t>Bartın Üniversitesi Hizmet İçi Eğ</w:t>
            </w:r>
            <w:r>
              <w:rPr>
                <w:rFonts w:ascii="Cambria" w:hAnsi="Cambria"/>
              </w:rPr>
              <w:t>itim Yönergesi kapsamında, 2026</w:t>
            </w:r>
            <w:r w:rsidRPr="00CA64B9">
              <w:rPr>
                <w:rFonts w:ascii="Cambria" w:hAnsi="Cambria"/>
              </w:rPr>
              <w:t xml:space="preserve"> yılında verilmesi düşünülen eğitimlerin planlaması yapılarak sonuçlandırılacaktır.</w:t>
            </w:r>
          </w:p>
        </w:tc>
      </w:tr>
      <w:tr w:rsidR="0088773D" w:rsidRPr="00CA64B9" w:rsidTr="00FF3228">
        <w:tblPrEx>
          <w:jc w:val="center"/>
          <w:tblInd w:w="0" w:type="dxa"/>
        </w:tblPrEx>
        <w:trPr>
          <w:trHeight w:val="1120"/>
          <w:jc w:val="center"/>
        </w:trPr>
        <w:tc>
          <w:tcPr>
            <w:tcW w:w="710" w:type="dxa"/>
            <w:shd w:val="clear" w:color="auto" w:fill="EAF1DD" w:themeFill="accent3" w:themeFillTint="33"/>
            <w:vAlign w:val="center"/>
          </w:tcPr>
          <w:p w:rsidR="0088773D" w:rsidRPr="006C3DA1" w:rsidRDefault="00FF3228" w:rsidP="0088773D">
            <w:pPr>
              <w:ind w:left="283"/>
              <w:jc w:val="center"/>
              <w:rPr>
                <w:rFonts w:ascii="Cambria" w:hAnsi="Cambria"/>
              </w:rPr>
            </w:pPr>
            <w:r>
              <w:rPr>
                <w:rFonts w:ascii="Cambria" w:hAnsi="Cambria"/>
              </w:rPr>
              <w:t>33</w:t>
            </w:r>
          </w:p>
        </w:tc>
        <w:tc>
          <w:tcPr>
            <w:tcW w:w="2522" w:type="dxa"/>
            <w:shd w:val="clear" w:color="auto" w:fill="EAF1DD" w:themeFill="accent3" w:themeFillTint="33"/>
            <w:vAlign w:val="center"/>
          </w:tcPr>
          <w:p w:rsidR="0088773D" w:rsidRPr="00CA64B9" w:rsidRDefault="0088773D" w:rsidP="0088773D">
            <w:pPr>
              <w:rPr>
                <w:rFonts w:ascii="Cambria" w:hAnsi="Cambria"/>
              </w:rPr>
            </w:pPr>
            <w:r>
              <w:rPr>
                <w:rFonts w:ascii="Cambria" w:hAnsi="Cambria"/>
              </w:rPr>
              <w:t>Eğitim ve Planlama Şube</w:t>
            </w:r>
            <w:r w:rsidRPr="00CA64B9">
              <w:rPr>
                <w:rFonts w:ascii="Cambria" w:hAnsi="Cambria"/>
              </w:rPr>
              <w:t xml:space="preserve"> Müdürlüğü</w:t>
            </w:r>
          </w:p>
        </w:tc>
        <w:tc>
          <w:tcPr>
            <w:tcW w:w="6521" w:type="dxa"/>
            <w:shd w:val="clear" w:color="auto" w:fill="EAF1DD" w:themeFill="accent3" w:themeFillTint="33"/>
            <w:vAlign w:val="center"/>
          </w:tcPr>
          <w:p w:rsidR="0088773D" w:rsidRPr="00693A93" w:rsidRDefault="0088773D" w:rsidP="0088773D">
            <w:pPr>
              <w:jc w:val="both"/>
              <w:rPr>
                <w:rFonts w:ascii="Segoe UI Symbol" w:hAnsi="Segoe UI Symbol" w:cs="Segoe UI Symbol"/>
                <w:sz w:val="24"/>
              </w:rPr>
            </w:pPr>
            <w:r w:rsidRPr="00CA64B9">
              <w:rPr>
                <w:rFonts w:ascii="Segoe UI Symbol" w:hAnsi="Segoe UI Symbol" w:cs="Segoe UI Symbol"/>
              </w:rPr>
              <w:t>✓</w:t>
            </w:r>
            <w:r w:rsidRPr="00693A93">
              <w:rPr>
                <w:rFonts w:ascii="Cambria" w:hAnsi="Cambria"/>
              </w:rPr>
              <w:t>Bartın Üniversitesi bünyesinde görev yapan teknik personelin kariyer gelişimini desteklemek ve hizmetlerin etkinliğini artırmak amacıyla, üniversitemiz teknik birimlerinin ihtiyaçları doğrultusunda ünvan değişikliği sınavı düzenlenecektir</w:t>
            </w:r>
          </w:p>
        </w:tc>
      </w:tr>
      <w:tr w:rsidR="0088773D" w:rsidRPr="00CA64B9" w:rsidTr="00FF3228">
        <w:tblPrEx>
          <w:jc w:val="center"/>
          <w:tblInd w:w="0" w:type="dxa"/>
        </w:tblPrEx>
        <w:trPr>
          <w:trHeight w:val="1120"/>
          <w:jc w:val="center"/>
        </w:trPr>
        <w:tc>
          <w:tcPr>
            <w:tcW w:w="710" w:type="dxa"/>
            <w:shd w:val="clear" w:color="auto" w:fill="EAF1DD" w:themeFill="accent3" w:themeFillTint="33"/>
            <w:vAlign w:val="center"/>
          </w:tcPr>
          <w:p w:rsidR="0088773D" w:rsidRDefault="00FF3228" w:rsidP="0088773D">
            <w:pPr>
              <w:ind w:left="283"/>
              <w:jc w:val="center"/>
              <w:rPr>
                <w:rFonts w:ascii="Cambria" w:hAnsi="Cambria"/>
              </w:rPr>
            </w:pPr>
            <w:r>
              <w:rPr>
                <w:rFonts w:ascii="Cambria" w:hAnsi="Cambria"/>
              </w:rPr>
              <w:t>34</w:t>
            </w:r>
          </w:p>
        </w:tc>
        <w:tc>
          <w:tcPr>
            <w:tcW w:w="2522" w:type="dxa"/>
            <w:shd w:val="clear" w:color="auto" w:fill="EAF1DD" w:themeFill="accent3" w:themeFillTint="33"/>
            <w:vAlign w:val="center"/>
          </w:tcPr>
          <w:p w:rsidR="0088773D" w:rsidRDefault="006C3DA1" w:rsidP="0088773D">
            <w:pPr>
              <w:rPr>
                <w:rFonts w:ascii="Cambria" w:hAnsi="Cambria"/>
              </w:rPr>
            </w:pPr>
            <w:r>
              <w:rPr>
                <w:rFonts w:ascii="Cambria" w:hAnsi="Cambria"/>
              </w:rPr>
              <w:t>Eğitim ve Planlama Şube</w:t>
            </w:r>
            <w:r w:rsidRPr="00CA64B9">
              <w:rPr>
                <w:rFonts w:ascii="Cambria" w:hAnsi="Cambria"/>
              </w:rPr>
              <w:t xml:space="preserve"> Müdürlüğü</w:t>
            </w:r>
          </w:p>
        </w:tc>
        <w:tc>
          <w:tcPr>
            <w:tcW w:w="6521" w:type="dxa"/>
            <w:shd w:val="clear" w:color="auto" w:fill="EAF1DD" w:themeFill="accent3" w:themeFillTint="33"/>
            <w:vAlign w:val="center"/>
          </w:tcPr>
          <w:p w:rsidR="0088773D" w:rsidRPr="0021322C" w:rsidRDefault="0088773D" w:rsidP="0088773D">
            <w:pPr>
              <w:jc w:val="both"/>
              <w:rPr>
                <w:rFonts w:ascii="Cambria" w:hAnsi="Cambria"/>
              </w:rPr>
            </w:pPr>
            <w:r w:rsidRPr="00CA64B9">
              <w:rPr>
                <w:rFonts w:ascii="Segoe UI Symbol" w:hAnsi="Segoe UI Symbol" w:cs="Segoe UI Symbol"/>
              </w:rPr>
              <w:t>✓</w:t>
            </w:r>
            <w:r>
              <w:rPr>
                <w:rFonts w:ascii="Cambria" w:hAnsi="Cambria"/>
              </w:rPr>
              <w:t>2026</w:t>
            </w:r>
            <w:r w:rsidRPr="00CA64B9">
              <w:rPr>
                <w:rFonts w:ascii="Cambria" w:hAnsi="Cambria"/>
              </w:rPr>
              <w:t xml:space="preserve"> yılında verilmesi istenen hizmet içi eğitimler için birimlerden talepler alınacaktır.</w:t>
            </w:r>
          </w:p>
        </w:tc>
      </w:tr>
      <w:tr w:rsidR="0088773D" w:rsidRPr="00CA64B9" w:rsidTr="00FF3228">
        <w:tblPrEx>
          <w:jc w:val="center"/>
          <w:tblInd w:w="0" w:type="dxa"/>
        </w:tblPrEx>
        <w:trPr>
          <w:trHeight w:val="1120"/>
          <w:jc w:val="center"/>
        </w:trPr>
        <w:tc>
          <w:tcPr>
            <w:tcW w:w="710" w:type="dxa"/>
            <w:shd w:val="clear" w:color="auto" w:fill="EAF1DD" w:themeFill="accent3" w:themeFillTint="33"/>
            <w:vAlign w:val="center"/>
          </w:tcPr>
          <w:p w:rsidR="0088773D" w:rsidRDefault="00FF3228" w:rsidP="0088773D">
            <w:pPr>
              <w:ind w:left="283"/>
              <w:jc w:val="center"/>
              <w:rPr>
                <w:rFonts w:ascii="Cambria" w:hAnsi="Cambria"/>
              </w:rPr>
            </w:pPr>
            <w:r>
              <w:rPr>
                <w:rFonts w:ascii="Cambria" w:hAnsi="Cambria"/>
              </w:rPr>
              <w:t>35</w:t>
            </w:r>
          </w:p>
        </w:tc>
        <w:tc>
          <w:tcPr>
            <w:tcW w:w="2522" w:type="dxa"/>
            <w:shd w:val="clear" w:color="auto" w:fill="EAF1DD" w:themeFill="accent3" w:themeFillTint="33"/>
            <w:vAlign w:val="center"/>
          </w:tcPr>
          <w:p w:rsidR="0088773D" w:rsidRDefault="006C3DA1" w:rsidP="0088773D">
            <w:pPr>
              <w:rPr>
                <w:rFonts w:ascii="Cambria" w:hAnsi="Cambria"/>
              </w:rPr>
            </w:pPr>
            <w:r>
              <w:rPr>
                <w:rFonts w:ascii="Cambria" w:hAnsi="Cambria"/>
              </w:rPr>
              <w:t>Eğitim ve Planlama Şube</w:t>
            </w:r>
            <w:r w:rsidRPr="00CA64B9">
              <w:rPr>
                <w:rFonts w:ascii="Cambria" w:hAnsi="Cambria"/>
              </w:rPr>
              <w:t xml:space="preserve"> Müdürlüğü</w:t>
            </w:r>
          </w:p>
        </w:tc>
        <w:tc>
          <w:tcPr>
            <w:tcW w:w="6521" w:type="dxa"/>
            <w:shd w:val="clear" w:color="auto" w:fill="EAF1DD" w:themeFill="accent3" w:themeFillTint="33"/>
            <w:vAlign w:val="center"/>
          </w:tcPr>
          <w:p w:rsidR="0088773D" w:rsidRPr="00CA64B9" w:rsidRDefault="0088773D" w:rsidP="0088773D">
            <w:pPr>
              <w:spacing w:after="0" w:line="240" w:lineRule="auto"/>
              <w:contextualSpacing/>
              <w:jc w:val="both"/>
              <w:rPr>
                <w:rFonts w:ascii="Cambria" w:hAnsi="Cambria" w:cs="Segoe UI Symbol"/>
                <w:color w:val="FF0000"/>
              </w:rPr>
            </w:pPr>
            <w:r w:rsidRPr="00CA64B9">
              <w:rPr>
                <w:rFonts w:ascii="Segoe UI Symbol" w:hAnsi="Segoe UI Symbol" w:cs="Segoe UI Symbol"/>
              </w:rPr>
              <w:t>✓</w:t>
            </w:r>
            <w:r>
              <w:rPr>
                <w:rFonts w:ascii="Cambria" w:hAnsi="Cambria"/>
              </w:rPr>
              <w:t>2025</w:t>
            </w:r>
            <w:r w:rsidRPr="00CA64B9">
              <w:rPr>
                <w:rFonts w:ascii="Cambria" w:hAnsi="Cambria"/>
              </w:rPr>
              <w:t xml:space="preserve"> yılında Cumhurbaşkanlığı Uzaktan Eğitim Kapısı üzerinden en çok hizmet içi eğitim alanlar Eğitim Şampiyonu olarak ilan edil</w:t>
            </w:r>
            <w:r>
              <w:rPr>
                <w:rFonts w:ascii="Cambria" w:hAnsi="Cambria"/>
              </w:rPr>
              <w:t>ecektir</w:t>
            </w:r>
            <w:r w:rsidRPr="00CA64B9">
              <w:rPr>
                <w:rFonts w:ascii="Cambria" w:hAnsi="Cambria" w:cs="Segoe UI Symbol"/>
                <w:color w:val="FF0000"/>
              </w:rPr>
              <w:t xml:space="preserve"> </w:t>
            </w:r>
          </w:p>
        </w:tc>
      </w:tr>
      <w:tr w:rsidR="0088773D" w:rsidRPr="00CA64B9" w:rsidTr="00FF3228">
        <w:tblPrEx>
          <w:jc w:val="center"/>
          <w:tblInd w:w="0" w:type="dxa"/>
        </w:tblPrEx>
        <w:trPr>
          <w:trHeight w:val="1120"/>
          <w:jc w:val="center"/>
        </w:trPr>
        <w:tc>
          <w:tcPr>
            <w:tcW w:w="710" w:type="dxa"/>
            <w:shd w:val="clear" w:color="auto" w:fill="EAF1DD" w:themeFill="accent3" w:themeFillTint="33"/>
            <w:vAlign w:val="center"/>
          </w:tcPr>
          <w:p w:rsidR="0088773D" w:rsidRDefault="00FF3228" w:rsidP="0088773D">
            <w:pPr>
              <w:ind w:left="283"/>
              <w:jc w:val="center"/>
              <w:rPr>
                <w:rFonts w:ascii="Cambria" w:hAnsi="Cambria"/>
              </w:rPr>
            </w:pPr>
            <w:r>
              <w:rPr>
                <w:rFonts w:ascii="Cambria" w:hAnsi="Cambria"/>
              </w:rPr>
              <w:t>36</w:t>
            </w:r>
          </w:p>
        </w:tc>
        <w:tc>
          <w:tcPr>
            <w:tcW w:w="2522" w:type="dxa"/>
            <w:shd w:val="clear" w:color="auto" w:fill="EAF1DD" w:themeFill="accent3" w:themeFillTint="33"/>
            <w:vAlign w:val="center"/>
          </w:tcPr>
          <w:p w:rsidR="0088773D" w:rsidRDefault="006C3DA1" w:rsidP="0088773D">
            <w:pPr>
              <w:rPr>
                <w:rFonts w:ascii="Cambria" w:hAnsi="Cambria"/>
              </w:rPr>
            </w:pPr>
            <w:r>
              <w:rPr>
                <w:rFonts w:ascii="Cambria" w:hAnsi="Cambria"/>
              </w:rPr>
              <w:t>Eğitim ve Planlama Şube</w:t>
            </w:r>
            <w:r w:rsidRPr="00CA64B9">
              <w:rPr>
                <w:rFonts w:ascii="Cambria" w:hAnsi="Cambria"/>
              </w:rPr>
              <w:t xml:space="preserve"> Müdürlüğü</w:t>
            </w:r>
          </w:p>
        </w:tc>
        <w:tc>
          <w:tcPr>
            <w:tcW w:w="6521" w:type="dxa"/>
            <w:shd w:val="clear" w:color="auto" w:fill="EAF1DD" w:themeFill="accent3" w:themeFillTint="33"/>
            <w:vAlign w:val="center"/>
          </w:tcPr>
          <w:p w:rsidR="0088773D" w:rsidRPr="00CA64B9" w:rsidRDefault="0088773D" w:rsidP="0088773D">
            <w:pPr>
              <w:jc w:val="both"/>
              <w:rPr>
                <w:rFonts w:ascii="Cambria" w:hAnsi="Cambria"/>
              </w:rPr>
            </w:pPr>
            <w:r w:rsidRPr="00CA64B9">
              <w:rPr>
                <w:rFonts w:ascii="Segoe UI Symbol" w:hAnsi="Segoe UI Symbol" w:cs="Segoe UI Symbol"/>
              </w:rPr>
              <w:t>✓</w:t>
            </w:r>
            <w:r w:rsidRPr="00CA64B9">
              <w:rPr>
                <w:rFonts w:ascii="Cambria" w:hAnsi="Cambria"/>
              </w:rPr>
              <w:t xml:space="preserve">Cumhurbaşkanlığı Uzaktan Eğitim Kapısı Platformu üzerinden Üniversitemiz personeline verilmesi istenen eğitimler için 3 veya 4 aylık eğitim planı oluşturulacaktır. </w:t>
            </w:r>
          </w:p>
        </w:tc>
      </w:tr>
      <w:tr w:rsidR="0088773D" w:rsidRPr="00CA64B9" w:rsidTr="00FF3228">
        <w:tblPrEx>
          <w:jc w:val="center"/>
          <w:tblInd w:w="0" w:type="dxa"/>
        </w:tblPrEx>
        <w:trPr>
          <w:trHeight w:val="1120"/>
          <w:jc w:val="center"/>
        </w:trPr>
        <w:tc>
          <w:tcPr>
            <w:tcW w:w="710" w:type="dxa"/>
            <w:shd w:val="clear" w:color="auto" w:fill="EAF1DD" w:themeFill="accent3" w:themeFillTint="33"/>
            <w:vAlign w:val="center"/>
          </w:tcPr>
          <w:p w:rsidR="0088773D" w:rsidRDefault="00FF3228" w:rsidP="0088773D">
            <w:pPr>
              <w:ind w:left="283"/>
              <w:jc w:val="center"/>
              <w:rPr>
                <w:rFonts w:ascii="Cambria" w:hAnsi="Cambria"/>
              </w:rPr>
            </w:pPr>
            <w:r>
              <w:rPr>
                <w:rFonts w:ascii="Cambria" w:hAnsi="Cambria"/>
              </w:rPr>
              <w:t>37</w:t>
            </w:r>
          </w:p>
        </w:tc>
        <w:tc>
          <w:tcPr>
            <w:tcW w:w="2522" w:type="dxa"/>
            <w:shd w:val="clear" w:color="auto" w:fill="EAF1DD" w:themeFill="accent3" w:themeFillTint="33"/>
            <w:vAlign w:val="center"/>
          </w:tcPr>
          <w:p w:rsidR="0088773D" w:rsidRDefault="006C3DA1" w:rsidP="0088773D">
            <w:pPr>
              <w:rPr>
                <w:rFonts w:ascii="Cambria" w:hAnsi="Cambria"/>
              </w:rPr>
            </w:pPr>
            <w:r>
              <w:rPr>
                <w:rFonts w:ascii="Cambria" w:hAnsi="Cambria"/>
              </w:rPr>
              <w:t>Eğitim ve Planlama Şube</w:t>
            </w:r>
            <w:r w:rsidRPr="00CA64B9">
              <w:rPr>
                <w:rFonts w:ascii="Cambria" w:hAnsi="Cambria"/>
              </w:rPr>
              <w:t xml:space="preserve"> Müdürlüğü</w:t>
            </w:r>
          </w:p>
        </w:tc>
        <w:tc>
          <w:tcPr>
            <w:tcW w:w="6521" w:type="dxa"/>
            <w:shd w:val="clear" w:color="auto" w:fill="EAF1DD" w:themeFill="accent3" w:themeFillTint="33"/>
            <w:vAlign w:val="center"/>
          </w:tcPr>
          <w:p w:rsidR="0088773D" w:rsidRPr="006D5287" w:rsidRDefault="0088773D" w:rsidP="0088773D">
            <w:pPr>
              <w:pStyle w:val="NormalWeb"/>
              <w:jc w:val="both"/>
              <w:rPr>
                <w:rFonts w:ascii="Arial" w:eastAsiaTheme="minorEastAsia" w:hAnsi="Arial" w:cs="Arial"/>
                <w:sz w:val="22"/>
                <w:szCs w:val="22"/>
                <w:lang w:eastAsia="en-US"/>
              </w:rPr>
            </w:pPr>
            <w:r w:rsidRPr="00CA64B9">
              <w:rPr>
                <w:rFonts w:ascii="Segoe UI Symbol" w:hAnsi="Segoe UI Symbol" w:cs="Segoe UI Symbol"/>
              </w:rPr>
              <w:t>✓</w:t>
            </w:r>
            <w:r w:rsidRPr="00CA64B9">
              <w:rPr>
                <w:rFonts w:ascii="Cambria" w:hAnsi="Cambria" w:cs="Segoe UI Symbol"/>
              </w:rPr>
              <w:t>Aday memurlara Cumhurbaşkanlığı Uzaktan Eğitim Kapısı üzerinden Temel ve Hazırlayıcı Eğitimler verilmeye devam edilecektir.</w:t>
            </w:r>
          </w:p>
        </w:tc>
      </w:tr>
      <w:tr w:rsidR="0088773D" w:rsidRPr="00CA64B9" w:rsidTr="00FF3228">
        <w:tblPrEx>
          <w:jc w:val="center"/>
          <w:tblInd w:w="0" w:type="dxa"/>
        </w:tblPrEx>
        <w:trPr>
          <w:trHeight w:val="1120"/>
          <w:jc w:val="center"/>
        </w:trPr>
        <w:tc>
          <w:tcPr>
            <w:tcW w:w="710" w:type="dxa"/>
            <w:shd w:val="clear" w:color="auto" w:fill="EAF1DD" w:themeFill="accent3" w:themeFillTint="33"/>
            <w:vAlign w:val="center"/>
          </w:tcPr>
          <w:p w:rsidR="0088773D" w:rsidRDefault="00FF3228" w:rsidP="0088773D">
            <w:pPr>
              <w:ind w:left="283"/>
              <w:jc w:val="center"/>
              <w:rPr>
                <w:rFonts w:ascii="Cambria" w:hAnsi="Cambria"/>
              </w:rPr>
            </w:pPr>
            <w:r>
              <w:rPr>
                <w:rFonts w:ascii="Cambria" w:hAnsi="Cambria"/>
              </w:rPr>
              <w:t>38</w:t>
            </w:r>
          </w:p>
        </w:tc>
        <w:tc>
          <w:tcPr>
            <w:tcW w:w="2522" w:type="dxa"/>
            <w:shd w:val="clear" w:color="auto" w:fill="EAF1DD" w:themeFill="accent3" w:themeFillTint="33"/>
            <w:vAlign w:val="center"/>
          </w:tcPr>
          <w:p w:rsidR="0088773D" w:rsidRPr="00CA64B9" w:rsidRDefault="0088773D" w:rsidP="0088773D">
            <w:pPr>
              <w:rPr>
                <w:rFonts w:ascii="Cambria" w:hAnsi="Cambria"/>
              </w:rPr>
            </w:pPr>
            <w:r>
              <w:rPr>
                <w:rFonts w:ascii="Cambria" w:hAnsi="Cambria"/>
              </w:rPr>
              <w:t>Eğitim ve Planlama Şube</w:t>
            </w:r>
            <w:r w:rsidRPr="00CA64B9">
              <w:rPr>
                <w:rFonts w:ascii="Cambria" w:hAnsi="Cambria"/>
              </w:rPr>
              <w:t xml:space="preserve"> Müdürlüğü</w:t>
            </w:r>
          </w:p>
        </w:tc>
        <w:tc>
          <w:tcPr>
            <w:tcW w:w="6521" w:type="dxa"/>
            <w:shd w:val="clear" w:color="auto" w:fill="EAF1DD" w:themeFill="accent3" w:themeFillTint="33"/>
            <w:vAlign w:val="center"/>
          </w:tcPr>
          <w:p w:rsidR="0088773D" w:rsidRPr="00CA64B9" w:rsidRDefault="0088773D" w:rsidP="0088773D">
            <w:pPr>
              <w:jc w:val="both"/>
              <w:rPr>
                <w:rFonts w:ascii="Cambria" w:hAnsi="Cambria"/>
              </w:rPr>
            </w:pPr>
            <w:r w:rsidRPr="00CA64B9">
              <w:rPr>
                <w:rFonts w:ascii="Segoe UI Symbol" w:hAnsi="Segoe UI Symbol" w:cs="Segoe UI Symbol"/>
              </w:rPr>
              <w:t>✓</w:t>
            </w:r>
            <w:r w:rsidRPr="00CA64B9">
              <w:rPr>
                <w:rFonts w:ascii="Cambria" w:hAnsi="Cambria"/>
              </w:rPr>
              <w:t>İlk kez akademik ve idari yönetici kadrolarına atanan kişilere yönetici yetkinliklerinin artırılması amacıyla uyum eğitimi verilecektir.</w:t>
            </w:r>
          </w:p>
        </w:tc>
      </w:tr>
      <w:tr w:rsidR="0088773D" w:rsidRPr="00CA64B9" w:rsidTr="00FF3228">
        <w:tblPrEx>
          <w:jc w:val="center"/>
          <w:tblInd w:w="0" w:type="dxa"/>
        </w:tblPrEx>
        <w:trPr>
          <w:trHeight w:val="1120"/>
          <w:jc w:val="center"/>
        </w:trPr>
        <w:tc>
          <w:tcPr>
            <w:tcW w:w="710" w:type="dxa"/>
            <w:shd w:val="clear" w:color="auto" w:fill="EAF1DD" w:themeFill="accent3" w:themeFillTint="33"/>
            <w:vAlign w:val="center"/>
          </w:tcPr>
          <w:p w:rsidR="0088773D" w:rsidRDefault="00FF3228" w:rsidP="0088773D">
            <w:pPr>
              <w:ind w:left="283"/>
              <w:jc w:val="center"/>
              <w:rPr>
                <w:rFonts w:ascii="Cambria" w:hAnsi="Cambria"/>
              </w:rPr>
            </w:pPr>
            <w:r>
              <w:rPr>
                <w:rFonts w:ascii="Cambria" w:hAnsi="Cambria"/>
              </w:rPr>
              <w:t>39</w:t>
            </w:r>
          </w:p>
        </w:tc>
        <w:tc>
          <w:tcPr>
            <w:tcW w:w="2522" w:type="dxa"/>
            <w:shd w:val="clear" w:color="auto" w:fill="EAF1DD" w:themeFill="accent3" w:themeFillTint="33"/>
            <w:vAlign w:val="center"/>
          </w:tcPr>
          <w:p w:rsidR="0088773D" w:rsidRPr="00CA64B9" w:rsidRDefault="0088773D" w:rsidP="0088773D">
            <w:pPr>
              <w:rPr>
                <w:rFonts w:ascii="Cambria" w:hAnsi="Cambria"/>
              </w:rPr>
            </w:pPr>
            <w:r>
              <w:rPr>
                <w:rFonts w:ascii="Cambria" w:hAnsi="Cambria"/>
              </w:rPr>
              <w:t>Eğitim ve Planlama Şube</w:t>
            </w:r>
            <w:r w:rsidRPr="00CA64B9">
              <w:rPr>
                <w:rFonts w:ascii="Cambria" w:hAnsi="Cambria"/>
              </w:rPr>
              <w:t xml:space="preserve"> Müdürlüğü</w:t>
            </w:r>
          </w:p>
        </w:tc>
        <w:tc>
          <w:tcPr>
            <w:tcW w:w="6521" w:type="dxa"/>
            <w:shd w:val="clear" w:color="auto" w:fill="EAF1DD" w:themeFill="accent3" w:themeFillTint="33"/>
            <w:vAlign w:val="center"/>
          </w:tcPr>
          <w:p w:rsidR="0088773D" w:rsidRPr="00CA64B9" w:rsidRDefault="0088773D" w:rsidP="0088773D">
            <w:pPr>
              <w:jc w:val="both"/>
              <w:rPr>
                <w:rFonts w:ascii="Cambria" w:hAnsi="Cambria"/>
              </w:rPr>
            </w:pPr>
            <w:r w:rsidRPr="00CA64B9">
              <w:rPr>
                <w:rFonts w:ascii="Segoe UI Symbol" w:hAnsi="Segoe UI Symbol" w:cs="Segoe UI Symbol"/>
              </w:rPr>
              <w:t>✓</w:t>
            </w:r>
            <w:r w:rsidRPr="00CA64B9">
              <w:rPr>
                <w:rFonts w:ascii="Cambria" w:hAnsi="Cambria"/>
              </w:rPr>
              <w:t xml:space="preserve">Üniversitemiz idari çalışanlarından belirlenen seçili bir gruba İdari İnsan Kaynağı Gelişim Programı (İKGEP) kapsamında eğitimler verilmeye devam edilecektir. </w:t>
            </w:r>
          </w:p>
        </w:tc>
      </w:tr>
      <w:tr w:rsidR="0088773D" w:rsidRPr="00CA64B9" w:rsidTr="00FF3228">
        <w:tblPrEx>
          <w:jc w:val="center"/>
          <w:tblInd w:w="0" w:type="dxa"/>
        </w:tblPrEx>
        <w:trPr>
          <w:trHeight w:val="1120"/>
          <w:jc w:val="center"/>
        </w:trPr>
        <w:tc>
          <w:tcPr>
            <w:tcW w:w="710" w:type="dxa"/>
            <w:shd w:val="clear" w:color="auto" w:fill="EAF1DD" w:themeFill="accent3" w:themeFillTint="33"/>
            <w:vAlign w:val="center"/>
          </w:tcPr>
          <w:p w:rsidR="0088773D" w:rsidRDefault="00FF3228" w:rsidP="0088773D">
            <w:pPr>
              <w:ind w:left="283"/>
              <w:jc w:val="center"/>
              <w:rPr>
                <w:rFonts w:ascii="Cambria" w:hAnsi="Cambria"/>
              </w:rPr>
            </w:pPr>
            <w:r>
              <w:rPr>
                <w:rFonts w:ascii="Cambria" w:hAnsi="Cambria"/>
              </w:rPr>
              <w:t>40</w:t>
            </w:r>
          </w:p>
        </w:tc>
        <w:tc>
          <w:tcPr>
            <w:tcW w:w="2522" w:type="dxa"/>
            <w:shd w:val="clear" w:color="auto" w:fill="EAF1DD" w:themeFill="accent3" w:themeFillTint="33"/>
            <w:vAlign w:val="center"/>
          </w:tcPr>
          <w:p w:rsidR="0088773D" w:rsidRPr="00CA64B9" w:rsidRDefault="0088773D" w:rsidP="0088773D">
            <w:pPr>
              <w:rPr>
                <w:rFonts w:ascii="Cambria" w:hAnsi="Cambria"/>
              </w:rPr>
            </w:pPr>
            <w:r>
              <w:rPr>
                <w:rFonts w:ascii="Cambria" w:hAnsi="Cambria"/>
              </w:rPr>
              <w:t>Eğitim ve Planlama Şube</w:t>
            </w:r>
            <w:r w:rsidRPr="00CA64B9">
              <w:rPr>
                <w:rFonts w:ascii="Cambria" w:hAnsi="Cambria"/>
              </w:rPr>
              <w:t xml:space="preserve"> Müdürlüğü</w:t>
            </w:r>
          </w:p>
        </w:tc>
        <w:tc>
          <w:tcPr>
            <w:tcW w:w="6521" w:type="dxa"/>
            <w:shd w:val="clear" w:color="auto" w:fill="EAF1DD" w:themeFill="accent3" w:themeFillTint="33"/>
            <w:vAlign w:val="center"/>
          </w:tcPr>
          <w:p w:rsidR="0088773D" w:rsidRPr="00CA64B9" w:rsidRDefault="0088773D" w:rsidP="0088773D">
            <w:pPr>
              <w:jc w:val="both"/>
              <w:rPr>
                <w:rFonts w:ascii="Cambria" w:hAnsi="Cambria"/>
              </w:rPr>
            </w:pPr>
            <w:r w:rsidRPr="00CA64B9">
              <w:rPr>
                <w:rFonts w:ascii="Segoe UI Symbol" w:hAnsi="Segoe UI Symbol" w:cs="Segoe UI Symbol"/>
              </w:rPr>
              <w:t>✓</w:t>
            </w:r>
            <w:r w:rsidRPr="00CA64B9">
              <w:rPr>
                <w:rFonts w:ascii="Cambria" w:hAnsi="Cambria"/>
              </w:rPr>
              <w:t xml:space="preserve">Üniversitemiz birimlerine atamaları yapılan personeli bilgilendirmek amacıyla akademik/idari uyum eğitim rehberleri hazırlanacaktır. </w:t>
            </w:r>
          </w:p>
        </w:tc>
      </w:tr>
      <w:tr w:rsidR="0088773D" w:rsidRPr="00CA64B9" w:rsidTr="00FF3228">
        <w:tblPrEx>
          <w:jc w:val="center"/>
          <w:tblInd w:w="0" w:type="dxa"/>
        </w:tblPrEx>
        <w:trPr>
          <w:trHeight w:val="1120"/>
          <w:jc w:val="center"/>
        </w:trPr>
        <w:tc>
          <w:tcPr>
            <w:tcW w:w="710" w:type="dxa"/>
            <w:shd w:val="clear" w:color="auto" w:fill="EAF1DD" w:themeFill="accent3" w:themeFillTint="33"/>
            <w:vAlign w:val="center"/>
          </w:tcPr>
          <w:p w:rsidR="0088773D" w:rsidRDefault="00FF3228" w:rsidP="0088773D">
            <w:pPr>
              <w:ind w:left="283"/>
              <w:jc w:val="center"/>
              <w:rPr>
                <w:rFonts w:ascii="Cambria" w:hAnsi="Cambria"/>
              </w:rPr>
            </w:pPr>
            <w:r>
              <w:rPr>
                <w:rFonts w:ascii="Cambria" w:hAnsi="Cambria"/>
              </w:rPr>
              <w:t>41</w:t>
            </w:r>
          </w:p>
        </w:tc>
        <w:tc>
          <w:tcPr>
            <w:tcW w:w="2522" w:type="dxa"/>
            <w:shd w:val="clear" w:color="auto" w:fill="EAF1DD" w:themeFill="accent3" w:themeFillTint="33"/>
            <w:vAlign w:val="center"/>
          </w:tcPr>
          <w:p w:rsidR="0088773D" w:rsidRDefault="0088773D" w:rsidP="0088773D">
            <w:pPr>
              <w:rPr>
                <w:rFonts w:ascii="Cambria" w:hAnsi="Cambria"/>
              </w:rPr>
            </w:pPr>
            <w:r w:rsidRPr="00DE4106">
              <w:rPr>
                <w:rFonts w:ascii="Cambria" w:hAnsi="Cambria"/>
              </w:rPr>
              <w:t>Eğitim ve Planlama Şube Müdürlüğü</w:t>
            </w:r>
          </w:p>
        </w:tc>
        <w:tc>
          <w:tcPr>
            <w:tcW w:w="6521" w:type="dxa"/>
            <w:shd w:val="clear" w:color="auto" w:fill="EAF1DD" w:themeFill="accent3" w:themeFillTint="33"/>
            <w:vAlign w:val="center"/>
          </w:tcPr>
          <w:p w:rsidR="0088773D" w:rsidRPr="00CA64B9" w:rsidRDefault="0088773D" w:rsidP="0088773D">
            <w:pPr>
              <w:jc w:val="both"/>
              <w:rPr>
                <w:rFonts w:ascii="Segoe UI Symbol" w:hAnsi="Segoe UI Symbol" w:cs="Segoe UI Symbol"/>
              </w:rPr>
            </w:pPr>
            <w:r w:rsidRPr="00CA64B9">
              <w:rPr>
                <w:rFonts w:ascii="Segoe UI Symbol" w:hAnsi="Segoe UI Symbol" w:cs="Segoe UI Symbol"/>
              </w:rPr>
              <w:t>✓</w:t>
            </w:r>
            <w:r>
              <w:rPr>
                <w:rFonts w:ascii="Cambria" w:hAnsi="Cambria"/>
              </w:rPr>
              <w:t>K</w:t>
            </w:r>
            <w:r w:rsidRPr="0021322C">
              <w:rPr>
                <w:rFonts w:ascii="Cambria" w:hAnsi="Cambria"/>
              </w:rPr>
              <w:t>urumsal gelişimini desteklemek ve çalışanlarının mesleki bilgi, beceri ve yetkinliklerini artırmak amacıyla 2025 yılı Hizmet İçi Eğitim Planı kapsamında akademik ve idari personele yönelik çeşitli eğitim programları düzenlemeye devam edecektir</w:t>
            </w:r>
            <w:r>
              <w:rPr>
                <w:rFonts w:ascii="Cambria" w:hAnsi="Cambria"/>
              </w:rPr>
              <w:t>.</w:t>
            </w:r>
          </w:p>
        </w:tc>
      </w:tr>
      <w:tr w:rsidR="0088773D" w:rsidRPr="00CA64B9" w:rsidTr="00FF3228">
        <w:tblPrEx>
          <w:jc w:val="center"/>
          <w:tblInd w:w="0" w:type="dxa"/>
        </w:tblPrEx>
        <w:trPr>
          <w:trHeight w:val="1120"/>
          <w:jc w:val="center"/>
        </w:trPr>
        <w:tc>
          <w:tcPr>
            <w:tcW w:w="710" w:type="dxa"/>
            <w:shd w:val="clear" w:color="auto" w:fill="EAF1DD" w:themeFill="accent3" w:themeFillTint="33"/>
            <w:vAlign w:val="center"/>
          </w:tcPr>
          <w:p w:rsidR="0088773D" w:rsidRDefault="00FF3228" w:rsidP="0088773D">
            <w:pPr>
              <w:ind w:left="283"/>
              <w:jc w:val="center"/>
              <w:rPr>
                <w:rFonts w:ascii="Cambria" w:hAnsi="Cambria"/>
              </w:rPr>
            </w:pPr>
            <w:r>
              <w:rPr>
                <w:rFonts w:ascii="Cambria" w:hAnsi="Cambria"/>
              </w:rPr>
              <w:t>42</w:t>
            </w:r>
          </w:p>
        </w:tc>
        <w:tc>
          <w:tcPr>
            <w:tcW w:w="2522" w:type="dxa"/>
            <w:shd w:val="clear" w:color="auto" w:fill="EAF1DD" w:themeFill="accent3" w:themeFillTint="33"/>
            <w:vAlign w:val="center"/>
          </w:tcPr>
          <w:p w:rsidR="0088773D" w:rsidRDefault="0088773D" w:rsidP="0088773D">
            <w:pPr>
              <w:rPr>
                <w:rFonts w:ascii="Cambria" w:hAnsi="Cambria"/>
              </w:rPr>
            </w:pPr>
            <w:r w:rsidRPr="00DE4106">
              <w:rPr>
                <w:rFonts w:ascii="Cambria" w:hAnsi="Cambria"/>
              </w:rPr>
              <w:t>Eğitim ve Planlama Şube Müdürlüğü</w:t>
            </w:r>
          </w:p>
        </w:tc>
        <w:tc>
          <w:tcPr>
            <w:tcW w:w="6521" w:type="dxa"/>
            <w:shd w:val="clear" w:color="auto" w:fill="EAF1DD" w:themeFill="accent3" w:themeFillTint="33"/>
            <w:vAlign w:val="center"/>
          </w:tcPr>
          <w:p w:rsidR="0088773D" w:rsidRPr="006D5287" w:rsidRDefault="0088773D" w:rsidP="0088773D">
            <w:pPr>
              <w:pStyle w:val="NormalWeb"/>
              <w:jc w:val="both"/>
              <w:rPr>
                <w:rFonts w:ascii="Arial" w:eastAsiaTheme="minorEastAsia" w:hAnsi="Arial" w:cs="Arial"/>
                <w:sz w:val="22"/>
                <w:szCs w:val="22"/>
                <w:lang w:eastAsia="en-US"/>
              </w:rPr>
            </w:pPr>
            <w:r w:rsidRPr="00CA64B9">
              <w:rPr>
                <w:rFonts w:ascii="Segoe UI Symbol" w:hAnsi="Segoe UI Symbol" w:cs="Segoe UI Symbol"/>
              </w:rPr>
              <w:t>✓</w:t>
            </w:r>
            <w:r w:rsidRPr="001F057F">
              <w:rPr>
                <w:rFonts w:ascii="Arial" w:eastAsiaTheme="minorEastAsia" w:hAnsi="Arial" w:cs="Arial"/>
              </w:rPr>
              <w:t xml:space="preserve"> </w:t>
            </w:r>
            <w:r w:rsidRPr="006D5287">
              <w:rPr>
                <w:rFonts w:ascii="Cambria" w:eastAsiaTheme="minorHAnsi" w:hAnsi="Cambria" w:cstheme="minorBidi"/>
                <w:sz w:val="22"/>
                <w:szCs w:val="22"/>
                <w:lang w:eastAsia="en-US"/>
              </w:rPr>
              <w:t>Bartın Üniversitesi'nin kurumsal kültürünün yeni personele etkin bir şekilde aktarılması ve görevlerine hızlı bir biçimde uyum sağlamalarının desteklenmesi amacıyla, 2025 yılı içerisinde göreve yeni başlayan akademik ve idari personele yönelik Uyum Eğitimi Programları düzenlenecektir.</w:t>
            </w:r>
          </w:p>
        </w:tc>
      </w:tr>
      <w:tr w:rsidR="0088773D" w:rsidRPr="00CA64B9" w:rsidTr="00FF3228">
        <w:tblPrEx>
          <w:jc w:val="center"/>
          <w:tblInd w:w="0" w:type="dxa"/>
        </w:tblPrEx>
        <w:trPr>
          <w:trHeight w:val="837"/>
          <w:jc w:val="center"/>
        </w:trPr>
        <w:tc>
          <w:tcPr>
            <w:tcW w:w="710" w:type="dxa"/>
            <w:shd w:val="clear" w:color="auto" w:fill="F2DBDB" w:themeFill="accent2" w:themeFillTint="33"/>
            <w:vAlign w:val="center"/>
          </w:tcPr>
          <w:p w:rsidR="0088773D" w:rsidRPr="00FF3228" w:rsidRDefault="00FF3228" w:rsidP="0088773D">
            <w:pPr>
              <w:ind w:left="283"/>
              <w:jc w:val="center"/>
              <w:rPr>
                <w:rFonts w:ascii="Cambria" w:hAnsi="Cambria"/>
              </w:rPr>
            </w:pPr>
            <w:r>
              <w:rPr>
                <w:rFonts w:ascii="Cambria" w:hAnsi="Cambria"/>
              </w:rPr>
              <w:t>43</w:t>
            </w:r>
          </w:p>
        </w:tc>
        <w:tc>
          <w:tcPr>
            <w:tcW w:w="2522" w:type="dxa"/>
            <w:shd w:val="clear" w:color="auto" w:fill="F2DBDB" w:themeFill="accent2" w:themeFillTint="33"/>
            <w:vAlign w:val="center"/>
          </w:tcPr>
          <w:p w:rsidR="0088773D" w:rsidRPr="00CA64B9" w:rsidRDefault="0088773D" w:rsidP="0088773D">
            <w:pPr>
              <w:rPr>
                <w:rFonts w:ascii="Cambria" w:hAnsi="Cambria"/>
              </w:rPr>
            </w:pPr>
            <w:r>
              <w:rPr>
                <w:rFonts w:ascii="Cambria" w:hAnsi="Cambria"/>
              </w:rPr>
              <w:t>Disiplin Şube</w:t>
            </w:r>
            <w:r w:rsidRPr="00CA64B9">
              <w:rPr>
                <w:rFonts w:ascii="Cambria" w:hAnsi="Cambria"/>
              </w:rPr>
              <w:t xml:space="preserve"> Müdürlüğü</w:t>
            </w:r>
          </w:p>
        </w:tc>
        <w:tc>
          <w:tcPr>
            <w:tcW w:w="6521" w:type="dxa"/>
            <w:shd w:val="clear" w:color="auto" w:fill="F2DBDB" w:themeFill="accent2" w:themeFillTint="33"/>
            <w:vAlign w:val="center"/>
          </w:tcPr>
          <w:p w:rsidR="0088773D" w:rsidRPr="00CA64B9" w:rsidRDefault="0088773D" w:rsidP="0088773D">
            <w:pPr>
              <w:jc w:val="both"/>
              <w:rPr>
                <w:rFonts w:ascii="Cambria" w:hAnsi="Cambria"/>
              </w:rPr>
            </w:pPr>
            <w:r w:rsidRPr="00CA64B9">
              <w:rPr>
                <w:rFonts w:ascii="Segoe UI Symbol" w:hAnsi="Segoe UI Symbol" w:cs="Segoe UI Symbol"/>
              </w:rPr>
              <w:t>✓</w:t>
            </w:r>
            <w:r w:rsidRPr="00CA64B9">
              <w:rPr>
                <w:rFonts w:ascii="Cambria" w:hAnsi="Cambria"/>
              </w:rPr>
              <w:t>Bartın Üniversitesi İnsan Kaynakları Yönergesi hazırlanacaktır.</w:t>
            </w:r>
          </w:p>
        </w:tc>
      </w:tr>
      <w:tr w:rsidR="0088773D" w:rsidRPr="00CA64B9" w:rsidTr="00FF3228">
        <w:tblPrEx>
          <w:jc w:val="center"/>
          <w:tblInd w:w="0" w:type="dxa"/>
        </w:tblPrEx>
        <w:trPr>
          <w:trHeight w:val="1419"/>
          <w:jc w:val="center"/>
        </w:trPr>
        <w:tc>
          <w:tcPr>
            <w:tcW w:w="710" w:type="dxa"/>
            <w:shd w:val="clear" w:color="auto" w:fill="F2DBDB" w:themeFill="accent2" w:themeFillTint="33"/>
            <w:vAlign w:val="center"/>
          </w:tcPr>
          <w:p w:rsidR="0088773D" w:rsidRPr="00FF3228" w:rsidRDefault="00FF3228" w:rsidP="0088773D">
            <w:pPr>
              <w:spacing w:after="0" w:line="240" w:lineRule="auto"/>
              <w:ind w:left="283"/>
              <w:jc w:val="center"/>
              <w:rPr>
                <w:rFonts w:ascii="Cambria" w:hAnsi="Cambria" w:cs="Times New Roman"/>
                <w:sz w:val="24"/>
                <w:szCs w:val="24"/>
              </w:rPr>
            </w:pPr>
            <w:r>
              <w:rPr>
                <w:rFonts w:ascii="Cambria" w:hAnsi="Cambria" w:cs="Times New Roman"/>
                <w:sz w:val="24"/>
                <w:szCs w:val="24"/>
              </w:rPr>
              <w:t>44</w:t>
            </w:r>
          </w:p>
        </w:tc>
        <w:tc>
          <w:tcPr>
            <w:tcW w:w="2522" w:type="dxa"/>
            <w:shd w:val="clear" w:color="auto" w:fill="F2DBDB" w:themeFill="accent2" w:themeFillTint="33"/>
            <w:vAlign w:val="center"/>
          </w:tcPr>
          <w:p w:rsidR="0088773D" w:rsidRPr="00CA64B9" w:rsidRDefault="0088773D" w:rsidP="0088773D">
            <w:pPr>
              <w:rPr>
                <w:rFonts w:ascii="Cambria" w:hAnsi="Cambria"/>
              </w:rPr>
            </w:pPr>
            <w:r>
              <w:rPr>
                <w:rFonts w:ascii="Cambria" w:hAnsi="Cambria"/>
              </w:rPr>
              <w:t>Disiplin Şube</w:t>
            </w:r>
            <w:r w:rsidRPr="00CA64B9">
              <w:rPr>
                <w:rFonts w:ascii="Cambria" w:hAnsi="Cambria"/>
              </w:rPr>
              <w:t xml:space="preserve"> Müdürlüğü</w:t>
            </w:r>
          </w:p>
        </w:tc>
        <w:tc>
          <w:tcPr>
            <w:tcW w:w="6521" w:type="dxa"/>
            <w:shd w:val="clear" w:color="auto" w:fill="F2DBDB" w:themeFill="accent2" w:themeFillTint="33"/>
            <w:vAlign w:val="center"/>
          </w:tcPr>
          <w:p w:rsidR="0088773D" w:rsidRPr="00CA64B9" w:rsidRDefault="0088773D" w:rsidP="0088773D">
            <w:pPr>
              <w:jc w:val="both"/>
              <w:rPr>
                <w:rFonts w:ascii="Cambria" w:hAnsi="Cambria"/>
              </w:rPr>
            </w:pPr>
            <w:r w:rsidRPr="00CA64B9">
              <w:rPr>
                <w:rFonts w:ascii="Segoe UI Symbol" w:hAnsi="Segoe UI Symbol" w:cs="Segoe UI Symbol"/>
              </w:rPr>
              <w:t>✓</w:t>
            </w:r>
            <w:r w:rsidRPr="00CA64B9">
              <w:rPr>
                <w:rFonts w:ascii="Cambria" w:hAnsi="Cambria"/>
              </w:rPr>
              <w:t>Halen yürürlükte olan ancak önceki yıllarda uygulaması durdurulan Bartın Üniversitesi Yetkinlik Bazlı Performans Değerlendirme Yönergesinin yeniden uygulamaya girmesi amacıyla çalışma yapılacaktır.</w:t>
            </w:r>
          </w:p>
        </w:tc>
      </w:tr>
      <w:tr w:rsidR="0088773D" w:rsidRPr="00CA64B9" w:rsidTr="00FF3228">
        <w:tblPrEx>
          <w:jc w:val="center"/>
          <w:tblInd w:w="0" w:type="dxa"/>
        </w:tblPrEx>
        <w:trPr>
          <w:trHeight w:val="968"/>
          <w:jc w:val="center"/>
        </w:trPr>
        <w:tc>
          <w:tcPr>
            <w:tcW w:w="710" w:type="dxa"/>
            <w:shd w:val="clear" w:color="auto" w:fill="F2DBDB" w:themeFill="accent2" w:themeFillTint="33"/>
            <w:vAlign w:val="center"/>
          </w:tcPr>
          <w:p w:rsidR="0088773D" w:rsidRPr="00FF3228" w:rsidRDefault="00FF3228" w:rsidP="0088773D">
            <w:pPr>
              <w:spacing w:after="0" w:line="240" w:lineRule="auto"/>
              <w:ind w:left="283"/>
              <w:jc w:val="center"/>
              <w:rPr>
                <w:rFonts w:ascii="Cambria" w:hAnsi="Cambria" w:cs="Times New Roman"/>
                <w:sz w:val="24"/>
                <w:szCs w:val="24"/>
              </w:rPr>
            </w:pPr>
            <w:r>
              <w:rPr>
                <w:rFonts w:ascii="Cambria" w:hAnsi="Cambria" w:cs="Times New Roman"/>
                <w:sz w:val="24"/>
                <w:szCs w:val="24"/>
              </w:rPr>
              <w:t>45</w:t>
            </w:r>
          </w:p>
        </w:tc>
        <w:tc>
          <w:tcPr>
            <w:tcW w:w="2522" w:type="dxa"/>
            <w:shd w:val="clear" w:color="auto" w:fill="F2DBDB" w:themeFill="accent2" w:themeFillTint="33"/>
            <w:vAlign w:val="center"/>
          </w:tcPr>
          <w:p w:rsidR="0088773D" w:rsidRPr="00CA64B9" w:rsidRDefault="0088773D" w:rsidP="0088773D">
            <w:pPr>
              <w:rPr>
                <w:rFonts w:ascii="Cambria" w:hAnsi="Cambria"/>
              </w:rPr>
            </w:pPr>
            <w:r>
              <w:rPr>
                <w:rFonts w:ascii="Cambria" w:hAnsi="Cambria"/>
              </w:rPr>
              <w:t>Disiplin Şube</w:t>
            </w:r>
            <w:r w:rsidRPr="00CA64B9">
              <w:rPr>
                <w:rFonts w:ascii="Cambria" w:hAnsi="Cambria"/>
              </w:rPr>
              <w:t xml:space="preserve"> Müdürlüğü</w:t>
            </w:r>
          </w:p>
        </w:tc>
        <w:tc>
          <w:tcPr>
            <w:tcW w:w="6521" w:type="dxa"/>
            <w:shd w:val="clear" w:color="auto" w:fill="F2DBDB" w:themeFill="accent2" w:themeFillTint="33"/>
            <w:vAlign w:val="center"/>
          </w:tcPr>
          <w:p w:rsidR="0088773D" w:rsidRPr="00CA64B9" w:rsidRDefault="0088773D" w:rsidP="0088773D">
            <w:pPr>
              <w:jc w:val="both"/>
              <w:rPr>
                <w:rFonts w:ascii="Cambria" w:hAnsi="Cambria"/>
              </w:rPr>
            </w:pPr>
            <w:r w:rsidRPr="00CA64B9">
              <w:rPr>
                <w:rFonts w:ascii="Segoe UI Symbol" w:hAnsi="Segoe UI Symbol" w:cs="Segoe UI Symbol"/>
              </w:rPr>
              <w:t>✓</w:t>
            </w:r>
            <w:r w:rsidRPr="00CA64B9">
              <w:rPr>
                <w:rFonts w:ascii="Cambria" w:hAnsi="Cambria"/>
              </w:rPr>
              <w:t xml:space="preserve">Üniversitemizde görev yapan sözleşmeli personel ve sürekli işçilerin mevcut “Bartın Üniversitesi İdari Personel Ödül </w:t>
            </w:r>
            <w:proofErr w:type="spellStart"/>
            <w:r w:rsidRPr="00CA64B9">
              <w:rPr>
                <w:rFonts w:ascii="Cambria" w:hAnsi="Cambria"/>
              </w:rPr>
              <w:t>Yönergesi’ne</w:t>
            </w:r>
            <w:proofErr w:type="spellEnd"/>
            <w:r w:rsidRPr="00CA64B9">
              <w:rPr>
                <w:rFonts w:ascii="Cambria" w:hAnsi="Cambria"/>
              </w:rPr>
              <w:t xml:space="preserve"> tabi olmalarına yönelik düzenleme yapılacaktır.</w:t>
            </w:r>
          </w:p>
        </w:tc>
      </w:tr>
      <w:tr w:rsidR="0088773D" w:rsidRPr="00CA64B9" w:rsidTr="00FF3228">
        <w:tblPrEx>
          <w:jc w:val="center"/>
          <w:tblInd w:w="0" w:type="dxa"/>
        </w:tblPrEx>
        <w:trPr>
          <w:trHeight w:val="968"/>
          <w:jc w:val="center"/>
        </w:trPr>
        <w:tc>
          <w:tcPr>
            <w:tcW w:w="710" w:type="dxa"/>
            <w:shd w:val="clear" w:color="auto" w:fill="F2DBDB" w:themeFill="accent2" w:themeFillTint="33"/>
            <w:vAlign w:val="center"/>
          </w:tcPr>
          <w:p w:rsidR="0088773D" w:rsidRPr="00FF3228" w:rsidRDefault="00FF3228" w:rsidP="0088773D">
            <w:pPr>
              <w:spacing w:after="0" w:line="240" w:lineRule="auto"/>
              <w:ind w:left="283"/>
              <w:jc w:val="center"/>
              <w:rPr>
                <w:rFonts w:ascii="Cambria" w:hAnsi="Cambria" w:cs="Times New Roman"/>
                <w:sz w:val="24"/>
                <w:szCs w:val="24"/>
              </w:rPr>
            </w:pPr>
            <w:r>
              <w:rPr>
                <w:rFonts w:ascii="Cambria" w:hAnsi="Cambria" w:cs="Times New Roman"/>
                <w:sz w:val="24"/>
                <w:szCs w:val="24"/>
              </w:rPr>
              <w:t>46</w:t>
            </w:r>
          </w:p>
        </w:tc>
        <w:tc>
          <w:tcPr>
            <w:tcW w:w="2522" w:type="dxa"/>
            <w:shd w:val="clear" w:color="auto" w:fill="F2DBDB" w:themeFill="accent2" w:themeFillTint="33"/>
            <w:vAlign w:val="center"/>
          </w:tcPr>
          <w:p w:rsidR="0088773D" w:rsidRPr="00CA64B9" w:rsidRDefault="0088773D" w:rsidP="0088773D">
            <w:pPr>
              <w:rPr>
                <w:rFonts w:ascii="Cambria" w:hAnsi="Cambria"/>
              </w:rPr>
            </w:pPr>
            <w:r>
              <w:rPr>
                <w:rFonts w:ascii="Cambria" w:hAnsi="Cambria"/>
              </w:rPr>
              <w:t>Disiplin Şube</w:t>
            </w:r>
            <w:r w:rsidRPr="00CA64B9">
              <w:rPr>
                <w:rFonts w:ascii="Cambria" w:hAnsi="Cambria"/>
              </w:rPr>
              <w:t xml:space="preserve"> Müdürlüğü</w:t>
            </w:r>
          </w:p>
        </w:tc>
        <w:tc>
          <w:tcPr>
            <w:tcW w:w="6521" w:type="dxa"/>
            <w:shd w:val="clear" w:color="auto" w:fill="F2DBDB" w:themeFill="accent2" w:themeFillTint="33"/>
            <w:vAlign w:val="center"/>
          </w:tcPr>
          <w:p w:rsidR="0088773D" w:rsidRPr="00CA64B9" w:rsidRDefault="0088773D" w:rsidP="0088773D">
            <w:pPr>
              <w:jc w:val="both"/>
              <w:rPr>
                <w:rFonts w:ascii="Cambria" w:hAnsi="Cambria"/>
              </w:rPr>
            </w:pPr>
            <w:r w:rsidRPr="00CA64B9">
              <w:rPr>
                <w:rFonts w:ascii="Segoe UI Symbol" w:hAnsi="Segoe UI Symbol" w:cs="Segoe UI Symbol"/>
              </w:rPr>
              <w:t>✓</w:t>
            </w:r>
            <w:r w:rsidRPr="00CA64B9">
              <w:rPr>
                <w:rFonts w:ascii="Cambria" w:hAnsi="Cambria"/>
              </w:rPr>
              <w:t>Bartın Üniversitesi İdari İnsan Kaynağı Performans Değerlendirme Yönergesi hazırlanacaktır.</w:t>
            </w:r>
          </w:p>
        </w:tc>
      </w:tr>
      <w:tr w:rsidR="0088773D" w:rsidRPr="00CA64B9" w:rsidTr="00FF3228">
        <w:tblPrEx>
          <w:jc w:val="center"/>
          <w:tblInd w:w="0" w:type="dxa"/>
        </w:tblPrEx>
        <w:trPr>
          <w:trHeight w:val="968"/>
          <w:jc w:val="center"/>
        </w:trPr>
        <w:tc>
          <w:tcPr>
            <w:tcW w:w="710" w:type="dxa"/>
            <w:shd w:val="clear" w:color="auto" w:fill="F2DBDB" w:themeFill="accent2" w:themeFillTint="33"/>
            <w:vAlign w:val="center"/>
          </w:tcPr>
          <w:p w:rsidR="0088773D" w:rsidRPr="00FF3228" w:rsidRDefault="00FF3228" w:rsidP="0088773D">
            <w:pPr>
              <w:spacing w:after="0" w:line="240" w:lineRule="auto"/>
              <w:ind w:left="283"/>
              <w:jc w:val="center"/>
              <w:rPr>
                <w:rFonts w:ascii="Cambria" w:hAnsi="Cambria" w:cs="Times New Roman"/>
                <w:sz w:val="24"/>
                <w:szCs w:val="24"/>
              </w:rPr>
            </w:pPr>
            <w:r>
              <w:rPr>
                <w:rFonts w:ascii="Cambria" w:hAnsi="Cambria" w:cs="Times New Roman"/>
                <w:sz w:val="24"/>
                <w:szCs w:val="24"/>
              </w:rPr>
              <w:t>47</w:t>
            </w:r>
          </w:p>
        </w:tc>
        <w:tc>
          <w:tcPr>
            <w:tcW w:w="2522" w:type="dxa"/>
            <w:shd w:val="clear" w:color="auto" w:fill="F2DBDB" w:themeFill="accent2" w:themeFillTint="33"/>
            <w:vAlign w:val="center"/>
          </w:tcPr>
          <w:p w:rsidR="0088773D" w:rsidRPr="00CA64B9" w:rsidRDefault="0088773D" w:rsidP="0088773D">
            <w:pPr>
              <w:rPr>
                <w:rFonts w:ascii="Cambria" w:hAnsi="Cambria"/>
              </w:rPr>
            </w:pPr>
            <w:r>
              <w:rPr>
                <w:rFonts w:ascii="Cambria" w:hAnsi="Cambria"/>
              </w:rPr>
              <w:t>Disiplin Şube</w:t>
            </w:r>
            <w:r w:rsidRPr="00CA64B9">
              <w:rPr>
                <w:rFonts w:ascii="Cambria" w:hAnsi="Cambria"/>
              </w:rPr>
              <w:t xml:space="preserve"> Müdürlüğü</w:t>
            </w:r>
          </w:p>
        </w:tc>
        <w:tc>
          <w:tcPr>
            <w:tcW w:w="6521" w:type="dxa"/>
            <w:shd w:val="clear" w:color="auto" w:fill="F2DBDB" w:themeFill="accent2" w:themeFillTint="33"/>
            <w:vAlign w:val="center"/>
          </w:tcPr>
          <w:p w:rsidR="0088773D" w:rsidRPr="00CA64B9" w:rsidRDefault="0088773D" w:rsidP="0088773D">
            <w:pPr>
              <w:jc w:val="both"/>
              <w:rPr>
                <w:rFonts w:ascii="Cambria" w:hAnsi="Cambria"/>
              </w:rPr>
            </w:pPr>
            <w:r w:rsidRPr="00CA64B9">
              <w:rPr>
                <w:rFonts w:ascii="Segoe UI Symbol" w:hAnsi="Segoe UI Symbol" w:cs="Segoe UI Symbol"/>
              </w:rPr>
              <w:t>✓</w:t>
            </w:r>
            <w:r w:rsidRPr="00CA64B9">
              <w:rPr>
                <w:rFonts w:ascii="Cambria" w:hAnsi="Cambria"/>
              </w:rPr>
              <w:t>2547 sayılı Kanunun 13/b-4 maddesi uyarınca yapılan görevlendirmelerle ilgili üniversite içi işleyişi düzenleyen usul ve esaslar hazırlanacaktır.</w:t>
            </w:r>
          </w:p>
        </w:tc>
      </w:tr>
      <w:tr w:rsidR="0088773D" w:rsidRPr="00CA64B9" w:rsidTr="00FF3228">
        <w:tblPrEx>
          <w:jc w:val="center"/>
          <w:tblInd w:w="0" w:type="dxa"/>
        </w:tblPrEx>
        <w:trPr>
          <w:trHeight w:val="968"/>
          <w:jc w:val="center"/>
        </w:trPr>
        <w:tc>
          <w:tcPr>
            <w:tcW w:w="710" w:type="dxa"/>
            <w:shd w:val="clear" w:color="auto" w:fill="F2DBDB" w:themeFill="accent2" w:themeFillTint="33"/>
            <w:vAlign w:val="center"/>
          </w:tcPr>
          <w:p w:rsidR="0088773D" w:rsidRDefault="00FF3228" w:rsidP="0088773D">
            <w:pPr>
              <w:spacing w:after="0" w:line="240" w:lineRule="auto"/>
              <w:ind w:left="283"/>
              <w:jc w:val="center"/>
              <w:rPr>
                <w:rFonts w:ascii="Cambria" w:hAnsi="Cambria" w:cs="Times New Roman"/>
                <w:sz w:val="24"/>
                <w:szCs w:val="24"/>
              </w:rPr>
            </w:pPr>
            <w:r>
              <w:rPr>
                <w:rFonts w:ascii="Cambria" w:hAnsi="Cambria" w:cs="Times New Roman"/>
                <w:sz w:val="24"/>
                <w:szCs w:val="24"/>
              </w:rPr>
              <w:t>48</w:t>
            </w:r>
          </w:p>
        </w:tc>
        <w:tc>
          <w:tcPr>
            <w:tcW w:w="2522" w:type="dxa"/>
            <w:shd w:val="clear" w:color="auto" w:fill="F2DBDB" w:themeFill="accent2" w:themeFillTint="33"/>
            <w:vAlign w:val="center"/>
          </w:tcPr>
          <w:p w:rsidR="0088773D" w:rsidRDefault="00FF3228" w:rsidP="0088773D">
            <w:pPr>
              <w:rPr>
                <w:rFonts w:ascii="Cambria" w:hAnsi="Cambria"/>
              </w:rPr>
            </w:pPr>
            <w:r>
              <w:rPr>
                <w:rFonts w:ascii="Cambria" w:hAnsi="Cambria"/>
              </w:rPr>
              <w:t>Disiplin Şube</w:t>
            </w:r>
            <w:r w:rsidRPr="00CA64B9">
              <w:rPr>
                <w:rFonts w:ascii="Cambria" w:hAnsi="Cambria"/>
              </w:rPr>
              <w:t xml:space="preserve"> Müdürlüğü</w:t>
            </w:r>
          </w:p>
        </w:tc>
        <w:tc>
          <w:tcPr>
            <w:tcW w:w="6521" w:type="dxa"/>
            <w:shd w:val="clear" w:color="auto" w:fill="F2DBDB" w:themeFill="accent2" w:themeFillTint="33"/>
            <w:vAlign w:val="center"/>
          </w:tcPr>
          <w:p w:rsidR="0088773D" w:rsidRPr="00CA64B9" w:rsidRDefault="0088773D" w:rsidP="0088773D">
            <w:pPr>
              <w:jc w:val="both"/>
              <w:rPr>
                <w:rFonts w:ascii="Segoe UI Symbol" w:hAnsi="Segoe UI Symbol" w:cs="Segoe UI Symbol"/>
              </w:rPr>
            </w:pPr>
            <w:r w:rsidRPr="00CA64B9">
              <w:rPr>
                <w:rFonts w:ascii="Segoe UI Symbol" w:hAnsi="Segoe UI Symbol" w:cs="Segoe UI Symbol"/>
              </w:rPr>
              <w:t>✓</w:t>
            </w:r>
            <w:r w:rsidRPr="0021322C">
              <w:rPr>
                <w:rFonts w:ascii="Cambria" w:hAnsi="Cambria"/>
              </w:rPr>
              <w:t>Bartın Üniversitesi bünyesinde yürütülecek disiplin soruşturmalarının mevzuata uygun, sistematik ve hatasız biçimde gerçekleştirilmesini sağlamak amacıyla, uygulayıcılara yol gösterici nitelikte Disiplin Soruşturma Rehberi hazırlanacaktır.</w:t>
            </w:r>
          </w:p>
        </w:tc>
      </w:tr>
      <w:tr w:rsidR="0088773D" w:rsidRPr="00CA64B9" w:rsidTr="00FF3228">
        <w:tblPrEx>
          <w:jc w:val="center"/>
          <w:tblInd w:w="0" w:type="dxa"/>
        </w:tblPrEx>
        <w:trPr>
          <w:trHeight w:val="968"/>
          <w:jc w:val="center"/>
        </w:trPr>
        <w:tc>
          <w:tcPr>
            <w:tcW w:w="710" w:type="dxa"/>
            <w:shd w:val="clear" w:color="auto" w:fill="F2DBDB" w:themeFill="accent2" w:themeFillTint="33"/>
            <w:vAlign w:val="center"/>
          </w:tcPr>
          <w:p w:rsidR="0088773D" w:rsidRDefault="00FF3228" w:rsidP="0088773D">
            <w:pPr>
              <w:spacing w:after="0" w:line="240" w:lineRule="auto"/>
              <w:ind w:left="283"/>
              <w:jc w:val="center"/>
              <w:rPr>
                <w:rFonts w:ascii="Cambria" w:hAnsi="Cambria" w:cs="Times New Roman"/>
                <w:sz w:val="24"/>
                <w:szCs w:val="24"/>
              </w:rPr>
            </w:pPr>
            <w:r>
              <w:rPr>
                <w:rFonts w:ascii="Cambria" w:hAnsi="Cambria" w:cs="Times New Roman"/>
                <w:sz w:val="24"/>
                <w:szCs w:val="24"/>
              </w:rPr>
              <w:t>49</w:t>
            </w:r>
          </w:p>
        </w:tc>
        <w:tc>
          <w:tcPr>
            <w:tcW w:w="2522" w:type="dxa"/>
            <w:shd w:val="clear" w:color="auto" w:fill="F2DBDB" w:themeFill="accent2" w:themeFillTint="33"/>
            <w:vAlign w:val="center"/>
          </w:tcPr>
          <w:p w:rsidR="0088773D" w:rsidRDefault="00FF3228" w:rsidP="0088773D">
            <w:pPr>
              <w:rPr>
                <w:rFonts w:ascii="Cambria" w:hAnsi="Cambria"/>
              </w:rPr>
            </w:pPr>
            <w:r>
              <w:rPr>
                <w:rFonts w:ascii="Cambria" w:hAnsi="Cambria"/>
              </w:rPr>
              <w:t>Disiplin Şube</w:t>
            </w:r>
            <w:r w:rsidRPr="00CA64B9">
              <w:rPr>
                <w:rFonts w:ascii="Cambria" w:hAnsi="Cambria"/>
              </w:rPr>
              <w:t xml:space="preserve"> Müdürlüğü</w:t>
            </w:r>
          </w:p>
        </w:tc>
        <w:tc>
          <w:tcPr>
            <w:tcW w:w="6521" w:type="dxa"/>
            <w:shd w:val="clear" w:color="auto" w:fill="F2DBDB" w:themeFill="accent2" w:themeFillTint="33"/>
            <w:vAlign w:val="center"/>
          </w:tcPr>
          <w:p w:rsidR="0088773D" w:rsidRPr="00CA64B9" w:rsidRDefault="0088773D" w:rsidP="0088773D">
            <w:pPr>
              <w:jc w:val="both"/>
              <w:rPr>
                <w:rFonts w:ascii="Segoe UI Symbol" w:hAnsi="Segoe UI Symbol" w:cs="Segoe UI Symbol"/>
              </w:rPr>
            </w:pPr>
            <w:r w:rsidRPr="00CA64B9">
              <w:rPr>
                <w:rFonts w:ascii="Segoe UI Symbol" w:hAnsi="Segoe UI Symbol" w:cs="Segoe UI Symbol"/>
              </w:rPr>
              <w:t>✓</w:t>
            </w:r>
            <w:r w:rsidRPr="0021322C">
              <w:rPr>
                <w:rFonts w:ascii="Cambria" w:hAnsi="Cambria"/>
              </w:rPr>
              <w:t>Bartın Üniversitesi’nde görev yapmakta olan işçilerin disiplin işlemlerinin mevzuata uygun, şeffaf ve eşitlik ilkesine dayalı olarak yürütülmesini sağlamak amacıyla, işçi statüsünde çalışan personele özel Disiplin Yönergesi hazırlanacaktır.</w:t>
            </w:r>
          </w:p>
        </w:tc>
      </w:tr>
      <w:tr w:rsidR="0088773D" w:rsidRPr="00CA64B9" w:rsidTr="00FF3228">
        <w:tblPrEx>
          <w:jc w:val="center"/>
          <w:tblInd w:w="0" w:type="dxa"/>
        </w:tblPrEx>
        <w:trPr>
          <w:trHeight w:val="968"/>
          <w:jc w:val="center"/>
        </w:trPr>
        <w:tc>
          <w:tcPr>
            <w:tcW w:w="710" w:type="dxa"/>
            <w:shd w:val="clear" w:color="auto" w:fill="FFFFFF" w:themeFill="background1"/>
            <w:vAlign w:val="center"/>
          </w:tcPr>
          <w:p w:rsidR="0088773D" w:rsidRPr="00FF3228" w:rsidRDefault="00FF3228" w:rsidP="0088773D">
            <w:pPr>
              <w:spacing w:after="0" w:line="240" w:lineRule="auto"/>
              <w:ind w:left="283"/>
              <w:jc w:val="center"/>
              <w:rPr>
                <w:rFonts w:ascii="Cambria" w:hAnsi="Cambria" w:cs="Times New Roman"/>
                <w:sz w:val="24"/>
                <w:szCs w:val="24"/>
              </w:rPr>
            </w:pPr>
            <w:r>
              <w:rPr>
                <w:rFonts w:ascii="Cambria" w:hAnsi="Cambria" w:cs="Times New Roman"/>
                <w:sz w:val="24"/>
                <w:szCs w:val="24"/>
              </w:rPr>
              <w:t>50</w:t>
            </w:r>
          </w:p>
        </w:tc>
        <w:tc>
          <w:tcPr>
            <w:tcW w:w="2522" w:type="dxa"/>
            <w:shd w:val="clear" w:color="auto" w:fill="FFFFFF" w:themeFill="background1"/>
            <w:vAlign w:val="center"/>
          </w:tcPr>
          <w:p w:rsidR="0088773D" w:rsidRPr="00CA64B9" w:rsidRDefault="0088773D" w:rsidP="0088773D">
            <w:pPr>
              <w:rPr>
                <w:rFonts w:ascii="Cambria" w:hAnsi="Cambria"/>
              </w:rPr>
            </w:pPr>
            <w:r>
              <w:rPr>
                <w:rFonts w:ascii="Cambria" w:hAnsi="Cambria"/>
              </w:rPr>
              <w:t>Tahakkuk</w:t>
            </w:r>
            <w:r w:rsidRPr="00CA64B9">
              <w:rPr>
                <w:rFonts w:ascii="Cambria" w:hAnsi="Cambria"/>
              </w:rPr>
              <w:t xml:space="preserve"> Şube Müdürlüğü</w:t>
            </w:r>
          </w:p>
        </w:tc>
        <w:tc>
          <w:tcPr>
            <w:tcW w:w="6521" w:type="dxa"/>
            <w:shd w:val="clear" w:color="auto" w:fill="FFFFFF" w:themeFill="background1"/>
            <w:vAlign w:val="center"/>
          </w:tcPr>
          <w:p w:rsidR="0088773D" w:rsidRPr="00CA64B9" w:rsidRDefault="0088773D" w:rsidP="0088773D">
            <w:pPr>
              <w:jc w:val="both"/>
              <w:rPr>
                <w:rFonts w:ascii="Cambria" w:hAnsi="Cambria"/>
              </w:rPr>
            </w:pPr>
            <w:r w:rsidRPr="00CA64B9">
              <w:rPr>
                <w:rFonts w:ascii="Segoe UI Symbol" w:hAnsi="Segoe UI Symbol" w:cs="Segoe UI Symbol"/>
              </w:rPr>
              <w:t>✓</w:t>
            </w:r>
            <w:r w:rsidRPr="00CA64B9">
              <w:rPr>
                <w:rFonts w:ascii="Cambria" w:hAnsi="Cambria"/>
              </w:rPr>
              <w:t>Üniversitemizde sürekli işçi kadrolarında görev yapan çalışanların disiplin işlemlerindeki usulü süreçlere dair yönerge hazırlanacaktır.</w:t>
            </w:r>
          </w:p>
        </w:tc>
      </w:tr>
      <w:tr w:rsidR="0088773D" w:rsidRPr="00CA64B9" w:rsidTr="00FF3228">
        <w:tblPrEx>
          <w:jc w:val="center"/>
          <w:tblInd w:w="0" w:type="dxa"/>
        </w:tblPrEx>
        <w:trPr>
          <w:trHeight w:val="968"/>
          <w:jc w:val="center"/>
        </w:trPr>
        <w:tc>
          <w:tcPr>
            <w:tcW w:w="710" w:type="dxa"/>
            <w:shd w:val="clear" w:color="auto" w:fill="FFFFFF" w:themeFill="background1"/>
            <w:vAlign w:val="center"/>
          </w:tcPr>
          <w:p w:rsidR="0088773D" w:rsidRPr="00FF3228" w:rsidRDefault="00FF3228" w:rsidP="0088773D">
            <w:pPr>
              <w:spacing w:after="0" w:line="240" w:lineRule="auto"/>
              <w:ind w:left="283"/>
              <w:jc w:val="center"/>
              <w:rPr>
                <w:rFonts w:ascii="Cambria" w:hAnsi="Cambria" w:cs="Times New Roman"/>
                <w:sz w:val="24"/>
                <w:szCs w:val="24"/>
              </w:rPr>
            </w:pPr>
            <w:r>
              <w:rPr>
                <w:rFonts w:ascii="Cambria" w:hAnsi="Cambria" w:cs="Times New Roman"/>
                <w:sz w:val="24"/>
                <w:szCs w:val="24"/>
              </w:rPr>
              <w:t>51</w:t>
            </w:r>
          </w:p>
        </w:tc>
        <w:tc>
          <w:tcPr>
            <w:tcW w:w="2522" w:type="dxa"/>
            <w:shd w:val="clear" w:color="auto" w:fill="FFFFFF" w:themeFill="background1"/>
            <w:vAlign w:val="center"/>
          </w:tcPr>
          <w:p w:rsidR="0088773D" w:rsidRPr="00CA64B9" w:rsidRDefault="0088773D" w:rsidP="0088773D">
            <w:pPr>
              <w:rPr>
                <w:rFonts w:ascii="Cambria" w:hAnsi="Cambria"/>
              </w:rPr>
            </w:pPr>
            <w:r>
              <w:rPr>
                <w:rFonts w:ascii="Cambria" w:hAnsi="Cambria"/>
              </w:rPr>
              <w:t>Tahakkuk</w:t>
            </w:r>
            <w:r w:rsidRPr="00CA64B9">
              <w:rPr>
                <w:rFonts w:ascii="Cambria" w:hAnsi="Cambria"/>
              </w:rPr>
              <w:t xml:space="preserve"> Şube Müdürlüğü</w:t>
            </w:r>
          </w:p>
        </w:tc>
        <w:tc>
          <w:tcPr>
            <w:tcW w:w="6521" w:type="dxa"/>
            <w:shd w:val="clear" w:color="auto" w:fill="FFFFFF" w:themeFill="background1"/>
            <w:vAlign w:val="center"/>
          </w:tcPr>
          <w:p w:rsidR="0088773D" w:rsidRPr="00CA64B9" w:rsidRDefault="0088773D" w:rsidP="0088773D">
            <w:pPr>
              <w:jc w:val="both"/>
              <w:rPr>
                <w:rFonts w:ascii="Cambria" w:hAnsi="Cambria"/>
              </w:rPr>
            </w:pPr>
            <w:r w:rsidRPr="00CA64B9">
              <w:rPr>
                <w:rFonts w:ascii="Segoe UI Symbol" w:hAnsi="Segoe UI Symbol" w:cs="Segoe UI Symbol"/>
              </w:rPr>
              <w:t>✓</w:t>
            </w:r>
            <w:r w:rsidRPr="00CA64B9">
              <w:rPr>
                <w:rFonts w:ascii="Cambria" w:hAnsi="Cambria"/>
              </w:rPr>
              <w:t>Üniversitemizde memur, sürekli işçi ve sözleşmeli personel statüsünde görev yapan çalışanların maaş süreçleriyle ilgili bilgilendirici dokümanlar hazırlanacaktır.</w:t>
            </w:r>
          </w:p>
        </w:tc>
      </w:tr>
      <w:tr w:rsidR="0088773D" w:rsidRPr="00CA64B9" w:rsidTr="00FF3228">
        <w:trPr>
          <w:trHeight w:val="968"/>
        </w:trPr>
        <w:tc>
          <w:tcPr>
            <w:tcW w:w="710" w:type="dxa"/>
          </w:tcPr>
          <w:p w:rsidR="00FF3228" w:rsidRDefault="00FF3228" w:rsidP="0088773D">
            <w:pPr>
              <w:spacing w:after="0" w:line="240" w:lineRule="auto"/>
              <w:ind w:left="283"/>
              <w:jc w:val="center"/>
              <w:rPr>
                <w:rFonts w:ascii="Cambria" w:hAnsi="Cambria" w:cs="Times New Roman"/>
                <w:sz w:val="24"/>
                <w:szCs w:val="24"/>
              </w:rPr>
            </w:pPr>
          </w:p>
          <w:p w:rsidR="0088773D" w:rsidRPr="0056293F" w:rsidRDefault="00FF3228" w:rsidP="00FF3228">
            <w:pPr>
              <w:spacing w:after="0" w:line="240" w:lineRule="auto"/>
              <w:ind w:left="33"/>
              <w:rPr>
                <w:rFonts w:ascii="Cambria" w:hAnsi="Cambria" w:cs="Times New Roman"/>
                <w:sz w:val="24"/>
                <w:szCs w:val="24"/>
                <w:highlight w:val="yellow"/>
              </w:rPr>
            </w:pPr>
            <w:r>
              <w:rPr>
                <w:rFonts w:ascii="Cambria" w:hAnsi="Cambria" w:cs="Times New Roman"/>
                <w:sz w:val="24"/>
                <w:szCs w:val="24"/>
              </w:rPr>
              <w:t xml:space="preserve">          52</w:t>
            </w:r>
          </w:p>
        </w:tc>
        <w:tc>
          <w:tcPr>
            <w:tcW w:w="2522" w:type="dxa"/>
          </w:tcPr>
          <w:p w:rsidR="00FF3228" w:rsidRDefault="00FF3228" w:rsidP="0088773D">
            <w:pPr>
              <w:rPr>
                <w:rFonts w:ascii="Cambria" w:hAnsi="Cambria"/>
              </w:rPr>
            </w:pPr>
          </w:p>
          <w:p w:rsidR="0088773D" w:rsidRPr="00CA64B9" w:rsidRDefault="0088773D" w:rsidP="0088773D">
            <w:pPr>
              <w:rPr>
                <w:rFonts w:ascii="Cambria" w:hAnsi="Cambria"/>
              </w:rPr>
            </w:pPr>
            <w:r>
              <w:rPr>
                <w:rFonts w:ascii="Cambria" w:hAnsi="Cambria"/>
              </w:rPr>
              <w:t>Tahakkuk</w:t>
            </w:r>
            <w:r w:rsidRPr="00CA64B9">
              <w:rPr>
                <w:rFonts w:ascii="Cambria" w:hAnsi="Cambria"/>
              </w:rPr>
              <w:t xml:space="preserve"> Şube Müdürlüğü</w:t>
            </w:r>
          </w:p>
        </w:tc>
        <w:tc>
          <w:tcPr>
            <w:tcW w:w="6521" w:type="dxa"/>
          </w:tcPr>
          <w:p w:rsidR="0088773D" w:rsidRPr="00CA64B9" w:rsidRDefault="0088773D" w:rsidP="0088773D">
            <w:pPr>
              <w:jc w:val="both"/>
              <w:rPr>
                <w:rFonts w:ascii="Cambria" w:hAnsi="Cambria"/>
              </w:rPr>
            </w:pPr>
            <w:r w:rsidRPr="00CA64B9">
              <w:rPr>
                <w:rFonts w:ascii="Segoe UI Symbol" w:hAnsi="Segoe UI Symbol" w:cs="Segoe UI Symbol"/>
              </w:rPr>
              <w:t>✓</w:t>
            </w:r>
            <w:r w:rsidRPr="00CA64B9">
              <w:rPr>
                <w:rFonts w:ascii="Cambria" w:hAnsi="Cambria"/>
              </w:rPr>
              <w:t xml:space="preserve"> </w:t>
            </w:r>
            <w:r w:rsidRPr="00CA64B9">
              <w:rPr>
                <w:rFonts w:ascii="Cambria" w:hAnsi="Cambria"/>
              </w:rPr>
              <w:t xml:space="preserve">Üniversitemizde </w:t>
            </w:r>
            <w:r>
              <w:rPr>
                <w:rFonts w:ascii="Cambria" w:hAnsi="Cambria"/>
              </w:rPr>
              <w:t xml:space="preserve">görev yapan akademik personel ek ders ücreti ödeme işlemlerinin de Tahakkuk Şube Müdürlüğü alında gerçekleştirilmesi için hazırlık çalışmaları yapılacaktır. </w:t>
            </w:r>
            <w:r w:rsidRPr="00CA64B9">
              <w:rPr>
                <w:rFonts w:ascii="Cambria" w:hAnsi="Cambria"/>
              </w:rPr>
              <w:t>Memur, sürekli işçi ve sözleşmeli personel statüsünde görev yapan çalışanların maaş süreçleriyle ilgili bilgilendirici dokümanlar hazırlanacaktır</w:t>
            </w:r>
            <w:r>
              <w:rPr>
                <w:rFonts w:ascii="Cambria" w:hAnsi="Cambria"/>
              </w:rPr>
              <w:t>.</w:t>
            </w:r>
          </w:p>
        </w:tc>
      </w:tr>
    </w:tbl>
    <w:p w:rsidR="004850F6" w:rsidRPr="008B2354" w:rsidRDefault="004850F6" w:rsidP="008B2354">
      <w:pPr>
        <w:spacing w:line="240" w:lineRule="auto"/>
        <w:contextualSpacing/>
        <w:jc w:val="center"/>
        <w:rPr>
          <w:rFonts w:ascii="Cambria" w:hAnsi="Cambria" w:cs="Times New Roman"/>
          <w:b/>
          <w:color w:val="FF0000"/>
          <w:sz w:val="28"/>
          <w:szCs w:val="28"/>
        </w:rPr>
      </w:pPr>
      <w:bookmarkStart w:id="0" w:name="_GoBack"/>
      <w:bookmarkEnd w:id="0"/>
    </w:p>
    <w:p w:rsidR="004850F6" w:rsidRPr="00CA64B9" w:rsidRDefault="004850F6" w:rsidP="00A0461D">
      <w:pPr>
        <w:spacing w:line="240" w:lineRule="auto"/>
        <w:contextualSpacing/>
        <w:rPr>
          <w:rFonts w:ascii="Cambria" w:hAnsi="Cambria" w:cs="Times New Roman"/>
          <w:b/>
          <w:sz w:val="28"/>
          <w:szCs w:val="28"/>
        </w:rPr>
      </w:pPr>
    </w:p>
    <w:sectPr w:rsidR="004850F6" w:rsidRPr="00CA64B9">
      <w:headerReference w:type="default" r:id="rId12"/>
      <w:footerReference w:type="default" r:id="rId13"/>
      <w:pgSz w:w="11906" w:h="16838"/>
      <w:pgMar w:top="567" w:right="1418" w:bottom="567"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AB8" w:rsidRDefault="00EC4AB8">
      <w:pPr>
        <w:spacing w:line="240" w:lineRule="auto"/>
      </w:pPr>
      <w:r>
        <w:separator/>
      </w:r>
    </w:p>
  </w:endnote>
  <w:endnote w:type="continuationSeparator" w:id="0">
    <w:p w:rsidR="00EC4AB8" w:rsidRDefault="00EC4A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4"/>
      </w:rPr>
      <w:id w:val="-1001118193"/>
      <w:docPartObj>
        <w:docPartGallery w:val="Page Numbers (Bottom of Page)"/>
        <w:docPartUnique/>
      </w:docPartObj>
    </w:sdtPr>
    <w:sdtEndPr>
      <w:rPr>
        <w:color w:val="1F497D" w:themeColor="text2"/>
      </w:rPr>
    </w:sdtEndPr>
    <w:sdtContent>
      <w:p w:rsidR="00984E8C" w:rsidRPr="0056293F" w:rsidRDefault="00984E8C">
        <w:pPr>
          <w:pStyle w:val="AltBilgi"/>
          <w:jc w:val="right"/>
          <w:rPr>
            <w:b/>
            <w:color w:val="1F497D" w:themeColor="text2"/>
            <w:sz w:val="24"/>
          </w:rPr>
        </w:pPr>
        <w:r w:rsidRPr="0056293F">
          <w:rPr>
            <w:b/>
            <w:color w:val="1F497D" w:themeColor="text2"/>
            <w:sz w:val="24"/>
          </w:rPr>
          <w:t xml:space="preserve">Sayfa | </w:t>
        </w:r>
        <w:r w:rsidRPr="0056293F">
          <w:rPr>
            <w:b/>
            <w:color w:val="1F497D" w:themeColor="text2"/>
            <w:sz w:val="24"/>
          </w:rPr>
          <w:fldChar w:fldCharType="begin"/>
        </w:r>
        <w:r w:rsidRPr="0056293F">
          <w:rPr>
            <w:b/>
            <w:color w:val="1F497D" w:themeColor="text2"/>
            <w:sz w:val="24"/>
          </w:rPr>
          <w:instrText>PAGE   \* MERGEFORMAT</w:instrText>
        </w:r>
        <w:r w:rsidRPr="0056293F">
          <w:rPr>
            <w:b/>
            <w:color w:val="1F497D" w:themeColor="text2"/>
            <w:sz w:val="24"/>
          </w:rPr>
          <w:fldChar w:fldCharType="separate"/>
        </w:r>
        <w:r w:rsidR="00FF3228">
          <w:rPr>
            <w:b/>
            <w:noProof/>
            <w:color w:val="1F497D" w:themeColor="text2"/>
            <w:sz w:val="24"/>
          </w:rPr>
          <w:t>3</w:t>
        </w:r>
        <w:r w:rsidRPr="0056293F">
          <w:rPr>
            <w:b/>
            <w:color w:val="1F497D" w:themeColor="text2"/>
            <w:sz w:val="24"/>
          </w:rPr>
          <w:fldChar w:fldCharType="end"/>
        </w:r>
        <w:r w:rsidRPr="0056293F">
          <w:rPr>
            <w:b/>
            <w:color w:val="1F497D" w:themeColor="text2"/>
            <w:sz w:val="24"/>
          </w:rPr>
          <w:t xml:space="preserve"> </w:t>
        </w:r>
      </w:p>
    </w:sdtContent>
  </w:sdt>
  <w:p w:rsidR="004850F6" w:rsidRPr="0056293F" w:rsidRDefault="004850F6">
    <w:pPr>
      <w:pStyle w:val="AltBilgi"/>
      <w:rPr>
        <w:b/>
        <w:sz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AB8" w:rsidRDefault="00EC4AB8">
      <w:pPr>
        <w:spacing w:after="0"/>
      </w:pPr>
      <w:r>
        <w:separator/>
      </w:r>
    </w:p>
  </w:footnote>
  <w:footnote w:type="continuationSeparator" w:id="0">
    <w:p w:rsidR="00EC4AB8" w:rsidRDefault="00EC4AB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3E1" w:rsidRDefault="003333E1" w:rsidP="00984E8C">
    <w:pPr>
      <w:pStyle w:val="Balk2"/>
      <w:rPr>
        <w:noProof/>
        <w:lang w:eastAsia="tr-TR"/>
      </w:rPr>
    </w:pPr>
    <w:r>
      <w:rPr>
        <w:noProof/>
        <w:lang w:eastAsia="tr-TR"/>
      </w:rPr>
      <mc:AlternateContent>
        <mc:Choice Requires="wps">
          <w:drawing>
            <wp:anchor distT="0" distB="0" distL="114300" distR="114300" simplePos="0" relativeHeight="251659264" behindDoc="0" locked="0" layoutInCell="1" allowOverlap="1" wp14:anchorId="5477187C" wp14:editId="77F32768">
              <wp:simplePos x="0" y="0"/>
              <wp:positionH relativeFrom="column">
                <wp:posOffset>1176020</wp:posOffset>
              </wp:positionH>
              <wp:positionV relativeFrom="paragraph">
                <wp:posOffset>16510</wp:posOffset>
              </wp:positionV>
              <wp:extent cx="4562475" cy="304800"/>
              <wp:effectExtent l="0" t="0" r="0" b="0"/>
              <wp:wrapNone/>
              <wp:docPr id="10" name="Dikdörtgen 10"/>
              <wp:cNvGraphicFramePr/>
              <a:graphic xmlns:a="http://schemas.openxmlformats.org/drawingml/2006/main">
                <a:graphicData uri="http://schemas.microsoft.com/office/word/2010/wordprocessingShape">
                  <wps:wsp>
                    <wps:cNvSpPr/>
                    <wps:spPr>
                      <a:xfrm>
                        <a:off x="0" y="0"/>
                        <a:ext cx="456247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333E1" w:rsidRPr="003333E1" w:rsidRDefault="0056293F" w:rsidP="003333E1">
                          <w:pPr>
                            <w:rPr>
                              <w:b/>
                              <w:color w:val="4F81BD" w:themeColor="accent1"/>
                              <w:sz w:val="28"/>
                            </w:rPr>
                          </w:pPr>
                          <w:r>
                            <w:rPr>
                              <w:b/>
                              <w:color w:val="4F81BD" w:themeColor="accent1"/>
                              <w:sz w:val="28"/>
                            </w:rPr>
                            <w:t>PERSONEL DAİRE BAŞKANLIĞI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77187C" id="Dikdörtgen 10" o:spid="_x0000_s1026" style="position:absolute;margin-left:92.6pt;margin-top:1.3pt;width:359.25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" filled="f" stroked="f">
              <v:textbox>
                <w:txbxContent>
                  <w:p w:rsidR="003333E1" w:rsidRPr="003333E1" w:rsidRDefault="0056293F" w:rsidP="003333E1">
                    <w:pPr>
                      <w:rPr>
                        <w:b/>
                        <w:color w:val="4F81BD" w:themeColor="accent1"/>
                        <w:sz w:val="28"/>
                      </w:rPr>
                    </w:pPr>
                    <w:r>
                      <w:rPr>
                        <w:b/>
                        <w:color w:val="4F81BD" w:themeColor="accent1"/>
                        <w:sz w:val="28"/>
                      </w:rPr>
                      <w:t>PERSONEL DAİRE BAŞKANLIĞI</w:t>
                    </w:r>
                  </w:p>
                </w:txbxContent>
              </v:textbox>
            </v:rect>
          </w:pict>
        </mc:Fallback>
      </mc:AlternateContent>
    </w:r>
    <w:r>
      <w:rPr>
        <w:noProof/>
        <w:lang w:eastAsia="tr-TR"/>
      </w:rPr>
      <w:drawing>
        <wp:anchor distT="0" distB="0" distL="114300" distR="114300" simplePos="0" relativeHeight="251658240" behindDoc="0" locked="0" layoutInCell="1" allowOverlap="1" wp14:anchorId="463BC33B" wp14:editId="7DBD9169">
          <wp:simplePos x="0" y="0"/>
          <wp:positionH relativeFrom="column">
            <wp:posOffset>-233680</wp:posOffset>
          </wp:positionH>
          <wp:positionV relativeFrom="paragraph">
            <wp:posOffset>-322897</wp:posOffset>
          </wp:positionV>
          <wp:extent cx="1583690" cy="92837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ru_logotype_TR_RGB_renkl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3690" cy="92837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55FA7"/>
    <w:multiLevelType w:val="hybridMultilevel"/>
    <w:tmpl w:val="E31E8F8C"/>
    <w:lvl w:ilvl="0" w:tplc="304431B6">
      <w:start w:val="1"/>
      <w:numFmt w:val="decimal"/>
      <w:lvlText w:val="%1"/>
      <w:lvlJc w:val="right"/>
      <w:pPr>
        <w:ind w:left="1003" w:hanging="360"/>
      </w:pPr>
      <w:rPr>
        <w:rFonts w:hint="default"/>
      </w:rPr>
    </w:lvl>
    <w:lvl w:ilvl="1" w:tplc="041F0019" w:tentative="1">
      <w:start w:val="1"/>
      <w:numFmt w:val="lowerLetter"/>
      <w:lvlText w:val="%2."/>
      <w:lvlJc w:val="left"/>
      <w:pPr>
        <w:ind w:left="1723" w:hanging="360"/>
      </w:pPr>
    </w:lvl>
    <w:lvl w:ilvl="2" w:tplc="041F001B" w:tentative="1">
      <w:start w:val="1"/>
      <w:numFmt w:val="lowerRoman"/>
      <w:lvlText w:val="%3."/>
      <w:lvlJc w:val="right"/>
      <w:pPr>
        <w:ind w:left="2443" w:hanging="180"/>
      </w:pPr>
    </w:lvl>
    <w:lvl w:ilvl="3" w:tplc="041F000F" w:tentative="1">
      <w:start w:val="1"/>
      <w:numFmt w:val="decimal"/>
      <w:lvlText w:val="%4."/>
      <w:lvlJc w:val="left"/>
      <w:pPr>
        <w:ind w:left="3163" w:hanging="360"/>
      </w:pPr>
    </w:lvl>
    <w:lvl w:ilvl="4" w:tplc="041F0019" w:tentative="1">
      <w:start w:val="1"/>
      <w:numFmt w:val="lowerLetter"/>
      <w:lvlText w:val="%5."/>
      <w:lvlJc w:val="left"/>
      <w:pPr>
        <w:ind w:left="3883" w:hanging="360"/>
      </w:pPr>
    </w:lvl>
    <w:lvl w:ilvl="5" w:tplc="041F001B" w:tentative="1">
      <w:start w:val="1"/>
      <w:numFmt w:val="lowerRoman"/>
      <w:lvlText w:val="%6."/>
      <w:lvlJc w:val="right"/>
      <w:pPr>
        <w:ind w:left="4603" w:hanging="180"/>
      </w:pPr>
    </w:lvl>
    <w:lvl w:ilvl="6" w:tplc="041F000F" w:tentative="1">
      <w:start w:val="1"/>
      <w:numFmt w:val="decimal"/>
      <w:lvlText w:val="%7."/>
      <w:lvlJc w:val="left"/>
      <w:pPr>
        <w:ind w:left="5323" w:hanging="360"/>
      </w:pPr>
    </w:lvl>
    <w:lvl w:ilvl="7" w:tplc="041F0019" w:tentative="1">
      <w:start w:val="1"/>
      <w:numFmt w:val="lowerLetter"/>
      <w:lvlText w:val="%8."/>
      <w:lvlJc w:val="left"/>
      <w:pPr>
        <w:ind w:left="6043" w:hanging="360"/>
      </w:pPr>
    </w:lvl>
    <w:lvl w:ilvl="8" w:tplc="041F001B" w:tentative="1">
      <w:start w:val="1"/>
      <w:numFmt w:val="lowerRoman"/>
      <w:lvlText w:val="%9."/>
      <w:lvlJc w:val="right"/>
      <w:pPr>
        <w:ind w:left="6763" w:hanging="180"/>
      </w:pPr>
    </w:lvl>
  </w:abstractNum>
  <w:abstractNum w:abstractNumId="1" w15:restartNumberingAfterBreak="0">
    <w:nsid w:val="58562232"/>
    <w:multiLevelType w:val="multilevel"/>
    <w:tmpl w:val="58562232"/>
    <w:lvl w:ilvl="0">
      <w:start w:val="1"/>
      <w:numFmt w:val="decimal"/>
      <w:lvlText w:val="%1"/>
      <w:lvlJc w:val="center"/>
      <w:pPr>
        <w:ind w:left="78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A739B6"/>
    <w:multiLevelType w:val="hybridMultilevel"/>
    <w:tmpl w:val="947020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DFE7A7F"/>
    <w:multiLevelType w:val="multilevel"/>
    <w:tmpl w:val="6DFE7A7F"/>
    <w:lvl w:ilvl="0">
      <w:start w:val="1"/>
      <w:numFmt w:val="decimal"/>
      <w:lvlText w:val="%1"/>
      <w:lvlJc w:val="center"/>
      <w:pPr>
        <w:ind w:left="643"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70B067AB"/>
    <w:multiLevelType w:val="hybridMultilevel"/>
    <w:tmpl w:val="96142404"/>
    <w:lvl w:ilvl="0" w:tplc="041F000F">
      <w:start w:val="1"/>
      <w:numFmt w:val="decimal"/>
      <w:lvlText w:val="%1."/>
      <w:lvlJc w:val="left"/>
      <w:pPr>
        <w:ind w:left="1003" w:hanging="360"/>
      </w:pPr>
    </w:lvl>
    <w:lvl w:ilvl="1" w:tplc="041F0019" w:tentative="1">
      <w:start w:val="1"/>
      <w:numFmt w:val="lowerLetter"/>
      <w:lvlText w:val="%2."/>
      <w:lvlJc w:val="left"/>
      <w:pPr>
        <w:ind w:left="1723" w:hanging="360"/>
      </w:pPr>
    </w:lvl>
    <w:lvl w:ilvl="2" w:tplc="041F001B" w:tentative="1">
      <w:start w:val="1"/>
      <w:numFmt w:val="lowerRoman"/>
      <w:lvlText w:val="%3."/>
      <w:lvlJc w:val="right"/>
      <w:pPr>
        <w:ind w:left="2443" w:hanging="180"/>
      </w:pPr>
    </w:lvl>
    <w:lvl w:ilvl="3" w:tplc="041F000F" w:tentative="1">
      <w:start w:val="1"/>
      <w:numFmt w:val="decimal"/>
      <w:lvlText w:val="%4."/>
      <w:lvlJc w:val="left"/>
      <w:pPr>
        <w:ind w:left="3163" w:hanging="360"/>
      </w:pPr>
    </w:lvl>
    <w:lvl w:ilvl="4" w:tplc="041F0019" w:tentative="1">
      <w:start w:val="1"/>
      <w:numFmt w:val="lowerLetter"/>
      <w:lvlText w:val="%5."/>
      <w:lvlJc w:val="left"/>
      <w:pPr>
        <w:ind w:left="3883" w:hanging="360"/>
      </w:pPr>
    </w:lvl>
    <w:lvl w:ilvl="5" w:tplc="041F001B" w:tentative="1">
      <w:start w:val="1"/>
      <w:numFmt w:val="lowerRoman"/>
      <w:lvlText w:val="%6."/>
      <w:lvlJc w:val="right"/>
      <w:pPr>
        <w:ind w:left="4603" w:hanging="180"/>
      </w:pPr>
    </w:lvl>
    <w:lvl w:ilvl="6" w:tplc="041F000F" w:tentative="1">
      <w:start w:val="1"/>
      <w:numFmt w:val="decimal"/>
      <w:lvlText w:val="%7."/>
      <w:lvlJc w:val="left"/>
      <w:pPr>
        <w:ind w:left="5323" w:hanging="360"/>
      </w:pPr>
    </w:lvl>
    <w:lvl w:ilvl="7" w:tplc="041F0019" w:tentative="1">
      <w:start w:val="1"/>
      <w:numFmt w:val="lowerLetter"/>
      <w:lvlText w:val="%8."/>
      <w:lvlJc w:val="left"/>
      <w:pPr>
        <w:ind w:left="6043" w:hanging="360"/>
      </w:pPr>
    </w:lvl>
    <w:lvl w:ilvl="8" w:tplc="041F001B" w:tentative="1">
      <w:start w:val="1"/>
      <w:numFmt w:val="lowerRoman"/>
      <w:lvlText w:val="%9."/>
      <w:lvlJc w:val="right"/>
      <w:pPr>
        <w:ind w:left="6763"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defaultTabStop w:val="708"/>
  <w:hyphenationZone w:val="425"/>
  <w:characterSpacingControl w:val="doNotCompress"/>
  <w:hdrShapeDefaults>
    <o:shapedefaults v:ext="edit" spidmax="1228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36A"/>
    <w:rsid w:val="000006B9"/>
    <w:rsid w:val="00003B8F"/>
    <w:rsid w:val="00003E00"/>
    <w:rsid w:val="00007CE6"/>
    <w:rsid w:val="000125E7"/>
    <w:rsid w:val="00014019"/>
    <w:rsid w:val="00014D63"/>
    <w:rsid w:val="00015471"/>
    <w:rsid w:val="00021B01"/>
    <w:rsid w:val="00021CC7"/>
    <w:rsid w:val="00022A52"/>
    <w:rsid w:val="00022E6A"/>
    <w:rsid w:val="00023019"/>
    <w:rsid w:val="00030672"/>
    <w:rsid w:val="00030FB7"/>
    <w:rsid w:val="000314C3"/>
    <w:rsid w:val="000358BB"/>
    <w:rsid w:val="000369F6"/>
    <w:rsid w:val="0003738D"/>
    <w:rsid w:val="00041367"/>
    <w:rsid w:val="0004188E"/>
    <w:rsid w:val="00046113"/>
    <w:rsid w:val="00047EBE"/>
    <w:rsid w:val="000523FD"/>
    <w:rsid w:val="00056146"/>
    <w:rsid w:val="000563F1"/>
    <w:rsid w:val="00056EC8"/>
    <w:rsid w:val="00057EAD"/>
    <w:rsid w:val="00060285"/>
    <w:rsid w:val="00061B43"/>
    <w:rsid w:val="00064BDC"/>
    <w:rsid w:val="0006614A"/>
    <w:rsid w:val="00067DEE"/>
    <w:rsid w:val="00070B39"/>
    <w:rsid w:val="00070EC1"/>
    <w:rsid w:val="000743DF"/>
    <w:rsid w:val="00075E36"/>
    <w:rsid w:val="000776AF"/>
    <w:rsid w:val="00081666"/>
    <w:rsid w:val="000947FA"/>
    <w:rsid w:val="000950C0"/>
    <w:rsid w:val="000A0D64"/>
    <w:rsid w:val="000A1444"/>
    <w:rsid w:val="000A15EC"/>
    <w:rsid w:val="000A28D2"/>
    <w:rsid w:val="000A5351"/>
    <w:rsid w:val="000A6B1A"/>
    <w:rsid w:val="000B55F4"/>
    <w:rsid w:val="000B5723"/>
    <w:rsid w:val="000D18A4"/>
    <w:rsid w:val="000D243D"/>
    <w:rsid w:val="000D37E8"/>
    <w:rsid w:val="000D59D6"/>
    <w:rsid w:val="000D60D3"/>
    <w:rsid w:val="000D6733"/>
    <w:rsid w:val="000D7228"/>
    <w:rsid w:val="000E1A25"/>
    <w:rsid w:val="000E330C"/>
    <w:rsid w:val="000E39E9"/>
    <w:rsid w:val="000E6F85"/>
    <w:rsid w:val="000E735C"/>
    <w:rsid w:val="000F74C4"/>
    <w:rsid w:val="00100258"/>
    <w:rsid w:val="001036FE"/>
    <w:rsid w:val="00106C68"/>
    <w:rsid w:val="00110169"/>
    <w:rsid w:val="0011095F"/>
    <w:rsid w:val="00110AFD"/>
    <w:rsid w:val="00111392"/>
    <w:rsid w:val="001126EB"/>
    <w:rsid w:val="00114D47"/>
    <w:rsid w:val="00114FEC"/>
    <w:rsid w:val="00116113"/>
    <w:rsid w:val="00116450"/>
    <w:rsid w:val="00121B23"/>
    <w:rsid w:val="00122D2C"/>
    <w:rsid w:val="00131C99"/>
    <w:rsid w:val="00132AA2"/>
    <w:rsid w:val="00134E72"/>
    <w:rsid w:val="00134F84"/>
    <w:rsid w:val="00135D71"/>
    <w:rsid w:val="00142ECB"/>
    <w:rsid w:val="00144EA1"/>
    <w:rsid w:val="001532BA"/>
    <w:rsid w:val="00157193"/>
    <w:rsid w:val="00157FB3"/>
    <w:rsid w:val="00166214"/>
    <w:rsid w:val="001725A3"/>
    <w:rsid w:val="00173BAB"/>
    <w:rsid w:val="00173E0E"/>
    <w:rsid w:val="001769D2"/>
    <w:rsid w:val="001775F5"/>
    <w:rsid w:val="00177B12"/>
    <w:rsid w:val="00190D75"/>
    <w:rsid w:val="00191973"/>
    <w:rsid w:val="00194F4D"/>
    <w:rsid w:val="001A1693"/>
    <w:rsid w:val="001A402E"/>
    <w:rsid w:val="001A4B0E"/>
    <w:rsid w:val="001A5554"/>
    <w:rsid w:val="001B3C15"/>
    <w:rsid w:val="001B484B"/>
    <w:rsid w:val="001B78D0"/>
    <w:rsid w:val="001C1B29"/>
    <w:rsid w:val="001C43A4"/>
    <w:rsid w:val="001C5AFB"/>
    <w:rsid w:val="001C6E08"/>
    <w:rsid w:val="001D49AB"/>
    <w:rsid w:val="001D4E72"/>
    <w:rsid w:val="001D67D6"/>
    <w:rsid w:val="001D7E8C"/>
    <w:rsid w:val="001E0F4E"/>
    <w:rsid w:val="001F07BF"/>
    <w:rsid w:val="001F1173"/>
    <w:rsid w:val="001F236A"/>
    <w:rsid w:val="001F3E4E"/>
    <w:rsid w:val="001F4C56"/>
    <w:rsid w:val="001F691D"/>
    <w:rsid w:val="001F7093"/>
    <w:rsid w:val="001F7D92"/>
    <w:rsid w:val="00206CA3"/>
    <w:rsid w:val="0020757D"/>
    <w:rsid w:val="0021322C"/>
    <w:rsid w:val="00216F59"/>
    <w:rsid w:val="0022094D"/>
    <w:rsid w:val="00225863"/>
    <w:rsid w:val="00226F8C"/>
    <w:rsid w:val="0023153A"/>
    <w:rsid w:val="002316E9"/>
    <w:rsid w:val="002370FF"/>
    <w:rsid w:val="00240EED"/>
    <w:rsid w:val="002412D4"/>
    <w:rsid w:val="002424B1"/>
    <w:rsid w:val="0024542F"/>
    <w:rsid w:val="00245753"/>
    <w:rsid w:val="00246389"/>
    <w:rsid w:val="0024674D"/>
    <w:rsid w:val="002526A6"/>
    <w:rsid w:val="0025464F"/>
    <w:rsid w:val="00254A51"/>
    <w:rsid w:val="002618B5"/>
    <w:rsid w:val="002628C4"/>
    <w:rsid w:val="0026334F"/>
    <w:rsid w:val="00265D83"/>
    <w:rsid w:val="00270AD0"/>
    <w:rsid w:val="002730EA"/>
    <w:rsid w:val="00276104"/>
    <w:rsid w:val="00283104"/>
    <w:rsid w:val="00285FA5"/>
    <w:rsid w:val="00287EAD"/>
    <w:rsid w:val="00291584"/>
    <w:rsid w:val="00293DA3"/>
    <w:rsid w:val="002946E4"/>
    <w:rsid w:val="002A26DF"/>
    <w:rsid w:val="002A4CB2"/>
    <w:rsid w:val="002B5206"/>
    <w:rsid w:val="002B5396"/>
    <w:rsid w:val="002B7AE3"/>
    <w:rsid w:val="002B7CFD"/>
    <w:rsid w:val="002C1EB6"/>
    <w:rsid w:val="002C4BB2"/>
    <w:rsid w:val="002C76FE"/>
    <w:rsid w:val="002D437F"/>
    <w:rsid w:val="002D5203"/>
    <w:rsid w:val="002D5ADC"/>
    <w:rsid w:val="002D62F5"/>
    <w:rsid w:val="002E05D7"/>
    <w:rsid w:val="002E142B"/>
    <w:rsid w:val="002E2EC9"/>
    <w:rsid w:val="002E5C89"/>
    <w:rsid w:val="002E6781"/>
    <w:rsid w:val="002F134D"/>
    <w:rsid w:val="002F14EC"/>
    <w:rsid w:val="002F49D8"/>
    <w:rsid w:val="002F4F4E"/>
    <w:rsid w:val="002F71F3"/>
    <w:rsid w:val="00306DEC"/>
    <w:rsid w:val="00311805"/>
    <w:rsid w:val="003125A6"/>
    <w:rsid w:val="00314113"/>
    <w:rsid w:val="00323048"/>
    <w:rsid w:val="00324E23"/>
    <w:rsid w:val="00325184"/>
    <w:rsid w:val="003333E1"/>
    <w:rsid w:val="00336392"/>
    <w:rsid w:val="003434DD"/>
    <w:rsid w:val="00346516"/>
    <w:rsid w:val="00350846"/>
    <w:rsid w:val="003512D8"/>
    <w:rsid w:val="00353459"/>
    <w:rsid w:val="0035427E"/>
    <w:rsid w:val="00354B72"/>
    <w:rsid w:val="00372785"/>
    <w:rsid w:val="00375F79"/>
    <w:rsid w:val="00380E07"/>
    <w:rsid w:val="0038461C"/>
    <w:rsid w:val="00385146"/>
    <w:rsid w:val="003869DD"/>
    <w:rsid w:val="003901BD"/>
    <w:rsid w:val="003906D5"/>
    <w:rsid w:val="003907AD"/>
    <w:rsid w:val="00395554"/>
    <w:rsid w:val="00396EDC"/>
    <w:rsid w:val="003A2416"/>
    <w:rsid w:val="003A27E7"/>
    <w:rsid w:val="003A3AF5"/>
    <w:rsid w:val="003A4F14"/>
    <w:rsid w:val="003B26AD"/>
    <w:rsid w:val="003B427E"/>
    <w:rsid w:val="003B5EB4"/>
    <w:rsid w:val="003B6126"/>
    <w:rsid w:val="003C2A48"/>
    <w:rsid w:val="003C5BFB"/>
    <w:rsid w:val="003D015F"/>
    <w:rsid w:val="003D200C"/>
    <w:rsid w:val="003D498B"/>
    <w:rsid w:val="003D4EB9"/>
    <w:rsid w:val="003E0B56"/>
    <w:rsid w:val="003E4456"/>
    <w:rsid w:val="003E4709"/>
    <w:rsid w:val="003F1D9E"/>
    <w:rsid w:val="003F306A"/>
    <w:rsid w:val="003F3D8E"/>
    <w:rsid w:val="003F5DC0"/>
    <w:rsid w:val="00403F5C"/>
    <w:rsid w:val="00406253"/>
    <w:rsid w:val="00410432"/>
    <w:rsid w:val="004115C4"/>
    <w:rsid w:val="0041332A"/>
    <w:rsid w:val="00417F17"/>
    <w:rsid w:val="004207C3"/>
    <w:rsid w:val="00420BEF"/>
    <w:rsid w:val="004259C1"/>
    <w:rsid w:val="00434DB9"/>
    <w:rsid w:val="00434DEF"/>
    <w:rsid w:val="00435548"/>
    <w:rsid w:val="00436B91"/>
    <w:rsid w:val="00442A70"/>
    <w:rsid w:val="00447E19"/>
    <w:rsid w:val="004507F2"/>
    <w:rsid w:val="0045563F"/>
    <w:rsid w:val="00457F90"/>
    <w:rsid w:val="004646D3"/>
    <w:rsid w:val="0047186A"/>
    <w:rsid w:val="0047573E"/>
    <w:rsid w:val="00475E31"/>
    <w:rsid w:val="00477D50"/>
    <w:rsid w:val="004850F6"/>
    <w:rsid w:val="00491DA0"/>
    <w:rsid w:val="00497555"/>
    <w:rsid w:val="004A3C95"/>
    <w:rsid w:val="004A6754"/>
    <w:rsid w:val="004B02F1"/>
    <w:rsid w:val="004B2E07"/>
    <w:rsid w:val="004B3247"/>
    <w:rsid w:val="004B3DE2"/>
    <w:rsid w:val="004C0257"/>
    <w:rsid w:val="004C0E88"/>
    <w:rsid w:val="004C1219"/>
    <w:rsid w:val="004C1ACC"/>
    <w:rsid w:val="004D20C4"/>
    <w:rsid w:val="004D3523"/>
    <w:rsid w:val="004D652C"/>
    <w:rsid w:val="004D6C4D"/>
    <w:rsid w:val="004E1263"/>
    <w:rsid w:val="004E1751"/>
    <w:rsid w:val="004E3651"/>
    <w:rsid w:val="004E7114"/>
    <w:rsid w:val="004F0476"/>
    <w:rsid w:val="004F57DD"/>
    <w:rsid w:val="005023B9"/>
    <w:rsid w:val="0050482A"/>
    <w:rsid w:val="00506513"/>
    <w:rsid w:val="00506B13"/>
    <w:rsid w:val="00506BB9"/>
    <w:rsid w:val="0051648A"/>
    <w:rsid w:val="00520CA7"/>
    <w:rsid w:val="00521B87"/>
    <w:rsid w:val="0052447D"/>
    <w:rsid w:val="00526AA7"/>
    <w:rsid w:val="00530338"/>
    <w:rsid w:val="00531317"/>
    <w:rsid w:val="00533401"/>
    <w:rsid w:val="00533FAD"/>
    <w:rsid w:val="0053459F"/>
    <w:rsid w:val="00534AF5"/>
    <w:rsid w:val="0054688E"/>
    <w:rsid w:val="005527F6"/>
    <w:rsid w:val="00554705"/>
    <w:rsid w:val="00557CB2"/>
    <w:rsid w:val="00560226"/>
    <w:rsid w:val="0056293F"/>
    <w:rsid w:val="005633AB"/>
    <w:rsid w:val="00564C02"/>
    <w:rsid w:val="00566259"/>
    <w:rsid w:val="00574683"/>
    <w:rsid w:val="005746BF"/>
    <w:rsid w:val="00577450"/>
    <w:rsid w:val="00580602"/>
    <w:rsid w:val="00582B73"/>
    <w:rsid w:val="005843ED"/>
    <w:rsid w:val="00584956"/>
    <w:rsid w:val="005901AE"/>
    <w:rsid w:val="00592961"/>
    <w:rsid w:val="005979D0"/>
    <w:rsid w:val="005A225B"/>
    <w:rsid w:val="005A549B"/>
    <w:rsid w:val="005A6CD5"/>
    <w:rsid w:val="005B04FF"/>
    <w:rsid w:val="005B2ACC"/>
    <w:rsid w:val="005B455E"/>
    <w:rsid w:val="005B4E8F"/>
    <w:rsid w:val="005C31D8"/>
    <w:rsid w:val="005C4C14"/>
    <w:rsid w:val="005C5866"/>
    <w:rsid w:val="005D0525"/>
    <w:rsid w:val="005D0A86"/>
    <w:rsid w:val="005D4579"/>
    <w:rsid w:val="005D464A"/>
    <w:rsid w:val="005D583C"/>
    <w:rsid w:val="005D7D5D"/>
    <w:rsid w:val="005E180E"/>
    <w:rsid w:val="005E5A63"/>
    <w:rsid w:val="005F00B6"/>
    <w:rsid w:val="005F20A1"/>
    <w:rsid w:val="005F2295"/>
    <w:rsid w:val="005F466E"/>
    <w:rsid w:val="006003B6"/>
    <w:rsid w:val="006020F3"/>
    <w:rsid w:val="006037EA"/>
    <w:rsid w:val="00603E79"/>
    <w:rsid w:val="006103DA"/>
    <w:rsid w:val="00610ABA"/>
    <w:rsid w:val="00612610"/>
    <w:rsid w:val="00613F63"/>
    <w:rsid w:val="00620710"/>
    <w:rsid w:val="00623D69"/>
    <w:rsid w:val="0063068B"/>
    <w:rsid w:val="00632204"/>
    <w:rsid w:val="00635420"/>
    <w:rsid w:val="00636417"/>
    <w:rsid w:val="0064627C"/>
    <w:rsid w:val="00657C67"/>
    <w:rsid w:val="00660EC4"/>
    <w:rsid w:val="006709AB"/>
    <w:rsid w:val="00670C6B"/>
    <w:rsid w:val="006712CA"/>
    <w:rsid w:val="006741EC"/>
    <w:rsid w:val="0067773A"/>
    <w:rsid w:val="0068096F"/>
    <w:rsid w:val="0068236E"/>
    <w:rsid w:val="006823AD"/>
    <w:rsid w:val="006831A2"/>
    <w:rsid w:val="0068471C"/>
    <w:rsid w:val="00686826"/>
    <w:rsid w:val="00686E74"/>
    <w:rsid w:val="00693250"/>
    <w:rsid w:val="0069491B"/>
    <w:rsid w:val="00694957"/>
    <w:rsid w:val="00694C76"/>
    <w:rsid w:val="00696D45"/>
    <w:rsid w:val="0069719B"/>
    <w:rsid w:val="006A07A4"/>
    <w:rsid w:val="006A348F"/>
    <w:rsid w:val="006A4256"/>
    <w:rsid w:val="006A7E26"/>
    <w:rsid w:val="006B13AC"/>
    <w:rsid w:val="006B2A39"/>
    <w:rsid w:val="006C3DA1"/>
    <w:rsid w:val="006D0508"/>
    <w:rsid w:val="006D4249"/>
    <w:rsid w:val="006D5287"/>
    <w:rsid w:val="006D567E"/>
    <w:rsid w:val="006D6989"/>
    <w:rsid w:val="006D7D9B"/>
    <w:rsid w:val="006D7E0C"/>
    <w:rsid w:val="006E0638"/>
    <w:rsid w:val="006E44BB"/>
    <w:rsid w:val="006E5107"/>
    <w:rsid w:val="006E5263"/>
    <w:rsid w:val="006E6538"/>
    <w:rsid w:val="006F121F"/>
    <w:rsid w:val="006F208D"/>
    <w:rsid w:val="006F2277"/>
    <w:rsid w:val="006F7621"/>
    <w:rsid w:val="007012D5"/>
    <w:rsid w:val="00704229"/>
    <w:rsid w:val="00710017"/>
    <w:rsid w:val="00713FD0"/>
    <w:rsid w:val="00714057"/>
    <w:rsid w:val="00714F6A"/>
    <w:rsid w:val="00715B17"/>
    <w:rsid w:val="00717142"/>
    <w:rsid w:val="00717753"/>
    <w:rsid w:val="00731070"/>
    <w:rsid w:val="007334B7"/>
    <w:rsid w:val="00735BCF"/>
    <w:rsid w:val="00736382"/>
    <w:rsid w:val="00741262"/>
    <w:rsid w:val="00744EC5"/>
    <w:rsid w:val="00746DAD"/>
    <w:rsid w:val="007501AB"/>
    <w:rsid w:val="0075142D"/>
    <w:rsid w:val="007617B3"/>
    <w:rsid w:val="00762050"/>
    <w:rsid w:val="0076301C"/>
    <w:rsid w:val="007639D8"/>
    <w:rsid w:val="007661FF"/>
    <w:rsid w:val="00774CDB"/>
    <w:rsid w:val="00781393"/>
    <w:rsid w:val="007855AC"/>
    <w:rsid w:val="00786B39"/>
    <w:rsid w:val="00786FE0"/>
    <w:rsid w:val="00792C11"/>
    <w:rsid w:val="00796705"/>
    <w:rsid w:val="007A27D8"/>
    <w:rsid w:val="007A366A"/>
    <w:rsid w:val="007A38C9"/>
    <w:rsid w:val="007A5362"/>
    <w:rsid w:val="007A68F6"/>
    <w:rsid w:val="007B63DE"/>
    <w:rsid w:val="007B75FB"/>
    <w:rsid w:val="007B7E06"/>
    <w:rsid w:val="007C058F"/>
    <w:rsid w:val="007C16B7"/>
    <w:rsid w:val="007C1F9A"/>
    <w:rsid w:val="007C6885"/>
    <w:rsid w:val="007C7FD6"/>
    <w:rsid w:val="007D4073"/>
    <w:rsid w:val="007D7822"/>
    <w:rsid w:val="007E2DD1"/>
    <w:rsid w:val="007E341F"/>
    <w:rsid w:val="007E444F"/>
    <w:rsid w:val="007F16E1"/>
    <w:rsid w:val="007F2405"/>
    <w:rsid w:val="007F2994"/>
    <w:rsid w:val="007F32A9"/>
    <w:rsid w:val="00801018"/>
    <w:rsid w:val="008020BA"/>
    <w:rsid w:val="00810560"/>
    <w:rsid w:val="008151FD"/>
    <w:rsid w:val="00815CA9"/>
    <w:rsid w:val="00820E7A"/>
    <w:rsid w:val="00823F3E"/>
    <w:rsid w:val="00825B84"/>
    <w:rsid w:val="008426A4"/>
    <w:rsid w:val="00846E2B"/>
    <w:rsid w:val="00853F09"/>
    <w:rsid w:val="00855015"/>
    <w:rsid w:val="008577C2"/>
    <w:rsid w:val="008626B4"/>
    <w:rsid w:val="008664F8"/>
    <w:rsid w:val="0087249F"/>
    <w:rsid w:val="008759EE"/>
    <w:rsid w:val="00876E10"/>
    <w:rsid w:val="0088396E"/>
    <w:rsid w:val="008858AC"/>
    <w:rsid w:val="0088773D"/>
    <w:rsid w:val="0089057E"/>
    <w:rsid w:val="0089145D"/>
    <w:rsid w:val="00893180"/>
    <w:rsid w:val="0089513F"/>
    <w:rsid w:val="00896E40"/>
    <w:rsid w:val="00897549"/>
    <w:rsid w:val="008A72F3"/>
    <w:rsid w:val="008B2354"/>
    <w:rsid w:val="008B3E36"/>
    <w:rsid w:val="008B3FCF"/>
    <w:rsid w:val="008B4173"/>
    <w:rsid w:val="008B61C4"/>
    <w:rsid w:val="008C0EE0"/>
    <w:rsid w:val="008C1073"/>
    <w:rsid w:val="008C13DB"/>
    <w:rsid w:val="008C34A0"/>
    <w:rsid w:val="008C7CC3"/>
    <w:rsid w:val="008D07C4"/>
    <w:rsid w:val="008D400A"/>
    <w:rsid w:val="008D4F2F"/>
    <w:rsid w:val="008E4CB5"/>
    <w:rsid w:val="008F0BCF"/>
    <w:rsid w:val="008F3283"/>
    <w:rsid w:val="008F37C4"/>
    <w:rsid w:val="008F49EC"/>
    <w:rsid w:val="00900AAB"/>
    <w:rsid w:val="00902469"/>
    <w:rsid w:val="009118E2"/>
    <w:rsid w:val="00911E99"/>
    <w:rsid w:val="0091258D"/>
    <w:rsid w:val="00912796"/>
    <w:rsid w:val="009209FA"/>
    <w:rsid w:val="00921828"/>
    <w:rsid w:val="009244DA"/>
    <w:rsid w:val="00925BDF"/>
    <w:rsid w:val="00931C48"/>
    <w:rsid w:val="00934DE9"/>
    <w:rsid w:val="009368EA"/>
    <w:rsid w:val="009378C2"/>
    <w:rsid w:val="009415EA"/>
    <w:rsid w:val="00941F50"/>
    <w:rsid w:val="0094470A"/>
    <w:rsid w:val="00945F23"/>
    <w:rsid w:val="00950733"/>
    <w:rsid w:val="009511D2"/>
    <w:rsid w:val="00953C26"/>
    <w:rsid w:val="00954AF2"/>
    <w:rsid w:val="00955F81"/>
    <w:rsid w:val="00962B88"/>
    <w:rsid w:val="0096337D"/>
    <w:rsid w:val="0096345D"/>
    <w:rsid w:val="00964B54"/>
    <w:rsid w:val="00972907"/>
    <w:rsid w:val="009766BB"/>
    <w:rsid w:val="00982468"/>
    <w:rsid w:val="00984E8C"/>
    <w:rsid w:val="00985D9D"/>
    <w:rsid w:val="00996334"/>
    <w:rsid w:val="00997703"/>
    <w:rsid w:val="009A12C3"/>
    <w:rsid w:val="009A2FDC"/>
    <w:rsid w:val="009A3577"/>
    <w:rsid w:val="009A5A6D"/>
    <w:rsid w:val="009A6E0D"/>
    <w:rsid w:val="009B0888"/>
    <w:rsid w:val="009B143B"/>
    <w:rsid w:val="009B2980"/>
    <w:rsid w:val="009B4DF5"/>
    <w:rsid w:val="009C08AB"/>
    <w:rsid w:val="009C4B1F"/>
    <w:rsid w:val="009C58C1"/>
    <w:rsid w:val="009D666C"/>
    <w:rsid w:val="009D6D74"/>
    <w:rsid w:val="009E532F"/>
    <w:rsid w:val="009E793B"/>
    <w:rsid w:val="009F16C1"/>
    <w:rsid w:val="009F1CC1"/>
    <w:rsid w:val="009F5F0D"/>
    <w:rsid w:val="009F7FAF"/>
    <w:rsid w:val="00A015EB"/>
    <w:rsid w:val="00A0461D"/>
    <w:rsid w:val="00A05457"/>
    <w:rsid w:val="00A07008"/>
    <w:rsid w:val="00A07F8F"/>
    <w:rsid w:val="00A123FB"/>
    <w:rsid w:val="00A14929"/>
    <w:rsid w:val="00A228AE"/>
    <w:rsid w:val="00A2420C"/>
    <w:rsid w:val="00A26103"/>
    <w:rsid w:val="00A272C4"/>
    <w:rsid w:val="00A272D1"/>
    <w:rsid w:val="00A32CCC"/>
    <w:rsid w:val="00A3561E"/>
    <w:rsid w:val="00A41E71"/>
    <w:rsid w:val="00A432E2"/>
    <w:rsid w:val="00A45641"/>
    <w:rsid w:val="00A45C77"/>
    <w:rsid w:val="00A47089"/>
    <w:rsid w:val="00A51065"/>
    <w:rsid w:val="00A5351E"/>
    <w:rsid w:val="00A539C4"/>
    <w:rsid w:val="00A57C94"/>
    <w:rsid w:val="00A65FDC"/>
    <w:rsid w:val="00A73ACA"/>
    <w:rsid w:val="00A74C19"/>
    <w:rsid w:val="00A7573B"/>
    <w:rsid w:val="00A75C54"/>
    <w:rsid w:val="00A80F3F"/>
    <w:rsid w:val="00A81292"/>
    <w:rsid w:val="00A849B5"/>
    <w:rsid w:val="00A878E1"/>
    <w:rsid w:val="00A87D59"/>
    <w:rsid w:val="00A93ACE"/>
    <w:rsid w:val="00AA67A5"/>
    <w:rsid w:val="00AA7734"/>
    <w:rsid w:val="00AB0BA0"/>
    <w:rsid w:val="00AB14F5"/>
    <w:rsid w:val="00AB667B"/>
    <w:rsid w:val="00AC08F0"/>
    <w:rsid w:val="00AC2951"/>
    <w:rsid w:val="00AC6E80"/>
    <w:rsid w:val="00AC6F5F"/>
    <w:rsid w:val="00AD5F21"/>
    <w:rsid w:val="00AE0CCD"/>
    <w:rsid w:val="00AE6536"/>
    <w:rsid w:val="00AE768D"/>
    <w:rsid w:val="00AF151F"/>
    <w:rsid w:val="00AF1AA4"/>
    <w:rsid w:val="00AF34A6"/>
    <w:rsid w:val="00B02233"/>
    <w:rsid w:val="00B059F0"/>
    <w:rsid w:val="00B065FC"/>
    <w:rsid w:val="00B06DFF"/>
    <w:rsid w:val="00B12547"/>
    <w:rsid w:val="00B135F9"/>
    <w:rsid w:val="00B13793"/>
    <w:rsid w:val="00B1406C"/>
    <w:rsid w:val="00B14792"/>
    <w:rsid w:val="00B17B94"/>
    <w:rsid w:val="00B24AA2"/>
    <w:rsid w:val="00B26B68"/>
    <w:rsid w:val="00B3357A"/>
    <w:rsid w:val="00B33B90"/>
    <w:rsid w:val="00B367F6"/>
    <w:rsid w:val="00B41518"/>
    <w:rsid w:val="00B42446"/>
    <w:rsid w:val="00B4611A"/>
    <w:rsid w:val="00B6247E"/>
    <w:rsid w:val="00B650D3"/>
    <w:rsid w:val="00B65416"/>
    <w:rsid w:val="00B66B0F"/>
    <w:rsid w:val="00B7024A"/>
    <w:rsid w:val="00B75543"/>
    <w:rsid w:val="00B7569A"/>
    <w:rsid w:val="00B7695B"/>
    <w:rsid w:val="00B802EF"/>
    <w:rsid w:val="00B87E70"/>
    <w:rsid w:val="00B91275"/>
    <w:rsid w:val="00B9196E"/>
    <w:rsid w:val="00B95795"/>
    <w:rsid w:val="00B97779"/>
    <w:rsid w:val="00BA0412"/>
    <w:rsid w:val="00BA5035"/>
    <w:rsid w:val="00BA754A"/>
    <w:rsid w:val="00BB1215"/>
    <w:rsid w:val="00BB3980"/>
    <w:rsid w:val="00BB49D3"/>
    <w:rsid w:val="00BB519D"/>
    <w:rsid w:val="00BB77DC"/>
    <w:rsid w:val="00BC0147"/>
    <w:rsid w:val="00BC0693"/>
    <w:rsid w:val="00BC54CE"/>
    <w:rsid w:val="00BC6BC9"/>
    <w:rsid w:val="00BD4D43"/>
    <w:rsid w:val="00BD596E"/>
    <w:rsid w:val="00BD5E89"/>
    <w:rsid w:val="00BD776C"/>
    <w:rsid w:val="00BE1E9B"/>
    <w:rsid w:val="00BE1EB4"/>
    <w:rsid w:val="00BE72A9"/>
    <w:rsid w:val="00BE7D45"/>
    <w:rsid w:val="00BF1BF1"/>
    <w:rsid w:val="00BF5FD2"/>
    <w:rsid w:val="00C03A67"/>
    <w:rsid w:val="00C11019"/>
    <w:rsid w:val="00C14D3C"/>
    <w:rsid w:val="00C17AC5"/>
    <w:rsid w:val="00C21866"/>
    <w:rsid w:val="00C23CC5"/>
    <w:rsid w:val="00C2502B"/>
    <w:rsid w:val="00C331DD"/>
    <w:rsid w:val="00C35574"/>
    <w:rsid w:val="00C405AB"/>
    <w:rsid w:val="00C4609E"/>
    <w:rsid w:val="00C46900"/>
    <w:rsid w:val="00C51CE7"/>
    <w:rsid w:val="00C51D27"/>
    <w:rsid w:val="00C55643"/>
    <w:rsid w:val="00C5579A"/>
    <w:rsid w:val="00C55DCB"/>
    <w:rsid w:val="00C5674C"/>
    <w:rsid w:val="00C6213C"/>
    <w:rsid w:val="00C71C10"/>
    <w:rsid w:val="00C73F17"/>
    <w:rsid w:val="00C81238"/>
    <w:rsid w:val="00C821A5"/>
    <w:rsid w:val="00C83D58"/>
    <w:rsid w:val="00C86300"/>
    <w:rsid w:val="00C90E7F"/>
    <w:rsid w:val="00C936DC"/>
    <w:rsid w:val="00C95AC1"/>
    <w:rsid w:val="00C962CE"/>
    <w:rsid w:val="00C96F51"/>
    <w:rsid w:val="00C97339"/>
    <w:rsid w:val="00CA29C1"/>
    <w:rsid w:val="00CA64B9"/>
    <w:rsid w:val="00CA6F18"/>
    <w:rsid w:val="00CA7616"/>
    <w:rsid w:val="00CB3C8E"/>
    <w:rsid w:val="00CB5D8C"/>
    <w:rsid w:val="00CB6866"/>
    <w:rsid w:val="00CC5A32"/>
    <w:rsid w:val="00CC60ED"/>
    <w:rsid w:val="00CC7F98"/>
    <w:rsid w:val="00CC7FD7"/>
    <w:rsid w:val="00CD21E5"/>
    <w:rsid w:val="00CD31C3"/>
    <w:rsid w:val="00CD4682"/>
    <w:rsid w:val="00CD7656"/>
    <w:rsid w:val="00CE48FA"/>
    <w:rsid w:val="00CE5791"/>
    <w:rsid w:val="00CE5C70"/>
    <w:rsid w:val="00CE5E55"/>
    <w:rsid w:val="00CF0052"/>
    <w:rsid w:val="00CF11EB"/>
    <w:rsid w:val="00CF562C"/>
    <w:rsid w:val="00CF6990"/>
    <w:rsid w:val="00D00D00"/>
    <w:rsid w:val="00D04D90"/>
    <w:rsid w:val="00D04FC8"/>
    <w:rsid w:val="00D076C6"/>
    <w:rsid w:val="00D11F31"/>
    <w:rsid w:val="00D127F4"/>
    <w:rsid w:val="00D2013E"/>
    <w:rsid w:val="00D231DF"/>
    <w:rsid w:val="00D240A2"/>
    <w:rsid w:val="00D245C8"/>
    <w:rsid w:val="00D27A03"/>
    <w:rsid w:val="00D30B9C"/>
    <w:rsid w:val="00D33CBF"/>
    <w:rsid w:val="00D35721"/>
    <w:rsid w:val="00D40CB6"/>
    <w:rsid w:val="00D43082"/>
    <w:rsid w:val="00D45727"/>
    <w:rsid w:val="00D4638F"/>
    <w:rsid w:val="00D51323"/>
    <w:rsid w:val="00D52536"/>
    <w:rsid w:val="00D609B4"/>
    <w:rsid w:val="00D61229"/>
    <w:rsid w:val="00D619EA"/>
    <w:rsid w:val="00D6701B"/>
    <w:rsid w:val="00D71CC8"/>
    <w:rsid w:val="00D75C5A"/>
    <w:rsid w:val="00D769EE"/>
    <w:rsid w:val="00D76A8C"/>
    <w:rsid w:val="00D801E9"/>
    <w:rsid w:val="00D86209"/>
    <w:rsid w:val="00D90A67"/>
    <w:rsid w:val="00D91554"/>
    <w:rsid w:val="00D93470"/>
    <w:rsid w:val="00D94152"/>
    <w:rsid w:val="00D946E4"/>
    <w:rsid w:val="00DA28EE"/>
    <w:rsid w:val="00DB058F"/>
    <w:rsid w:val="00DB0703"/>
    <w:rsid w:val="00DB16B9"/>
    <w:rsid w:val="00DB1857"/>
    <w:rsid w:val="00DC1E06"/>
    <w:rsid w:val="00DC5134"/>
    <w:rsid w:val="00DC6846"/>
    <w:rsid w:val="00DD325D"/>
    <w:rsid w:val="00DD59B7"/>
    <w:rsid w:val="00DD6F33"/>
    <w:rsid w:val="00DD768A"/>
    <w:rsid w:val="00DE19CB"/>
    <w:rsid w:val="00DF0974"/>
    <w:rsid w:val="00DF406D"/>
    <w:rsid w:val="00DF7BAE"/>
    <w:rsid w:val="00E02C3F"/>
    <w:rsid w:val="00E02F76"/>
    <w:rsid w:val="00E04B2C"/>
    <w:rsid w:val="00E062ED"/>
    <w:rsid w:val="00E14B54"/>
    <w:rsid w:val="00E17D3B"/>
    <w:rsid w:val="00E20673"/>
    <w:rsid w:val="00E20966"/>
    <w:rsid w:val="00E24604"/>
    <w:rsid w:val="00E258DD"/>
    <w:rsid w:val="00E25AF7"/>
    <w:rsid w:val="00E266A2"/>
    <w:rsid w:val="00E32209"/>
    <w:rsid w:val="00E32E16"/>
    <w:rsid w:val="00E33251"/>
    <w:rsid w:val="00E36B3E"/>
    <w:rsid w:val="00E4132C"/>
    <w:rsid w:val="00E427B1"/>
    <w:rsid w:val="00E42923"/>
    <w:rsid w:val="00E44122"/>
    <w:rsid w:val="00E44C73"/>
    <w:rsid w:val="00E45F36"/>
    <w:rsid w:val="00E47674"/>
    <w:rsid w:val="00E516E3"/>
    <w:rsid w:val="00E52CEE"/>
    <w:rsid w:val="00E536D9"/>
    <w:rsid w:val="00E61BB4"/>
    <w:rsid w:val="00E75919"/>
    <w:rsid w:val="00E81AE7"/>
    <w:rsid w:val="00E833A8"/>
    <w:rsid w:val="00E9018F"/>
    <w:rsid w:val="00E93E17"/>
    <w:rsid w:val="00E93F5B"/>
    <w:rsid w:val="00E96AA0"/>
    <w:rsid w:val="00E96F2A"/>
    <w:rsid w:val="00EA20C1"/>
    <w:rsid w:val="00EB2BAB"/>
    <w:rsid w:val="00EB7D7E"/>
    <w:rsid w:val="00EC0D08"/>
    <w:rsid w:val="00EC298E"/>
    <w:rsid w:val="00EC4AB8"/>
    <w:rsid w:val="00EC5872"/>
    <w:rsid w:val="00ED4712"/>
    <w:rsid w:val="00EE04CB"/>
    <w:rsid w:val="00EE07FA"/>
    <w:rsid w:val="00EE28E1"/>
    <w:rsid w:val="00EE3FA4"/>
    <w:rsid w:val="00EE4A88"/>
    <w:rsid w:val="00EF280B"/>
    <w:rsid w:val="00EF5AFB"/>
    <w:rsid w:val="00F01287"/>
    <w:rsid w:val="00F01874"/>
    <w:rsid w:val="00F0515E"/>
    <w:rsid w:val="00F15314"/>
    <w:rsid w:val="00F167AA"/>
    <w:rsid w:val="00F20E1A"/>
    <w:rsid w:val="00F238C4"/>
    <w:rsid w:val="00F26DAF"/>
    <w:rsid w:val="00F31B44"/>
    <w:rsid w:val="00F33169"/>
    <w:rsid w:val="00F37293"/>
    <w:rsid w:val="00F378B0"/>
    <w:rsid w:val="00F41608"/>
    <w:rsid w:val="00F41DA4"/>
    <w:rsid w:val="00F4389E"/>
    <w:rsid w:val="00F441A1"/>
    <w:rsid w:val="00F4581B"/>
    <w:rsid w:val="00F46395"/>
    <w:rsid w:val="00F52D6A"/>
    <w:rsid w:val="00F53028"/>
    <w:rsid w:val="00F531F4"/>
    <w:rsid w:val="00F53952"/>
    <w:rsid w:val="00F55B68"/>
    <w:rsid w:val="00F55DAD"/>
    <w:rsid w:val="00F57AE5"/>
    <w:rsid w:val="00F620B5"/>
    <w:rsid w:val="00F65865"/>
    <w:rsid w:val="00F65C19"/>
    <w:rsid w:val="00F70A20"/>
    <w:rsid w:val="00F70FBA"/>
    <w:rsid w:val="00F72BCF"/>
    <w:rsid w:val="00F81937"/>
    <w:rsid w:val="00F854E1"/>
    <w:rsid w:val="00F941C2"/>
    <w:rsid w:val="00F953AB"/>
    <w:rsid w:val="00F95BCE"/>
    <w:rsid w:val="00FA05EE"/>
    <w:rsid w:val="00FA0F62"/>
    <w:rsid w:val="00FA13DF"/>
    <w:rsid w:val="00FA1E1B"/>
    <w:rsid w:val="00FA498C"/>
    <w:rsid w:val="00FA4F66"/>
    <w:rsid w:val="00FA54AF"/>
    <w:rsid w:val="00FA69AB"/>
    <w:rsid w:val="00FA70A5"/>
    <w:rsid w:val="00FB311A"/>
    <w:rsid w:val="00FB3464"/>
    <w:rsid w:val="00FB4219"/>
    <w:rsid w:val="00FB5C52"/>
    <w:rsid w:val="00FC3A20"/>
    <w:rsid w:val="00FC7E46"/>
    <w:rsid w:val="00FD68C2"/>
    <w:rsid w:val="00FE2077"/>
    <w:rsid w:val="00FE4C1A"/>
    <w:rsid w:val="00FE690F"/>
    <w:rsid w:val="00FE7786"/>
    <w:rsid w:val="00FF1DEF"/>
    <w:rsid w:val="00FF1F47"/>
    <w:rsid w:val="00FF3228"/>
    <w:rsid w:val="00FF62CE"/>
    <w:rsid w:val="1EFD1E7E"/>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2289" fillcolor="white">
      <v:fill color="white"/>
    </o:shapedefaults>
    <o:shapelayout v:ext="edit">
      <o:idmap v:ext="edit" data="1"/>
    </o:shapelayout>
  </w:shapeDefaults>
  <w:decimalSymbol w:val=","/>
  <w:listSeparator w:val=";"/>
  <w14:docId w14:val="2FC1E4B8"/>
  <w15:docId w15:val="{A8A459E6-4E32-42A3-B587-018A8482A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Balk1">
    <w:name w:val="heading 1"/>
    <w:basedOn w:val="Normal"/>
    <w:next w:val="Normal"/>
    <w:link w:val="Balk1Char"/>
    <w:uiPriority w:val="9"/>
    <w:qFormat/>
    <w:rsid w:val="00984E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984E8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pPr>
      <w:spacing w:after="0" w:line="240" w:lineRule="auto"/>
    </w:pPr>
    <w:rPr>
      <w:rFonts w:ascii="Tahoma" w:hAnsi="Tahoma" w:cs="Tahoma"/>
      <w:sz w:val="16"/>
      <w:szCs w:val="16"/>
    </w:rPr>
  </w:style>
  <w:style w:type="paragraph" w:styleId="AltBilgi">
    <w:name w:val="footer"/>
    <w:basedOn w:val="Normal"/>
    <w:link w:val="AltBilgiChar"/>
    <w:uiPriority w:val="99"/>
    <w:unhideWhenUsed/>
    <w:pPr>
      <w:tabs>
        <w:tab w:val="center" w:pos="4536"/>
        <w:tab w:val="right" w:pos="9072"/>
      </w:tabs>
      <w:spacing w:after="0" w:line="240" w:lineRule="auto"/>
    </w:pPr>
  </w:style>
  <w:style w:type="paragraph" w:styleId="stBilgi">
    <w:name w:val="header"/>
    <w:basedOn w:val="Normal"/>
    <w:link w:val="stBilgiChar"/>
    <w:uiPriority w:val="99"/>
    <w:unhideWhenUsed/>
    <w:pPr>
      <w:tabs>
        <w:tab w:val="center" w:pos="4536"/>
        <w:tab w:val="right" w:pos="9072"/>
      </w:tabs>
      <w:spacing w:after="0" w:line="240" w:lineRule="auto"/>
    </w:pPr>
  </w:style>
  <w:style w:type="character" w:styleId="Kpr">
    <w:name w:val="Hyperlink"/>
    <w:basedOn w:val="VarsaylanParagrafYazTipi"/>
    <w:uiPriority w:val="99"/>
    <w:unhideWhenUsed/>
    <w:rPr>
      <w:color w:val="0000FF" w:themeColor="hyperlink"/>
      <w:u w:val="single"/>
    </w:rPr>
  </w:style>
  <w:style w:type="table" w:styleId="TabloKlavuzu">
    <w:name w:val="Table Grid"/>
    <w:basedOn w:val="NormalTablo"/>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MetniChar">
    <w:name w:val="Balon Metni Char"/>
    <w:basedOn w:val="VarsaylanParagrafYazTipi"/>
    <w:link w:val="BalonMetni"/>
    <w:uiPriority w:val="99"/>
    <w:semiHidden/>
    <w:rPr>
      <w:rFonts w:ascii="Tahoma" w:hAnsi="Tahoma" w:cs="Tahoma"/>
      <w:sz w:val="16"/>
      <w:szCs w:val="16"/>
    </w:rPr>
  </w:style>
  <w:style w:type="paragraph" w:styleId="ListeParagraf">
    <w:name w:val="List Paragraph"/>
    <w:basedOn w:val="Normal"/>
    <w:uiPriority w:val="34"/>
    <w:qFormat/>
    <w:pPr>
      <w:ind w:left="720"/>
      <w:contextualSpacing/>
    </w:pPr>
  </w:style>
  <w:style w:type="paragraph" w:styleId="AralkYok">
    <w:name w:val="No Spacing"/>
    <w:link w:val="AralkYokChar"/>
    <w:uiPriority w:val="1"/>
    <w:qFormat/>
    <w:rPr>
      <w:rFonts w:eastAsiaTheme="minorEastAsia"/>
      <w:sz w:val="22"/>
      <w:szCs w:val="22"/>
    </w:rPr>
  </w:style>
  <w:style w:type="character" w:customStyle="1" w:styleId="AralkYokChar">
    <w:name w:val="Aralık Yok Char"/>
    <w:basedOn w:val="VarsaylanParagrafYazTipi"/>
    <w:link w:val="AralkYok"/>
    <w:uiPriority w:val="1"/>
    <w:rPr>
      <w:rFonts w:eastAsiaTheme="minorEastAsia"/>
      <w:lang w:eastAsia="tr-TR"/>
    </w:rPr>
  </w:style>
  <w:style w:type="character" w:customStyle="1" w:styleId="stBilgiChar">
    <w:name w:val="Üst Bilgi Char"/>
    <w:basedOn w:val="VarsaylanParagrafYazTipi"/>
    <w:link w:val="stBilgi"/>
    <w:uiPriority w:val="99"/>
  </w:style>
  <w:style w:type="character" w:customStyle="1" w:styleId="AltBilgiChar">
    <w:name w:val="Alt Bilgi Char"/>
    <w:basedOn w:val="VarsaylanParagrafYazTipi"/>
    <w:link w:val="AltBilgi"/>
    <w:uiPriority w:val="99"/>
  </w:style>
  <w:style w:type="character" w:customStyle="1" w:styleId="Balk3Char">
    <w:name w:val="Başlık 3 Char"/>
    <w:basedOn w:val="VarsaylanParagrafYazTipi"/>
    <w:link w:val="Balk3"/>
    <w:uiPriority w:val="9"/>
    <w:rPr>
      <w:rFonts w:ascii="Times New Roman" w:eastAsia="Times New Roman" w:hAnsi="Times New Roman" w:cs="Times New Roman"/>
      <w:b/>
      <w:bCs/>
      <w:sz w:val="27"/>
      <w:szCs w:val="27"/>
      <w:lang w:eastAsia="tr-TR"/>
    </w:rPr>
  </w:style>
  <w:style w:type="paragraph" w:customStyle="1" w:styleId="Default">
    <w:name w:val="Default"/>
    <w:pPr>
      <w:autoSpaceDE w:val="0"/>
      <w:autoSpaceDN w:val="0"/>
      <w:adjustRightInd w:val="0"/>
    </w:pPr>
    <w:rPr>
      <w:rFonts w:ascii="Cambria" w:hAnsi="Cambria" w:cs="Cambria"/>
      <w:color w:val="000000"/>
      <w:sz w:val="24"/>
      <w:szCs w:val="24"/>
      <w:lang w:eastAsia="en-US"/>
    </w:rPr>
  </w:style>
  <w:style w:type="paragraph" w:styleId="NormalWeb">
    <w:name w:val="Normal (Web)"/>
    <w:basedOn w:val="Normal"/>
    <w:uiPriority w:val="99"/>
    <w:unhideWhenUsed/>
    <w:rsid w:val="006D528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84E8C"/>
    <w:rPr>
      <w:b/>
      <w:bCs/>
    </w:rPr>
  </w:style>
  <w:style w:type="character" w:customStyle="1" w:styleId="Balk1Char">
    <w:name w:val="Başlık 1 Char"/>
    <w:basedOn w:val="VarsaylanParagrafYazTipi"/>
    <w:link w:val="Balk1"/>
    <w:uiPriority w:val="9"/>
    <w:rsid w:val="00984E8C"/>
    <w:rPr>
      <w:rFonts w:asciiTheme="majorHAnsi" w:eastAsiaTheme="majorEastAsia" w:hAnsiTheme="majorHAnsi" w:cstheme="majorBidi"/>
      <w:color w:val="365F91" w:themeColor="accent1" w:themeShade="BF"/>
      <w:sz w:val="32"/>
      <w:szCs w:val="32"/>
      <w:lang w:eastAsia="en-US"/>
    </w:rPr>
  </w:style>
  <w:style w:type="character" w:customStyle="1" w:styleId="Balk2Char">
    <w:name w:val="Başlık 2 Char"/>
    <w:basedOn w:val="VarsaylanParagrafYazTipi"/>
    <w:link w:val="Balk2"/>
    <w:uiPriority w:val="9"/>
    <w:rsid w:val="00984E8C"/>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742322">
      <w:bodyDiv w:val="1"/>
      <w:marLeft w:val="0"/>
      <w:marRight w:val="0"/>
      <w:marTop w:val="0"/>
      <w:marBottom w:val="0"/>
      <w:divBdr>
        <w:top w:val="none" w:sz="0" w:space="0" w:color="auto"/>
        <w:left w:val="none" w:sz="0" w:space="0" w:color="auto"/>
        <w:bottom w:val="none" w:sz="0" w:space="0" w:color="auto"/>
        <w:right w:val="none" w:sz="0" w:space="0" w:color="auto"/>
      </w:divBdr>
    </w:div>
    <w:div w:id="1190072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2020-07-07T00:00:00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0A12742-8DEF-43C3-B199-4D5F70817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11</Pages>
  <Words>2757</Words>
  <Characters>15719</Characters>
  <Application>Microsoft Office Word</Application>
  <DocSecurity>0</DocSecurity>
  <Lines>130</Lines>
  <Paragraphs>36</Paragraphs>
  <ScaleCrop>false</ScaleCrop>
  <HeadingPairs>
    <vt:vector size="2" baseType="variant">
      <vt:variant>
        <vt:lpstr>Konu Başlığı</vt:lpstr>
      </vt:variant>
      <vt:variant>
        <vt:i4>1</vt:i4>
      </vt:variant>
    </vt:vector>
  </HeadingPairs>
  <TitlesOfParts>
    <vt:vector size="1" baseType="lpstr">
      <vt:lpstr>bartın üniversitesi</vt:lpstr>
    </vt:vector>
  </TitlesOfParts>
  <Company/>
  <LinksUpToDate>false</LinksUpToDate>
  <CharactersWithSpaces>18440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bartın üniversitesi</dc:title>
  <dc:subject>-2020</dc:subject>
  <dc:creator>PDB</dc:creator>
  <cp:lastModifiedBy>USER</cp:lastModifiedBy>
  <cp:revision>135</cp:revision>
  <cp:lastPrinted>2023-07-14T14:00:00Z</cp:lastPrinted>
  <dcterms:created xsi:type="dcterms:W3CDTF">2022-07-23T17:08:00Z</dcterms:created>
  <dcterms:modified xsi:type="dcterms:W3CDTF">2025-07-24T09:10:00Z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5B2D200A823D4FA1ADDF8BA3B252A067</vt:lpwstr>
  </property>
</Properties>
</file>