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33232B" w14:textId="40AAB8E0" w:rsidR="00B244F0" w:rsidRPr="00F734C8" w:rsidRDefault="00C73906" w:rsidP="00B244F0">
      <w:pPr>
        <w:pStyle w:val="AralkYok"/>
        <w:rPr>
          <w:rFonts w:ascii="Times New Roman" w:hAnsi="Times New Roman" w:cs="Times New Roman"/>
          <w:noProof/>
          <w:sz w:val="24"/>
          <w:szCs w:val="24"/>
          <w:lang w:eastAsia="tr-TR"/>
        </w:rPr>
      </w:pPr>
      <w:r>
        <w:rPr>
          <w:rFonts w:ascii="Times New Roman" w:hAnsi="Times New Roman" w:cs="Times New Roman"/>
          <w:noProof/>
          <w:sz w:val="24"/>
          <w:szCs w:val="24"/>
        </w:rPr>
        <w:pict w14:anchorId="603DD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0.55pt;margin-top:-56.5pt;width:595.5pt;height:841.85pt;z-index:251659264;mso-position-horizontal-relative:margin;mso-position-vertical-relative:margin">
            <v:imagedata r:id="rId8" o:title="2"/>
            <w10:wrap type="square" anchorx="margin" anchory="margin"/>
          </v:shape>
        </w:pict>
      </w:r>
    </w:p>
    <w:p w14:paraId="3C510FBC" w14:textId="2FDDA7BD" w:rsidR="00C91753" w:rsidRPr="00F734C8" w:rsidRDefault="00C91753" w:rsidP="00B244F0">
      <w:pPr>
        <w:pStyle w:val="AralkYok"/>
        <w:rPr>
          <w:rFonts w:ascii="Times New Roman" w:hAnsi="Times New Roman" w:cs="Times New Roman"/>
          <w:noProof/>
          <w:sz w:val="24"/>
          <w:szCs w:val="24"/>
          <w:lang w:eastAsia="tr-TR"/>
        </w:rPr>
      </w:pPr>
    </w:p>
    <w:sdt>
      <w:sdtPr>
        <w:rPr>
          <w:rFonts w:ascii="Times New Roman" w:eastAsiaTheme="minorHAnsi" w:hAnsi="Times New Roman" w:cs="Times New Roman"/>
          <w:b w:val="0"/>
          <w:bCs w:val="0"/>
          <w:color w:val="auto"/>
          <w:sz w:val="24"/>
          <w:szCs w:val="24"/>
          <w:lang w:eastAsia="en-US"/>
        </w:rPr>
        <w:id w:val="1301812016"/>
        <w:docPartObj>
          <w:docPartGallery w:val="Table of Contents"/>
          <w:docPartUnique/>
        </w:docPartObj>
      </w:sdtPr>
      <w:sdtContent>
        <w:p w14:paraId="61C384C5" w14:textId="54CD6D5E" w:rsidR="002202AB" w:rsidRPr="00F734C8" w:rsidRDefault="008F6DEE">
          <w:pPr>
            <w:pStyle w:val="TBal"/>
            <w:rPr>
              <w:rFonts w:ascii="Times New Roman" w:hAnsi="Times New Roman" w:cs="Times New Roman"/>
              <w:sz w:val="24"/>
              <w:szCs w:val="24"/>
            </w:rPr>
          </w:pPr>
          <w:r w:rsidRPr="00F734C8">
            <w:rPr>
              <w:rFonts w:ascii="Times New Roman" w:hAnsi="Times New Roman" w:cs="Times New Roman"/>
              <w:sz w:val="24"/>
              <w:szCs w:val="24"/>
            </w:rPr>
            <w:t>İÇİNDEKİLER</w:t>
          </w:r>
        </w:p>
        <w:p w14:paraId="76ACABA9" w14:textId="038D246D" w:rsidR="00CB6CD6" w:rsidRPr="00F734C8" w:rsidRDefault="002202AB">
          <w:pPr>
            <w:pStyle w:val="T1"/>
            <w:tabs>
              <w:tab w:val="right" w:leader="dot" w:pos="9060"/>
            </w:tabs>
            <w:rPr>
              <w:rFonts w:ascii="Times New Roman" w:hAnsi="Times New Roman" w:cs="Times New Roman"/>
              <w:noProof/>
              <w:sz w:val="24"/>
              <w:szCs w:val="24"/>
            </w:rPr>
          </w:pPr>
          <w:r w:rsidRPr="00F734C8">
            <w:rPr>
              <w:rFonts w:ascii="Times New Roman" w:hAnsi="Times New Roman" w:cs="Times New Roman"/>
              <w:sz w:val="24"/>
              <w:szCs w:val="24"/>
            </w:rPr>
            <w:fldChar w:fldCharType="begin"/>
          </w:r>
          <w:r w:rsidRPr="00F734C8">
            <w:rPr>
              <w:rFonts w:ascii="Times New Roman" w:hAnsi="Times New Roman" w:cs="Times New Roman"/>
              <w:sz w:val="24"/>
              <w:szCs w:val="24"/>
            </w:rPr>
            <w:instrText xml:space="preserve"> TOC \o "1-3" \h \z \u </w:instrText>
          </w:r>
          <w:r w:rsidRPr="00F734C8">
            <w:rPr>
              <w:rFonts w:ascii="Times New Roman" w:hAnsi="Times New Roman" w:cs="Times New Roman"/>
              <w:sz w:val="24"/>
              <w:szCs w:val="24"/>
            </w:rPr>
            <w:fldChar w:fldCharType="separate"/>
          </w:r>
          <w:hyperlink w:anchor="_Toc158718845" w:history="1">
            <w:r w:rsidR="00CB6CD6" w:rsidRPr="00F734C8">
              <w:rPr>
                <w:rStyle w:val="Kpr"/>
                <w:rFonts w:ascii="Times New Roman" w:hAnsi="Times New Roman" w:cs="Times New Roman"/>
                <w:noProof/>
                <w:sz w:val="24"/>
                <w:szCs w:val="24"/>
              </w:rPr>
              <w:t>A.LİDERLİK, YÖNETİŞİM VE KALİTE</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_Toc158718845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3</w:t>
            </w:r>
            <w:r w:rsidR="00CB6CD6" w:rsidRPr="00F734C8">
              <w:rPr>
                <w:rFonts w:ascii="Times New Roman" w:hAnsi="Times New Roman" w:cs="Times New Roman"/>
                <w:noProof/>
                <w:webHidden/>
                <w:sz w:val="24"/>
                <w:szCs w:val="24"/>
              </w:rPr>
              <w:fldChar w:fldCharType="end"/>
            </w:r>
          </w:hyperlink>
        </w:p>
        <w:p w14:paraId="59426EA0" w14:textId="0A564579" w:rsidR="00CB6CD6" w:rsidRPr="00F734C8" w:rsidRDefault="00C73906">
          <w:pPr>
            <w:pStyle w:val="T2"/>
            <w:tabs>
              <w:tab w:val="right" w:leader="dot" w:pos="9060"/>
            </w:tabs>
            <w:rPr>
              <w:rFonts w:ascii="Times New Roman" w:hAnsi="Times New Roman" w:cs="Times New Roman"/>
              <w:noProof/>
              <w:sz w:val="24"/>
              <w:szCs w:val="24"/>
            </w:rPr>
          </w:pPr>
          <w:hyperlink w:anchor="_Toc158718846" w:history="1">
            <w:r w:rsidR="00CB6CD6" w:rsidRPr="00F734C8">
              <w:rPr>
                <w:rStyle w:val="Kpr"/>
                <w:rFonts w:ascii="Times New Roman" w:hAnsi="Times New Roman" w:cs="Times New Roman"/>
                <w:noProof/>
                <w:sz w:val="24"/>
                <w:szCs w:val="24"/>
              </w:rPr>
              <w:t>A.1. Liderlik ve Kalite</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_Toc158718846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3</w:t>
            </w:r>
            <w:r w:rsidR="00CB6CD6" w:rsidRPr="00F734C8">
              <w:rPr>
                <w:rFonts w:ascii="Times New Roman" w:hAnsi="Times New Roman" w:cs="Times New Roman"/>
                <w:noProof/>
                <w:webHidden/>
                <w:sz w:val="24"/>
                <w:szCs w:val="24"/>
              </w:rPr>
              <w:fldChar w:fldCharType="end"/>
            </w:r>
          </w:hyperlink>
        </w:p>
        <w:p w14:paraId="649AD042" w14:textId="55060631" w:rsidR="00CB6CD6" w:rsidRPr="00F734C8" w:rsidRDefault="00C73906">
          <w:pPr>
            <w:pStyle w:val="T3"/>
            <w:tabs>
              <w:tab w:val="right" w:leader="dot" w:pos="9060"/>
            </w:tabs>
            <w:rPr>
              <w:rFonts w:ascii="Times New Roman" w:hAnsi="Times New Roman" w:cs="Times New Roman"/>
              <w:noProof/>
              <w:sz w:val="24"/>
              <w:szCs w:val="24"/>
            </w:rPr>
          </w:pPr>
          <w:hyperlink w:anchor="_Toc158718847" w:history="1">
            <w:r w:rsidR="00CB6CD6" w:rsidRPr="00F734C8">
              <w:rPr>
                <w:rStyle w:val="Kpr"/>
                <w:rFonts w:ascii="Times New Roman" w:hAnsi="Times New Roman" w:cs="Times New Roman"/>
                <w:noProof/>
                <w:sz w:val="24"/>
                <w:szCs w:val="24"/>
              </w:rPr>
              <w:t>A.1.1. Yönetişim Modeli ve İdari Yapı</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_Toc158718847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3</w:t>
            </w:r>
            <w:r w:rsidR="00CB6CD6" w:rsidRPr="00F734C8">
              <w:rPr>
                <w:rFonts w:ascii="Times New Roman" w:hAnsi="Times New Roman" w:cs="Times New Roman"/>
                <w:noProof/>
                <w:webHidden/>
                <w:sz w:val="24"/>
                <w:szCs w:val="24"/>
              </w:rPr>
              <w:fldChar w:fldCharType="end"/>
            </w:r>
          </w:hyperlink>
        </w:p>
        <w:p w14:paraId="22344F8B" w14:textId="1E4BCF5E" w:rsidR="00CB6CD6" w:rsidRPr="00F734C8" w:rsidRDefault="00C73906">
          <w:pPr>
            <w:pStyle w:val="T3"/>
            <w:tabs>
              <w:tab w:val="right" w:leader="dot" w:pos="9060"/>
            </w:tabs>
            <w:rPr>
              <w:rFonts w:ascii="Times New Roman" w:hAnsi="Times New Roman" w:cs="Times New Roman"/>
              <w:noProof/>
              <w:sz w:val="24"/>
              <w:szCs w:val="24"/>
            </w:rPr>
          </w:pPr>
          <w:hyperlink w:anchor="_Toc158718848" w:history="1">
            <w:r w:rsidR="00CB6CD6" w:rsidRPr="00F734C8">
              <w:rPr>
                <w:rStyle w:val="Kpr"/>
                <w:rFonts w:ascii="Times New Roman" w:hAnsi="Times New Roman" w:cs="Times New Roman"/>
                <w:noProof/>
                <w:sz w:val="24"/>
                <w:szCs w:val="24"/>
              </w:rPr>
              <w:t>A.1.2. Liderlik</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_Toc158718848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5</w:t>
            </w:r>
            <w:r w:rsidR="00CB6CD6" w:rsidRPr="00F734C8">
              <w:rPr>
                <w:rFonts w:ascii="Times New Roman" w:hAnsi="Times New Roman" w:cs="Times New Roman"/>
                <w:noProof/>
                <w:webHidden/>
                <w:sz w:val="24"/>
                <w:szCs w:val="24"/>
              </w:rPr>
              <w:fldChar w:fldCharType="end"/>
            </w:r>
          </w:hyperlink>
        </w:p>
        <w:p w14:paraId="4BDC399F" w14:textId="1F75FEA7" w:rsidR="00CB6CD6" w:rsidRPr="00F734C8" w:rsidRDefault="00C73906">
          <w:pPr>
            <w:pStyle w:val="T3"/>
            <w:tabs>
              <w:tab w:val="right" w:leader="dot" w:pos="9060"/>
            </w:tabs>
            <w:rPr>
              <w:rFonts w:ascii="Times New Roman" w:hAnsi="Times New Roman" w:cs="Times New Roman"/>
              <w:noProof/>
              <w:sz w:val="24"/>
              <w:szCs w:val="24"/>
            </w:rPr>
          </w:pPr>
          <w:hyperlink w:anchor="_Toc158718849" w:history="1">
            <w:r w:rsidR="00CB6CD6" w:rsidRPr="00F734C8">
              <w:rPr>
                <w:rStyle w:val="Kpr"/>
                <w:rFonts w:ascii="Times New Roman" w:hAnsi="Times New Roman" w:cs="Times New Roman"/>
                <w:noProof/>
                <w:sz w:val="24"/>
                <w:szCs w:val="24"/>
              </w:rPr>
              <w:t>A.1.3. Birimsel Dönüşüm Kapasitesi</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_Toc158718849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6</w:t>
            </w:r>
            <w:r w:rsidR="00CB6CD6" w:rsidRPr="00F734C8">
              <w:rPr>
                <w:rFonts w:ascii="Times New Roman" w:hAnsi="Times New Roman" w:cs="Times New Roman"/>
                <w:noProof/>
                <w:webHidden/>
                <w:sz w:val="24"/>
                <w:szCs w:val="24"/>
              </w:rPr>
              <w:fldChar w:fldCharType="end"/>
            </w:r>
          </w:hyperlink>
        </w:p>
        <w:p w14:paraId="5A9B7675" w14:textId="67788FFA" w:rsidR="00CB6CD6" w:rsidRPr="00F734C8" w:rsidRDefault="00C73906">
          <w:pPr>
            <w:pStyle w:val="T3"/>
            <w:tabs>
              <w:tab w:val="right" w:leader="dot" w:pos="9060"/>
            </w:tabs>
            <w:rPr>
              <w:rFonts w:ascii="Times New Roman" w:hAnsi="Times New Roman" w:cs="Times New Roman"/>
              <w:noProof/>
              <w:sz w:val="24"/>
              <w:szCs w:val="24"/>
            </w:rPr>
          </w:pPr>
          <w:hyperlink w:anchor="_Toc158718850" w:history="1">
            <w:r w:rsidR="00CB6CD6" w:rsidRPr="00F734C8">
              <w:rPr>
                <w:rStyle w:val="Kpr"/>
                <w:rFonts w:ascii="Times New Roman" w:hAnsi="Times New Roman" w:cs="Times New Roman"/>
                <w:noProof/>
                <w:sz w:val="24"/>
                <w:szCs w:val="24"/>
              </w:rPr>
              <w:t>A.1.4. İç Kalite Güvencesi Mekanizmaları</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_Toc158718850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7</w:t>
            </w:r>
            <w:r w:rsidR="00CB6CD6" w:rsidRPr="00F734C8">
              <w:rPr>
                <w:rFonts w:ascii="Times New Roman" w:hAnsi="Times New Roman" w:cs="Times New Roman"/>
                <w:noProof/>
                <w:webHidden/>
                <w:sz w:val="24"/>
                <w:szCs w:val="24"/>
              </w:rPr>
              <w:fldChar w:fldCharType="end"/>
            </w:r>
          </w:hyperlink>
        </w:p>
        <w:p w14:paraId="191C3D59" w14:textId="67657B16" w:rsidR="00CB6CD6" w:rsidRPr="00F734C8" w:rsidRDefault="00C73906">
          <w:pPr>
            <w:pStyle w:val="T3"/>
            <w:tabs>
              <w:tab w:val="right" w:leader="dot" w:pos="9060"/>
            </w:tabs>
            <w:rPr>
              <w:rFonts w:ascii="Times New Roman" w:hAnsi="Times New Roman" w:cs="Times New Roman"/>
              <w:noProof/>
              <w:sz w:val="24"/>
              <w:szCs w:val="24"/>
            </w:rPr>
          </w:pPr>
          <w:hyperlink w:anchor="_Toc158718851" w:history="1">
            <w:r w:rsidR="00CB6CD6" w:rsidRPr="00F734C8">
              <w:rPr>
                <w:rStyle w:val="Kpr"/>
                <w:rFonts w:ascii="Times New Roman" w:hAnsi="Times New Roman" w:cs="Times New Roman"/>
                <w:noProof/>
                <w:sz w:val="24"/>
                <w:szCs w:val="24"/>
              </w:rPr>
              <w:t>A.1.5. Kamuoyunu Bilgilendirme ve Hesap Verebilirlik</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_Toc158718851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8</w:t>
            </w:r>
            <w:r w:rsidR="00CB6CD6" w:rsidRPr="00F734C8">
              <w:rPr>
                <w:rFonts w:ascii="Times New Roman" w:hAnsi="Times New Roman" w:cs="Times New Roman"/>
                <w:noProof/>
                <w:webHidden/>
                <w:sz w:val="24"/>
                <w:szCs w:val="24"/>
              </w:rPr>
              <w:fldChar w:fldCharType="end"/>
            </w:r>
          </w:hyperlink>
        </w:p>
        <w:p w14:paraId="6B6A46D0" w14:textId="3871799B" w:rsidR="00CB6CD6" w:rsidRPr="00F734C8" w:rsidRDefault="00C73906">
          <w:pPr>
            <w:pStyle w:val="T2"/>
            <w:tabs>
              <w:tab w:val="right" w:leader="dot" w:pos="9060"/>
            </w:tabs>
            <w:rPr>
              <w:rFonts w:ascii="Times New Roman" w:hAnsi="Times New Roman" w:cs="Times New Roman"/>
              <w:noProof/>
              <w:sz w:val="24"/>
              <w:szCs w:val="24"/>
            </w:rPr>
          </w:pPr>
          <w:hyperlink w:anchor="_Toc158718852" w:history="1">
            <w:r w:rsidR="00CB6CD6" w:rsidRPr="00F734C8">
              <w:rPr>
                <w:rStyle w:val="Kpr"/>
                <w:rFonts w:ascii="Times New Roman" w:hAnsi="Times New Roman" w:cs="Times New Roman"/>
                <w:noProof/>
                <w:sz w:val="24"/>
                <w:szCs w:val="24"/>
              </w:rPr>
              <w:t>A.2. Misyon ve Stratejik Amaçlar</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_Toc158718852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9</w:t>
            </w:r>
            <w:r w:rsidR="00CB6CD6" w:rsidRPr="00F734C8">
              <w:rPr>
                <w:rFonts w:ascii="Times New Roman" w:hAnsi="Times New Roman" w:cs="Times New Roman"/>
                <w:noProof/>
                <w:webHidden/>
                <w:sz w:val="24"/>
                <w:szCs w:val="24"/>
              </w:rPr>
              <w:fldChar w:fldCharType="end"/>
            </w:r>
          </w:hyperlink>
        </w:p>
        <w:p w14:paraId="672B7E57" w14:textId="31DD599B" w:rsidR="00CB6CD6" w:rsidRPr="00F734C8" w:rsidRDefault="00C73906">
          <w:pPr>
            <w:pStyle w:val="T3"/>
            <w:tabs>
              <w:tab w:val="right" w:leader="dot" w:pos="9060"/>
            </w:tabs>
            <w:rPr>
              <w:rFonts w:ascii="Times New Roman" w:hAnsi="Times New Roman" w:cs="Times New Roman"/>
              <w:noProof/>
              <w:sz w:val="24"/>
              <w:szCs w:val="24"/>
            </w:rPr>
          </w:pPr>
          <w:hyperlink w:anchor="_Toc158718853" w:history="1">
            <w:r w:rsidR="00CB6CD6" w:rsidRPr="00F734C8">
              <w:rPr>
                <w:rStyle w:val="Kpr"/>
                <w:rFonts w:ascii="Times New Roman" w:hAnsi="Times New Roman" w:cs="Times New Roman"/>
                <w:noProof/>
                <w:sz w:val="24"/>
                <w:szCs w:val="24"/>
              </w:rPr>
              <w:t>A.2.1. Misyon, Vizyon ve Politikalar</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_Toc158718853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9</w:t>
            </w:r>
            <w:r w:rsidR="00CB6CD6" w:rsidRPr="00F734C8">
              <w:rPr>
                <w:rFonts w:ascii="Times New Roman" w:hAnsi="Times New Roman" w:cs="Times New Roman"/>
                <w:noProof/>
                <w:webHidden/>
                <w:sz w:val="24"/>
                <w:szCs w:val="24"/>
              </w:rPr>
              <w:fldChar w:fldCharType="end"/>
            </w:r>
          </w:hyperlink>
        </w:p>
        <w:p w14:paraId="0A9AB549" w14:textId="488F0088" w:rsidR="00CB6CD6" w:rsidRPr="00F734C8" w:rsidRDefault="00C73906">
          <w:pPr>
            <w:pStyle w:val="T3"/>
            <w:tabs>
              <w:tab w:val="right" w:leader="dot" w:pos="9060"/>
            </w:tabs>
            <w:rPr>
              <w:rFonts w:ascii="Times New Roman" w:hAnsi="Times New Roman" w:cs="Times New Roman"/>
              <w:noProof/>
              <w:sz w:val="24"/>
              <w:szCs w:val="24"/>
            </w:rPr>
          </w:pPr>
          <w:hyperlink w:anchor="_Toc158718854" w:history="1">
            <w:r w:rsidR="00CB6CD6" w:rsidRPr="00F734C8">
              <w:rPr>
                <w:rStyle w:val="Kpr"/>
                <w:rFonts w:ascii="Times New Roman" w:hAnsi="Times New Roman" w:cs="Times New Roman"/>
                <w:noProof/>
                <w:sz w:val="24"/>
                <w:szCs w:val="24"/>
              </w:rPr>
              <w:t>A.2.2.  Stratejik Amaç ve Hedefler</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_Toc158718854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10</w:t>
            </w:r>
            <w:r w:rsidR="00CB6CD6" w:rsidRPr="00F734C8">
              <w:rPr>
                <w:rFonts w:ascii="Times New Roman" w:hAnsi="Times New Roman" w:cs="Times New Roman"/>
                <w:noProof/>
                <w:webHidden/>
                <w:sz w:val="24"/>
                <w:szCs w:val="24"/>
              </w:rPr>
              <w:fldChar w:fldCharType="end"/>
            </w:r>
          </w:hyperlink>
        </w:p>
        <w:p w14:paraId="6C2977A6" w14:textId="7003B3A0" w:rsidR="00CB6CD6" w:rsidRPr="00F734C8" w:rsidRDefault="00C73906">
          <w:pPr>
            <w:pStyle w:val="T3"/>
            <w:tabs>
              <w:tab w:val="right" w:leader="dot" w:pos="9060"/>
            </w:tabs>
            <w:rPr>
              <w:rFonts w:ascii="Times New Roman" w:hAnsi="Times New Roman" w:cs="Times New Roman"/>
              <w:noProof/>
              <w:sz w:val="24"/>
              <w:szCs w:val="24"/>
            </w:rPr>
          </w:pPr>
          <w:hyperlink w:anchor="_Toc158718855" w:history="1">
            <w:r w:rsidR="00CB6CD6" w:rsidRPr="00F734C8">
              <w:rPr>
                <w:rStyle w:val="Kpr"/>
                <w:rFonts w:ascii="Times New Roman" w:hAnsi="Times New Roman" w:cs="Times New Roman"/>
                <w:noProof/>
                <w:sz w:val="24"/>
                <w:szCs w:val="24"/>
              </w:rPr>
              <w:t>A.2.3. Performans Yönetimi</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_Toc158718855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11</w:t>
            </w:r>
            <w:r w:rsidR="00CB6CD6" w:rsidRPr="00F734C8">
              <w:rPr>
                <w:rFonts w:ascii="Times New Roman" w:hAnsi="Times New Roman" w:cs="Times New Roman"/>
                <w:noProof/>
                <w:webHidden/>
                <w:sz w:val="24"/>
                <w:szCs w:val="24"/>
              </w:rPr>
              <w:fldChar w:fldCharType="end"/>
            </w:r>
          </w:hyperlink>
        </w:p>
        <w:p w14:paraId="0DE01C1C" w14:textId="2E0398AA" w:rsidR="00CB6CD6" w:rsidRPr="00F734C8" w:rsidRDefault="00C73906">
          <w:pPr>
            <w:pStyle w:val="T2"/>
            <w:tabs>
              <w:tab w:val="right" w:leader="dot" w:pos="9060"/>
            </w:tabs>
            <w:rPr>
              <w:rFonts w:ascii="Times New Roman" w:hAnsi="Times New Roman" w:cs="Times New Roman"/>
              <w:noProof/>
              <w:sz w:val="24"/>
              <w:szCs w:val="24"/>
            </w:rPr>
          </w:pPr>
          <w:hyperlink w:anchor="_Toc158718856" w:history="1">
            <w:r w:rsidR="00CB6CD6" w:rsidRPr="00F734C8">
              <w:rPr>
                <w:rStyle w:val="Kpr"/>
                <w:rFonts w:ascii="Times New Roman" w:hAnsi="Times New Roman" w:cs="Times New Roman"/>
                <w:noProof/>
                <w:sz w:val="24"/>
                <w:szCs w:val="24"/>
              </w:rPr>
              <w:t>A.3. Yönetim Sistemleri</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_Toc158718856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12</w:t>
            </w:r>
            <w:r w:rsidR="00CB6CD6" w:rsidRPr="00F734C8">
              <w:rPr>
                <w:rFonts w:ascii="Times New Roman" w:hAnsi="Times New Roman" w:cs="Times New Roman"/>
                <w:noProof/>
                <w:webHidden/>
                <w:sz w:val="24"/>
                <w:szCs w:val="24"/>
              </w:rPr>
              <w:fldChar w:fldCharType="end"/>
            </w:r>
          </w:hyperlink>
        </w:p>
        <w:p w14:paraId="69A31AF0" w14:textId="544D4DB7" w:rsidR="00CB6CD6" w:rsidRPr="00F734C8" w:rsidRDefault="00C73906">
          <w:pPr>
            <w:pStyle w:val="T3"/>
            <w:tabs>
              <w:tab w:val="right" w:leader="dot" w:pos="9060"/>
            </w:tabs>
            <w:rPr>
              <w:rFonts w:ascii="Times New Roman" w:hAnsi="Times New Roman" w:cs="Times New Roman"/>
              <w:noProof/>
              <w:sz w:val="24"/>
              <w:szCs w:val="24"/>
            </w:rPr>
          </w:pPr>
          <w:hyperlink w:anchor="_Toc158718857" w:history="1">
            <w:r w:rsidR="00CB6CD6" w:rsidRPr="00F734C8">
              <w:rPr>
                <w:rStyle w:val="Kpr"/>
                <w:rFonts w:ascii="Times New Roman" w:hAnsi="Times New Roman" w:cs="Times New Roman"/>
                <w:noProof/>
                <w:sz w:val="24"/>
                <w:szCs w:val="24"/>
              </w:rPr>
              <w:t>A.3.2. İnsan Kaynakları Yönetimi</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_Toc158718857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12</w:t>
            </w:r>
            <w:r w:rsidR="00CB6CD6" w:rsidRPr="00F734C8">
              <w:rPr>
                <w:rFonts w:ascii="Times New Roman" w:hAnsi="Times New Roman" w:cs="Times New Roman"/>
                <w:noProof/>
                <w:webHidden/>
                <w:sz w:val="24"/>
                <w:szCs w:val="24"/>
              </w:rPr>
              <w:fldChar w:fldCharType="end"/>
            </w:r>
          </w:hyperlink>
        </w:p>
        <w:p w14:paraId="314D4EF1" w14:textId="2B07832D" w:rsidR="00CB6CD6" w:rsidRPr="00F734C8" w:rsidRDefault="00C73906">
          <w:pPr>
            <w:pStyle w:val="T3"/>
            <w:tabs>
              <w:tab w:val="right" w:leader="dot" w:pos="9060"/>
            </w:tabs>
            <w:rPr>
              <w:rFonts w:ascii="Times New Roman" w:hAnsi="Times New Roman" w:cs="Times New Roman"/>
              <w:noProof/>
              <w:sz w:val="24"/>
              <w:szCs w:val="24"/>
            </w:rPr>
          </w:pPr>
          <w:hyperlink w:anchor="_Toc158718858" w:history="1">
            <w:r w:rsidR="00CB6CD6" w:rsidRPr="00F734C8">
              <w:rPr>
                <w:rStyle w:val="Kpr"/>
                <w:rFonts w:ascii="Times New Roman" w:hAnsi="Times New Roman" w:cs="Times New Roman"/>
                <w:noProof/>
                <w:sz w:val="24"/>
                <w:szCs w:val="24"/>
              </w:rPr>
              <w:t>A.3.4. Süreç Yönetimi</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_Toc158718858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13</w:t>
            </w:r>
            <w:r w:rsidR="00CB6CD6" w:rsidRPr="00F734C8">
              <w:rPr>
                <w:rFonts w:ascii="Times New Roman" w:hAnsi="Times New Roman" w:cs="Times New Roman"/>
                <w:noProof/>
                <w:webHidden/>
                <w:sz w:val="24"/>
                <w:szCs w:val="24"/>
              </w:rPr>
              <w:fldChar w:fldCharType="end"/>
            </w:r>
          </w:hyperlink>
        </w:p>
        <w:p w14:paraId="7DDA40A6" w14:textId="6779A2FC" w:rsidR="00CB6CD6" w:rsidRPr="00F734C8" w:rsidRDefault="00C73906">
          <w:pPr>
            <w:pStyle w:val="T2"/>
            <w:tabs>
              <w:tab w:val="right" w:leader="dot" w:pos="9060"/>
            </w:tabs>
            <w:rPr>
              <w:rFonts w:ascii="Times New Roman" w:hAnsi="Times New Roman" w:cs="Times New Roman"/>
              <w:noProof/>
              <w:sz w:val="24"/>
              <w:szCs w:val="24"/>
            </w:rPr>
          </w:pPr>
          <w:hyperlink w:anchor="_Toc158718859" w:history="1">
            <w:r w:rsidR="00CB6CD6" w:rsidRPr="00F734C8">
              <w:rPr>
                <w:rStyle w:val="Kpr"/>
                <w:rFonts w:ascii="Times New Roman" w:hAnsi="Times New Roman" w:cs="Times New Roman"/>
                <w:noProof/>
                <w:sz w:val="24"/>
                <w:szCs w:val="24"/>
              </w:rPr>
              <w:t>A.4. Paydaş Katılımı</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_Toc158718859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14</w:t>
            </w:r>
            <w:r w:rsidR="00CB6CD6" w:rsidRPr="00F734C8">
              <w:rPr>
                <w:rFonts w:ascii="Times New Roman" w:hAnsi="Times New Roman" w:cs="Times New Roman"/>
                <w:noProof/>
                <w:webHidden/>
                <w:sz w:val="24"/>
                <w:szCs w:val="24"/>
              </w:rPr>
              <w:fldChar w:fldCharType="end"/>
            </w:r>
          </w:hyperlink>
        </w:p>
        <w:p w14:paraId="38EF1CFC" w14:textId="6A6AF12D" w:rsidR="00CB6CD6" w:rsidRPr="00F734C8" w:rsidRDefault="00C73906">
          <w:pPr>
            <w:pStyle w:val="T3"/>
            <w:tabs>
              <w:tab w:val="right" w:leader="dot" w:pos="9060"/>
            </w:tabs>
            <w:rPr>
              <w:rFonts w:ascii="Times New Roman" w:hAnsi="Times New Roman" w:cs="Times New Roman"/>
              <w:noProof/>
              <w:sz w:val="24"/>
              <w:szCs w:val="24"/>
            </w:rPr>
          </w:pPr>
          <w:hyperlink w:anchor="_Toc158718860" w:history="1">
            <w:r w:rsidR="00CB6CD6" w:rsidRPr="00F734C8">
              <w:rPr>
                <w:rStyle w:val="Kpr"/>
                <w:rFonts w:ascii="Times New Roman" w:hAnsi="Times New Roman" w:cs="Times New Roman"/>
                <w:noProof/>
                <w:sz w:val="24"/>
                <w:szCs w:val="24"/>
              </w:rPr>
              <w:t>A.4.1. İç ve Dış Paydaş Katılımı</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_Toc158718860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14</w:t>
            </w:r>
            <w:r w:rsidR="00CB6CD6" w:rsidRPr="00F734C8">
              <w:rPr>
                <w:rFonts w:ascii="Times New Roman" w:hAnsi="Times New Roman" w:cs="Times New Roman"/>
                <w:noProof/>
                <w:webHidden/>
                <w:sz w:val="24"/>
                <w:szCs w:val="24"/>
              </w:rPr>
              <w:fldChar w:fldCharType="end"/>
            </w:r>
          </w:hyperlink>
        </w:p>
        <w:p w14:paraId="4837D2FA" w14:textId="2D7233E9" w:rsidR="00CB6CD6" w:rsidRPr="00F734C8" w:rsidRDefault="00C73906">
          <w:pPr>
            <w:pStyle w:val="T1"/>
            <w:tabs>
              <w:tab w:val="right" w:leader="dot" w:pos="9060"/>
            </w:tabs>
            <w:rPr>
              <w:rFonts w:ascii="Times New Roman" w:hAnsi="Times New Roman" w:cs="Times New Roman"/>
              <w:noProof/>
              <w:sz w:val="24"/>
              <w:szCs w:val="24"/>
            </w:rPr>
          </w:pPr>
          <w:hyperlink w:anchor="_Toc158718861" w:history="1">
            <w:r w:rsidR="00CB6CD6" w:rsidRPr="00F734C8">
              <w:rPr>
                <w:rStyle w:val="Kpr"/>
                <w:rFonts w:ascii="Times New Roman" w:hAnsi="Times New Roman" w:cs="Times New Roman"/>
                <w:noProof/>
                <w:sz w:val="24"/>
                <w:szCs w:val="24"/>
              </w:rPr>
              <w:t>B. EĞİTİM VE ÖĞRETİM</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_Toc158718861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15</w:t>
            </w:r>
            <w:r w:rsidR="00CB6CD6" w:rsidRPr="00F734C8">
              <w:rPr>
                <w:rFonts w:ascii="Times New Roman" w:hAnsi="Times New Roman" w:cs="Times New Roman"/>
                <w:noProof/>
                <w:webHidden/>
                <w:sz w:val="24"/>
                <w:szCs w:val="24"/>
              </w:rPr>
              <w:fldChar w:fldCharType="end"/>
            </w:r>
          </w:hyperlink>
        </w:p>
        <w:p w14:paraId="20A59C16" w14:textId="19847807" w:rsidR="00CB6CD6" w:rsidRPr="00F734C8" w:rsidRDefault="00C73906">
          <w:pPr>
            <w:pStyle w:val="T2"/>
            <w:tabs>
              <w:tab w:val="right" w:leader="dot" w:pos="9060"/>
            </w:tabs>
            <w:rPr>
              <w:rFonts w:ascii="Times New Roman" w:hAnsi="Times New Roman" w:cs="Times New Roman"/>
              <w:noProof/>
              <w:sz w:val="24"/>
              <w:szCs w:val="24"/>
            </w:rPr>
          </w:pPr>
          <w:hyperlink w:anchor="_Toc158718862" w:history="1">
            <w:r w:rsidR="00CB6CD6" w:rsidRPr="00F734C8">
              <w:rPr>
                <w:rStyle w:val="Kpr"/>
                <w:rFonts w:ascii="Times New Roman" w:hAnsi="Times New Roman" w:cs="Times New Roman"/>
                <w:noProof/>
                <w:sz w:val="24"/>
                <w:szCs w:val="24"/>
              </w:rPr>
              <w:t>B.4. Öğretim Kadrosu</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_Toc158718862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15</w:t>
            </w:r>
            <w:r w:rsidR="00CB6CD6" w:rsidRPr="00F734C8">
              <w:rPr>
                <w:rFonts w:ascii="Times New Roman" w:hAnsi="Times New Roman" w:cs="Times New Roman"/>
                <w:noProof/>
                <w:webHidden/>
                <w:sz w:val="24"/>
                <w:szCs w:val="24"/>
              </w:rPr>
              <w:fldChar w:fldCharType="end"/>
            </w:r>
          </w:hyperlink>
        </w:p>
        <w:p w14:paraId="0C61B49D" w14:textId="5B9BB625" w:rsidR="00CB6CD6" w:rsidRPr="00F734C8" w:rsidRDefault="00C73906">
          <w:pPr>
            <w:pStyle w:val="T3"/>
            <w:tabs>
              <w:tab w:val="right" w:leader="dot" w:pos="9060"/>
            </w:tabs>
            <w:rPr>
              <w:rFonts w:ascii="Times New Roman" w:hAnsi="Times New Roman" w:cs="Times New Roman"/>
              <w:noProof/>
              <w:sz w:val="24"/>
              <w:szCs w:val="24"/>
            </w:rPr>
          </w:pPr>
          <w:hyperlink w:anchor="_Toc158718863" w:history="1">
            <w:r w:rsidR="00CB6CD6" w:rsidRPr="00F734C8">
              <w:rPr>
                <w:rStyle w:val="Kpr"/>
                <w:rFonts w:ascii="Times New Roman" w:hAnsi="Times New Roman" w:cs="Times New Roman"/>
                <w:noProof/>
                <w:sz w:val="24"/>
                <w:szCs w:val="24"/>
              </w:rPr>
              <w:t>B.4.1.  Atama, Yükseltme ve Görevlendirme Kriterleri</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_Toc158718863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15</w:t>
            </w:r>
            <w:r w:rsidR="00CB6CD6" w:rsidRPr="00F734C8">
              <w:rPr>
                <w:rFonts w:ascii="Times New Roman" w:hAnsi="Times New Roman" w:cs="Times New Roman"/>
                <w:noProof/>
                <w:webHidden/>
                <w:sz w:val="24"/>
                <w:szCs w:val="24"/>
              </w:rPr>
              <w:fldChar w:fldCharType="end"/>
            </w:r>
          </w:hyperlink>
        </w:p>
        <w:p w14:paraId="1B5A9C7E" w14:textId="5A5B3C32" w:rsidR="00CB6CD6" w:rsidRPr="00F734C8" w:rsidRDefault="00C73906">
          <w:pPr>
            <w:pStyle w:val="T3"/>
            <w:tabs>
              <w:tab w:val="right" w:leader="dot" w:pos="9060"/>
            </w:tabs>
            <w:rPr>
              <w:rFonts w:ascii="Times New Roman" w:hAnsi="Times New Roman" w:cs="Times New Roman"/>
              <w:noProof/>
              <w:sz w:val="24"/>
              <w:szCs w:val="24"/>
            </w:rPr>
          </w:pPr>
          <w:hyperlink w:anchor="_Toc158718864" w:history="1">
            <w:r w:rsidR="00CB6CD6" w:rsidRPr="00F734C8">
              <w:rPr>
                <w:rStyle w:val="Kpr"/>
                <w:rFonts w:ascii="Times New Roman" w:hAnsi="Times New Roman" w:cs="Times New Roman"/>
                <w:noProof/>
                <w:sz w:val="24"/>
                <w:szCs w:val="24"/>
              </w:rPr>
              <w:t>B.4.3. Eğitim Faaliyetlerine Yönelik Teşvik ve Ödüllendirme</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_Toc158718864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16</w:t>
            </w:r>
            <w:r w:rsidR="00CB6CD6" w:rsidRPr="00F734C8">
              <w:rPr>
                <w:rFonts w:ascii="Times New Roman" w:hAnsi="Times New Roman" w:cs="Times New Roman"/>
                <w:noProof/>
                <w:webHidden/>
                <w:sz w:val="24"/>
                <w:szCs w:val="24"/>
              </w:rPr>
              <w:fldChar w:fldCharType="end"/>
            </w:r>
          </w:hyperlink>
        </w:p>
        <w:p w14:paraId="7E323CC0" w14:textId="0888BF5D" w:rsidR="00CB6CD6" w:rsidRPr="00F734C8" w:rsidRDefault="00C73906">
          <w:pPr>
            <w:pStyle w:val="T1"/>
            <w:tabs>
              <w:tab w:val="right" w:leader="dot" w:pos="9060"/>
            </w:tabs>
            <w:rPr>
              <w:rFonts w:ascii="Times New Roman" w:hAnsi="Times New Roman" w:cs="Times New Roman"/>
              <w:noProof/>
              <w:sz w:val="24"/>
              <w:szCs w:val="24"/>
            </w:rPr>
          </w:pPr>
          <w:hyperlink w:anchor="_Toc158718865" w:history="1">
            <w:r w:rsidR="00CB6CD6" w:rsidRPr="00F734C8">
              <w:rPr>
                <w:rStyle w:val="Kpr"/>
                <w:rFonts w:ascii="Times New Roman" w:hAnsi="Times New Roman" w:cs="Times New Roman"/>
                <w:noProof/>
                <w:sz w:val="24"/>
                <w:szCs w:val="24"/>
              </w:rPr>
              <w:t>SONUÇ VE DEĞERLENDİRME</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_Toc158718865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17</w:t>
            </w:r>
            <w:r w:rsidR="00CB6CD6" w:rsidRPr="00F734C8">
              <w:rPr>
                <w:rFonts w:ascii="Times New Roman" w:hAnsi="Times New Roman" w:cs="Times New Roman"/>
                <w:noProof/>
                <w:webHidden/>
                <w:sz w:val="24"/>
                <w:szCs w:val="24"/>
              </w:rPr>
              <w:fldChar w:fldCharType="end"/>
            </w:r>
          </w:hyperlink>
        </w:p>
        <w:p w14:paraId="68518DAE" w14:textId="13FD6B7E" w:rsidR="00CB6CD6" w:rsidRPr="00F734C8" w:rsidRDefault="00C73906">
          <w:pPr>
            <w:pStyle w:val="T2"/>
            <w:tabs>
              <w:tab w:val="right" w:leader="dot" w:pos="9060"/>
            </w:tabs>
            <w:rPr>
              <w:rFonts w:ascii="Times New Roman" w:hAnsi="Times New Roman" w:cs="Times New Roman"/>
              <w:noProof/>
              <w:sz w:val="24"/>
              <w:szCs w:val="24"/>
            </w:rPr>
          </w:pPr>
          <w:hyperlink w:anchor="_Toc158718866" w:history="1">
            <w:r w:rsidR="00CB6CD6" w:rsidRPr="00F734C8">
              <w:rPr>
                <w:rStyle w:val="Kpr"/>
                <w:rFonts w:ascii="Times New Roman" w:hAnsi="Times New Roman" w:cs="Times New Roman"/>
                <w:noProof/>
                <w:sz w:val="24"/>
                <w:szCs w:val="24"/>
              </w:rPr>
              <w:t>A. LİDERLİK, YÖNETİŞİM VE KALİTE</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_Toc158718866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17</w:t>
            </w:r>
            <w:r w:rsidR="00CB6CD6" w:rsidRPr="00F734C8">
              <w:rPr>
                <w:rFonts w:ascii="Times New Roman" w:hAnsi="Times New Roman" w:cs="Times New Roman"/>
                <w:noProof/>
                <w:webHidden/>
                <w:sz w:val="24"/>
                <w:szCs w:val="24"/>
              </w:rPr>
              <w:fldChar w:fldCharType="end"/>
            </w:r>
          </w:hyperlink>
        </w:p>
        <w:p w14:paraId="1BB536D6" w14:textId="484EAE43" w:rsidR="00CB6CD6" w:rsidRPr="00F734C8" w:rsidRDefault="00C73906">
          <w:pPr>
            <w:pStyle w:val="T3"/>
            <w:tabs>
              <w:tab w:val="right" w:leader="dot" w:pos="9060"/>
            </w:tabs>
            <w:rPr>
              <w:rFonts w:ascii="Times New Roman" w:hAnsi="Times New Roman" w:cs="Times New Roman"/>
              <w:noProof/>
              <w:sz w:val="24"/>
              <w:szCs w:val="24"/>
            </w:rPr>
          </w:pPr>
          <w:hyperlink w:anchor="_Toc158718867" w:history="1">
            <w:r w:rsidR="00CB6CD6" w:rsidRPr="00F734C8">
              <w:rPr>
                <w:rStyle w:val="Kpr"/>
                <w:rFonts w:ascii="Times New Roman" w:hAnsi="Times New Roman" w:cs="Times New Roman"/>
                <w:noProof/>
                <w:sz w:val="24"/>
                <w:szCs w:val="24"/>
              </w:rPr>
              <w:t>Güçlü Yönler</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_Toc158718867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17</w:t>
            </w:r>
            <w:r w:rsidR="00CB6CD6" w:rsidRPr="00F734C8">
              <w:rPr>
                <w:rFonts w:ascii="Times New Roman" w:hAnsi="Times New Roman" w:cs="Times New Roman"/>
                <w:noProof/>
                <w:webHidden/>
                <w:sz w:val="24"/>
                <w:szCs w:val="24"/>
              </w:rPr>
              <w:fldChar w:fldCharType="end"/>
            </w:r>
          </w:hyperlink>
        </w:p>
        <w:p w14:paraId="1205756E" w14:textId="087E911C" w:rsidR="00CB6CD6" w:rsidRPr="00F734C8" w:rsidRDefault="00C73906">
          <w:pPr>
            <w:pStyle w:val="T3"/>
            <w:tabs>
              <w:tab w:val="right" w:leader="dot" w:pos="9060"/>
            </w:tabs>
            <w:rPr>
              <w:rFonts w:ascii="Times New Roman" w:hAnsi="Times New Roman" w:cs="Times New Roman"/>
              <w:noProof/>
              <w:sz w:val="24"/>
              <w:szCs w:val="24"/>
            </w:rPr>
          </w:pPr>
          <w:hyperlink w:anchor="_Toc158718868" w:history="1">
            <w:r w:rsidR="00CB6CD6" w:rsidRPr="00F734C8">
              <w:rPr>
                <w:rStyle w:val="Kpr"/>
                <w:rFonts w:ascii="Times New Roman" w:hAnsi="Times New Roman" w:cs="Times New Roman"/>
                <w:noProof/>
                <w:sz w:val="24"/>
                <w:szCs w:val="24"/>
              </w:rPr>
              <w:t>Gelişmeye Açık Yönler</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_Toc158718868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17</w:t>
            </w:r>
            <w:r w:rsidR="00CB6CD6" w:rsidRPr="00F734C8">
              <w:rPr>
                <w:rFonts w:ascii="Times New Roman" w:hAnsi="Times New Roman" w:cs="Times New Roman"/>
                <w:noProof/>
                <w:webHidden/>
                <w:sz w:val="24"/>
                <w:szCs w:val="24"/>
              </w:rPr>
              <w:fldChar w:fldCharType="end"/>
            </w:r>
          </w:hyperlink>
        </w:p>
        <w:p w14:paraId="7676AD96" w14:textId="3BB412FF" w:rsidR="00CB6CD6" w:rsidRPr="00F734C8" w:rsidRDefault="00C73906">
          <w:pPr>
            <w:pStyle w:val="T2"/>
            <w:tabs>
              <w:tab w:val="right" w:leader="dot" w:pos="9060"/>
            </w:tabs>
            <w:rPr>
              <w:rFonts w:ascii="Times New Roman" w:hAnsi="Times New Roman" w:cs="Times New Roman"/>
              <w:noProof/>
              <w:sz w:val="24"/>
              <w:szCs w:val="24"/>
            </w:rPr>
          </w:pPr>
          <w:hyperlink w:anchor="_Toc158718869" w:history="1">
            <w:r w:rsidR="00CB6CD6" w:rsidRPr="00F734C8">
              <w:rPr>
                <w:rStyle w:val="Kpr"/>
                <w:rFonts w:ascii="Times New Roman" w:hAnsi="Times New Roman" w:cs="Times New Roman"/>
                <w:noProof/>
                <w:sz w:val="24"/>
                <w:szCs w:val="24"/>
              </w:rPr>
              <w:t>B. EĞİTİM VE ÖĞRETİM</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_Toc158718869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17</w:t>
            </w:r>
            <w:r w:rsidR="00CB6CD6" w:rsidRPr="00F734C8">
              <w:rPr>
                <w:rFonts w:ascii="Times New Roman" w:hAnsi="Times New Roman" w:cs="Times New Roman"/>
                <w:noProof/>
                <w:webHidden/>
                <w:sz w:val="24"/>
                <w:szCs w:val="24"/>
              </w:rPr>
              <w:fldChar w:fldCharType="end"/>
            </w:r>
          </w:hyperlink>
        </w:p>
        <w:p w14:paraId="41EE4F46" w14:textId="515904C0" w:rsidR="00CB6CD6" w:rsidRPr="00F734C8" w:rsidRDefault="00C73906">
          <w:pPr>
            <w:pStyle w:val="T3"/>
            <w:tabs>
              <w:tab w:val="right" w:leader="dot" w:pos="9060"/>
            </w:tabs>
            <w:rPr>
              <w:rFonts w:ascii="Times New Roman" w:hAnsi="Times New Roman" w:cs="Times New Roman"/>
              <w:noProof/>
              <w:sz w:val="24"/>
              <w:szCs w:val="24"/>
            </w:rPr>
          </w:pPr>
          <w:hyperlink w:anchor="_Toc158718870" w:history="1">
            <w:r w:rsidR="00CB6CD6" w:rsidRPr="00F734C8">
              <w:rPr>
                <w:rStyle w:val="Kpr"/>
                <w:rFonts w:ascii="Times New Roman" w:hAnsi="Times New Roman" w:cs="Times New Roman"/>
                <w:noProof/>
                <w:sz w:val="24"/>
                <w:szCs w:val="24"/>
              </w:rPr>
              <w:t>Güçlü Yönler</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_Toc158718870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17</w:t>
            </w:r>
            <w:r w:rsidR="00CB6CD6" w:rsidRPr="00F734C8">
              <w:rPr>
                <w:rFonts w:ascii="Times New Roman" w:hAnsi="Times New Roman" w:cs="Times New Roman"/>
                <w:noProof/>
                <w:webHidden/>
                <w:sz w:val="24"/>
                <w:szCs w:val="24"/>
              </w:rPr>
              <w:fldChar w:fldCharType="end"/>
            </w:r>
          </w:hyperlink>
        </w:p>
        <w:p w14:paraId="6E640CF7" w14:textId="398C1B57" w:rsidR="00CB6CD6" w:rsidRPr="00F734C8" w:rsidRDefault="00C73906">
          <w:pPr>
            <w:pStyle w:val="T3"/>
            <w:tabs>
              <w:tab w:val="right" w:leader="dot" w:pos="9060"/>
            </w:tabs>
            <w:rPr>
              <w:rFonts w:ascii="Times New Roman" w:hAnsi="Times New Roman" w:cs="Times New Roman"/>
              <w:noProof/>
              <w:sz w:val="24"/>
              <w:szCs w:val="24"/>
            </w:rPr>
          </w:pPr>
          <w:hyperlink w:anchor="_Toc158718871" w:history="1">
            <w:r w:rsidR="00CB6CD6" w:rsidRPr="00F734C8">
              <w:rPr>
                <w:rStyle w:val="Kpr"/>
                <w:rFonts w:ascii="Times New Roman" w:hAnsi="Times New Roman" w:cs="Times New Roman"/>
                <w:noProof/>
                <w:sz w:val="24"/>
                <w:szCs w:val="24"/>
              </w:rPr>
              <w:t>Gelişmeye Açık Yönler</w:t>
            </w:r>
            <w:r w:rsidR="00CB6CD6" w:rsidRPr="00F734C8">
              <w:rPr>
                <w:rFonts w:ascii="Times New Roman" w:hAnsi="Times New Roman" w:cs="Times New Roman"/>
                <w:noProof/>
                <w:webHidden/>
                <w:sz w:val="24"/>
                <w:szCs w:val="24"/>
              </w:rPr>
              <w:tab/>
            </w:r>
            <w:r w:rsidR="00CB6CD6" w:rsidRPr="00F734C8">
              <w:rPr>
                <w:rFonts w:ascii="Times New Roman" w:hAnsi="Times New Roman" w:cs="Times New Roman"/>
                <w:noProof/>
                <w:webHidden/>
                <w:sz w:val="24"/>
                <w:szCs w:val="24"/>
              </w:rPr>
              <w:fldChar w:fldCharType="begin"/>
            </w:r>
            <w:r w:rsidR="00CB6CD6" w:rsidRPr="00F734C8">
              <w:rPr>
                <w:rFonts w:ascii="Times New Roman" w:hAnsi="Times New Roman" w:cs="Times New Roman"/>
                <w:noProof/>
                <w:webHidden/>
                <w:sz w:val="24"/>
                <w:szCs w:val="24"/>
              </w:rPr>
              <w:instrText xml:space="preserve"> PAGEREF _Toc158718871 \h </w:instrText>
            </w:r>
            <w:r w:rsidR="00CB6CD6" w:rsidRPr="00F734C8">
              <w:rPr>
                <w:rFonts w:ascii="Times New Roman" w:hAnsi="Times New Roman" w:cs="Times New Roman"/>
                <w:noProof/>
                <w:webHidden/>
                <w:sz w:val="24"/>
                <w:szCs w:val="24"/>
              </w:rPr>
            </w:r>
            <w:r w:rsidR="00CB6CD6" w:rsidRPr="00F734C8">
              <w:rPr>
                <w:rFonts w:ascii="Times New Roman" w:hAnsi="Times New Roman" w:cs="Times New Roman"/>
                <w:noProof/>
                <w:webHidden/>
                <w:sz w:val="24"/>
                <w:szCs w:val="24"/>
              </w:rPr>
              <w:fldChar w:fldCharType="separate"/>
            </w:r>
            <w:r w:rsidR="00B375A8" w:rsidRPr="00F734C8">
              <w:rPr>
                <w:rFonts w:ascii="Times New Roman" w:hAnsi="Times New Roman" w:cs="Times New Roman"/>
                <w:noProof/>
                <w:webHidden/>
                <w:sz w:val="24"/>
                <w:szCs w:val="24"/>
              </w:rPr>
              <w:t>18</w:t>
            </w:r>
            <w:r w:rsidR="00CB6CD6" w:rsidRPr="00F734C8">
              <w:rPr>
                <w:rFonts w:ascii="Times New Roman" w:hAnsi="Times New Roman" w:cs="Times New Roman"/>
                <w:noProof/>
                <w:webHidden/>
                <w:sz w:val="24"/>
                <w:szCs w:val="24"/>
              </w:rPr>
              <w:fldChar w:fldCharType="end"/>
            </w:r>
          </w:hyperlink>
        </w:p>
        <w:p w14:paraId="24C96804" w14:textId="2CB6AA36" w:rsidR="002202AB" w:rsidRPr="00F734C8" w:rsidRDefault="002202AB">
          <w:pPr>
            <w:rPr>
              <w:rFonts w:ascii="Times New Roman" w:hAnsi="Times New Roman" w:cs="Times New Roman"/>
              <w:sz w:val="24"/>
              <w:szCs w:val="24"/>
            </w:rPr>
          </w:pPr>
          <w:r w:rsidRPr="00F734C8">
            <w:rPr>
              <w:rFonts w:ascii="Times New Roman" w:hAnsi="Times New Roman" w:cs="Times New Roman"/>
              <w:b/>
              <w:bCs/>
              <w:sz w:val="24"/>
              <w:szCs w:val="24"/>
            </w:rPr>
            <w:fldChar w:fldCharType="end"/>
          </w:r>
        </w:p>
      </w:sdtContent>
    </w:sdt>
    <w:p w14:paraId="5C3E2E96" w14:textId="1781566F" w:rsidR="0067692B" w:rsidRPr="00F734C8" w:rsidRDefault="0067692B" w:rsidP="00D82C31">
      <w:pPr>
        <w:jc w:val="both"/>
        <w:rPr>
          <w:rFonts w:ascii="Times New Roman" w:hAnsi="Times New Roman" w:cs="Times New Roman"/>
          <w:b/>
          <w:color w:val="FF0000"/>
          <w:sz w:val="24"/>
          <w:szCs w:val="24"/>
        </w:rPr>
      </w:pPr>
    </w:p>
    <w:p w14:paraId="588E27A1" w14:textId="77777777" w:rsidR="0067692B" w:rsidRPr="00F734C8" w:rsidRDefault="0067692B" w:rsidP="00D82C31">
      <w:pPr>
        <w:jc w:val="both"/>
        <w:rPr>
          <w:rFonts w:ascii="Times New Roman" w:hAnsi="Times New Roman" w:cs="Times New Roman"/>
          <w:b/>
          <w:color w:val="FF0000"/>
          <w:sz w:val="24"/>
          <w:szCs w:val="24"/>
        </w:rPr>
      </w:pPr>
    </w:p>
    <w:p w14:paraId="2D142B96" w14:textId="24FB6007" w:rsidR="00C91753" w:rsidRPr="00F734C8" w:rsidRDefault="00C91753" w:rsidP="00D82C31">
      <w:pPr>
        <w:jc w:val="both"/>
        <w:rPr>
          <w:rFonts w:ascii="Times New Roman" w:hAnsi="Times New Roman" w:cs="Times New Roman"/>
          <w:b/>
          <w:color w:val="FF0000"/>
          <w:sz w:val="24"/>
          <w:szCs w:val="24"/>
        </w:rPr>
      </w:pPr>
    </w:p>
    <w:p w14:paraId="0FFF7EFC" w14:textId="77777777" w:rsidR="0067692B" w:rsidRPr="00F734C8" w:rsidRDefault="0067692B" w:rsidP="00DA5C27">
      <w:pPr>
        <w:pStyle w:val="Balk1"/>
        <w:rPr>
          <w:rFonts w:ascii="Times New Roman" w:hAnsi="Times New Roman" w:cs="Times New Roman"/>
          <w:color w:val="002060"/>
          <w:sz w:val="24"/>
          <w:szCs w:val="24"/>
        </w:rPr>
      </w:pPr>
      <w:bookmarkStart w:id="0" w:name="_Toc158718845"/>
      <w:r w:rsidRPr="00F734C8">
        <w:rPr>
          <w:rFonts w:ascii="Times New Roman" w:hAnsi="Times New Roman" w:cs="Times New Roman"/>
          <w:color w:val="002060"/>
          <w:sz w:val="24"/>
          <w:szCs w:val="24"/>
        </w:rPr>
        <w:t>A.LİDERLİK, YÖNETİŞİM VE KALİTE</w:t>
      </w:r>
      <w:bookmarkEnd w:id="0"/>
      <w:r w:rsidRPr="00F734C8">
        <w:rPr>
          <w:rFonts w:ascii="Times New Roman" w:hAnsi="Times New Roman" w:cs="Times New Roman"/>
          <w:color w:val="002060"/>
          <w:sz w:val="24"/>
          <w:szCs w:val="24"/>
        </w:rPr>
        <w:t xml:space="preserve"> </w:t>
      </w:r>
    </w:p>
    <w:p w14:paraId="551FBEEE" w14:textId="4D61DBFB" w:rsidR="0067692B" w:rsidRPr="00F734C8" w:rsidRDefault="0067692B" w:rsidP="00DA5C27">
      <w:pPr>
        <w:pStyle w:val="Balk2"/>
        <w:rPr>
          <w:rFonts w:ascii="Times New Roman" w:hAnsi="Times New Roman" w:cs="Times New Roman"/>
          <w:color w:val="002060"/>
          <w:sz w:val="24"/>
          <w:szCs w:val="24"/>
        </w:rPr>
      </w:pPr>
      <w:bookmarkStart w:id="1" w:name="_Toc158718846"/>
      <w:r w:rsidRPr="00F734C8">
        <w:rPr>
          <w:rFonts w:ascii="Times New Roman" w:hAnsi="Times New Roman" w:cs="Times New Roman"/>
          <w:color w:val="002060"/>
          <w:sz w:val="24"/>
          <w:szCs w:val="24"/>
        </w:rPr>
        <w:t>A.1. Liderlik ve Kalite</w:t>
      </w:r>
      <w:bookmarkEnd w:id="1"/>
    </w:p>
    <w:p w14:paraId="6723C9C8" w14:textId="2DDEB3AA" w:rsidR="00A82F67" w:rsidRPr="00F734C8" w:rsidRDefault="00A82F67" w:rsidP="00DA5C27">
      <w:pPr>
        <w:pStyle w:val="Balk3"/>
        <w:rPr>
          <w:rFonts w:ascii="Times New Roman" w:hAnsi="Times New Roman" w:cs="Times New Roman"/>
          <w:color w:val="002060"/>
          <w:sz w:val="24"/>
          <w:szCs w:val="24"/>
        </w:rPr>
      </w:pPr>
      <w:bookmarkStart w:id="2" w:name="_Toc158718847"/>
      <w:r w:rsidRPr="00F734C8">
        <w:rPr>
          <w:rFonts w:ascii="Times New Roman" w:hAnsi="Times New Roman" w:cs="Times New Roman"/>
          <w:color w:val="002060"/>
          <w:sz w:val="24"/>
          <w:szCs w:val="24"/>
        </w:rPr>
        <w:t>A.1.1.</w:t>
      </w:r>
      <w:r w:rsidR="003E5D65" w:rsidRPr="00F734C8">
        <w:rPr>
          <w:rFonts w:ascii="Times New Roman" w:hAnsi="Times New Roman" w:cs="Times New Roman"/>
          <w:color w:val="002060"/>
          <w:sz w:val="24"/>
          <w:szCs w:val="24"/>
        </w:rPr>
        <w:t xml:space="preserve"> Yöneti</w:t>
      </w:r>
      <w:r w:rsidR="004B2EEB" w:rsidRPr="00F734C8">
        <w:rPr>
          <w:rFonts w:ascii="Times New Roman" w:hAnsi="Times New Roman" w:cs="Times New Roman"/>
          <w:color w:val="002060"/>
          <w:sz w:val="24"/>
          <w:szCs w:val="24"/>
        </w:rPr>
        <w:t>şi</w:t>
      </w:r>
      <w:r w:rsidR="003E5D65" w:rsidRPr="00F734C8">
        <w:rPr>
          <w:rFonts w:ascii="Times New Roman" w:hAnsi="Times New Roman" w:cs="Times New Roman"/>
          <w:color w:val="002060"/>
          <w:sz w:val="24"/>
          <w:szCs w:val="24"/>
        </w:rPr>
        <w:t>m Modeli ve İdari Yapı</w:t>
      </w:r>
      <w:bookmarkEnd w:id="2"/>
    </w:p>
    <w:p w14:paraId="671879B2" w14:textId="77777777" w:rsidR="0010733E" w:rsidRPr="00F734C8" w:rsidRDefault="0010733E" w:rsidP="0015696A">
      <w:pPr>
        <w:spacing w:line="240" w:lineRule="auto"/>
        <w:contextualSpacing/>
        <w:rPr>
          <w:rFonts w:ascii="Times New Roman" w:hAnsi="Times New Roman" w:cs="Times New Roman"/>
          <w:sz w:val="24"/>
          <w:szCs w:val="24"/>
        </w:rPr>
      </w:pPr>
    </w:p>
    <w:p w14:paraId="5381B10F" w14:textId="4060D4C0" w:rsidR="00E906B2" w:rsidRPr="00F734C8" w:rsidRDefault="00C42098" w:rsidP="00E906B2">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 xml:space="preserve">Olgunluk Düzeyi </w:t>
      </w:r>
      <w:r w:rsidR="00EE3DF1" w:rsidRPr="00F734C8">
        <w:rPr>
          <w:rFonts w:ascii="Times New Roman" w:hAnsi="Times New Roman" w:cs="Times New Roman"/>
          <w:color w:val="A6A6A6" w:themeColor="background1" w:themeShade="A6"/>
          <w:sz w:val="24"/>
          <w:szCs w:val="24"/>
        </w:rPr>
        <w:t>5</w:t>
      </w:r>
    </w:p>
    <w:p w14:paraId="00FF2969" w14:textId="5E9004F9" w:rsidR="001E53EC" w:rsidRPr="00F734C8" w:rsidRDefault="00EE3DF1" w:rsidP="00E906B2">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İçselleştirilmiş, sistematik, sürdürülebilir ve örnek gösterilebilir uygulamalar bulunmaktadır.</w:t>
      </w:r>
    </w:p>
    <w:p w14:paraId="57E6D507" w14:textId="77777777" w:rsidR="00E906B2" w:rsidRPr="00F734C8" w:rsidRDefault="00E906B2" w:rsidP="0057698A">
      <w:pPr>
        <w:spacing w:line="240" w:lineRule="auto"/>
        <w:contextualSpacing/>
        <w:jc w:val="both"/>
        <w:rPr>
          <w:rFonts w:ascii="Times New Roman" w:hAnsi="Times New Roman" w:cs="Times New Roman"/>
          <w:color w:val="FF0000"/>
          <w:sz w:val="24"/>
          <w:szCs w:val="24"/>
        </w:rPr>
      </w:pPr>
    </w:p>
    <w:p w14:paraId="26E6A27C" w14:textId="1090EDE3" w:rsidR="005E6A7F" w:rsidRPr="00F734C8" w:rsidRDefault="005E6A7F" w:rsidP="005E6A7F">
      <w:pPr>
        <w:pStyle w:val="NormalWeb"/>
        <w:jc w:val="both"/>
      </w:pPr>
      <w:r w:rsidRPr="00F734C8">
        <w:t xml:space="preserve">Personel Daire Başkanlığımız, “Önce İnsan” ilkesini temel alarak, Üniversitemizin akademik ve idari </w:t>
      </w:r>
      <w:r w:rsidR="00431E4A">
        <w:t>insan kaynağına</w:t>
      </w:r>
      <w:r w:rsidRPr="00F734C8">
        <w:t xml:space="preserve"> yön</w:t>
      </w:r>
      <w:r w:rsidR="00AC318B" w:rsidRPr="00F734C8">
        <w:t xml:space="preserve">elik işlemleri </w:t>
      </w:r>
      <w:r w:rsidR="00431E4A">
        <w:t>hızlı ve çözüm odaklı bir</w:t>
      </w:r>
      <w:r w:rsidR="00AC318B" w:rsidRPr="00F734C8">
        <w:t xml:space="preserve"> </w:t>
      </w:r>
      <w:r w:rsidRPr="00F734C8">
        <w:t>anlayışla gerçekleştirmeye devam etmektedir.</w:t>
      </w:r>
    </w:p>
    <w:p w14:paraId="78F439AC" w14:textId="6D46BC8F" w:rsidR="005E6A7F" w:rsidRPr="00F734C8" w:rsidRDefault="005E6A7F" w:rsidP="005E6A7F">
      <w:pPr>
        <w:pStyle w:val="NormalWeb"/>
        <w:jc w:val="both"/>
      </w:pPr>
      <w:r w:rsidRPr="00F734C8">
        <w:t>Tüm süreçlerimizde kaliteyi artırmaya, yenilikçi ve dijital çözümler geliştirmeye, paydaşlarımızın görüşlerine değer vererek işleyişimizi sürek</w:t>
      </w:r>
      <w:r w:rsidR="00AD28CE" w:rsidRPr="00F734C8">
        <w:t>li iyileştirmeye önem verilmektedir.</w:t>
      </w:r>
      <w:r w:rsidRPr="00F734C8">
        <w:t xml:space="preserve"> Ayrıca, işlemlerin standart hale getirilmesi ve birimler arasında uyum sağlanması için çalışırken, insan kaynağımızın mesleki gelişimini destekleyerek sürdürülebilir bir yöne</w:t>
      </w:r>
      <w:r w:rsidR="00AD28CE" w:rsidRPr="00F734C8">
        <w:t>tim yaklaşımını benimsenmektedir.</w:t>
      </w:r>
    </w:p>
    <w:p w14:paraId="09C67149" w14:textId="5D9D2916" w:rsidR="001432AF" w:rsidRPr="00F734C8" w:rsidRDefault="007E6FD6" w:rsidP="00D82C31">
      <w:pPr>
        <w:jc w:val="both"/>
        <w:rPr>
          <w:rFonts w:ascii="Times New Roman" w:hAnsi="Times New Roman" w:cs="Times New Roman"/>
          <w:color w:val="FF0000"/>
          <w:sz w:val="24"/>
          <w:szCs w:val="24"/>
        </w:rPr>
      </w:pPr>
      <w:r w:rsidRPr="00F734C8">
        <w:rPr>
          <w:rFonts w:ascii="Times New Roman" w:hAnsi="Times New Roman" w:cs="Times New Roman"/>
          <w:color w:val="000000" w:themeColor="text1"/>
          <w:sz w:val="24"/>
          <w:szCs w:val="24"/>
        </w:rPr>
        <w:t>Bununla birlikte</w:t>
      </w:r>
      <w:r w:rsidR="005E6A7F" w:rsidRPr="00F734C8">
        <w:rPr>
          <w:rFonts w:ascii="Times New Roman" w:hAnsi="Times New Roman" w:cs="Times New Roman"/>
          <w:color w:val="000000" w:themeColor="text1"/>
          <w:sz w:val="24"/>
          <w:szCs w:val="24"/>
        </w:rPr>
        <w:t>,</w:t>
      </w:r>
      <w:r w:rsidRPr="00F734C8">
        <w:rPr>
          <w:rFonts w:ascii="Times New Roman" w:hAnsi="Times New Roman" w:cs="Times New Roman"/>
          <w:color w:val="000000" w:themeColor="text1"/>
          <w:sz w:val="24"/>
          <w:szCs w:val="24"/>
        </w:rPr>
        <w:t xml:space="preserve"> Üniversitemiz akademik ve idari insan kaynağının tüm özlük işlemleri Başkanlığımız Akademik İnsan Kaynağı Şube Müdürlüğü, İdari İnsan Kaynağı Şube Müdürlüğü, Eğitim ve Planlama Şube Müdürlüğü, Disiplin Şube Müdürlüğü ile Tahakkuk Şube Müdürlüğü olmak üzere 5 şube tarafından yürütülmektedir. </w:t>
      </w:r>
      <w:r w:rsidR="006849D4" w:rsidRPr="00F734C8">
        <w:rPr>
          <w:rFonts w:ascii="Times New Roman" w:hAnsi="Times New Roman" w:cs="Times New Roman"/>
          <w:color w:val="000000" w:themeColor="text1"/>
          <w:sz w:val="24"/>
          <w:szCs w:val="24"/>
        </w:rPr>
        <w:t xml:space="preserve">Başkanlığımızda </w:t>
      </w:r>
      <w:r w:rsidR="00025F62" w:rsidRPr="00F734C8">
        <w:rPr>
          <w:rFonts w:ascii="Times New Roman" w:hAnsi="Times New Roman" w:cs="Times New Roman"/>
          <w:color w:val="000000" w:themeColor="text1"/>
          <w:sz w:val="24"/>
          <w:szCs w:val="24"/>
        </w:rPr>
        <w:t xml:space="preserve">1 </w:t>
      </w:r>
      <w:r w:rsidR="00B87BD6" w:rsidRPr="00F734C8">
        <w:rPr>
          <w:rFonts w:ascii="Times New Roman" w:hAnsi="Times New Roman" w:cs="Times New Roman"/>
          <w:color w:val="000000" w:themeColor="text1"/>
          <w:sz w:val="24"/>
          <w:szCs w:val="24"/>
        </w:rPr>
        <w:t>Daire Başkanı</w:t>
      </w:r>
      <w:r w:rsidR="00025F62" w:rsidRPr="00F734C8">
        <w:rPr>
          <w:rFonts w:ascii="Times New Roman" w:hAnsi="Times New Roman" w:cs="Times New Roman"/>
          <w:color w:val="000000" w:themeColor="text1"/>
          <w:sz w:val="24"/>
          <w:szCs w:val="24"/>
        </w:rPr>
        <w:t xml:space="preserve">, </w:t>
      </w:r>
      <w:r w:rsidR="006849D4" w:rsidRPr="00F734C8">
        <w:rPr>
          <w:rFonts w:ascii="Times New Roman" w:hAnsi="Times New Roman" w:cs="Times New Roman"/>
          <w:color w:val="000000" w:themeColor="text1"/>
          <w:sz w:val="24"/>
          <w:szCs w:val="24"/>
        </w:rPr>
        <w:t xml:space="preserve">2 </w:t>
      </w:r>
      <w:r w:rsidR="00B87BD6" w:rsidRPr="00F734C8">
        <w:rPr>
          <w:rFonts w:ascii="Times New Roman" w:hAnsi="Times New Roman" w:cs="Times New Roman"/>
          <w:color w:val="000000" w:themeColor="text1"/>
          <w:sz w:val="24"/>
          <w:szCs w:val="24"/>
        </w:rPr>
        <w:t xml:space="preserve">Şube Müdürü, 1 Şube Müdür Vekili, 2 Şef, </w:t>
      </w:r>
      <w:r w:rsidR="001657CE" w:rsidRPr="00F734C8">
        <w:rPr>
          <w:rFonts w:ascii="Times New Roman" w:hAnsi="Times New Roman" w:cs="Times New Roman"/>
          <w:color w:val="000000" w:themeColor="text1"/>
          <w:sz w:val="24"/>
          <w:szCs w:val="24"/>
        </w:rPr>
        <w:t>10</w:t>
      </w:r>
      <w:r w:rsidR="00B87BD6" w:rsidRPr="00F734C8">
        <w:rPr>
          <w:rFonts w:ascii="Times New Roman" w:hAnsi="Times New Roman" w:cs="Times New Roman"/>
          <w:color w:val="000000" w:themeColor="text1"/>
          <w:sz w:val="24"/>
          <w:szCs w:val="24"/>
        </w:rPr>
        <w:t xml:space="preserve"> Bilgisayar İşletmeni,</w:t>
      </w:r>
      <w:r w:rsidR="00166018" w:rsidRPr="00F734C8">
        <w:rPr>
          <w:rFonts w:ascii="Times New Roman" w:hAnsi="Times New Roman" w:cs="Times New Roman"/>
          <w:color w:val="000000" w:themeColor="text1"/>
          <w:sz w:val="24"/>
          <w:szCs w:val="24"/>
        </w:rPr>
        <w:t xml:space="preserve"> 1 Sürekli İşçi (Proje Müdürü) ve</w:t>
      </w:r>
      <w:r w:rsidR="001657CE" w:rsidRPr="00F734C8">
        <w:rPr>
          <w:rFonts w:ascii="Times New Roman" w:hAnsi="Times New Roman" w:cs="Times New Roman"/>
          <w:color w:val="000000" w:themeColor="text1"/>
          <w:sz w:val="24"/>
          <w:szCs w:val="24"/>
        </w:rPr>
        <w:t xml:space="preserve"> 4</w:t>
      </w:r>
      <w:r w:rsidR="00B87BD6" w:rsidRPr="00F734C8">
        <w:rPr>
          <w:rFonts w:ascii="Times New Roman" w:hAnsi="Times New Roman" w:cs="Times New Roman"/>
          <w:color w:val="000000" w:themeColor="text1"/>
          <w:sz w:val="24"/>
          <w:szCs w:val="24"/>
        </w:rPr>
        <w:t xml:space="preserve"> Büro Personeli </w:t>
      </w:r>
      <w:r w:rsidR="001657CE" w:rsidRPr="00F734C8">
        <w:rPr>
          <w:rFonts w:ascii="Times New Roman" w:hAnsi="Times New Roman" w:cs="Times New Roman"/>
          <w:color w:val="000000" w:themeColor="text1"/>
          <w:sz w:val="24"/>
          <w:szCs w:val="24"/>
        </w:rPr>
        <w:t>olmak üzere toplam 21</w:t>
      </w:r>
      <w:r w:rsidR="006849D4" w:rsidRPr="00F734C8">
        <w:rPr>
          <w:rFonts w:ascii="Times New Roman" w:hAnsi="Times New Roman" w:cs="Times New Roman"/>
          <w:color w:val="000000" w:themeColor="text1"/>
          <w:sz w:val="24"/>
          <w:szCs w:val="24"/>
        </w:rPr>
        <w:t xml:space="preserve"> personel görev yapmaktadır</w:t>
      </w:r>
      <w:r w:rsidR="00AE2B44" w:rsidRPr="00F734C8">
        <w:rPr>
          <w:rFonts w:ascii="Times New Roman" w:hAnsi="Times New Roman" w:cs="Times New Roman"/>
          <w:color w:val="000000" w:themeColor="text1"/>
          <w:sz w:val="24"/>
          <w:szCs w:val="24"/>
        </w:rPr>
        <w:t xml:space="preserve"> </w:t>
      </w:r>
      <w:r w:rsidR="00AE2B44" w:rsidRPr="00F734C8">
        <w:rPr>
          <w:rFonts w:ascii="Times New Roman" w:hAnsi="Times New Roman" w:cs="Times New Roman"/>
          <w:b/>
          <w:color w:val="000000" w:themeColor="text1"/>
          <w:sz w:val="24"/>
          <w:szCs w:val="24"/>
        </w:rPr>
        <w:t>(</w:t>
      </w:r>
      <w:r w:rsidR="00C73906">
        <w:rPr>
          <w:rFonts w:ascii="Times New Roman" w:hAnsi="Times New Roman" w:cs="Times New Roman"/>
          <w:b/>
          <w:color w:val="000000" w:themeColor="text1"/>
          <w:sz w:val="24"/>
          <w:szCs w:val="24"/>
        </w:rPr>
        <w:t>Kanıt A.1.1.1</w:t>
      </w:r>
      <w:r w:rsidR="00AE2B44" w:rsidRPr="00F734C8">
        <w:rPr>
          <w:rFonts w:ascii="Times New Roman" w:hAnsi="Times New Roman" w:cs="Times New Roman"/>
          <w:b/>
          <w:color w:val="000000" w:themeColor="text1"/>
          <w:sz w:val="24"/>
          <w:szCs w:val="24"/>
        </w:rPr>
        <w:t>)</w:t>
      </w:r>
      <w:r w:rsidR="006849D4" w:rsidRPr="00F734C8">
        <w:rPr>
          <w:rFonts w:ascii="Times New Roman" w:hAnsi="Times New Roman" w:cs="Times New Roman"/>
          <w:color w:val="000000" w:themeColor="text1"/>
          <w:sz w:val="24"/>
          <w:szCs w:val="24"/>
        </w:rPr>
        <w:t>.</w:t>
      </w:r>
      <w:r w:rsidR="00AE2B44" w:rsidRPr="00F734C8">
        <w:rPr>
          <w:rFonts w:ascii="Times New Roman" w:hAnsi="Times New Roman" w:cs="Times New Roman"/>
          <w:color w:val="000000" w:themeColor="text1"/>
          <w:sz w:val="24"/>
          <w:szCs w:val="24"/>
        </w:rPr>
        <w:t xml:space="preserve"> </w:t>
      </w:r>
      <w:r w:rsidR="001657CE" w:rsidRPr="00F734C8">
        <w:rPr>
          <w:rFonts w:ascii="Times New Roman" w:hAnsi="Times New Roman" w:cs="Times New Roman"/>
          <w:color w:val="000000" w:themeColor="text1"/>
          <w:sz w:val="24"/>
          <w:szCs w:val="24"/>
        </w:rPr>
        <w:t xml:space="preserve">Başkanlığımız </w:t>
      </w:r>
      <w:r w:rsidR="00AD28CE" w:rsidRPr="00F734C8">
        <w:rPr>
          <w:rFonts w:ascii="Times New Roman" w:hAnsi="Times New Roman" w:cs="Times New Roman"/>
          <w:color w:val="000000" w:themeColor="text1"/>
          <w:sz w:val="24"/>
          <w:szCs w:val="24"/>
        </w:rPr>
        <w:t>çalışanlarının</w:t>
      </w:r>
      <w:r w:rsidR="001657CE" w:rsidRPr="00F734C8">
        <w:rPr>
          <w:rFonts w:ascii="Times New Roman" w:hAnsi="Times New Roman" w:cs="Times New Roman"/>
          <w:color w:val="000000" w:themeColor="text1"/>
          <w:sz w:val="24"/>
          <w:szCs w:val="24"/>
        </w:rPr>
        <w:t xml:space="preserve"> görev tanımları belirlenmiş ve kendilerine bildirilmiştir. Ayrıca, atama ve ayrılma durumlarında yeni görev dağılımları yapılarak ilgili personele </w:t>
      </w:r>
      <w:r w:rsidR="005E6A7F" w:rsidRPr="00F734C8">
        <w:rPr>
          <w:rFonts w:ascii="Times New Roman" w:hAnsi="Times New Roman" w:cs="Times New Roman"/>
          <w:color w:val="000000" w:themeColor="text1"/>
          <w:sz w:val="24"/>
          <w:szCs w:val="24"/>
        </w:rPr>
        <w:t>tebliğ edilmektedir</w:t>
      </w:r>
      <w:r w:rsidR="00AE2B44" w:rsidRPr="00F734C8">
        <w:rPr>
          <w:rFonts w:ascii="Times New Roman" w:hAnsi="Times New Roman" w:cs="Times New Roman"/>
          <w:color w:val="000000" w:themeColor="text1"/>
          <w:sz w:val="24"/>
          <w:szCs w:val="24"/>
        </w:rPr>
        <w:t xml:space="preserve"> </w:t>
      </w:r>
      <w:r w:rsidR="00C73906">
        <w:rPr>
          <w:rFonts w:ascii="Times New Roman" w:hAnsi="Times New Roman" w:cs="Times New Roman"/>
          <w:b/>
          <w:color w:val="000000" w:themeColor="text1"/>
          <w:sz w:val="24"/>
          <w:szCs w:val="24"/>
        </w:rPr>
        <w:t>(Kanıt A.1.1.2</w:t>
      </w:r>
      <w:r w:rsidR="00AE2B44" w:rsidRPr="00F734C8">
        <w:rPr>
          <w:rFonts w:ascii="Times New Roman" w:hAnsi="Times New Roman" w:cs="Times New Roman"/>
          <w:b/>
          <w:color w:val="000000" w:themeColor="text1"/>
          <w:sz w:val="24"/>
          <w:szCs w:val="24"/>
        </w:rPr>
        <w:t>)</w:t>
      </w:r>
      <w:r w:rsidR="00AE2B44" w:rsidRPr="00F734C8">
        <w:rPr>
          <w:rFonts w:ascii="Times New Roman" w:hAnsi="Times New Roman" w:cs="Times New Roman"/>
          <w:color w:val="000000" w:themeColor="text1"/>
          <w:sz w:val="24"/>
          <w:szCs w:val="24"/>
        </w:rPr>
        <w:t>.</w:t>
      </w:r>
    </w:p>
    <w:p w14:paraId="7BE8644B" w14:textId="20F84904" w:rsidR="006F38C9" w:rsidRPr="00F734C8" w:rsidRDefault="006F38C9" w:rsidP="00D82C31">
      <w:pPr>
        <w:jc w:val="both"/>
        <w:rPr>
          <w:rFonts w:ascii="Times New Roman" w:hAnsi="Times New Roman" w:cs="Times New Roman"/>
          <w:color w:val="000000" w:themeColor="text1"/>
          <w:sz w:val="24"/>
          <w:szCs w:val="24"/>
        </w:rPr>
      </w:pPr>
      <w:r w:rsidRPr="00F734C8">
        <w:rPr>
          <w:rFonts w:ascii="Times New Roman" w:hAnsi="Times New Roman" w:cs="Times New Roman"/>
          <w:color w:val="000000" w:themeColor="text1"/>
          <w:sz w:val="24"/>
          <w:szCs w:val="24"/>
        </w:rPr>
        <w:t>Görüş, öneri ve şikâyetlerini her daim web sitemizden veya diğer iletişim kanallarından bildirebilen</w:t>
      </w:r>
      <w:r w:rsidR="005E6A7F" w:rsidRPr="00F734C8">
        <w:rPr>
          <w:rFonts w:ascii="Times New Roman" w:hAnsi="Times New Roman" w:cs="Times New Roman"/>
          <w:color w:val="000000" w:themeColor="text1"/>
          <w:sz w:val="24"/>
          <w:szCs w:val="24"/>
        </w:rPr>
        <w:t>,</w:t>
      </w:r>
      <w:r w:rsidRPr="00F734C8">
        <w:rPr>
          <w:rFonts w:ascii="Times New Roman" w:hAnsi="Times New Roman" w:cs="Times New Roman"/>
          <w:color w:val="000000" w:themeColor="text1"/>
          <w:sz w:val="24"/>
          <w:szCs w:val="24"/>
        </w:rPr>
        <w:t xml:space="preserve"> i</w:t>
      </w:r>
      <w:r w:rsidR="00DC3332" w:rsidRPr="00F734C8">
        <w:rPr>
          <w:rFonts w:ascii="Times New Roman" w:hAnsi="Times New Roman" w:cs="Times New Roman"/>
          <w:color w:val="000000" w:themeColor="text1"/>
          <w:sz w:val="24"/>
          <w:szCs w:val="24"/>
        </w:rPr>
        <w:t>ç ve dış paydaş</w:t>
      </w:r>
      <w:r w:rsidRPr="00F734C8">
        <w:rPr>
          <w:rFonts w:ascii="Times New Roman" w:hAnsi="Times New Roman" w:cs="Times New Roman"/>
          <w:color w:val="000000" w:themeColor="text1"/>
          <w:sz w:val="24"/>
          <w:szCs w:val="24"/>
        </w:rPr>
        <w:t xml:space="preserve">larımızın düşüncelerini her zaman önemseyen bir birim olmaya </w:t>
      </w:r>
      <w:r w:rsidR="00AD28CE" w:rsidRPr="00F734C8">
        <w:rPr>
          <w:rFonts w:ascii="Times New Roman" w:hAnsi="Times New Roman" w:cs="Times New Roman"/>
          <w:color w:val="000000" w:themeColor="text1"/>
          <w:sz w:val="24"/>
          <w:szCs w:val="24"/>
        </w:rPr>
        <w:t>çalışılmaktadır</w:t>
      </w:r>
      <w:r w:rsidR="005E6A7F" w:rsidRPr="00F734C8">
        <w:rPr>
          <w:rFonts w:ascii="Times New Roman" w:hAnsi="Times New Roman" w:cs="Times New Roman"/>
          <w:color w:val="000000" w:themeColor="text1"/>
          <w:sz w:val="24"/>
          <w:szCs w:val="24"/>
        </w:rPr>
        <w:t>. Ayrıca paydaşlarımızın B</w:t>
      </w:r>
      <w:r w:rsidRPr="00F734C8">
        <w:rPr>
          <w:rFonts w:ascii="Times New Roman" w:hAnsi="Times New Roman" w:cs="Times New Roman"/>
          <w:color w:val="000000" w:themeColor="text1"/>
          <w:sz w:val="24"/>
          <w:szCs w:val="24"/>
        </w:rPr>
        <w:t xml:space="preserve">aşkanlığımız faaliyetlerinden, akademik teşvik </w:t>
      </w:r>
      <w:proofErr w:type="gramStart"/>
      <w:r w:rsidRPr="00F734C8">
        <w:rPr>
          <w:rFonts w:ascii="Times New Roman" w:hAnsi="Times New Roman" w:cs="Times New Roman"/>
          <w:color w:val="000000" w:themeColor="text1"/>
          <w:sz w:val="24"/>
          <w:szCs w:val="24"/>
        </w:rPr>
        <w:t>modülü</w:t>
      </w:r>
      <w:proofErr w:type="gramEnd"/>
      <w:r w:rsidRPr="00F734C8">
        <w:rPr>
          <w:rFonts w:ascii="Times New Roman" w:hAnsi="Times New Roman" w:cs="Times New Roman"/>
          <w:color w:val="000000" w:themeColor="text1"/>
          <w:sz w:val="24"/>
          <w:szCs w:val="24"/>
        </w:rPr>
        <w:t xml:space="preserve"> kullanımından, hizmet içi eğitim faaliyetlerinde</w:t>
      </w:r>
      <w:r w:rsidR="005E6A7F" w:rsidRPr="00F734C8">
        <w:rPr>
          <w:rFonts w:ascii="Times New Roman" w:hAnsi="Times New Roman" w:cs="Times New Roman"/>
          <w:color w:val="000000" w:themeColor="text1"/>
          <w:sz w:val="24"/>
          <w:szCs w:val="24"/>
        </w:rPr>
        <w:t xml:space="preserve">n memnuniyet düzeylerini ölçmek </w:t>
      </w:r>
      <w:r w:rsidRPr="00F734C8">
        <w:rPr>
          <w:rFonts w:ascii="Times New Roman" w:hAnsi="Times New Roman" w:cs="Times New Roman"/>
          <w:color w:val="000000" w:themeColor="text1"/>
          <w:sz w:val="24"/>
          <w:szCs w:val="24"/>
        </w:rPr>
        <w:t xml:space="preserve">adına her yıl düzenli olarak memnuniyet anketi yapılmakta ve sonuçlar ışığında analizler yapılıp çalışmalarımız verilere göre şekillenmektedir </w:t>
      </w:r>
      <w:r w:rsidRPr="00F734C8">
        <w:rPr>
          <w:rFonts w:ascii="Times New Roman" w:hAnsi="Times New Roman" w:cs="Times New Roman"/>
          <w:b/>
          <w:color w:val="000000" w:themeColor="text1"/>
          <w:sz w:val="24"/>
          <w:szCs w:val="24"/>
        </w:rPr>
        <w:t xml:space="preserve">(Kanıt </w:t>
      </w:r>
      <w:r w:rsidR="00C73906">
        <w:rPr>
          <w:rFonts w:ascii="Times New Roman" w:hAnsi="Times New Roman" w:cs="Times New Roman"/>
          <w:b/>
          <w:color w:val="000000" w:themeColor="text1"/>
          <w:sz w:val="24"/>
          <w:szCs w:val="24"/>
        </w:rPr>
        <w:t>A.1.1.</w:t>
      </w:r>
      <w:r w:rsidRPr="00F734C8">
        <w:rPr>
          <w:rFonts w:ascii="Times New Roman" w:hAnsi="Times New Roman" w:cs="Times New Roman"/>
          <w:b/>
          <w:color w:val="000000" w:themeColor="text1"/>
          <w:sz w:val="24"/>
          <w:szCs w:val="24"/>
        </w:rPr>
        <w:t>3).</w:t>
      </w:r>
    </w:p>
    <w:p w14:paraId="38F48ED3" w14:textId="2AF59BA9" w:rsidR="00C4010E" w:rsidRPr="00F734C8" w:rsidRDefault="0031737A" w:rsidP="00D82C31">
      <w:pPr>
        <w:jc w:val="both"/>
        <w:rPr>
          <w:rFonts w:ascii="Times New Roman" w:hAnsi="Times New Roman" w:cs="Times New Roman"/>
          <w:b/>
          <w:color w:val="FF0000"/>
          <w:sz w:val="24"/>
          <w:szCs w:val="24"/>
        </w:rPr>
      </w:pPr>
      <w:r w:rsidRPr="00F734C8">
        <w:rPr>
          <w:rFonts w:ascii="Times New Roman" w:hAnsi="Times New Roman" w:cs="Times New Roman"/>
          <w:color w:val="000000" w:themeColor="text1"/>
          <w:sz w:val="24"/>
          <w:szCs w:val="24"/>
        </w:rPr>
        <w:t xml:space="preserve">Başkanlığımız şubelerinin faaliyetlerinin </w:t>
      </w:r>
      <w:r w:rsidR="00834B46" w:rsidRPr="00F734C8">
        <w:rPr>
          <w:rFonts w:ascii="Times New Roman" w:hAnsi="Times New Roman" w:cs="Times New Roman"/>
          <w:color w:val="000000" w:themeColor="text1"/>
          <w:sz w:val="24"/>
          <w:szCs w:val="24"/>
        </w:rPr>
        <w:t>her yıl ve her ay</w:t>
      </w:r>
      <w:r w:rsidRPr="00F734C8">
        <w:rPr>
          <w:rFonts w:ascii="Times New Roman" w:hAnsi="Times New Roman" w:cs="Times New Roman"/>
          <w:color w:val="000000" w:themeColor="text1"/>
          <w:sz w:val="24"/>
          <w:szCs w:val="24"/>
        </w:rPr>
        <w:t xml:space="preserve"> düzenli olarak takip edilmesi ve günlük işlerin daha kolay izlenebilmesi için, 2024 yılı sonunda yıllık değerlendirme toplantısı yapılarak 2025 yılının işleri planlanmıştır</w:t>
      </w:r>
      <w:r w:rsidR="00834B46" w:rsidRPr="00F734C8">
        <w:rPr>
          <w:rFonts w:ascii="Times New Roman" w:hAnsi="Times New Roman" w:cs="Times New Roman"/>
          <w:color w:val="000000" w:themeColor="text1"/>
          <w:sz w:val="24"/>
          <w:szCs w:val="24"/>
        </w:rPr>
        <w:t xml:space="preserve"> </w:t>
      </w:r>
      <w:r w:rsidR="00C73906">
        <w:rPr>
          <w:rFonts w:ascii="Times New Roman" w:hAnsi="Times New Roman" w:cs="Times New Roman"/>
          <w:b/>
          <w:color w:val="000000" w:themeColor="text1"/>
          <w:sz w:val="24"/>
          <w:szCs w:val="24"/>
        </w:rPr>
        <w:t>(Kanıt A.1.1.4</w:t>
      </w:r>
      <w:r w:rsidRPr="00F734C8">
        <w:rPr>
          <w:rFonts w:ascii="Times New Roman" w:hAnsi="Times New Roman" w:cs="Times New Roman"/>
          <w:b/>
          <w:color w:val="000000" w:themeColor="text1"/>
          <w:sz w:val="24"/>
          <w:szCs w:val="24"/>
        </w:rPr>
        <w:t>)</w:t>
      </w:r>
      <w:r w:rsidR="00F237C1" w:rsidRPr="00F734C8">
        <w:rPr>
          <w:rFonts w:ascii="Times New Roman" w:hAnsi="Times New Roman" w:cs="Times New Roman"/>
          <w:b/>
          <w:color w:val="000000" w:themeColor="text1"/>
          <w:sz w:val="24"/>
          <w:szCs w:val="24"/>
        </w:rPr>
        <w:t>.</w:t>
      </w:r>
      <w:r w:rsidRPr="00F734C8">
        <w:rPr>
          <w:rFonts w:ascii="Times New Roman" w:hAnsi="Times New Roman" w:cs="Times New Roman"/>
          <w:color w:val="000000" w:themeColor="text1"/>
          <w:sz w:val="24"/>
          <w:szCs w:val="24"/>
        </w:rPr>
        <w:t xml:space="preserve"> Böylelikle, amir ve memur pozisyonundaki tüm </w:t>
      </w:r>
      <w:r w:rsidR="00AD28CE" w:rsidRPr="00F734C8">
        <w:rPr>
          <w:rFonts w:ascii="Times New Roman" w:hAnsi="Times New Roman" w:cs="Times New Roman"/>
          <w:color w:val="000000" w:themeColor="text1"/>
          <w:sz w:val="24"/>
          <w:szCs w:val="24"/>
        </w:rPr>
        <w:t>çalışanlarımız</w:t>
      </w:r>
      <w:r w:rsidRPr="00F734C8">
        <w:rPr>
          <w:rFonts w:ascii="Times New Roman" w:hAnsi="Times New Roman" w:cs="Times New Roman"/>
          <w:color w:val="000000" w:themeColor="text1"/>
          <w:sz w:val="24"/>
          <w:szCs w:val="24"/>
        </w:rPr>
        <w:t xml:space="preserve"> tarafından günlük ve düzenli y</w:t>
      </w:r>
      <w:r w:rsidR="00834B46" w:rsidRPr="00F734C8">
        <w:rPr>
          <w:rFonts w:ascii="Times New Roman" w:hAnsi="Times New Roman" w:cs="Times New Roman"/>
          <w:color w:val="000000" w:themeColor="text1"/>
          <w:sz w:val="24"/>
          <w:szCs w:val="24"/>
        </w:rPr>
        <w:t xml:space="preserve">apılması gereken işler benimsenerek </w:t>
      </w:r>
      <w:r w:rsidRPr="00F734C8">
        <w:rPr>
          <w:rFonts w:ascii="Times New Roman" w:hAnsi="Times New Roman" w:cs="Times New Roman"/>
          <w:color w:val="000000" w:themeColor="text1"/>
          <w:sz w:val="24"/>
          <w:szCs w:val="24"/>
        </w:rPr>
        <w:t xml:space="preserve">takip edilmektedir </w:t>
      </w:r>
      <w:r w:rsidR="00C73906">
        <w:rPr>
          <w:rFonts w:ascii="Times New Roman" w:hAnsi="Times New Roman" w:cs="Times New Roman"/>
          <w:b/>
          <w:color w:val="000000" w:themeColor="text1"/>
          <w:sz w:val="24"/>
          <w:szCs w:val="24"/>
        </w:rPr>
        <w:t>(Kanıt A.1.1.5</w:t>
      </w:r>
      <w:r w:rsidRPr="00F734C8">
        <w:rPr>
          <w:rFonts w:ascii="Times New Roman" w:hAnsi="Times New Roman" w:cs="Times New Roman"/>
          <w:b/>
          <w:color w:val="000000" w:themeColor="text1"/>
          <w:sz w:val="24"/>
          <w:szCs w:val="24"/>
        </w:rPr>
        <w:t>).</w:t>
      </w:r>
      <w:r w:rsidR="008A74F6" w:rsidRPr="00F734C8">
        <w:rPr>
          <w:rFonts w:ascii="Times New Roman" w:hAnsi="Times New Roman" w:cs="Times New Roman"/>
          <w:color w:val="000000" w:themeColor="text1"/>
          <w:sz w:val="24"/>
          <w:szCs w:val="24"/>
        </w:rPr>
        <w:t xml:space="preserve"> Dijitalleşme vizyonu kapsamında, </w:t>
      </w:r>
      <w:r w:rsidR="00834B46" w:rsidRPr="00F734C8">
        <w:rPr>
          <w:rFonts w:ascii="Times New Roman" w:hAnsi="Times New Roman" w:cs="Times New Roman"/>
          <w:color w:val="000000" w:themeColor="text1"/>
          <w:sz w:val="24"/>
          <w:szCs w:val="24"/>
        </w:rPr>
        <w:t>2025 yılı için</w:t>
      </w:r>
      <w:r w:rsidR="008A74F6" w:rsidRPr="00F734C8">
        <w:rPr>
          <w:rFonts w:ascii="Times New Roman" w:hAnsi="Times New Roman" w:cs="Times New Roman"/>
          <w:color w:val="000000" w:themeColor="text1"/>
          <w:sz w:val="24"/>
          <w:szCs w:val="24"/>
        </w:rPr>
        <w:t xml:space="preserve"> Office 365 Planner uygulamasıyla </w:t>
      </w:r>
      <w:proofErr w:type="gramStart"/>
      <w:r w:rsidR="008A74F6" w:rsidRPr="00F734C8">
        <w:rPr>
          <w:rFonts w:ascii="Times New Roman" w:hAnsi="Times New Roman" w:cs="Times New Roman"/>
          <w:color w:val="000000" w:themeColor="text1"/>
          <w:sz w:val="24"/>
          <w:szCs w:val="24"/>
        </w:rPr>
        <w:t>entegre</w:t>
      </w:r>
      <w:proofErr w:type="gramEnd"/>
      <w:r w:rsidR="008A74F6" w:rsidRPr="00F734C8">
        <w:rPr>
          <w:rFonts w:ascii="Times New Roman" w:hAnsi="Times New Roman" w:cs="Times New Roman"/>
          <w:color w:val="000000" w:themeColor="text1"/>
          <w:sz w:val="24"/>
          <w:szCs w:val="24"/>
        </w:rPr>
        <w:t xml:space="preserve"> bir çalışma sistemi benimsenerek süreçlerin daha verimli ve etkin yönetilmesi hedeflenmiştir</w:t>
      </w:r>
      <w:r w:rsidR="00834B46" w:rsidRPr="00F734C8">
        <w:rPr>
          <w:rFonts w:ascii="Times New Roman" w:hAnsi="Times New Roman" w:cs="Times New Roman"/>
          <w:color w:val="000000" w:themeColor="text1"/>
          <w:sz w:val="24"/>
          <w:szCs w:val="24"/>
        </w:rPr>
        <w:t>.</w:t>
      </w:r>
      <w:r w:rsidR="008A74F6" w:rsidRPr="00F734C8">
        <w:rPr>
          <w:rFonts w:ascii="Times New Roman" w:hAnsi="Times New Roman" w:cs="Times New Roman"/>
          <w:color w:val="000000" w:themeColor="text1"/>
          <w:sz w:val="24"/>
          <w:szCs w:val="24"/>
        </w:rPr>
        <w:t xml:space="preserve"> Birimimizin </w:t>
      </w:r>
      <w:r w:rsidRPr="00F734C8">
        <w:rPr>
          <w:rFonts w:ascii="Times New Roman" w:hAnsi="Times New Roman" w:cs="Times New Roman"/>
          <w:color w:val="000000" w:themeColor="text1"/>
          <w:sz w:val="24"/>
          <w:szCs w:val="24"/>
        </w:rPr>
        <w:t>işlerinin takibini kolaylaştırmak ve sistematik hale getirmek amacıyla kullanılmaya başlanmıştır. Bu uygulama sayesinde, tüm görevler daha düzenli ve verimli bir şekilde pla</w:t>
      </w:r>
      <w:r w:rsidR="00834B46" w:rsidRPr="00F734C8">
        <w:rPr>
          <w:rFonts w:ascii="Times New Roman" w:hAnsi="Times New Roman" w:cs="Times New Roman"/>
          <w:color w:val="000000" w:themeColor="text1"/>
          <w:sz w:val="24"/>
          <w:szCs w:val="24"/>
        </w:rPr>
        <w:t>nlanmakta ve takip edilmektedir</w:t>
      </w:r>
      <w:r w:rsidRPr="00F734C8">
        <w:rPr>
          <w:rFonts w:ascii="Times New Roman" w:hAnsi="Times New Roman" w:cs="Times New Roman"/>
          <w:color w:val="000000" w:themeColor="text1"/>
          <w:sz w:val="24"/>
          <w:szCs w:val="24"/>
        </w:rPr>
        <w:t xml:space="preserve"> </w:t>
      </w:r>
      <w:r w:rsidR="00C73906">
        <w:rPr>
          <w:rFonts w:ascii="Times New Roman" w:hAnsi="Times New Roman" w:cs="Times New Roman"/>
          <w:b/>
          <w:color w:val="000000" w:themeColor="text1"/>
          <w:sz w:val="24"/>
          <w:szCs w:val="24"/>
        </w:rPr>
        <w:t>(Kanıt A.1.1.6</w:t>
      </w:r>
      <w:r w:rsidR="00150A64" w:rsidRPr="00F734C8">
        <w:rPr>
          <w:rFonts w:ascii="Times New Roman" w:hAnsi="Times New Roman" w:cs="Times New Roman"/>
          <w:b/>
          <w:color w:val="000000" w:themeColor="text1"/>
          <w:sz w:val="24"/>
          <w:szCs w:val="24"/>
        </w:rPr>
        <w:t>).</w:t>
      </w:r>
    </w:p>
    <w:p w14:paraId="743F00B2" w14:textId="7BD49DEC" w:rsidR="00E7774E" w:rsidRDefault="00834B46" w:rsidP="00D82C31">
      <w:pPr>
        <w:jc w:val="both"/>
        <w:rPr>
          <w:rFonts w:ascii="Times New Roman" w:hAnsi="Times New Roman" w:cs="Times New Roman"/>
          <w:b/>
          <w:color w:val="000000" w:themeColor="text1"/>
          <w:sz w:val="24"/>
          <w:szCs w:val="24"/>
        </w:rPr>
      </w:pPr>
      <w:r w:rsidRPr="00F734C8">
        <w:rPr>
          <w:rFonts w:ascii="Times New Roman" w:hAnsi="Times New Roman" w:cs="Times New Roman"/>
          <w:color w:val="000000" w:themeColor="text1"/>
          <w:sz w:val="24"/>
          <w:szCs w:val="24"/>
        </w:rPr>
        <w:t xml:space="preserve">Görevde Yükselme ve </w:t>
      </w:r>
      <w:proofErr w:type="spellStart"/>
      <w:r w:rsidRPr="00F734C8">
        <w:rPr>
          <w:rFonts w:ascii="Times New Roman" w:hAnsi="Times New Roman" w:cs="Times New Roman"/>
          <w:color w:val="000000" w:themeColor="text1"/>
          <w:sz w:val="24"/>
          <w:szCs w:val="24"/>
        </w:rPr>
        <w:t>Ünvan</w:t>
      </w:r>
      <w:proofErr w:type="spellEnd"/>
      <w:r w:rsidRPr="00F734C8">
        <w:rPr>
          <w:rFonts w:ascii="Times New Roman" w:hAnsi="Times New Roman" w:cs="Times New Roman"/>
          <w:color w:val="000000" w:themeColor="text1"/>
          <w:sz w:val="24"/>
          <w:szCs w:val="24"/>
        </w:rPr>
        <w:t xml:space="preserve"> Değişikliği Sına</w:t>
      </w:r>
      <w:r w:rsidR="00577CFB" w:rsidRPr="00F734C8">
        <w:rPr>
          <w:rFonts w:ascii="Times New Roman" w:hAnsi="Times New Roman" w:cs="Times New Roman"/>
          <w:color w:val="000000" w:themeColor="text1"/>
          <w:sz w:val="24"/>
          <w:szCs w:val="24"/>
        </w:rPr>
        <w:t>vı ilanı, Yükseköğretim Kurul</w:t>
      </w:r>
      <w:r w:rsidR="00BE57F9" w:rsidRPr="00F734C8">
        <w:rPr>
          <w:rFonts w:ascii="Times New Roman" w:hAnsi="Times New Roman" w:cs="Times New Roman"/>
          <w:color w:val="000000" w:themeColor="text1"/>
          <w:sz w:val="24"/>
          <w:szCs w:val="24"/>
        </w:rPr>
        <w:t>u</w:t>
      </w:r>
      <w:r w:rsidR="00577CFB" w:rsidRPr="00F734C8">
        <w:rPr>
          <w:rFonts w:ascii="Times New Roman" w:hAnsi="Times New Roman" w:cs="Times New Roman"/>
          <w:color w:val="000000" w:themeColor="text1"/>
          <w:sz w:val="24"/>
          <w:szCs w:val="24"/>
        </w:rPr>
        <w:t xml:space="preserve"> Başkanlığı</w:t>
      </w:r>
      <w:r w:rsidR="00BE57F9" w:rsidRPr="00F734C8">
        <w:rPr>
          <w:rFonts w:ascii="Times New Roman" w:hAnsi="Times New Roman" w:cs="Times New Roman"/>
          <w:color w:val="000000" w:themeColor="text1"/>
          <w:sz w:val="24"/>
          <w:szCs w:val="24"/>
        </w:rPr>
        <w:t xml:space="preserve"> tarafından 16 Mayıs 2024 tarihinde duyurulmuştur. G</w:t>
      </w:r>
      <w:r w:rsidR="00C32845" w:rsidRPr="00F734C8">
        <w:rPr>
          <w:rFonts w:ascii="Times New Roman" w:hAnsi="Times New Roman" w:cs="Times New Roman"/>
          <w:color w:val="000000" w:themeColor="text1"/>
          <w:sz w:val="24"/>
          <w:szCs w:val="24"/>
        </w:rPr>
        <w:t xml:space="preserve">örevde Yükselme ve </w:t>
      </w:r>
      <w:proofErr w:type="spellStart"/>
      <w:r w:rsidR="00C32845" w:rsidRPr="00F734C8">
        <w:rPr>
          <w:rFonts w:ascii="Times New Roman" w:hAnsi="Times New Roman" w:cs="Times New Roman"/>
          <w:color w:val="000000" w:themeColor="text1"/>
          <w:sz w:val="24"/>
          <w:szCs w:val="24"/>
        </w:rPr>
        <w:t>Ü</w:t>
      </w:r>
      <w:r w:rsidR="00BE57F9" w:rsidRPr="00F734C8">
        <w:rPr>
          <w:rFonts w:ascii="Times New Roman" w:hAnsi="Times New Roman" w:cs="Times New Roman"/>
          <w:color w:val="000000" w:themeColor="text1"/>
          <w:sz w:val="24"/>
          <w:szCs w:val="24"/>
        </w:rPr>
        <w:t>nvan</w:t>
      </w:r>
      <w:proofErr w:type="spellEnd"/>
      <w:r w:rsidR="00BE57F9" w:rsidRPr="00F734C8">
        <w:rPr>
          <w:rFonts w:ascii="Times New Roman" w:hAnsi="Times New Roman" w:cs="Times New Roman"/>
          <w:color w:val="000000" w:themeColor="text1"/>
          <w:sz w:val="24"/>
          <w:szCs w:val="24"/>
        </w:rPr>
        <w:t xml:space="preserve"> Değişikliği sınavı, sadece Üniversitemiz personelinin değil, Türkiye genelindeki idari personelin gelişimi için önemli bir fırsat sunmuştur. </w:t>
      </w:r>
      <w:r w:rsidR="00F23D2D" w:rsidRPr="00F734C8">
        <w:rPr>
          <w:rFonts w:ascii="Times New Roman" w:hAnsi="Times New Roman" w:cs="Times New Roman"/>
          <w:color w:val="000000" w:themeColor="text1"/>
          <w:sz w:val="24"/>
          <w:szCs w:val="24"/>
        </w:rPr>
        <w:t xml:space="preserve">Bu kapsamda </w:t>
      </w:r>
      <w:r w:rsidR="00C32845" w:rsidRPr="00F734C8">
        <w:rPr>
          <w:rFonts w:ascii="Times New Roman" w:hAnsi="Times New Roman" w:cs="Times New Roman"/>
          <w:color w:val="000000" w:themeColor="text1"/>
          <w:sz w:val="24"/>
          <w:szCs w:val="24"/>
        </w:rPr>
        <w:t>Başkanlığımız</w:t>
      </w:r>
      <w:r w:rsidR="00F23D2D" w:rsidRPr="00F734C8">
        <w:rPr>
          <w:rFonts w:ascii="Times New Roman" w:hAnsi="Times New Roman" w:cs="Times New Roman"/>
          <w:color w:val="000000" w:themeColor="text1"/>
          <w:sz w:val="24"/>
          <w:szCs w:val="24"/>
        </w:rPr>
        <w:t>, Türkiye geneli idari personelin</w:t>
      </w:r>
      <w:r w:rsidR="00AD28CE" w:rsidRPr="00F734C8">
        <w:rPr>
          <w:rFonts w:ascii="Times New Roman" w:hAnsi="Times New Roman" w:cs="Times New Roman"/>
          <w:color w:val="000000" w:themeColor="text1"/>
          <w:sz w:val="24"/>
          <w:szCs w:val="24"/>
        </w:rPr>
        <w:t>in</w:t>
      </w:r>
      <w:r w:rsidR="00BE57F9" w:rsidRPr="00F734C8">
        <w:rPr>
          <w:rFonts w:ascii="Times New Roman" w:hAnsi="Times New Roman" w:cs="Times New Roman"/>
          <w:color w:val="000000" w:themeColor="text1"/>
          <w:sz w:val="24"/>
          <w:szCs w:val="24"/>
        </w:rPr>
        <w:t xml:space="preserve"> sınavda başarılı olabilmesi için büyük bir çaba g</w:t>
      </w:r>
      <w:r w:rsidR="00577CFB" w:rsidRPr="00F734C8">
        <w:rPr>
          <w:rFonts w:ascii="Times New Roman" w:hAnsi="Times New Roman" w:cs="Times New Roman"/>
          <w:color w:val="000000" w:themeColor="text1"/>
          <w:sz w:val="24"/>
          <w:szCs w:val="24"/>
        </w:rPr>
        <w:t xml:space="preserve">östermiştir. Personel Daire Başkanlığı </w:t>
      </w:r>
      <w:proofErr w:type="spellStart"/>
      <w:r w:rsidR="00577CFB" w:rsidRPr="00F734C8">
        <w:rPr>
          <w:rFonts w:ascii="Times New Roman" w:hAnsi="Times New Roman" w:cs="Times New Roman"/>
          <w:color w:val="000000" w:themeColor="text1"/>
          <w:sz w:val="24"/>
          <w:szCs w:val="24"/>
        </w:rPr>
        <w:t>YouT</w:t>
      </w:r>
      <w:r w:rsidR="00BE57F9" w:rsidRPr="00F734C8">
        <w:rPr>
          <w:rFonts w:ascii="Times New Roman" w:hAnsi="Times New Roman" w:cs="Times New Roman"/>
          <w:color w:val="000000" w:themeColor="text1"/>
          <w:sz w:val="24"/>
          <w:szCs w:val="24"/>
        </w:rPr>
        <w:t>ube</w:t>
      </w:r>
      <w:proofErr w:type="spellEnd"/>
      <w:r w:rsidR="00BE57F9" w:rsidRPr="00F734C8">
        <w:rPr>
          <w:rFonts w:ascii="Times New Roman" w:hAnsi="Times New Roman" w:cs="Times New Roman"/>
          <w:color w:val="000000" w:themeColor="text1"/>
          <w:sz w:val="24"/>
          <w:szCs w:val="24"/>
        </w:rPr>
        <w:t xml:space="preserve"> kanalımız üzerinden onlarca konu anlatım videosu, soru çözüm dersleri ve canlı yayınlar yapılmış; yüzlerce soru</w:t>
      </w:r>
      <w:r w:rsidR="00F237C1" w:rsidRPr="00F734C8">
        <w:rPr>
          <w:rFonts w:ascii="Times New Roman" w:hAnsi="Times New Roman" w:cs="Times New Roman"/>
          <w:color w:val="000000" w:themeColor="text1"/>
          <w:sz w:val="24"/>
          <w:szCs w:val="24"/>
        </w:rPr>
        <w:t xml:space="preserve"> paylaşımı gerçekleştirilmiştir </w:t>
      </w:r>
      <w:r w:rsidR="00C73906">
        <w:rPr>
          <w:rFonts w:ascii="Times New Roman" w:hAnsi="Times New Roman" w:cs="Times New Roman"/>
          <w:b/>
          <w:color w:val="000000" w:themeColor="text1"/>
          <w:sz w:val="24"/>
          <w:szCs w:val="24"/>
        </w:rPr>
        <w:t>(Kanıt A.1.1.7</w:t>
      </w:r>
      <w:r w:rsidR="00F23D2D" w:rsidRPr="00F734C8">
        <w:rPr>
          <w:rFonts w:ascii="Times New Roman" w:hAnsi="Times New Roman" w:cs="Times New Roman"/>
          <w:b/>
          <w:color w:val="000000" w:themeColor="text1"/>
          <w:sz w:val="24"/>
          <w:szCs w:val="24"/>
        </w:rPr>
        <w:t>)</w:t>
      </w:r>
      <w:r w:rsidR="00F237C1" w:rsidRPr="00F734C8">
        <w:rPr>
          <w:rFonts w:ascii="Times New Roman" w:hAnsi="Times New Roman" w:cs="Times New Roman"/>
          <w:b/>
          <w:color w:val="000000" w:themeColor="text1"/>
          <w:sz w:val="24"/>
          <w:szCs w:val="24"/>
        </w:rPr>
        <w:t>.</w:t>
      </w:r>
      <w:r w:rsidR="00BE57F9" w:rsidRPr="00F734C8">
        <w:rPr>
          <w:rFonts w:ascii="Times New Roman" w:hAnsi="Times New Roman" w:cs="Times New Roman"/>
          <w:color w:val="000000" w:themeColor="text1"/>
          <w:sz w:val="24"/>
          <w:szCs w:val="24"/>
        </w:rPr>
        <w:t xml:space="preserve"> Ayrıca, sınav sürecinde başarıyı artırmak adına kapsamlı bir konu anlatımı, soru bankası ve deneme</w:t>
      </w:r>
      <w:r w:rsidR="00577CFB" w:rsidRPr="00F734C8">
        <w:rPr>
          <w:rFonts w:ascii="Times New Roman" w:hAnsi="Times New Roman" w:cs="Times New Roman"/>
          <w:color w:val="000000" w:themeColor="text1"/>
          <w:sz w:val="24"/>
          <w:szCs w:val="24"/>
        </w:rPr>
        <w:t xml:space="preserve"> sınavı</w:t>
      </w:r>
      <w:r w:rsidR="00BE57F9" w:rsidRPr="00F734C8">
        <w:rPr>
          <w:rFonts w:ascii="Times New Roman" w:hAnsi="Times New Roman" w:cs="Times New Roman"/>
          <w:color w:val="000000" w:themeColor="text1"/>
          <w:sz w:val="24"/>
          <w:szCs w:val="24"/>
        </w:rPr>
        <w:t xml:space="preserve"> kitapları hazırlanmış ve paylaşıma sun</w:t>
      </w:r>
      <w:r w:rsidR="00F237C1" w:rsidRPr="00F734C8">
        <w:rPr>
          <w:rFonts w:ascii="Times New Roman" w:hAnsi="Times New Roman" w:cs="Times New Roman"/>
          <w:color w:val="000000" w:themeColor="text1"/>
          <w:sz w:val="24"/>
          <w:szCs w:val="24"/>
        </w:rPr>
        <w:t>ulmuştur</w:t>
      </w:r>
      <w:r w:rsidR="00C32845" w:rsidRPr="00F734C8">
        <w:rPr>
          <w:rFonts w:ascii="Times New Roman" w:hAnsi="Times New Roman" w:cs="Times New Roman"/>
          <w:b/>
          <w:color w:val="000000" w:themeColor="text1"/>
          <w:sz w:val="24"/>
          <w:szCs w:val="24"/>
        </w:rPr>
        <w:t xml:space="preserve"> (Kanıt </w:t>
      </w:r>
      <w:r w:rsidR="00C73906">
        <w:rPr>
          <w:rFonts w:ascii="Times New Roman" w:hAnsi="Times New Roman" w:cs="Times New Roman"/>
          <w:b/>
          <w:color w:val="000000" w:themeColor="text1"/>
          <w:sz w:val="24"/>
          <w:szCs w:val="24"/>
        </w:rPr>
        <w:t>A.1.1.8</w:t>
      </w:r>
      <w:r w:rsidR="00F23D2D" w:rsidRPr="00F734C8">
        <w:rPr>
          <w:rFonts w:ascii="Times New Roman" w:hAnsi="Times New Roman" w:cs="Times New Roman"/>
          <w:b/>
          <w:color w:val="000000" w:themeColor="text1"/>
          <w:sz w:val="24"/>
          <w:szCs w:val="24"/>
        </w:rPr>
        <w:t>)</w:t>
      </w:r>
      <w:r w:rsidR="00F237C1" w:rsidRPr="00F734C8">
        <w:rPr>
          <w:rFonts w:ascii="Times New Roman" w:hAnsi="Times New Roman" w:cs="Times New Roman"/>
          <w:b/>
          <w:color w:val="000000" w:themeColor="text1"/>
          <w:sz w:val="24"/>
          <w:szCs w:val="24"/>
        </w:rPr>
        <w:t>.</w:t>
      </w:r>
      <w:r w:rsidR="00F23D2D" w:rsidRPr="00F734C8">
        <w:rPr>
          <w:rFonts w:ascii="Times New Roman" w:hAnsi="Times New Roman" w:cs="Times New Roman"/>
          <w:color w:val="000000" w:themeColor="text1"/>
          <w:sz w:val="24"/>
          <w:szCs w:val="24"/>
        </w:rPr>
        <w:t xml:space="preserve"> </w:t>
      </w:r>
      <w:r w:rsidR="00577CFB" w:rsidRPr="00F734C8">
        <w:rPr>
          <w:rFonts w:ascii="Times New Roman" w:hAnsi="Times New Roman" w:cs="Times New Roman"/>
          <w:color w:val="000000" w:themeColor="text1"/>
          <w:sz w:val="24"/>
          <w:szCs w:val="24"/>
        </w:rPr>
        <w:t>Ayrıca,</w:t>
      </w:r>
      <w:r w:rsidR="00577CFB" w:rsidRPr="00F734C8">
        <w:rPr>
          <w:rFonts w:ascii="Times New Roman" w:hAnsi="Times New Roman" w:cs="Times New Roman"/>
          <w:color w:val="666666"/>
          <w:sz w:val="24"/>
          <w:szCs w:val="24"/>
          <w:shd w:val="clear" w:color="auto" w:fill="FFFFFF"/>
        </w:rPr>
        <w:t xml:space="preserve">  </w:t>
      </w:r>
      <w:r w:rsidR="00577CFB" w:rsidRPr="00F734C8">
        <w:rPr>
          <w:rFonts w:ascii="Times New Roman" w:hAnsi="Times New Roman" w:cs="Times New Roman"/>
          <w:color w:val="000000" w:themeColor="text1"/>
          <w:sz w:val="24"/>
          <w:szCs w:val="24"/>
        </w:rPr>
        <w:t xml:space="preserve">Görevde Yükselme ve </w:t>
      </w:r>
      <w:proofErr w:type="spellStart"/>
      <w:r w:rsidR="00577CFB" w:rsidRPr="00F734C8">
        <w:rPr>
          <w:rFonts w:ascii="Times New Roman" w:hAnsi="Times New Roman" w:cs="Times New Roman"/>
          <w:color w:val="000000" w:themeColor="text1"/>
          <w:sz w:val="24"/>
          <w:szCs w:val="24"/>
        </w:rPr>
        <w:t>Ünvan</w:t>
      </w:r>
      <w:proofErr w:type="spellEnd"/>
      <w:r w:rsidR="00577CFB" w:rsidRPr="00F734C8">
        <w:rPr>
          <w:rFonts w:ascii="Times New Roman" w:hAnsi="Times New Roman" w:cs="Times New Roman"/>
          <w:color w:val="000000" w:themeColor="text1"/>
          <w:sz w:val="24"/>
          <w:szCs w:val="24"/>
        </w:rPr>
        <w:t xml:space="preserve"> Değişikliği sınavına yönelik hazırlık çalışmaları kapsamında, Personel Daire Başkanlığı olarak Üniversitemiz Şef adaylarına yönelik bir deneme sınavı gerçekleştirilmiş olup, adayların sınav öncesinde eksikliklerini tespit etmeleri, sınav formatını deneyimlemeleri ve sınav hazırlık süreçlerinde destek sağlamalarına yardımcı olmak hedeflenmiştir </w:t>
      </w:r>
      <w:r w:rsidR="00C73906">
        <w:rPr>
          <w:rFonts w:ascii="Times New Roman" w:hAnsi="Times New Roman" w:cs="Times New Roman"/>
          <w:b/>
          <w:sz w:val="24"/>
          <w:szCs w:val="24"/>
        </w:rPr>
        <w:t xml:space="preserve">(Kanıt </w:t>
      </w:r>
      <w:r w:rsidR="00C73906">
        <w:rPr>
          <w:rFonts w:ascii="Times New Roman" w:hAnsi="Times New Roman" w:cs="Times New Roman"/>
          <w:b/>
          <w:color w:val="000000" w:themeColor="text1"/>
          <w:sz w:val="24"/>
          <w:szCs w:val="24"/>
        </w:rPr>
        <w:t>A.1.1.9</w:t>
      </w:r>
      <w:r w:rsidR="00577CFB" w:rsidRPr="00F734C8">
        <w:rPr>
          <w:rFonts w:ascii="Times New Roman" w:hAnsi="Times New Roman" w:cs="Times New Roman"/>
          <w:b/>
          <w:sz w:val="24"/>
          <w:szCs w:val="24"/>
        </w:rPr>
        <w:t>).</w:t>
      </w:r>
      <w:r w:rsidR="00577CFB" w:rsidRPr="00F734C8">
        <w:rPr>
          <w:rFonts w:ascii="Times New Roman" w:hAnsi="Times New Roman" w:cs="Times New Roman"/>
          <w:sz w:val="24"/>
          <w:szCs w:val="24"/>
        </w:rPr>
        <w:t xml:space="preserve"> </w:t>
      </w:r>
      <w:proofErr w:type="gramStart"/>
      <w:r w:rsidR="00C32845" w:rsidRPr="00F734C8">
        <w:rPr>
          <w:rFonts w:ascii="Times New Roman" w:hAnsi="Times New Roman" w:cs="Times New Roman"/>
          <w:color w:val="000000" w:themeColor="text1"/>
          <w:sz w:val="24"/>
          <w:szCs w:val="24"/>
        </w:rPr>
        <w:t xml:space="preserve">Açılan Görevde Yükselme ve </w:t>
      </w:r>
      <w:proofErr w:type="spellStart"/>
      <w:r w:rsidR="00C32845" w:rsidRPr="00F734C8">
        <w:rPr>
          <w:rFonts w:ascii="Times New Roman" w:hAnsi="Times New Roman" w:cs="Times New Roman"/>
          <w:color w:val="000000" w:themeColor="text1"/>
          <w:sz w:val="24"/>
          <w:szCs w:val="24"/>
        </w:rPr>
        <w:t>Ü</w:t>
      </w:r>
      <w:r w:rsidR="00867F29" w:rsidRPr="00F734C8">
        <w:rPr>
          <w:rFonts w:ascii="Times New Roman" w:hAnsi="Times New Roman" w:cs="Times New Roman"/>
          <w:color w:val="000000" w:themeColor="text1"/>
          <w:sz w:val="24"/>
          <w:szCs w:val="24"/>
        </w:rPr>
        <w:t>nvan</w:t>
      </w:r>
      <w:proofErr w:type="spellEnd"/>
      <w:r w:rsidR="00867F29" w:rsidRPr="00F734C8">
        <w:rPr>
          <w:rFonts w:ascii="Times New Roman" w:hAnsi="Times New Roman" w:cs="Times New Roman"/>
          <w:color w:val="000000" w:themeColor="text1"/>
          <w:sz w:val="24"/>
          <w:szCs w:val="24"/>
        </w:rPr>
        <w:t xml:space="preserve"> Değişikliği yazılı sınavı 10 Kasım 2024 tarihinde, sözlü sınavı ise 07 Şubat 2025 tarihinde yapılmış olup başarılı</w:t>
      </w:r>
      <w:r w:rsidR="009940AA" w:rsidRPr="00F734C8">
        <w:rPr>
          <w:rFonts w:ascii="Times New Roman" w:hAnsi="Times New Roman" w:cs="Times New Roman"/>
          <w:color w:val="000000" w:themeColor="text1"/>
          <w:sz w:val="24"/>
          <w:szCs w:val="24"/>
        </w:rPr>
        <w:t xml:space="preserve"> 1</w:t>
      </w:r>
      <w:r w:rsidR="00867F29" w:rsidRPr="00F734C8">
        <w:rPr>
          <w:rFonts w:ascii="Times New Roman" w:hAnsi="Times New Roman" w:cs="Times New Roman"/>
          <w:color w:val="000000" w:themeColor="text1"/>
          <w:sz w:val="24"/>
          <w:szCs w:val="24"/>
        </w:rPr>
        <w:t xml:space="preserve"> </w:t>
      </w:r>
      <w:r w:rsidR="009940AA" w:rsidRPr="00F734C8">
        <w:rPr>
          <w:rFonts w:ascii="Times New Roman" w:hAnsi="Times New Roman" w:cs="Times New Roman"/>
          <w:color w:val="000000" w:themeColor="text1"/>
          <w:sz w:val="24"/>
          <w:szCs w:val="24"/>
        </w:rPr>
        <w:t xml:space="preserve">Memur, 1 Sivil Savunma Uzmanı, 6 Şef,  1 Şoför, 1 Mühendis (Bilgisayar), 1 Mühendis (Çevre), 1 Mühendis (Elektrik), 1 Mühendis (Makine), 1 Teknisyen (Bilgisayar), 1 Tekniker (Mobilya), 1 Tekniker (Bilgisayar), 1 Kütüphaneci, 1 Tekniker (Gaz Tesisatı Ve Teknolojisi), 2 Teknisyen (Elektrik) </w:t>
      </w:r>
      <w:r w:rsidR="00867F29" w:rsidRPr="00F734C8">
        <w:rPr>
          <w:rFonts w:ascii="Times New Roman" w:hAnsi="Times New Roman" w:cs="Times New Roman"/>
          <w:color w:val="000000" w:themeColor="text1"/>
          <w:sz w:val="24"/>
          <w:szCs w:val="24"/>
        </w:rPr>
        <w:t>olmak üzere toplam 2</w:t>
      </w:r>
      <w:r w:rsidR="009940AA" w:rsidRPr="00F734C8">
        <w:rPr>
          <w:rFonts w:ascii="Times New Roman" w:hAnsi="Times New Roman" w:cs="Times New Roman"/>
          <w:color w:val="000000" w:themeColor="text1"/>
          <w:sz w:val="24"/>
          <w:szCs w:val="24"/>
        </w:rPr>
        <w:t>0</w:t>
      </w:r>
      <w:r w:rsidR="00AD28CE" w:rsidRPr="00F734C8">
        <w:rPr>
          <w:rFonts w:ascii="Times New Roman" w:hAnsi="Times New Roman" w:cs="Times New Roman"/>
          <w:color w:val="000000" w:themeColor="text1"/>
          <w:sz w:val="24"/>
          <w:szCs w:val="24"/>
        </w:rPr>
        <w:t xml:space="preserve"> kadroya dair süreç devam etmektedir. </w:t>
      </w:r>
      <w:proofErr w:type="gramEnd"/>
      <w:r w:rsidR="00867F29" w:rsidRPr="00F734C8">
        <w:rPr>
          <w:rFonts w:ascii="Times New Roman" w:hAnsi="Times New Roman" w:cs="Times New Roman"/>
          <w:b/>
          <w:color w:val="000000" w:themeColor="text1"/>
          <w:sz w:val="24"/>
          <w:szCs w:val="24"/>
        </w:rPr>
        <w:t>(K</w:t>
      </w:r>
      <w:r w:rsidR="00C73906">
        <w:rPr>
          <w:rFonts w:ascii="Times New Roman" w:hAnsi="Times New Roman" w:cs="Times New Roman"/>
          <w:b/>
          <w:color w:val="000000" w:themeColor="text1"/>
          <w:sz w:val="24"/>
          <w:szCs w:val="24"/>
        </w:rPr>
        <w:t>anıt A.1.1.10</w:t>
      </w:r>
      <w:r w:rsidR="00867F29" w:rsidRPr="00F734C8">
        <w:rPr>
          <w:rFonts w:ascii="Times New Roman" w:hAnsi="Times New Roman" w:cs="Times New Roman"/>
          <w:b/>
          <w:color w:val="000000" w:themeColor="text1"/>
          <w:sz w:val="24"/>
          <w:szCs w:val="24"/>
        </w:rPr>
        <w:t>)</w:t>
      </w:r>
      <w:r w:rsidR="00C32845" w:rsidRPr="00F734C8">
        <w:rPr>
          <w:rFonts w:ascii="Times New Roman" w:hAnsi="Times New Roman" w:cs="Times New Roman"/>
          <w:b/>
          <w:color w:val="000000" w:themeColor="text1"/>
          <w:sz w:val="24"/>
          <w:szCs w:val="24"/>
        </w:rPr>
        <w:t>.</w:t>
      </w:r>
      <w:r w:rsidR="00E7774E">
        <w:rPr>
          <w:rFonts w:ascii="Times New Roman" w:hAnsi="Times New Roman" w:cs="Times New Roman"/>
          <w:b/>
          <w:color w:val="000000" w:themeColor="text1"/>
          <w:sz w:val="24"/>
          <w:szCs w:val="24"/>
        </w:rPr>
        <w:t xml:space="preserve"> </w:t>
      </w:r>
    </w:p>
    <w:p w14:paraId="4714F98A" w14:textId="76E213F6" w:rsidR="009606E5" w:rsidRPr="00431E4A" w:rsidRDefault="009606E5" w:rsidP="00D82C31">
      <w:pPr>
        <w:jc w:val="both"/>
        <w:rPr>
          <w:rFonts w:ascii="Times New Roman" w:hAnsi="Times New Roman" w:cs="Times New Roman"/>
          <w:sz w:val="24"/>
          <w:szCs w:val="24"/>
        </w:rPr>
      </w:pPr>
      <w:r w:rsidRPr="00431E4A">
        <w:rPr>
          <w:rFonts w:ascii="Times New Roman" w:hAnsi="Times New Roman" w:cs="Times New Roman"/>
          <w:bCs/>
          <w:sz w:val="24"/>
          <w:szCs w:val="24"/>
        </w:rPr>
        <w:t>Ayrıca Üniversitemiz, 80 üniversite için Anadolu Üniversitesine merkezi olarak</w:t>
      </w:r>
      <w:r w:rsidR="00431E4A" w:rsidRPr="00431E4A">
        <w:rPr>
          <w:rFonts w:ascii="Times New Roman" w:hAnsi="Times New Roman" w:cs="Times New Roman"/>
          <w:bCs/>
          <w:sz w:val="24"/>
          <w:szCs w:val="24"/>
        </w:rPr>
        <w:t xml:space="preserve"> Yükseköğretim Kurulu Başkanlığı tarafından</w:t>
      </w:r>
      <w:r w:rsidRPr="00431E4A">
        <w:rPr>
          <w:rFonts w:ascii="Times New Roman" w:hAnsi="Times New Roman" w:cs="Times New Roman"/>
          <w:bCs/>
          <w:sz w:val="24"/>
          <w:szCs w:val="24"/>
        </w:rPr>
        <w:t xml:space="preserve"> yaptırılan Görevde Yükselme </w:t>
      </w:r>
      <w:r w:rsidR="00431E4A" w:rsidRPr="00431E4A">
        <w:rPr>
          <w:rFonts w:ascii="Times New Roman" w:hAnsi="Times New Roman" w:cs="Times New Roman"/>
          <w:bCs/>
          <w:sz w:val="24"/>
          <w:szCs w:val="24"/>
        </w:rPr>
        <w:t xml:space="preserve">ve </w:t>
      </w:r>
      <w:proofErr w:type="spellStart"/>
      <w:r w:rsidR="00431E4A" w:rsidRPr="00431E4A">
        <w:rPr>
          <w:rFonts w:ascii="Times New Roman" w:hAnsi="Times New Roman" w:cs="Times New Roman"/>
          <w:bCs/>
          <w:sz w:val="24"/>
          <w:szCs w:val="24"/>
        </w:rPr>
        <w:t>Ü</w:t>
      </w:r>
      <w:r w:rsidRPr="00431E4A">
        <w:rPr>
          <w:rFonts w:ascii="Times New Roman" w:hAnsi="Times New Roman" w:cs="Times New Roman"/>
          <w:bCs/>
          <w:sz w:val="24"/>
          <w:szCs w:val="24"/>
        </w:rPr>
        <w:t>nvan</w:t>
      </w:r>
      <w:proofErr w:type="spellEnd"/>
      <w:r w:rsidRPr="00431E4A">
        <w:rPr>
          <w:rFonts w:ascii="Times New Roman" w:hAnsi="Times New Roman" w:cs="Times New Roman"/>
          <w:bCs/>
          <w:sz w:val="24"/>
          <w:szCs w:val="24"/>
        </w:rPr>
        <w:t xml:space="preserve"> Değişikliği</w:t>
      </w:r>
      <w:r w:rsidR="00241E89" w:rsidRPr="00431E4A">
        <w:rPr>
          <w:rFonts w:ascii="Times New Roman" w:hAnsi="Times New Roman" w:cs="Times New Roman"/>
          <w:bCs/>
          <w:sz w:val="24"/>
          <w:szCs w:val="24"/>
        </w:rPr>
        <w:t xml:space="preserve"> </w:t>
      </w:r>
      <w:r w:rsidRPr="00431E4A">
        <w:rPr>
          <w:rFonts w:ascii="Times New Roman" w:hAnsi="Times New Roman" w:cs="Times New Roman"/>
          <w:bCs/>
          <w:sz w:val="24"/>
          <w:szCs w:val="24"/>
        </w:rPr>
        <w:t>Sınavında önemli bir başarıya imza atmıştır. Şef kategorisinde sınava giren Üniversitemiz çalışanları yüksek bir puan başarısı göstererek ortalama 85,50 ile tüm üniversiteleri geride bırakarak birinci sırada yer almıştır</w:t>
      </w:r>
      <w:r w:rsidR="00241E89" w:rsidRPr="00431E4A">
        <w:rPr>
          <w:rFonts w:ascii="Times New Roman" w:hAnsi="Times New Roman" w:cs="Times New Roman"/>
          <w:bCs/>
          <w:sz w:val="24"/>
          <w:szCs w:val="24"/>
        </w:rPr>
        <w:t xml:space="preserve"> </w:t>
      </w:r>
      <w:r w:rsidR="00C73906">
        <w:rPr>
          <w:rFonts w:ascii="Times New Roman" w:hAnsi="Times New Roman" w:cs="Times New Roman"/>
          <w:b/>
          <w:sz w:val="24"/>
          <w:szCs w:val="24"/>
        </w:rPr>
        <w:t xml:space="preserve">(Kanıt </w:t>
      </w:r>
      <w:r w:rsidR="00C73906">
        <w:rPr>
          <w:rFonts w:ascii="Times New Roman" w:hAnsi="Times New Roman" w:cs="Times New Roman"/>
          <w:b/>
          <w:color w:val="000000" w:themeColor="text1"/>
          <w:sz w:val="24"/>
          <w:szCs w:val="24"/>
        </w:rPr>
        <w:t>A.1.1.11</w:t>
      </w:r>
      <w:r w:rsidR="00241E89" w:rsidRPr="00431E4A">
        <w:rPr>
          <w:rFonts w:ascii="Times New Roman" w:hAnsi="Times New Roman" w:cs="Times New Roman"/>
          <w:b/>
          <w:sz w:val="24"/>
          <w:szCs w:val="24"/>
        </w:rPr>
        <w:t>).</w:t>
      </w:r>
    </w:p>
    <w:p w14:paraId="4970E017" w14:textId="53176D8D" w:rsidR="00170960" w:rsidRPr="00F734C8" w:rsidRDefault="00791A88" w:rsidP="00E7774E">
      <w:pPr>
        <w:pStyle w:val="NormalWeb"/>
        <w:spacing w:line="276" w:lineRule="auto"/>
        <w:jc w:val="both"/>
        <w:rPr>
          <w:rFonts w:eastAsiaTheme="minorHAnsi"/>
          <w:b/>
          <w:lang w:eastAsia="en-US"/>
        </w:rPr>
      </w:pPr>
      <w:r w:rsidRPr="00F734C8">
        <w:rPr>
          <w:rFonts w:eastAsiaTheme="minorHAnsi"/>
          <w:color w:val="000000" w:themeColor="text1"/>
          <w:lang w:eastAsia="en-US"/>
        </w:rPr>
        <w:t>Başkanlık olarak d</w:t>
      </w:r>
      <w:r w:rsidR="00C32845" w:rsidRPr="00F734C8">
        <w:rPr>
          <w:rFonts w:eastAsiaTheme="minorHAnsi"/>
          <w:color w:val="000000" w:themeColor="text1"/>
          <w:lang w:eastAsia="en-US"/>
        </w:rPr>
        <w:t>ijitalleşme, sürdürülebilir yönetim ve yenilikçi insan kaynakları çözümleri ile işleyişimi</w:t>
      </w:r>
      <w:r w:rsidR="00AD28CE" w:rsidRPr="00F734C8">
        <w:rPr>
          <w:rFonts w:eastAsiaTheme="minorHAnsi"/>
          <w:color w:val="000000" w:themeColor="text1"/>
          <w:lang w:eastAsia="en-US"/>
        </w:rPr>
        <w:t>zi daha verimli hale getirmekteyiz</w:t>
      </w:r>
      <w:r w:rsidR="00C32845" w:rsidRPr="00F734C8">
        <w:rPr>
          <w:rFonts w:eastAsiaTheme="minorHAnsi"/>
          <w:color w:val="000000" w:themeColor="text1"/>
          <w:lang w:eastAsia="en-US"/>
        </w:rPr>
        <w:t>.</w:t>
      </w:r>
      <w:r w:rsidRPr="00F734C8">
        <w:rPr>
          <w:rFonts w:eastAsiaTheme="minorHAnsi"/>
          <w:color w:val="000000" w:themeColor="text1"/>
          <w:lang w:eastAsia="en-US"/>
        </w:rPr>
        <w:t xml:space="preserve"> </w:t>
      </w:r>
      <w:r w:rsidR="00C32845" w:rsidRPr="00F734C8">
        <w:rPr>
          <w:rFonts w:eastAsiaTheme="minorHAnsi"/>
          <w:color w:val="000000" w:themeColor="text1"/>
          <w:lang w:eastAsia="en-US"/>
        </w:rPr>
        <w:t xml:space="preserve">Office 365 Planner </w:t>
      </w:r>
      <w:proofErr w:type="gramStart"/>
      <w:r w:rsidR="00C32845" w:rsidRPr="00F734C8">
        <w:rPr>
          <w:rFonts w:eastAsiaTheme="minorHAnsi"/>
          <w:color w:val="000000" w:themeColor="text1"/>
          <w:lang w:eastAsia="en-US"/>
        </w:rPr>
        <w:t>entegrasyonu</w:t>
      </w:r>
      <w:proofErr w:type="gramEnd"/>
      <w:r w:rsidR="00C32845" w:rsidRPr="00F734C8">
        <w:rPr>
          <w:rFonts w:eastAsiaTheme="minorHAnsi"/>
          <w:color w:val="000000" w:themeColor="text1"/>
          <w:lang w:eastAsia="en-US"/>
        </w:rPr>
        <w:t xml:space="preserve"> ile iş taki</w:t>
      </w:r>
      <w:r w:rsidR="00AD28CE" w:rsidRPr="00F734C8">
        <w:rPr>
          <w:rFonts w:eastAsiaTheme="minorHAnsi"/>
          <w:color w:val="000000" w:themeColor="text1"/>
          <w:lang w:eastAsia="en-US"/>
        </w:rPr>
        <w:t>bini sistematik hale getirmekteyiz</w:t>
      </w:r>
      <w:r w:rsidR="00C32845" w:rsidRPr="00F734C8">
        <w:rPr>
          <w:rFonts w:eastAsiaTheme="minorHAnsi"/>
          <w:color w:val="000000" w:themeColor="text1"/>
          <w:lang w:eastAsia="en-US"/>
        </w:rPr>
        <w:t>. Hizmet içi eğitim faaliyetleri, memnuniyet anketleri ve kariyer gelişim desteklerimizle ç</w:t>
      </w:r>
      <w:r w:rsidR="00AD28CE" w:rsidRPr="00F734C8">
        <w:rPr>
          <w:rFonts w:eastAsiaTheme="minorHAnsi"/>
          <w:color w:val="000000" w:themeColor="text1"/>
          <w:lang w:eastAsia="en-US"/>
        </w:rPr>
        <w:t>alışanlarımıza katkı sağlamaktayız.</w:t>
      </w:r>
      <w:r w:rsidRPr="00F734C8">
        <w:rPr>
          <w:rFonts w:eastAsiaTheme="minorHAnsi"/>
          <w:color w:val="000000" w:themeColor="text1"/>
          <w:lang w:eastAsia="en-US"/>
        </w:rPr>
        <w:t xml:space="preserve"> </w:t>
      </w:r>
      <w:r w:rsidR="00C32845" w:rsidRPr="00F734C8">
        <w:rPr>
          <w:rFonts w:eastAsiaTheme="minorHAnsi"/>
          <w:color w:val="000000" w:themeColor="text1"/>
          <w:lang w:eastAsia="en-US"/>
        </w:rPr>
        <w:t xml:space="preserve">Ayrıca, </w:t>
      </w:r>
      <w:r w:rsidRPr="00F734C8">
        <w:rPr>
          <w:rFonts w:eastAsiaTheme="minorHAnsi"/>
          <w:color w:val="000000" w:themeColor="text1"/>
          <w:lang w:eastAsia="en-US"/>
        </w:rPr>
        <w:t xml:space="preserve">Görevde Yükselme ve </w:t>
      </w:r>
      <w:proofErr w:type="spellStart"/>
      <w:r w:rsidRPr="00F734C8">
        <w:rPr>
          <w:rFonts w:eastAsiaTheme="minorHAnsi"/>
          <w:color w:val="000000" w:themeColor="text1"/>
          <w:lang w:eastAsia="en-US"/>
        </w:rPr>
        <w:t>Ü</w:t>
      </w:r>
      <w:r w:rsidR="00C32845" w:rsidRPr="00F734C8">
        <w:rPr>
          <w:rFonts w:eastAsiaTheme="minorHAnsi"/>
          <w:color w:val="000000" w:themeColor="text1"/>
          <w:lang w:eastAsia="en-US"/>
        </w:rPr>
        <w:t>nvan</w:t>
      </w:r>
      <w:proofErr w:type="spellEnd"/>
      <w:r w:rsidR="00C32845" w:rsidRPr="00F734C8">
        <w:rPr>
          <w:rFonts w:eastAsiaTheme="minorHAnsi"/>
          <w:color w:val="000000" w:themeColor="text1"/>
          <w:lang w:eastAsia="en-US"/>
        </w:rPr>
        <w:t xml:space="preserve"> Değişikliği Sınavı sürecinde ülke genelindeki idari personelin gelişimine rehberlik ederek, eğitim videoları, soru bankaları ve deneme sınavlarıyla başarıyı a</w:t>
      </w:r>
      <w:r w:rsidRPr="00F734C8">
        <w:rPr>
          <w:rFonts w:eastAsiaTheme="minorHAnsi"/>
          <w:color w:val="000000" w:themeColor="text1"/>
          <w:lang w:eastAsia="en-US"/>
        </w:rPr>
        <w:t xml:space="preserve">rttırması </w:t>
      </w:r>
      <w:r w:rsidR="00A379C8" w:rsidRPr="00F734C8">
        <w:rPr>
          <w:rFonts w:eastAsiaTheme="minorHAnsi"/>
          <w:b/>
          <w:lang w:eastAsia="en-US"/>
        </w:rPr>
        <w:t xml:space="preserve">güçlü yön </w:t>
      </w:r>
      <w:proofErr w:type="gramStart"/>
      <w:r w:rsidR="00A379C8" w:rsidRPr="00F734C8">
        <w:rPr>
          <w:rFonts w:eastAsiaTheme="minorHAnsi"/>
          <w:b/>
          <w:lang w:eastAsia="en-US"/>
        </w:rPr>
        <w:t>olarak</w:t>
      </w:r>
      <w:proofErr w:type="gramEnd"/>
      <w:r w:rsidR="00A379C8" w:rsidRPr="00F734C8">
        <w:rPr>
          <w:rFonts w:eastAsiaTheme="minorHAnsi"/>
          <w:b/>
          <w:lang w:eastAsia="en-US"/>
        </w:rPr>
        <w:t xml:space="preserve"> devam etmektedir.</w:t>
      </w:r>
    </w:p>
    <w:p w14:paraId="745BA3E6" w14:textId="358222A1" w:rsidR="00ED5284" w:rsidRPr="00F734C8" w:rsidRDefault="00ED5284" w:rsidP="00D82C31">
      <w:pPr>
        <w:jc w:val="both"/>
        <w:rPr>
          <w:rFonts w:ascii="Times New Roman" w:hAnsi="Times New Roman" w:cs="Times New Roman"/>
          <w:b/>
          <w:color w:val="FF0000"/>
          <w:sz w:val="24"/>
          <w:szCs w:val="24"/>
        </w:rPr>
      </w:pPr>
      <w:r w:rsidRPr="00F734C8">
        <w:rPr>
          <w:rFonts w:ascii="Times New Roman" w:hAnsi="Times New Roman" w:cs="Times New Roman"/>
          <w:b/>
          <w:sz w:val="24"/>
          <w:szCs w:val="24"/>
        </w:rPr>
        <w:t>Kanıtlar</w:t>
      </w:r>
    </w:p>
    <w:p w14:paraId="41BE0A22" w14:textId="28720B97" w:rsidR="00EA514D" w:rsidRPr="00F734C8" w:rsidRDefault="00C73906" w:rsidP="001432AF">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(5) </w:t>
      </w:r>
      <w:r w:rsidR="00EA514D" w:rsidRPr="00F734C8">
        <w:rPr>
          <w:rFonts w:ascii="Times New Roman" w:hAnsi="Times New Roman" w:cs="Times New Roman"/>
          <w:b/>
          <w:color w:val="000000" w:themeColor="text1"/>
          <w:sz w:val="24"/>
          <w:szCs w:val="24"/>
        </w:rPr>
        <w:t>Kanıt 1:</w:t>
      </w:r>
      <w:r w:rsidR="00EA514D" w:rsidRPr="00F734C8">
        <w:rPr>
          <w:rFonts w:ascii="Times New Roman" w:hAnsi="Times New Roman" w:cs="Times New Roman"/>
          <w:color w:val="000000" w:themeColor="text1"/>
          <w:sz w:val="24"/>
          <w:szCs w:val="24"/>
        </w:rPr>
        <w:t xml:space="preserve"> </w:t>
      </w:r>
      <w:hyperlink r:id="rId9" w:history="1">
        <w:r w:rsidR="00EA514D" w:rsidRPr="00C73906">
          <w:rPr>
            <w:rStyle w:val="Kpr"/>
            <w:rFonts w:ascii="Times New Roman" w:hAnsi="Times New Roman" w:cs="Times New Roman"/>
            <w:sz w:val="24"/>
            <w:szCs w:val="24"/>
          </w:rPr>
          <w:t>Personel Daire Başkanlığı Teşkilat Ş</w:t>
        </w:r>
        <w:r w:rsidR="00EA514D" w:rsidRPr="00C73906">
          <w:rPr>
            <w:rStyle w:val="Kpr"/>
            <w:rFonts w:ascii="Times New Roman" w:hAnsi="Times New Roman" w:cs="Times New Roman"/>
            <w:sz w:val="24"/>
            <w:szCs w:val="24"/>
          </w:rPr>
          <w:t>e</w:t>
        </w:r>
        <w:r w:rsidR="00EA514D" w:rsidRPr="00C73906">
          <w:rPr>
            <w:rStyle w:val="Kpr"/>
            <w:rFonts w:ascii="Times New Roman" w:hAnsi="Times New Roman" w:cs="Times New Roman"/>
            <w:sz w:val="24"/>
            <w:szCs w:val="24"/>
          </w:rPr>
          <w:t>ması</w:t>
        </w:r>
      </w:hyperlink>
      <w:r w:rsidR="00EA514D" w:rsidRPr="00F734C8">
        <w:rPr>
          <w:rFonts w:ascii="Times New Roman" w:hAnsi="Times New Roman" w:cs="Times New Roman"/>
          <w:color w:val="000000" w:themeColor="text1"/>
          <w:sz w:val="24"/>
          <w:szCs w:val="24"/>
        </w:rPr>
        <w:t xml:space="preserve"> </w:t>
      </w:r>
    </w:p>
    <w:p w14:paraId="4FEA984A" w14:textId="2BAE0218" w:rsidR="001432AF" w:rsidRPr="00F734C8" w:rsidRDefault="0043541D" w:rsidP="001432AF">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(5) </w:t>
      </w:r>
      <w:r w:rsidR="00EA514D" w:rsidRPr="00F734C8">
        <w:rPr>
          <w:rFonts w:ascii="Times New Roman" w:hAnsi="Times New Roman" w:cs="Times New Roman"/>
          <w:b/>
          <w:color w:val="000000" w:themeColor="text1"/>
          <w:sz w:val="24"/>
          <w:szCs w:val="24"/>
        </w:rPr>
        <w:t>Kanıt 2:</w:t>
      </w:r>
      <w:r w:rsidR="00EA514D" w:rsidRPr="00F734C8">
        <w:rPr>
          <w:rFonts w:ascii="Times New Roman" w:hAnsi="Times New Roman" w:cs="Times New Roman"/>
          <w:color w:val="000000" w:themeColor="text1"/>
          <w:sz w:val="24"/>
          <w:szCs w:val="24"/>
        </w:rPr>
        <w:t xml:space="preserve"> Personel </w:t>
      </w:r>
      <w:r w:rsidR="00D1566C" w:rsidRPr="00F734C8">
        <w:rPr>
          <w:rFonts w:ascii="Times New Roman" w:hAnsi="Times New Roman" w:cs="Times New Roman"/>
          <w:color w:val="000000" w:themeColor="text1"/>
          <w:sz w:val="24"/>
          <w:szCs w:val="24"/>
        </w:rPr>
        <w:t>İş</w:t>
      </w:r>
      <w:r w:rsidR="00EA514D" w:rsidRPr="00F734C8">
        <w:rPr>
          <w:rFonts w:ascii="Times New Roman" w:hAnsi="Times New Roman" w:cs="Times New Roman"/>
          <w:color w:val="000000" w:themeColor="text1"/>
          <w:sz w:val="24"/>
          <w:szCs w:val="24"/>
        </w:rPr>
        <w:t xml:space="preserve"> Tanımı Güncelleme Yazısı</w:t>
      </w:r>
    </w:p>
    <w:p w14:paraId="0EF4C475" w14:textId="4F8D722A" w:rsidR="00FC76A3" w:rsidRPr="00F734C8" w:rsidRDefault="0043541D" w:rsidP="001432AF">
      <w:pPr>
        <w:jc w:val="both"/>
        <w:rPr>
          <w:rFonts w:ascii="Times New Roman" w:hAnsi="Times New Roman" w:cs="Times New Roman"/>
          <w:color w:val="FF0000"/>
          <w:sz w:val="24"/>
          <w:szCs w:val="24"/>
        </w:rPr>
      </w:pPr>
      <w:r>
        <w:rPr>
          <w:rFonts w:ascii="Times New Roman" w:hAnsi="Times New Roman" w:cs="Times New Roman"/>
          <w:b/>
          <w:color w:val="000000" w:themeColor="text1"/>
          <w:sz w:val="24"/>
          <w:szCs w:val="24"/>
        </w:rPr>
        <w:t xml:space="preserve">(5) </w:t>
      </w:r>
      <w:r w:rsidR="00834EF1" w:rsidRPr="00F734C8">
        <w:rPr>
          <w:rFonts w:ascii="Times New Roman" w:hAnsi="Times New Roman" w:cs="Times New Roman"/>
          <w:b/>
          <w:color w:val="000000" w:themeColor="text1"/>
          <w:sz w:val="24"/>
          <w:szCs w:val="24"/>
        </w:rPr>
        <w:t>Kanıt 3:</w:t>
      </w:r>
      <w:r w:rsidR="00834EF1" w:rsidRPr="00F734C8">
        <w:rPr>
          <w:rFonts w:ascii="Times New Roman" w:hAnsi="Times New Roman" w:cs="Times New Roman"/>
          <w:color w:val="000000" w:themeColor="text1"/>
          <w:sz w:val="24"/>
          <w:szCs w:val="24"/>
        </w:rPr>
        <w:t xml:space="preserve"> </w:t>
      </w:r>
      <w:r w:rsidR="00A15A7C" w:rsidRPr="00F734C8">
        <w:rPr>
          <w:rFonts w:ascii="Times New Roman" w:hAnsi="Times New Roman" w:cs="Times New Roman"/>
          <w:color w:val="000000" w:themeColor="text1"/>
          <w:sz w:val="24"/>
          <w:szCs w:val="24"/>
        </w:rPr>
        <w:t>A</w:t>
      </w:r>
      <w:r w:rsidR="00834EF1" w:rsidRPr="00F734C8">
        <w:rPr>
          <w:rFonts w:ascii="Times New Roman" w:hAnsi="Times New Roman" w:cs="Times New Roman"/>
          <w:color w:val="000000" w:themeColor="text1"/>
          <w:sz w:val="24"/>
          <w:szCs w:val="24"/>
        </w:rPr>
        <w:t>nket</w:t>
      </w:r>
      <w:r w:rsidR="00FC76A3" w:rsidRPr="00F734C8">
        <w:rPr>
          <w:rFonts w:ascii="Times New Roman" w:hAnsi="Times New Roman" w:cs="Times New Roman"/>
          <w:color w:val="000000" w:themeColor="text1"/>
          <w:sz w:val="24"/>
          <w:szCs w:val="24"/>
        </w:rPr>
        <w:t xml:space="preserve"> Uygulanmasına Dair Yazı</w:t>
      </w:r>
    </w:p>
    <w:p w14:paraId="2BA025B3" w14:textId="0B47EEE6" w:rsidR="00507E43" w:rsidRPr="00F734C8" w:rsidRDefault="0043541D" w:rsidP="001432AF">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(5) </w:t>
      </w:r>
      <w:r w:rsidR="00C73906">
        <w:rPr>
          <w:rFonts w:ascii="Times New Roman" w:hAnsi="Times New Roman" w:cs="Times New Roman"/>
          <w:b/>
          <w:color w:val="000000" w:themeColor="text1"/>
          <w:sz w:val="24"/>
          <w:szCs w:val="24"/>
        </w:rPr>
        <w:t>Kanıt 4</w:t>
      </w:r>
      <w:r w:rsidR="00507E43" w:rsidRPr="00F734C8">
        <w:rPr>
          <w:rFonts w:ascii="Times New Roman" w:hAnsi="Times New Roman" w:cs="Times New Roman"/>
          <w:b/>
          <w:color w:val="000000" w:themeColor="text1"/>
          <w:sz w:val="24"/>
          <w:szCs w:val="24"/>
        </w:rPr>
        <w:t>:</w:t>
      </w:r>
      <w:r w:rsidR="00507E43" w:rsidRPr="00F734C8">
        <w:rPr>
          <w:rFonts w:ascii="Times New Roman" w:hAnsi="Times New Roman" w:cs="Times New Roman"/>
          <w:color w:val="000000" w:themeColor="text1"/>
          <w:sz w:val="24"/>
          <w:szCs w:val="24"/>
        </w:rPr>
        <w:t xml:space="preserve"> </w:t>
      </w:r>
      <w:hyperlink r:id="rId10" w:history="1">
        <w:r w:rsidR="0031737A" w:rsidRPr="00C73906">
          <w:rPr>
            <w:rStyle w:val="Kpr"/>
            <w:rFonts w:ascii="Times New Roman" w:hAnsi="Times New Roman" w:cs="Times New Roman"/>
            <w:sz w:val="24"/>
            <w:szCs w:val="24"/>
          </w:rPr>
          <w:t>2024 Yılı Yıl Sonu</w:t>
        </w:r>
        <w:r w:rsidR="0074683B" w:rsidRPr="00C73906">
          <w:rPr>
            <w:rStyle w:val="Kpr"/>
            <w:rFonts w:ascii="Times New Roman" w:hAnsi="Times New Roman" w:cs="Times New Roman"/>
            <w:sz w:val="24"/>
            <w:szCs w:val="24"/>
          </w:rPr>
          <w:t xml:space="preserve"> Değerlendirme</w:t>
        </w:r>
        <w:r w:rsidR="0031737A" w:rsidRPr="00C73906">
          <w:rPr>
            <w:rStyle w:val="Kpr"/>
            <w:rFonts w:ascii="Times New Roman" w:hAnsi="Times New Roman" w:cs="Times New Roman"/>
            <w:sz w:val="24"/>
            <w:szCs w:val="24"/>
          </w:rPr>
          <w:t xml:space="preserve"> Toplantısı Haberi</w:t>
        </w:r>
      </w:hyperlink>
    </w:p>
    <w:p w14:paraId="4462289C" w14:textId="60709A12" w:rsidR="0031737A" w:rsidRPr="00F734C8" w:rsidRDefault="0043541D" w:rsidP="001432AF">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(5) </w:t>
      </w:r>
      <w:r w:rsidR="00C73906">
        <w:rPr>
          <w:rFonts w:ascii="Times New Roman" w:hAnsi="Times New Roman" w:cs="Times New Roman"/>
          <w:b/>
          <w:color w:val="000000" w:themeColor="text1"/>
          <w:sz w:val="24"/>
          <w:szCs w:val="24"/>
        </w:rPr>
        <w:t>Kanıt 5</w:t>
      </w:r>
      <w:r w:rsidR="0031737A" w:rsidRPr="00F734C8">
        <w:rPr>
          <w:rFonts w:ascii="Times New Roman" w:hAnsi="Times New Roman" w:cs="Times New Roman"/>
          <w:b/>
          <w:color w:val="000000" w:themeColor="text1"/>
          <w:sz w:val="24"/>
          <w:szCs w:val="24"/>
        </w:rPr>
        <w:t>:</w:t>
      </w:r>
      <w:r w:rsidR="0031737A" w:rsidRPr="00F734C8">
        <w:rPr>
          <w:rFonts w:ascii="Times New Roman" w:hAnsi="Times New Roman" w:cs="Times New Roman"/>
          <w:color w:val="000000" w:themeColor="text1"/>
          <w:sz w:val="24"/>
          <w:szCs w:val="24"/>
        </w:rPr>
        <w:t xml:space="preserve"> 2025 Yılı İş Planı Yazısı</w:t>
      </w:r>
    </w:p>
    <w:p w14:paraId="597A20C7" w14:textId="4B67650C" w:rsidR="0031737A" w:rsidRPr="00F734C8" w:rsidRDefault="0043541D" w:rsidP="001432AF">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(5) </w:t>
      </w:r>
      <w:r w:rsidR="00C73906">
        <w:rPr>
          <w:rFonts w:ascii="Times New Roman" w:hAnsi="Times New Roman" w:cs="Times New Roman"/>
          <w:b/>
          <w:color w:val="000000" w:themeColor="text1"/>
          <w:sz w:val="24"/>
          <w:szCs w:val="24"/>
        </w:rPr>
        <w:t>Kanıt 6</w:t>
      </w:r>
      <w:r w:rsidR="0031737A" w:rsidRPr="00F734C8">
        <w:rPr>
          <w:rFonts w:ascii="Times New Roman" w:hAnsi="Times New Roman" w:cs="Times New Roman"/>
          <w:b/>
          <w:color w:val="000000" w:themeColor="text1"/>
          <w:sz w:val="24"/>
          <w:szCs w:val="24"/>
        </w:rPr>
        <w:t>:</w:t>
      </w:r>
      <w:r w:rsidR="0031737A" w:rsidRPr="00F734C8">
        <w:rPr>
          <w:rFonts w:ascii="Times New Roman" w:hAnsi="Times New Roman" w:cs="Times New Roman"/>
          <w:color w:val="000000" w:themeColor="text1"/>
          <w:sz w:val="24"/>
          <w:szCs w:val="24"/>
        </w:rPr>
        <w:t xml:space="preserve"> Planner Uygulaması</w:t>
      </w:r>
    </w:p>
    <w:p w14:paraId="705ED81E" w14:textId="5C4543E3" w:rsidR="00F23D2D" w:rsidRPr="00F734C8" w:rsidRDefault="0043541D" w:rsidP="001432AF">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(5) </w:t>
      </w:r>
      <w:r>
        <w:rPr>
          <w:rFonts w:ascii="Times New Roman" w:hAnsi="Times New Roman" w:cs="Times New Roman"/>
          <w:b/>
          <w:color w:val="000000" w:themeColor="text1"/>
          <w:sz w:val="24"/>
          <w:szCs w:val="24"/>
        </w:rPr>
        <w:t>Kanıt 7</w:t>
      </w:r>
      <w:r w:rsidR="00F23D2D" w:rsidRPr="00F734C8">
        <w:rPr>
          <w:rFonts w:ascii="Times New Roman" w:hAnsi="Times New Roman" w:cs="Times New Roman"/>
          <w:b/>
          <w:color w:val="000000" w:themeColor="text1"/>
          <w:sz w:val="24"/>
          <w:szCs w:val="24"/>
        </w:rPr>
        <w:t>:</w:t>
      </w:r>
      <w:r w:rsidR="00F23D2D" w:rsidRPr="00F734C8">
        <w:rPr>
          <w:rFonts w:ascii="Times New Roman" w:hAnsi="Times New Roman" w:cs="Times New Roman"/>
          <w:color w:val="000000" w:themeColor="text1"/>
          <w:sz w:val="24"/>
          <w:szCs w:val="24"/>
        </w:rPr>
        <w:t xml:space="preserve"> </w:t>
      </w:r>
      <w:hyperlink r:id="rId11" w:history="1">
        <w:r w:rsidR="00F23D2D" w:rsidRPr="0043541D">
          <w:rPr>
            <w:rStyle w:val="Kpr"/>
            <w:rFonts w:ascii="Times New Roman" w:hAnsi="Times New Roman" w:cs="Times New Roman"/>
            <w:sz w:val="24"/>
            <w:szCs w:val="24"/>
          </w:rPr>
          <w:t>Youtube Kanalı</w:t>
        </w:r>
      </w:hyperlink>
    </w:p>
    <w:p w14:paraId="686D526E" w14:textId="43AB9314" w:rsidR="00F23D2D" w:rsidRPr="00F734C8" w:rsidRDefault="0043541D" w:rsidP="001432AF">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(5) </w:t>
      </w:r>
      <w:r>
        <w:rPr>
          <w:rFonts w:ascii="Times New Roman" w:hAnsi="Times New Roman" w:cs="Times New Roman"/>
          <w:b/>
          <w:color w:val="000000" w:themeColor="text1"/>
          <w:sz w:val="24"/>
          <w:szCs w:val="24"/>
        </w:rPr>
        <w:t>Kanıt 8</w:t>
      </w:r>
      <w:r w:rsidR="00F23D2D" w:rsidRPr="00F734C8">
        <w:rPr>
          <w:rFonts w:ascii="Times New Roman" w:hAnsi="Times New Roman" w:cs="Times New Roman"/>
          <w:b/>
          <w:color w:val="000000" w:themeColor="text1"/>
          <w:sz w:val="24"/>
          <w:szCs w:val="24"/>
        </w:rPr>
        <w:t>:</w:t>
      </w:r>
      <w:r w:rsidR="003E4DDA" w:rsidRPr="00F734C8">
        <w:rPr>
          <w:rFonts w:ascii="Times New Roman" w:hAnsi="Times New Roman" w:cs="Times New Roman"/>
          <w:color w:val="000000" w:themeColor="text1"/>
          <w:sz w:val="24"/>
          <w:szCs w:val="24"/>
        </w:rPr>
        <w:t xml:space="preserve"> </w:t>
      </w:r>
      <w:hyperlink r:id="rId12" w:history="1">
        <w:r w:rsidR="003E4DDA" w:rsidRPr="0043541D">
          <w:rPr>
            <w:rStyle w:val="Kpr"/>
            <w:rFonts w:ascii="Times New Roman" w:hAnsi="Times New Roman" w:cs="Times New Roman"/>
            <w:sz w:val="24"/>
            <w:szCs w:val="24"/>
          </w:rPr>
          <w:t>Kitaplar</w:t>
        </w:r>
      </w:hyperlink>
    </w:p>
    <w:p w14:paraId="283AE0B7" w14:textId="06B4C01D" w:rsidR="00577CFB" w:rsidRPr="00F734C8" w:rsidRDefault="0043541D" w:rsidP="001432AF">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(5) </w:t>
      </w:r>
      <w:r>
        <w:rPr>
          <w:rFonts w:ascii="Times New Roman" w:hAnsi="Times New Roman" w:cs="Times New Roman"/>
          <w:b/>
          <w:color w:val="000000" w:themeColor="text1"/>
          <w:sz w:val="24"/>
          <w:szCs w:val="24"/>
        </w:rPr>
        <w:t>Kanıt 9</w:t>
      </w:r>
      <w:r w:rsidR="00577CFB" w:rsidRPr="00F734C8">
        <w:rPr>
          <w:rFonts w:ascii="Times New Roman" w:hAnsi="Times New Roman" w:cs="Times New Roman"/>
          <w:b/>
          <w:color w:val="000000" w:themeColor="text1"/>
          <w:sz w:val="24"/>
          <w:szCs w:val="24"/>
        </w:rPr>
        <w:t>:</w:t>
      </w:r>
      <w:r w:rsidR="00577CFB" w:rsidRPr="00F734C8">
        <w:rPr>
          <w:rFonts w:ascii="Times New Roman" w:hAnsi="Times New Roman" w:cs="Times New Roman"/>
          <w:color w:val="000000" w:themeColor="text1"/>
          <w:sz w:val="24"/>
          <w:szCs w:val="24"/>
        </w:rPr>
        <w:t xml:space="preserve"> </w:t>
      </w:r>
      <w:hyperlink r:id="rId13" w:history="1">
        <w:r w:rsidR="00577CFB" w:rsidRPr="0043541D">
          <w:rPr>
            <w:rStyle w:val="Kpr"/>
            <w:rFonts w:ascii="Times New Roman" w:hAnsi="Times New Roman" w:cs="Times New Roman"/>
            <w:sz w:val="24"/>
            <w:szCs w:val="24"/>
          </w:rPr>
          <w:t>Görevde Yükselme ve Unvan Değişikliği Sınavı Şef Adaylarına Yönelik Deneme Sınavı Web Sayfası Haberi</w:t>
        </w:r>
      </w:hyperlink>
    </w:p>
    <w:p w14:paraId="6A46854F" w14:textId="05593F0E" w:rsidR="00B375A8" w:rsidRDefault="0043541D" w:rsidP="00C32845">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(5) </w:t>
      </w:r>
      <w:r>
        <w:rPr>
          <w:rFonts w:ascii="Times New Roman" w:hAnsi="Times New Roman" w:cs="Times New Roman"/>
          <w:b/>
          <w:color w:val="000000" w:themeColor="text1"/>
          <w:sz w:val="24"/>
          <w:szCs w:val="24"/>
        </w:rPr>
        <w:t>Kanıt 10</w:t>
      </w:r>
      <w:r w:rsidR="00AF5006" w:rsidRPr="00F734C8">
        <w:rPr>
          <w:rFonts w:ascii="Times New Roman" w:hAnsi="Times New Roman" w:cs="Times New Roman"/>
          <w:b/>
          <w:color w:val="000000" w:themeColor="text1"/>
          <w:sz w:val="24"/>
          <w:szCs w:val="24"/>
        </w:rPr>
        <w:t>:</w:t>
      </w:r>
      <w:r w:rsidR="00AF5006" w:rsidRPr="00F734C8">
        <w:rPr>
          <w:rFonts w:ascii="Times New Roman" w:hAnsi="Times New Roman" w:cs="Times New Roman"/>
          <w:color w:val="000000" w:themeColor="text1"/>
          <w:sz w:val="24"/>
          <w:szCs w:val="24"/>
        </w:rPr>
        <w:t xml:space="preserve"> </w:t>
      </w:r>
      <w:hyperlink r:id="rId14" w:history="1">
        <w:r w:rsidR="00AF5006" w:rsidRPr="0043541D">
          <w:rPr>
            <w:rStyle w:val="Kpr"/>
            <w:rFonts w:ascii="Times New Roman" w:hAnsi="Times New Roman" w:cs="Times New Roman"/>
            <w:sz w:val="24"/>
            <w:szCs w:val="24"/>
          </w:rPr>
          <w:t>Görevde Yükselme Sınavı Sözlü Sınav Sonuçları Duyurusu</w:t>
        </w:r>
        <w:bookmarkStart w:id="3" w:name="_Toc158718848"/>
      </w:hyperlink>
    </w:p>
    <w:p w14:paraId="1EE4F01D" w14:textId="761496B7" w:rsidR="00E7774E" w:rsidRPr="00431E4A" w:rsidRDefault="0043541D" w:rsidP="00C32845">
      <w:pPr>
        <w:jc w:val="both"/>
        <w:rPr>
          <w:rFonts w:ascii="Times New Roman" w:hAnsi="Times New Roman" w:cs="Times New Roman"/>
          <w:sz w:val="24"/>
          <w:szCs w:val="24"/>
        </w:rPr>
      </w:pPr>
      <w:r>
        <w:rPr>
          <w:rFonts w:ascii="Times New Roman" w:hAnsi="Times New Roman" w:cs="Times New Roman"/>
          <w:b/>
          <w:color w:val="000000" w:themeColor="text1"/>
          <w:sz w:val="24"/>
          <w:szCs w:val="24"/>
        </w:rPr>
        <w:t xml:space="preserve">(5) </w:t>
      </w:r>
      <w:r>
        <w:rPr>
          <w:rFonts w:ascii="Times New Roman" w:hAnsi="Times New Roman" w:cs="Times New Roman"/>
          <w:b/>
          <w:sz w:val="24"/>
          <w:szCs w:val="24"/>
        </w:rPr>
        <w:t>Kanıt 11</w:t>
      </w:r>
      <w:r w:rsidR="00E7774E" w:rsidRPr="00431E4A">
        <w:rPr>
          <w:rFonts w:ascii="Times New Roman" w:hAnsi="Times New Roman" w:cs="Times New Roman"/>
          <w:b/>
          <w:sz w:val="24"/>
          <w:szCs w:val="24"/>
        </w:rPr>
        <w:t>:</w:t>
      </w:r>
      <w:r w:rsidR="00E7774E" w:rsidRPr="00431E4A">
        <w:rPr>
          <w:rFonts w:ascii="Times New Roman" w:hAnsi="Times New Roman" w:cs="Times New Roman"/>
          <w:sz w:val="24"/>
          <w:szCs w:val="24"/>
        </w:rPr>
        <w:t xml:space="preserve"> </w:t>
      </w:r>
      <w:hyperlink r:id="rId15" w:history="1">
        <w:r w:rsidR="00E7774E" w:rsidRPr="0043541D">
          <w:rPr>
            <w:rStyle w:val="Kpr"/>
            <w:rFonts w:ascii="Times New Roman" w:hAnsi="Times New Roman" w:cs="Times New Roman"/>
            <w:sz w:val="24"/>
            <w:szCs w:val="24"/>
          </w:rPr>
          <w:t>Görevde Yükselme Sınavında Büyük Başarı Web Sayfası Haberi</w:t>
        </w:r>
      </w:hyperlink>
    </w:p>
    <w:p w14:paraId="341F23D3" w14:textId="5D4990D8" w:rsidR="00ED5284" w:rsidRPr="00F734C8" w:rsidRDefault="00ED5284" w:rsidP="00E7560B">
      <w:pPr>
        <w:pStyle w:val="Balk3"/>
        <w:spacing w:line="240" w:lineRule="auto"/>
        <w:contextualSpacing/>
        <w:rPr>
          <w:rFonts w:ascii="Times New Roman" w:hAnsi="Times New Roman" w:cs="Times New Roman"/>
          <w:color w:val="002060"/>
          <w:sz w:val="24"/>
          <w:szCs w:val="24"/>
        </w:rPr>
      </w:pPr>
      <w:r w:rsidRPr="00F734C8">
        <w:rPr>
          <w:rFonts w:ascii="Times New Roman" w:hAnsi="Times New Roman" w:cs="Times New Roman"/>
          <w:color w:val="002060"/>
          <w:sz w:val="24"/>
          <w:szCs w:val="24"/>
        </w:rPr>
        <w:t>A.1.2.</w:t>
      </w:r>
      <w:r w:rsidR="0012111F" w:rsidRPr="00F734C8">
        <w:rPr>
          <w:rFonts w:ascii="Times New Roman" w:hAnsi="Times New Roman" w:cs="Times New Roman"/>
          <w:color w:val="002060"/>
          <w:sz w:val="24"/>
          <w:szCs w:val="24"/>
        </w:rPr>
        <w:t xml:space="preserve"> Liderlik</w:t>
      </w:r>
      <w:bookmarkEnd w:id="3"/>
    </w:p>
    <w:p w14:paraId="3FB3927E" w14:textId="77777777" w:rsidR="00B0532E" w:rsidRPr="00F734C8" w:rsidRDefault="00B0532E" w:rsidP="0058460F">
      <w:pPr>
        <w:spacing w:line="240" w:lineRule="auto"/>
        <w:contextualSpacing/>
        <w:rPr>
          <w:rFonts w:ascii="Times New Roman" w:hAnsi="Times New Roman" w:cs="Times New Roman"/>
          <w:sz w:val="24"/>
          <w:szCs w:val="24"/>
        </w:rPr>
      </w:pPr>
    </w:p>
    <w:p w14:paraId="39258BB8" w14:textId="64EBA9C7" w:rsidR="00382060" w:rsidRPr="00F734C8" w:rsidRDefault="00382060" w:rsidP="00382060">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 xml:space="preserve">Olgunluk Düzeyi </w:t>
      </w:r>
      <w:r w:rsidR="00F75BF1" w:rsidRPr="00F734C8">
        <w:rPr>
          <w:rFonts w:ascii="Times New Roman" w:hAnsi="Times New Roman" w:cs="Times New Roman"/>
          <w:color w:val="A6A6A6" w:themeColor="background1" w:themeShade="A6"/>
          <w:sz w:val="24"/>
          <w:szCs w:val="24"/>
        </w:rPr>
        <w:t>4</w:t>
      </w:r>
    </w:p>
    <w:p w14:paraId="1C27BE03" w14:textId="0BC3E036" w:rsidR="00206375" w:rsidRPr="00F734C8" w:rsidRDefault="00EE3DF1" w:rsidP="00382060">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İçselleştirilmiş, sistematik, sürdürülebilir ve örnek gösterilebilir uygulamalar bulunmaktadır.</w:t>
      </w:r>
      <w:r w:rsidR="00382060" w:rsidRPr="00F734C8">
        <w:rPr>
          <w:rFonts w:ascii="Times New Roman" w:hAnsi="Times New Roman" w:cs="Times New Roman"/>
          <w:color w:val="A6A6A6" w:themeColor="background1" w:themeShade="A6"/>
          <w:sz w:val="24"/>
          <w:szCs w:val="24"/>
        </w:rPr>
        <w:t xml:space="preserve"> </w:t>
      </w:r>
    </w:p>
    <w:p w14:paraId="0B9B1B26" w14:textId="77777777" w:rsidR="00382060" w:rsidRPr="00F734C8" w:rsidRDefault="00382060" w:rsidP="0015696A">
      <w:pPr>
        <w:shd w:val="clear" w:color="auto" w:fill="FFFFFF"/>
        <w:spacing w:line="240" w:lineRule="auto"/>
        <w:contextualSpacing/>
        <w:jc w:val="both"/>
        <w:rPr>
          <w:rFonts w:ascii="Times New Roman" w:hAnsi="Times New Roman" w:cs="Times New Roman"/>
          <w:sz w:val="24"/>
          <w:szCs w:val="24"/>
        </w:rPr>
      </w:pPr>
    </w:p>
    <w:p w14:paraId="64A35324" w14:textId="77777777" w:rsidR="00560D10" w:rsidRPr="00F734C8" w:rsidRDefault="0097327B" w:rsidP="0015696A">
      <w:pPr>
        <w:shd w:val="clear" w:color="auto" w:fill="FFFFFF"/>
        <w:spacing w:line="240" w:lineRule="auto"/>
        <w:contextualSpacing/>
        <w:jc w:val="both"/>
        <w:rPr>
          <w:rFonts w:ascii="Times New Roman" w:hAnsi="Times New Roman" w:cs="Times New Roman"/>
          <w:color w:val="000000" w:themeColor="text1"/>
          <w:sz w:val="24"/>
          <w:szCs w:val="24"/>
        </w:rPr>
      </w:pPr>
      <w:r w:rsidRPr="00F734C8">
        <w:rPr>
          <w:rFonts w:ascii="Times New Roman" w:hAnsi="Times New Roman" w:cs="Times New Roman"/>
          <w:color w:val="000000" w:themeColor="text1"/>
          <w:sz w:val="24"/>
          <w:szCs w:val="24"/>
        </w:rPr>
        <w:t xml:space="preserve">Personel Daire Başkanımız, yükseköğretim mevzuatındaki güncel değişiklikleri titizlikle takip etmekte ve bu değişikliklerin ilgili personele zamanında ve doğru bir şekilde iletilmesini sağlamaktadır. Başkanlığımızda, yönetici pozisyonundaki personele etkin bir şekilde yetki dağılımı yapılmış olup, görevler arasındaki sorumluluklar net bir biçimde belirlenmiştir. </w:t>
      </w:r>
    </w:p>
    <w:p w14:paraId="3487EC6A" w14:textId="77777777" w:rsidR="00560D10" w:rsidRPr="00F734C8" w:rsidRDefault="00560D10" w:rsidP="0015696A">
      <w:pPr>
        <w:shd w:val="clear" w:color="auto" w:fill="FFFFFF"/>
        <w:spacing w:line="240" w:lineRule="auto"/>
        <w:contextualSpacing/>
        <w:jc w:val="both"/>
        <w:rPr>
          <w:rFonts w:ascii="Times New Roman" w:hAnsi="Times New Roman" w:cs="Times New Roman"/>
          <w:color w:val="000000" w:themeColor="text1"/>
          <w:sz w:val="24"/>
          <w:szCs w:val="24"/>
        </w:rPr>
      </w:pPr>
    </w:p>
    <w:p w14:paraId="17A36C1A" w14:textId="65DC5258" w:rsidR="00B370AA" w:rsidRPr="00F734C8" w:rsidRDefault="00560D10" w:rsidP="0015696A">
      <w:pPr>
        <w:shd w:val="clear" w:color="auto" w:fill="FFFFFF"/>
        <w:spacing w:line="240" w:lineRule="auto"/>
        <w:contextualSpacing/>
        <w:jc w:val="both"/>
        <w:rPr>
          <w:rFonts w:ascii="Times New Roman" w:hAnsi="Times New Roman" w:cs="Times New Roman"/>
          <w:color w:val="FF0000"/>
          <w:sz w:val="24"/>
          <w:szCs w:val="24"/>
        </w:rPr>
      </w:pPr>
      <w:r w:rsidRPr="00F734C8">
        <w:rPr>
          <w:rFonts w:ascii="Times New Roman" w:hAnsi="Times New Roman" w:cs="Times New Roman"/>
          <w:color w:val="000000" w:themeColor="text1"/>
          <w:sz w:val="24"/>
          <w:szCs w:val="24"/>
        </w:rPr>
        <w:t>Başkanlığımız</w:t>
      </w:r>
      <w:r w:rsidR="0097327B" w:rsidRPr="00F734C8">
        <w:rPr>
          <w:rFonts w:ascii="Times New Roman" w:hAnsi="Times New Roman" w:cs="Times New Roman"/>
          <w:color w:val="000000" w:themeColor="text1"/>
          <w:sz w:val="24"/>
          <w:szCs w:val="24"/>
        </w:rPr>
        <w:t xml:space="preserve"> alt, orta ve üst düzey yöneticiler</w:t>
      </w:r>
      <w:r w:rsidRPr="00F734C8">
        <w:rPr>
          <w:rFonts w:ascii="Times New Roman" w:hAnsi="Times New Roman" w:cs="Times New Roman"/>
          <w:color w:val="000000" w:themeColor="text1"/>
          <w:sz w:val="24"/>
          <w:szCs w:val="24"/>
        </w:rPr>
        <w:t>i</w:t>
      </w:r>
      <w:r w:rsidR="0097327B" w:rsidRPr="00F734C8">
        <w:rPr>
          <w:rFonts w:ascii="Times New Roman" w:hAnsi="Times New Roman" w:cs="Times New Roman"/>
          <w:color w:val="000000" w:themeColor="text1"/>
          <w:sz w:val="24"/>
          <w:szCs w:val="24"/>
        </w:rPr>
        <w:t xml:space="preserve"> ile personel</w:t>
      </w:r>
      <w:r w:rsidRPr="00F734C8">
        <w:rPr>
          <w:rFonts w:ascii="Times New Roman" w:hAnsi="Times New Roman" w:cs="Times New Roman"/>
          <w:color w:val="000000" w:themeColor="text1"/>
          <w:sz w:val="24"/>
          <w:szCs w:val="24"/>
        </w:rPr>
        <w:t>i</w:t>
      </w:r>
      <w:r w:rsidR="0097327B" w:rsidRPr="00F734C8">
        <w:rPr>
          <w:rFonts w:ascii="Times New Roman" w:hAnsi="Times New Roman" w:cs="Times New Roman"/>
          <w:color w:val="000000" w:themeColor="text1"/>
          <w:sz w:val="24"/>
          <w:szCs w:val="24"/>
        </w:rPr>
        <w:t xml:space="preserve"> arasındaki ilişkilerin güçlendi</w:t>
      </w:r>
      <w:r w:rsidRPr="00F734C8">
        <w:rPr>
          <w:rFonts w:ascii="Times New Roman" w:hAnsi="Times New Roman" w:cs="Times New Roman"/>
          <w:color w:val="000000" w:themeColor="text1"/>
          <w:sz w:val="24"/>
          <w:szCs w:val="24"/>
        </w:rPr>
        <w:t xml:space="preserve">rilmesi amacıyla, </w:t>
      </w:r>
      <w:r w:rsidR="00791A88" w:rsidRPr="00F734C8">
        <w:rPr>
          <w:rFonts w:ascii="Times New Roman" w:hAnsi="Times New Roman" w:cs="Times New Roman"/>
          <w:sz w:val="24"/>
          <w:szCs w:val="24"/>
        </w:rPr>
        <w:t xml:space="preserve">Ramazan ayında çeşitli iftar ve sahur programları düzenlenmiş, askere gidecek </w:t>
      </w:r>
      <w:r w:rsidR="00431E4A">
        <w:rPr>
          <w:rFonts w:ascii="Times New Roman" w:hAnsi="Times New Roman" w:cs="Times New Roman"/>
          <w:sz w:val="24"/>
          <w:szCs w:val="24"/>
        </w:rPr>
        <w:t>mesai arkadaşımız</w:t>
      </w:r>
      <w:r w:rsidR="00791A88" w:rsidRPr="00F734C8">
        <w:rPr>
          <w:rFonts w:ascii="Times New Roman" w:hAnsi="Times New Roman" w:cs="Times New Roman"/>
          <w:sz w:val="24"/>
          <w:szCs w:val="24"/>
        </w:rPr>
        <w:t xml:space="preserve"> Mehmet ESEN için veda yemeği düzenlenmiş ve Amasya’daki y</w:t>
      </w:r>
      <w:r w:rsidRPr="00F734C8">
        <w:rPr>
          <w:rFonts w:ascii="Times New Roman" w:hAnsi="Times New Roman" w:cs="Times New Roman"/>
          <w:sz w:val="24"/>
          <w:szCs w:val="24"/>
        </w:rPr>
        <w:t xml:space="preserve">emin törenine katılım sağlanmıştır. </w:t>
      </w:r>
      <w:r w:rsidR="00431E4A">
        <w:rPr>
          <w:rFonts w:ascii="Times New Roman" w:hAnsi="Times New Roman" w:cs="Times New Roman"/>
          <w:sz w:val="24"/>
          <w:szCs w:val="24"/>
        </w:rPr>
        <w:t>Ayrıca, mesai arkadaşımız</w:t>
      </w:r>
      <w:r w:rsidR="00791A88" w:rsidRPr="00F734C8">
        <w:rPr>
          <w:rFonts w:ascii="Times New Roman" w:hAnsi="Times New Roman" w:cs="Times New Roman"/>
          <w:sz w:val="24"/>
          <w:szCs w:val="24"/>
        </w:rPr>
        <w:t xml:space="preserve"> Feray </w:t>
      </w:r>
      <w:proofErr w:type="spellStart"/>
      <w:r w:rsidR="00791A88" w:rsidRPr="00F734C8">
        <w:rPr>
          <w:rFonts w:ascii="Times New Roman" w:hAnsi="Times New Roman" w:cs="Times New Roman"/>
          <w:sz w:val="24"/>
          <w:szCs w:val="24"/>
        </w:rPr>
        <w:t>KOÇASLAN’</w:t>
      </w:r>
      <w:r w:rsidR="00AD28CE" w:rsidRPr="00F734C8">
        <w:rPr>
          <w:rFonts w:ascii="Times New Roman" w:hAnsi="Times New Roman" w:cs="Times New Roman"/>
          <w:sz w:val="24"/>
          <w:szCs w:val="24"/>
        </w:rPr>
        <w:t>ın</w:t>
      </w:r>
      <w:proofErr w:type="spellEnd"/>
      <w:r w:rsidR="00AD28CE" w:rsidRPr="00F734C8">
        <w:rPr>
          <w:rFonts w:ascii="Times New Roman" w:hAnsi="Times New Roman" w:cs="Times New Roman"/>
          <w:sz w:val="24"/>
          <w:szCs w:val="24"/>
        </w:rPr>
        <w:t xml:space="preserve"> Yozgat’taki düğün törenine</w:t>
      </w:r>
      <w:r w:rsidR="00431E4A">
        <w:rPr>
          <w:rFonts w:ascii="Times New Roman" w:hAnsi="Times New Roman" w:cs="Times New Roman"/>
          <w:sz w:val="24"/>
          <w:szCs w:val="24"/>
        </w:rPr>
        <w:t xml:space="preserve"> birim olarak</w:t>
      </w:r>
      <w:r w:rsidR="00791A88" w:rsidRPr="00F734C8">
        <w:rPr>
          <w:rFonts w:ascii="Times New Roman" w:hAnsi="Times New Roman" w:cs="Times New Roman"/>
          <w:sz w:val="24"/>
          <w:szCs w:val="24"/>
        </w:rPr>
        <w:t xml:space="preserve"> katılım sağlanmıştır. Bunu</w:t>
      </w:r>
      <w:r w:rsidRPr="00F734C8">
        <w:rPr>
          <w:rFonts w:ascii="Times New Roman" w:hAnsi="Times New Roman" w:cs="Times New Roman"/>
          <w:sz w:val="24"/>
          <w:szCs w:val="24"/>
        </w:rPr>
        <w:t>n</w:t>
      </w:r>
      <w:r w:rsidR="00791A88" w:rsidRPr="00F734C8">
        <w:rPr>
          <w:rFonts w:ascii="Times New Roman" w:hAnsi="Times New Roman" w:cs="Times New Roman"/>
          <w:sz w:val="24"/>
          <w:szCs w:val="24"/>
        </w:rPr>
        <w:t xml:space="preserve">la birlikte </w:t>
      </w:r>
      <w:r w:rsidRPr="00F734C8">
        <w:rPr>
          <w:rFonts w:ascii="Times New Roman" w:hAnsi="Times New Roman" w:cs="Times New Roman"/>
          <w:sz w:val="24"/>
          <w:szCs w:val="24"/>
        </w:rPr>
        <w:t xml:space="preserve">her bir </w:t>
      </w:r>
      <w:r w:rsidR="00431E4A">
        <w:rPr>
          <w:rFonts w:ascii="Times New Roman" w:hAnsi="Times New Roman" w:cs="Times New Roman"/>
          <w:sz w:val="24"/>
          <w:szCs w:val="24"/>
        </w:rPr>
        <w:t xml:space="preserve">mesai arkadaşımızın </w:t>
      </w:r>
      <w:r w:rsidRPr="00F734C8">
        <w:rPr>
          <w:rFonts w:ascii="Times New Roman" w:hAnsi="Times New Roman" w:cs="Times New Roman"/>
          <w:color w:val="000000" w:themeColor="text1"/>
          <w:sz w:val="24"/>
          <w:szCs w:val="24"/>
        </w:rPr>
        <w:t xml:space="preserve">doğum günlerinin kutlanmasına özen gösterilmekte, </w:t>
      </w:r>
      <w:r w:rsidR="0097327B" w:rsidRPr="00F734C8">
        <w:rPr>
          <w:rFonts w:ascii="Times New Roman" w:hAnsi="Times New Roman" w:cs="Times New Roman"/>
          <w:color w:val="000000" w:themeColor="text1"/>
          <w:sz w:val="24"/>
          <w:szCs w:val="24"/>
        </w:rPr>
        <w:t>zaman zaman iş yemekleri ve kahvaltı etkinlikleri düzenlenerek takım ruhu pekiştirilmektedir.</w:t>
      </w:r>
      <w:r w:rsidR="001E7C6E" w:rsidRPr="00F734C8">
        <w:rPr>
          <w:rFonts w:ascii="Times New Roman" w:hAnsi="Times New Roman" w:cs="Times New Roman"/>
          <w:color w:val="000000" w:themeColor="text1"/>
          <w:sz w:val="24"/>
          <w:szCs w:val="24"/>
        </w:rPr>
        <w:t xml:space="preserve"> </w:t>
      </w:r>
      <w:r w:rsidR="00431E4A">
        <w:rPr>
          <w:rFonts w:ascii="Times New Roman" w:hAnsi="Times New Roman" w:cs="Times New Roman"/>
          <w:color w:val="000000" w:themeColor="text1"/>
          <w:sz w:val="24"/>
          <w:szCs w:val="24"/>
        </w:rPr>
        <w:t>Takım arkadaşlarımızın</w:t>
      </w:r>
      <w:r w:rsidR="001E7C6E" w:rsidRPr="00F734C8">
        <w:rPr>
          <w:rFonts w:ascii="Times New Roman" w:hAnsi="Times New Roman" w:cs="Times New Roman"/>
          <w:color w:val="000000" w:themeColor="text1"/>
          <w:sz w:val="24"/>
          <w:szCs w:val="24"/>
        </w:rPr>
        <w:t xml:space="preserve"> önemli anlarında yanında bulunarak “Önce İ</w:t>
      </w:r>
      <w:r w:rsidRPr="00F734C8">
        <w:rPr>
          <w:rFonts w:ascii="Times New Roman" w:hAnsi="Times New Roman" w:cs="Times New Roman"/>
          <w:color w:val="000000" w:themeColor="text1"/>
          <w:sz w:val="24"/>
          <w:szCs w:val="24"/>
        </w:rPr>
        <w:t>nsan” sloganımızı güçlendirmekteyiz.</w:t>
      </w:r>
      <w:r w:rsidR="0097327B" w:rsidRPr="00F734C8">
        <w:rPr>
          <w:rFonts w:ascii="Times New Roman" w:hAnsi="Times New Roman" w:cs="Times New Roman"/>
          <w:color w:val="000000" w:themeColor="text1"/>
          <w:sz w:val="24"/>
          <w:szCs w:val="24"/>
        </w:rPr>
        <w:t xml:space="preserve"> Bu etkinlikler, </w:t>
      </w:r>
      <w:r w:rsidR="00431E4A">
        <w:rPr>
          <w:rFonts w:ascii="Times New Roman" w:hAnsi="Times New Roman" w:cs="Times New Roman"/>
          <w:color w:val="000000" w:themeColor="text1"/>
          <w:sz w:val="24"/>
          <w:szCs w:val="24"/>
        </w:rPr>
        <w:t xml:space="preserve">aile ortamının oluşmasına ve </w:t>
      </w:r>
      <w:r w:rsidR="0097327B" w:rsidRPr="00F734C8">
        <w:rPr>
          <w:rFonts w:ascii="Times New Roman" w:hAnsi="Times New Roman" w:cs="Times New Roman"/>
          <w:color w:val="000000" w:themeColor="text1"/>
          <w:sz w:val="24"/>
          <w:szCs w:val="24"/>
        </w:rPr>
        <w:t>iletişimi kuvvetlendirerek, daha verimli ve uyumlu bir çalışma ortamının oluşmasına katkı sağlamaktadır</w:t>
      </w:r>
      <w:r w:rsidR="0097327B" w:rsidRPr="00F734C8">
        <w:rPr>
          <w:rFonts w:ascii="Times New Roman" w:hAnsi="Times New Roman" w:cs="Times New Roman"/>
          <w:sz w:val="24"/>
          <w:szCs w:val="24"/>
        </w:rPr>
        <w:t>.</w:t>
      </w:r>
      <w:r w:rsidR="0097327B" w:rsidRPr="00F734C8">
        <w:rPr>
          <w:rFonts w:ascii="Times New Roman" w:hAnsi="Times New Roman" w:cs="Times New Roman"/>
          <w:b/>
          <w:color w:val="FF0000"/>
          <w:sz w:val="24"/>
          <w:szCs w:val="24"/>
        </w:rPr>
        <w:t xml:space="preserve"> </w:t>
      </w:r>
      <w:r w:rsidR="009C6DDB" w:rsidRPr="00F734C8">
        <w:rPr>
          <w:rFonts w:ascii="Times New Roman" w:hAnsi="Times New Roman" w:cs="Times New Roman"/>
          <w:b/>
          <w:color w:val="000000" w:themeColor="text1"/>
          <w:sz w:val="24"/>
          <w:szCs w:val="24"/>
        </w:rPr>
        <w:t xml:space="preserve">(Kanıt </w:t>
      </w:r>
      <w:r w:rsidR="00D25E0C">
        <w:rPr>
          <w:rFonts w:ascii="Times New Roman" w:hAnsi="Times New Roman" w:cs="Times New Roman"/>
          <w:b/>
          <w:color w:val="000000" w:themeColor="text1"/>
          <w:sz w:val="24"/>
          <w:szCs w:val="24"/>
        </w:rPr>
        <w:t>A.1.2.</w:t>
      </w:r>
      <w:r w:rsidR="009C6DDB" w:rsidRPr="00F734C8">
        <w:rPr>
          <w:rFonts w:ascii="Times New Roman" w:hAnsi="Times New Roman" w:cs="Times New Roman"/>
          <w:b/>
          <w:color w:val="000000" w:themeColor="text1"/>
          <w:sz w:val="24"/>
          <w:szCs w:val="24"/>
        </w:rPr>
        <w:t>1).</w:t>
      </w:r>
      <w:r w:rsidR="009C6DDB" w:rsidRPr="00F734C8">
        <w:rPr>
          <w:rFonts w:ascii="Times New Roman" w:hAnsi="Times New Roman" w:cs="Times New Roman"/>
          <w:color w:val="000000" w:themeColor="text1"/>
          <w:sz w:val="24"/>
          <w:szCs w:val="24"/>
        </w:rPr>
        <w:t xml:space="preserve"> </w:t>
      </w:r>
    </w:p>
    <w:p w14:paraId="227C44AE" w14:textId="04674B76" w:rsidR="00C66386" w:rsidRPr="00F734C8" w:rsidRDefault="00791A88" w:rsidP="0015696A">
      <w:pPr>
        <w:shd w:val="clear" w:color="auto" w:fill="FFFFFF"/>
        <w:spacing w:line="240" w:lineRule="auto"/>
        <w:contextualSpacing/>
        <w:jc w:val="both"/>
        <w:rPr>
          <w:rFonts w:ascii="Times New Roman" w:hAnsi="Times New Roman" w:cs="Times New Roman"/>
          <w:sz w:val="24"/>
          <w:szCs w:val="24"/>
        </w:rPr>
      </w:pPr>
      <w:r w:rsidRPr="00F734C8">
        <w:rPr>
          <w:rFonts w:ascii="Times New Roman" w:hAnsi="Times New Roman" w:cs="Times New Roman"/>
          <w:color w:val="000000" w:themeColor="text1"/>
          <w:sz w:val="24"/>
          <w:szCs w:val="24"/>
        </w:rPr>
        <w:t>Başkanımız, şubelerdeki mevcut ve planlanan çalışmaları yakından takip ederek düzenli görüşmeler yapmaktadır. Yıl içinde iki kez gerçekleştirilen</w:t>
      </w:r>
      <w:r w:rsidR="00F531D5" w:rsidRPr="00F734C8">
        <w:rPr>
          <w:rFonts w:ascii="Times New Roman" w:hAnsi="Times New Roman" w:cs="Times New Roman"/>
          <w:color w:val="000000" w:themeColor="text1"/>
          <w:sz w:val="24"/>
          <w:szCs w:val="24"/>
        </w:rPr>
        <w:t xml:space="preserve"> genel</w:t>
      </w:r>
      <w:r w:rsidRPr="00F734C8">
        <w:rPr>
          <w:rFonts w:ascii="Times New Roman" w:hAnsi="Times New Roman" w:cs="Times New Roman"/>
          <w:color w:val="000000" w:themeColor="text1"/>
          <w:sz w:val="24"/>
          <w:szCs w:val="24"/>
        </w:rPr>
        <w:t xml:space="preserve"> değerlendirme toplantılarında, ilk altı ayda gerçekleştirilen faaliyetler incelenmekte, </w:t>
      </w:r>
      <w:r w:rsidR="00431E4A">
        <w:rPr>
          <w:rFonts w:ascii="Times New Roman" w:hAnsi="Times New Roman" w:cs="Times New Roman"/>
          <w:color w:val="000000" w:themeColor="text1"/>
          <w:sz w:val="24"/>
          <w:szCs w:val="24"/>
        </w:rPr>
        <w:t>çalışanların</w:t>
      </w:r>
      <w:r w:rsidRPr="00F734C8">
        <w:rPr>
          <w:rFonts w:ascii="Times New Roman" w:hAnsi="Times New Roman" w:cs="Times New Roman"/>
          <w:color w:val="000000" w:themeColor="text1"/>
          <w:sz w:val="24"/>
          <w:szCs w:val="24"/>
        </w:rPr>
        <w:t xml:space="preserve"> yıl içindeki deneyimleri ele alınmakta ve önümüzdeki dönemde hayata geçirilecek projeler şekillendirilmektedir</w:t>
      </w:r>
      <w:r w:rsidRPr="00F734C8">
        <w:rPr>
          <w:rFonts w:ascii="Times New Roman" w:hAnsi="Times New Roman" w:cs="Times New Roman"/>
          <w:b/>
          <w:color w:val="FF0000"/>
          <w:sz w:val="24"/>
          <w:szCs w:val="24"/>
        </w:rPr>
        <w:t xml:space="preserve"> </w:t>
      </w:r>
      <w:r w:rsidR="00815460" w:rsidRPr="00F734C8">
        <w:rPr>
          <w:rFonts w:ascii="Times New Roman" w:hAnsi="Times New Roman" w:cs="Times New Roman"/>
          <w:b/>
          <w:sz w:val="24"/>
          <w:szCs w:val="24"/>
        </w:rPr>
        <w:t>(</w:t>
      </w:r>
      <w:r w:rsidR="00D25E0C" w:rsidRPr="00F734C8">
        <w:rPr>
          <w:rFonts w:ascii="Times New Roman" w:hAnsi="Times New Roman" w:cs="Times New Roman"/>
          <w:b/>
          <w:color w:val="000000" w:themeColor="text1"/>
          <w:sz w:val="24"/>
          <w:szCs w:val="24"/>
        </w:rPr>
        <w:t xml:space="preserve">Kanıt </w:t>
      </w:r>
      <w:r w:rsidR="00D25E0C">
        <w:rPr>
          <w:rFonts w:ascii="Times New Roman" w:hAnsi="Times New Roman" w:cs="Times New Roman"/>
          <w:b/>
          <w:color w:val="000000" w:themeColor="text1"/>
          <w:sz w:val="24"/>
          <w:szCs w:val="24"/>
        </w:rPr>
        <w:t>A.1.2.</w:t>
      </w:r>
      <w:r w:rsidR="009C6DDB" w:rsidRPr="00F734C8">
        <w:rPr>
          <w:rFonts w:ascii="Times New Roman" w:hAnsi="Times New Roman" w:cs="Times New Roman"/>
          <w:b/>
          <w:sz w:val="24"/>
          <w:szCs w:val="24"/>
        </w:rPr>
        <w:t>2</w:t>
      </w:r>
      <w:r w:rsidR="00815460" w:rsidRPr="00F734C8">
        <w:rPr>
          <w:rFonts w:ascii="Times New Roman" w:hAnsi="Times New Roman" w:cs="Times New Roman"/>
          <w:b/>
          <w:sz w:val="24"/>
          <w:szCs w:val="24"/>
        </w:rPr>
        <w:t>)</w:t>
      </w:r>
      <w:r w:rsidR="00C66386" w:rsidRPr="00F734C8">
        <w:rPr>
          <w:rFonts w:ascii="Times New Roman" w:hAnsi="Times New Roman" w:cs="Times New Roman"/>
          <w:sz w:val="24"/>
          <w:szCs w:val="24"/>
        </w:rPr>
        <w:t>.</w:t>
      </w:r>
    </w:p>
    <w:p w14:paraId="6A38431A" w14:textId="77777777" w:rsidR="0093127E" w:rsidRPr="00F734C8" w:rsidRDefault="0093127E" w:rsidP="0015696A">
      <w:pPr>
        <w:shd w:val="clear" w:color="auto" w:fill="FFFFFF"/>
        <w:spacing w:line="240" w:lineRule="auto"/>
        <w:contextualSpacing/>
        <w:jc w:val="both"/>
        <w:rPr>
          <w:rFonts w:ascii="Times New Roman" w:hAnsi="Times New Roman" w:cs="Times New Roman"/>
          <w:color w:val="FF0000"/>
          <w:sz w:val="24"/>
          <w:szCs w:val="24"/>
        </w:rPr>
      </w:pPr>
    </w:p>
    <w:p w14:paraId="6D56AF3D" w14:textId="016810A2" w:rsidR="004B32FF" w:rsidRPr="00F734C8" w:rsidRDefault="00F531D5" w:rsidP="0015696A">
      <w:pPr>
        <w:shd w:val="clear" w:color="auto" w:fill="FFFFFF"/>
        <w:spacing w:line="240" w:lineRule="auto"/>
        <w:contextualSpacing/>
        <w:jc w:val="both"/>
        <w:rPr>
          <w:rFonts w:ascii="Times New Roman" w:hAnsi="Times New Roman" w:cs="Times New Roman"/>
          <w:color w:val="000000" w:themeColor="text1"/>
          <w:sz w:val="24"/>
          <w:szCs w:val="24"/>
        </w:rPr>
      </w:pPr>
      <w:r w:rsidRPr="00F734C8">
        <w:rPr>
          <w:rFonts w:ascii="Times New Roman" w:hAnsi="Times New Roman" w:cs="Times New Roman"/>
          <w:color w:val="000000" w:themeColor="text1"/>
          <w:sz w:val="24"/>
          <w:szCs w:val="24"/>
        </w:rPr>
        <w:t>Ayrıca, Üniversitemizin akademik ve idari yöneticilerinin gelişimini teşvik etmek amacıyla periyodik olarak liderlik eğitimleri düzenlenmektedir</w:t>
      </w:r>
      <w:r w:rsidRPr="00F734C8">
        <w:rPr>
          <w:rFonts w:ascii="Times New Roman" w:hAnsi="Times New Roman" w:cs="Times New Roman"/>
          <w:sz w:val="24"/>
          <w:szCs w:val="24"/>
        </w:rPr>
        <w:t xml:space="preserve">. </w:t>
      </w:r>
      <w:r w:rsidRPr="00F734C8">
        <w:rPr>
          <w:rFonts w:ascii="Times New Roman" w:hAnsi="Times New Roman" w:cs="Times New Roman"/>
          <w:color w:val="000000" w:themeColor="text1"/>
          <w:sz w:val="24"/>
          <w:szCs w:val="24"/>
        </w:rPr>
        <w:t xml:space="preserve">Bu çerçevede, Ankara Üniversitesi  Eğitim Bilimleri Fakültesi Eğitim Bilimleri Bölümü Eğitim Yönetimi Ana Bilim Dalı Öğretim Üyesi Prof. Dr. İnayet AYDIN </w:t>
      </w:r>
      <w:r w:rsidR="0093127E" w:rsidRPr="00F734C8">
        <w:rPr>
          <w:rFonts w:ascii="Times New Roman" w:hAnsi="Times New Roman" w:cs="Times New Roman"/>
          <w:color w:val="000000" w:themeColor="text1"/>
          <w:sz w:val="24"/>
          <w:szCs w:val="24"/>
        </w:rPr>
        <w:t>tarafından </w:t>
      </w:r>
      <w:r w:rsidRPr="00F734C8">
        <w:rPr>
          <w:rFonts w:ascii="Times New Roman" w:hAnsi="Times New Roman" w:cs="Times New Roman"/>
          <w:color w:val="000000" w:themeColor="text1"/>
          <w:sz w:val="24"/>
          <w:szCs w:val="24"/>
        </w:rPr>
        <w:t>29 Kasım 2024</w:t>
      </w:r>
      <w:r w:rsidR="0093127E" w:rsidRPr="00F734C8">
        <w:rPr>
          <w:rFonts w:ascii="Times New Roman" w:hAnsi="Times New Roman" w:cs="Times New Roman"/>
          <w:color w:val="000000" w:themeColor="text1"/>
          <w:sz w:val="24"/>
          <w:szCs w:val="24"/>
        </w:rPr>
        <w:t xml:space="preserve"> tarihinde</w:t>
      </w:r>
      <w:r w:rsidRPr="00F734C8">
        <w:rPr>
          <w:rFonts w:ascii="Times New Roman" w:hAnsi="Times New Roman" w:cs="Times New Roman"/>
          <w:color w:val="000000" w:themeColor="text1"/>
          <w:sz w:val="24"/>
          <w:szCs w:val="24"/>
        </w:rPr>
        <w:t xml:space="preserve"> </w:t>
      </w:r>
      <w:r w:rsidRPr="00F734C8">
        <w:rPr>
          <w:rFonts w:ascii="Times New Roman" w:hAnsi="Times New Roman" w:cs="Times New Roman"/>
          <w:i/>
          <w:iCs/>
          <w:color w:val="000000" w:themeColor="text1"/>
          <w:sz w:val="24"/>
          <w:szCs w:val="24"/>
        </w:rPr>
        <w:t>“Akademik Etik”</w:t>
      </w:r>
      <w:r w:rsidRPr="00F734C8">
        <w:rPr>
          <w:rFonts w:ascii="Times New Roman" w:hAnsi="Times New Roman" w:cs="Times New Roman"/>
          <w:color w:val="000000" w:themeColor="text1"/>
          <w:sz w:val="24"/>
          <w:szCs w:val="24"/>
        </w:rPr>
        <w:t> ve </w:t>
      </w:r>
      <w:r w:rsidRPr="00F734C8">
        <w:rPr>
          <w:rFonts w:ascii="Times New Roman" w:hAnsi="Times New Roman" w:cs="Times New Roman"/>
          <w:i/>
          <w:iCs/>
          <w:color w:val="000000" w:themeColor="text1"/>
          <w:sz w:val="24"/>
          <w:szCs w:val="24"/>
        </w:rPr>
        <w:t>“Kamu Etiği”</w:t>
      </w:r>
      <w:r w:rsidRPr="00F734C8">
        <w:rPr>
          <w:rFonts w:ascii="Times New Roman" w:hAnsi="Times New Roman" w:cs="Times New Roman"/>
          <w:color w:val="000000" w:themeColor="text1"/>
          <w:sz w:val="24"/>
          <w:szCs w:val="24"/>
        </w:rPr>
        <w:t> hizmet içi eğitimi gerçekleştirilmiştir. Akademik ve idari personelin yoğun ilgi gösterdiği programa, Bartın ilinde faaliyet gösteren paydaş kamu kurumlar</w:t>
      </w:r>
      <w:r w:rsidR="00BC3D76" w:rsidRPr="00F734C8">
        <w:rPr>
          <w:rFonts w:ascii="Times New Roman" w:hAnsi="Times New Roman" w:cs="Times New Roman"/>
          <w:color w:val="000000" w:themeColor="text1"/>
          <w:sz w:val="24"/>
          <w:szCs w:val="24"/>
        </w:rPr>
        <w:t>ı tarafından da katılım sağlanmıştır</w:t>
      </w:r>
      <w:r w:rsidRPr="00F734C8">
        <w:rPr>
          <w:rFonts w:ascii="Times New Roman" w:hAnsi="Times New Roman" w:cs="Times New Roman"/>
          <w:color w:val="000000" w:themeColor="text1"/>
          <w:sz w:val="24"/>
          <w:szCs w:val="24"/>
        </w:rPr>
        <w:t xml:space="preserve"> </w:t>
      </w:r>
      <w:r w:rsidR="0093127E" w:rsidRPr="00F734C8">
        <w:rPr>
          <w:rFonts w:ascii="Times New Roman" w:hAnsi="Times New Roman" w:cs="Times New Roman"/>
          <w:b/>
          <w:sz w:val="24"/>
          <w:szCs w:val="24"/>
        </w:rPr>
        <w:t>(</w:t>
      </w:r>
      <w:r w:rsidR="00D25E0C" w:rsidRPr="00F734C8">
        <w:rPr>
          <w:rFonts w:ascii="Times New Roman" w:hAnsi="Times New Roman" w:cs="Times New Roman"/>
          <w:b/>
          <w:color w:val="000000" w:themeColor="text1"/>
          <w:sz w:val="24"/>
          <w:szCs w:val="24"/>
        </w:rPr>
        <w:t xml:space="preserve">Kanıt </w:t>
      </w:r>
      <w:r w:rsidR="00D25E0C">
        <w:rPr>
          <w:rFonts w:ascii="Times New Roman" w:hAnsi="Times New Roman" w:cs="Times New Roman"/>
          <w:b/>
          <w:color w:val="000000" w:themeColor="text1"/>
          <w:sz w:val="24"/>
          <w:szCs w:val="24"/>
        </w:rPr>
        <w:t>A.1.2.</w:t>
      </w:r>
      <w:r w:rsidR="0093127E" w:rsidRPr="00F734C8">
        <w:rPr>
          <w:rFonts w:ascii="Times New Roman" w:hAnsi="Times New Roman" w:cs="Times New Roman"/>
          <w:b/>
          <w:sz w:val="24"/>
          <w:szCs w:val="24"/>
        </w:rPr>
        <w:t>3)</w:t>
      </w:r>
      <w:r w:rsidRPr="00F734C8">
        <w:rPr>
          <w:rFonts w:ascii="Times New Roman" w:hAnsi="Times New Roman" w:cs="Times New Roman"/>
          <w:b/>
          <w:sz w:val="24"/>
          <w:szCs w:val="24"/>
        </w:rPr>
        <w:t>.</w:t>
      </w:r>
    </w:p>
    <w:p w14:paraId="3505C35A" w14:textId="77777777" w:rsidR="005837BC" w:rsidRPr="00F734C8" w:rsidRDefault="005837BC" w:rsidP="005837BC">
      <w:pPr>
        <w:spacing w:line="240" w:lineRule="auto"/>
        <w:contextualSpacing/>
        <w:jc w:val="both"/>
        <w:rPr>
          <w:rFonts w:ascii="Times New Roman" w:hAnsi="Times New Roman" w:cs="Times New Roman"/>
          <w:color w:val="FF0000"/>
          <w:sz w:val="24"/>
          <w:szCs w:val="24"/>
        </w:rPr>
      </w:pPr>
    </w:p>
    <w:p w14:paraId="2D715526" w14:textId="72406955" w:rsidR="001467BF" w:rsidRPr="00F734C8" w:rsidRDefault="001467BF" w:rsidP="005837BC">
      <w:pPr>
        <w:spacing w:line="240" w:lineRule="auto"/>
        <w:contextualSpacing/>
        <w:jc w:val="both"/>
        <w:rPr>
          <w:rFonts w:ascii="Times New Roman" w:hAnsi="Times New Roman" w:cs="Times New Roman"/>
          <w:sz w:val="24"/>
          <w:szCs w:val="24"/>
        </w:rPr>
      </w:pPr>
      <w:r w:rsidRPr="00F734C8">
        <w:rPr>
          <w:rFonts w:ascii="Times New Roman" w:hAnsi="Times New Roman" w:cs="Times New Roman"/>
          <w:sz w:val="24"/>
          <w:szCs w:val="24"/>
        </w:rPr>
        <w:t>Diğer taraftan</w:t>
      </w:r>
      <w:r w:rsidR="00F531D5" w:rsidRPr="00F734C8">
        <w:rPr>
          <w:rFonts w:ascii="Times New Roman" w:hAnsi="Times New Roman" w:cs="Times New Roman"/>
          <w:sz w:val="24"/>
          <w:szCs w:val="24"/>
        </w:rPr>
        <w:t xml:space="preserve"> Cumhurbaşkanlığı</w:t>
      </w:r>
      <w:r w:rsidR="001116A6" w:rsidRPr="00F734C8">
        <w:rPr>
          <w:rFonts w:ascii="Times New Roman" w:hAnsi="Times New Roman" w:cs="Times New Roman"/>
          <w:sz w:val="24"/>
          <w:szCs w:val="24"/>
        </w:rPr>
        <w:t>nın "Uzaktan Eğitim Kapısı" platformunda sunulan eğitimlerden yararlanarak personelimizin gelişimini teşvik etmek amacıyla, her yılın başında bir önceki yıl boyunca platformda en fazla eğitim alan personelimiz "Eğitim Şampiyonu"</w:t>
      </w:r>
      <w:r w:rsidR="00621051" w:rsidRPr="00F734C8">
        <w:rPr>
          <w:rFonts w:ascii="Times New Roman" w:hAnsi="Times New Roman" w:cs="Times New Roman"/>
          <w:sz w:val="24"/>
          <w:szCs w:val="24"/>
        </w:rPr>
        <w:t xml:space="preserve"> olarak belirlenmiş olup Şampiyon olan personele ilerleyen zamanda tören düzenlenecektir </w:t>
      </w:r>
      <w:r w:rsidR="00F531D5" w:rsidRPr="00F734C8">
        <w:rPr>
          <w:rFonts w:ascii="Times New Roman" w:hAnsi="Times New Roman" w:cs="Times New Roman"/>
          <w:b/>
          <w:sz w:val="24"/>
          <w:szCs w:val="24"/>
        </w:rPr>
        <w:t>(</w:t>
      </w:r>
      <w:r w:rsidR="00D25E0C" w:rsidRPr="00F734C8">
        <w:rPr>
          <w:rFonts w:ascii="Times New Roman" w:hAnsi="Times New Roman" w:cs="Times New Roman"/>
          <w:b/>
          <w:color w:val="000000" w:themeColor="text1"/>
          <w:sz w:val="24"/>
          <w:szCs w:val="24"/>
        </w:rPr>
        <w:t xml:space="preserve">Kanıt </w:t>
      </w:r>
      <w:r w:rsidR="00D25E0C">
        <w:rPr>
          <w:rFonts w:ascii="Times New Roman" w:hAnsi="Times New Roman" w:cs="Times New Roman"/>
          <w:b/>
          <w:color w:val="000000" w:themeColor="text1"/>
          <w:sz w:val="24"/>
          <w:szCs w:val="24"/>
        </w:rPr>
        <w:t>A.1.2.</w:t>
      </w:r>
      <w:r w:rsidR="00F531D5" w:rsidRPr="00F734C8">
        <w:rPr>
          <w:rFonts w:ascii="Times New Roman" w:hAnsi="Times New Roman" w:cs="Times New Roman"/>
          <w:b/>
          <w:sz w:val="24"/>
          <w:szCs w:val="24"/>
        </w:rPr>
        <w:t>4</w:t>
      </w:r>
      <w:r w:rsidRPr="00F734C8">
        <w:rPr>
          <w:rFonts w:ascii="Times New Roman" w:hAnsi="Times New Roman" w:cs="Times New Roman"/>
          <w:b/>
          <w:sz w:val="24"/>
          <w:szCs w:val="24"/>
        </w:rPr>
        <w:t>).</w:t>
      </w:r>
      <w:r w:rsidR="00F531D5" w:rsidRPr="00F734C8">
        <w:rPr>
          <w:rFonts w:ascii="Times New Roman" w:hAnsi="Times New Roman" w:cs="Times New Roman"/>
          <w:sz w:val="24"/>
          <w:szCs w:val="24"/>
        </w:rPr>
        <w:t xml:space="preserve"> </w:t>
      </w:r>
    </w:p>
    <w:p w14:paraId="2F528A0F" w14:textId="77777777" w:rsidR="00621051" w:rsidRPr="00F734C8" w:rsidRDefault="00621051" w:rsidP="005837BC">
      <w:pPr>
        <w:spacing w:line="240" w:lineRule="auto"/>
        <w:contextualSpacing/>
        <w:jc w:val="both"/>
        <w:rPr>
          <w:rFonts w:ascii="Times New Roman" w:hAnsi="Times New Roman" w:cs="Times New Roman"/>
          <w:sz w:val="24"/>
          <w:szCs w:val="24"/>
        </w:rPr>
      </w:pPr>
    </w:p>
    <w:p w14:paraId="632B7EBC" w14:textId="221FD39A" w:rsidR="00054499" w:rsidRPr="00F734C8" w:rsidRDefault="00AD28CE" w:rsidP="005837BC">
      <w:pPr>
        <w:spacing w:line="240" w:lineRule="auto"/>
        <w:contextualSpacing/>
        <w:jc w:val="both"/>
        <w:rPr>
          <w:rFonts w:ascii="Times New Roman" w:hAnsi="Times New Roman" w:cs="Times New Roman"/>
          <w:b/>
          <w:sz w:val="24"/>
          <w:szCs w:val="24"/>
        </w:rPr>
      </w:pPr>
      <w:r w:rsidRPr="00F734C8">
        <w:rPr>
          <w:rFonts w:ascii="Times New Roman" w:hAnsi="Times New Roman" w:cs="Times New Roman"/>
          <w:sz w:val="24"/>
          <w:szCs w:val="24"/>
        </w:rPr>
        <w:t>Ş</w:t>
      </w:r>
      <w:r w:rsidR="00621051" w:rsidRPr="00F734C8">
        <w:rPr>
          <w:rFonts w:ascii="Times New Roman" w:hAnsi="Times New Roman" w:cs="Times New Roman"/>
          <w:sz w:val="24"/>
          <w:szCs w:val="24"/>
        </w:rPr>
        <w:t>ubelerimizde yapılan işleml</w:t>
      </w:r>
      <w:r w:rsidR="00BC3D76" w:rsidRPr="00F734C8">
        <w:rPr>
          <w:rFonts w:ascii="Times New Roman" w:hAnsi="Times New Roman" w:cs="Times New Roman"/>
          <w:sz w:val="24"/>
          <w:szCs w:val="24"/>
        </w:rPr>
        <w:t xml:space="preserve">er hakkında bilgi sahibi olmayı, </w:t>
      </w:r>
      <w:r w:rsidR="00621051" w:rsidRPr="00F734C8">
        <w:rPr>
          <w:rFonts w:ascii="Times New Roman" w:hAnsi="Times New Roman" w:cs="Times New Roman"/>
          <w:sz w:val="24"/>
          <w:szCs w:val="24"/>
        </w:rPr>
        <w:t xml:space="preserve">personelimizin hitabetini ve toplum önünde etkili konuşmasını güçlendirmek amacıyla </w:t>
      </w:r>
      <w:r w:rsidR="00621051" w:rsidRPr="00F734C8">
        <w:rPr>
          <w:rFonts w:ascii="Times New Roman" w:hAnsi="Times New Roman" w:cs="Times New Roman"/>
          <w:i/>
          <w:sz w:val="24"/>
          <w:szCs w:val="24"/>
        </w:rPr>
        <w:t>“Mesleki Söyleşiler”</w:t>
      </w:r>
      <w:r w:rsidR="00BC3D76" w:rsidRPr="00F734C8">
        <w:rPr>
          <w:rFonts w:ascii="Times New Roman" w:hAnsi="Times New Roman" w:cs="Times New Roman"/>
          <w:sz w:val="24"/>
          <w:szCs w:val="24"/>
        </w:rPr>
        <w:t xml:space="preserve"> etkinliği düzenlenmiştir</w:t>
      </w:r>
      <w:r w:rsidR="00621051" w:rsidRPr="00F734C8">
        <w:rPr>
          <w:rFonts w:ascii="Times New Roman" w:hAnsi="Times New Roman" w:cs="Times New Roman"/>
          <w:sz w:val="24"/>
          <w:szCs w:val="24"/>
        </w:rPr>
        <w:t xml:space="preserve">. </w:t>
      </w:r>
      <w:r w:rsidR="00BC3D76" w:rsidRPr="00F734C8">
        <w:rPr>
          <w:rFonts w:ascii="Times New Roman" w:hAnsi="Times New Roman" w:cs="Times New Roman"/>
          <w:sz w:val="24"/>
          <w:szCs w:val="24"/>
        </w:rPr>
        <w:t>Sunumlar 2024 yılı içerisinde her hafta Cuma günleri yapılmıştır. Gerçekleştirilen</w:t>
      </w:r>
      <w:r w:rsidR="00621051" w:rsidRPr="00F734C8">
        <w:rPr>
          <w:rFonts w:ascii="Times New Roman" w:hAnsi="Times New Roman" w:cs="Times New Roman"/>
          <w:sz w:val="24"/>
          <w:szCs w:val="24"/>
        </w:rPr>
        <w:t xml:space="preserve"> sunumlarda, personelimiz yaptığı işlerde işin yasal mevzuatı, mevzuat kapsamında süreçlerin nasıl ilerlediği, kullanılan sistemler ve bu konuda dikkat edilmesi gereken noktalara değinilmiştir. Söyleşiler, interaktif bir şekilde düzenlenmiş ve yarışmalarla eğlenceli hale getirilmiştir. Her s</w:t>
      </w:r>
      <w:r w:rsidR="00B326F1" w:rsidRPr="00F734C8">
        <w:rPr>
          <w:rFonts w:ascii="Times New Roman" w:hAnsi="Times New Roman" w:cs="Times New Roman"/>
          <w:sz w:val="24"/>
          <w:szCs w:val="24"/>
        </w:rPr>
        <w:t xml:space="preserve">öyleşi sonunda yapılan sunumlar, </w:t>
      </w:r>
      <w:r w:rsidR="00621051" w:rsidRPr="00F734C8">
        <w:rPr>
          <w:rFonts w:ascii="Times New Roman" w:hAnsi="Times New Roman" w:cs="Times New Roman"/>
          <w:sz w:val="24"/>
          <w:szCs w:val="24"/>
        </w:rPr>
        <w:t>anketlerle değerlendirilmiş, en iyi sunum yapan personel</w:t>
      </w:r>
      <w:r w:rsidR="00B326F1" w:rsidRPr="00F734C8">
        <w:rPr>
          <w:rFonts w:ascii="Times New Roman" w:hAnsi="Times New Roman" w:cs="Times New Roman"/>
          <w:sz w:val="24"/>
          <w:szCs w:val="24"/>
        </w:rPr>
        <w:t xml:space="preserve">imiz ödüllendirilmiştir </w:t>
      </w:r>
      <w:r w:rsidR="00B326F1" w:rsidRPr="00F734C8">
        <w:rPr>
          <w:rFonts w:ascii="Times New Roman" w:hAnsi="Times New Roman" w:cs="Times New Roman"/>
          <w:b/>
          <w:sz w:val="24"/>
          <w:szCs w:val="24"/>
        </w:rPr>
        <w:t>(</w:t>
      </w:r>
      <w:r w:rsidR="00D25E0C" w:rsidRPr="00F734C8">
        <w:rPr>
          <w:rFonts w:ascii="Times New Roman" w:hAnsi="Times New Roman" w:cs="Times New Roman"/>
          <w:b/>
          <w:color w:val="000000" w:themeColor="text1"/>
          <w:sz w:val="24"/>
          <w:szCs w:val="24"/>
        </w:rPr>
        <w:t xml:space="preserve">Kanıt </w:t>
      </w:r>
      <w:r w:rsidR="00D25E0C">
        <w:rPr>
          <w:rFonts w:ascii="Times New Roman" w:hAnsi="Times New Roman" w:cs="Times New Roman"/>
          <w:b/>
          <w:color w:val="000000" w:themeColor="text1"/>
          <w:sz w:val="24"/>
          <w:szCs w:val="24"/>
        </w:rPr>
        <w:t>A.1.2.</w:t>
      </w:r>
      <w:r w:rsidR="00B326F1" w:rsidRPr="00F734C8">
        <w:rPr>
          <w:rFonts w:ascii="Times New Roman" w:hAnsi="Times New Roman" w:cs="Times New Roman"/>
          <w:b/>
          <w:sz w:val="24"/>
          <w:szCs w:val="24"/>
        </w:rPr>
        <w:t>5).</w:t>
      </w:r>
    </w:p>
    <w:p w14:paraId="76348895" w14:textId="77777777" w:rsidR="00B326F1" w:rsidRPr="00F734C8" w:rsidRDefault="00B326F1" w:rsidP="005837BC">
      <w:pPr>
        <w:spacing w:line="240" w:lineRule="auto"/>
        <w:contextualSpacing/>
        <w:jc w:val="both"/>
        <w:rPr>
          <w:rFonts w:ascii="Times New Roman" w:hAnsi="Times New Roman" w:cs="Times New Roman"/>
          <w:sz w:val="24"/>
          <w:szCs w:val="24"/>
        </w:rPr>
      </w:pPr>
    </w:p>
    <w:p w14:paraId="4FB5EF96" w14:textId="2354A62B" w:rsidR="00B326F1" w:rsidRDefault="009C0BCD" w:rsidP="009C0BCD">
      <w:pPr>
        <w:jc w:val="both"/>
        <w:rPr>
          <w:rFonts w:ascii="Times New Roman" w:hAnsi="Times New Roman" w:cs="Times New Roman"/>
          <w:b/>
          <w:color w:val="000000" w:themeColor="text1"/>
          <w:sz w:val="24"/>
          <w:szCs w:val="24"/>
        </w:rPr>
      </w:pPr>
      <w:r w:rsidRPr="00F734C8">
        <w:rPr>
          <w:rFonts w:ascii="Times New Roman" w:hAnsi="Times New Roman" w:cs="Times New Roman"/>
          <w:color w:val="000000" w:themeColor="text1"/>
          <w:sz w:val="24"/>
          <w:szCs w:val="24"/>
        </w:rPr>
        <w:t>Birim içindeki idari personelin liderlik becerilerini geliştirmek, kurum içindeki iletişimi güçlendirmek, çalışanların liderlik konusundaki bilgi ve deneyimlerini birbirleriyle paylaşmalarını sağlamak, bireylerin liderlik perspektifini genişlet</w:t>
      </w:r>
      <w:r w:rsidR="00B50283" w:rsidRPr="00F734C8">
        <w:rPr>
          <w:rFonts w:ascii="Times New Roman" w:hAnsi="Times New Roman" w:cs="Times New Roman"/>
          <w:color w:val="000000" w:themeColor="text1"/>
          <w:sz w:val="24"/>
          <w:szCs w:val="24"/>
        </w:rPr>
        <w:t xml:space="preserve">mek amacıyla başlatılan </w:t>
      </w:r>
      <w:r w:rsidR="00B50283" w:rsidRPr="00F734C8">
        <w:rPr>
          <w:rFonts w:ascii="Times New Roman" w:hAnsi="Times New Roman" w:cs="Times New Roman"/>
          <w:i/>
          <w:color w:val="000000" w:themeColor="text1"/>
          <w:sz w:val="24"/>
          <w:szCs w:val="24"/>
        </w:rPr>
        <w:t>“Liderlik Sohbetleri”</w:t>
      </w:r>
      <w:r w:rsidR="00B50283" w:rsidRPr="00F734C8">
        <w:rPr>
          <w:rFonts w:ascii="Times New Roman" w:hAnsi="Times New Roman" w:cs="Times New Roman"/>
          <w:color w:val="000000" w:themeColor="text1"/>
          <w:sz w:val="24"/>
          <w:szCs w:val="24"/>
        </w:rPr>
        <w:t xml:space="preserve"> adlı seri ile </w:t>
      </w:r>
      <w:r w:rsidR="00C42B52" w:rsidRPr="00F734C8">
        <w:rPr>
          <w:rFonts w:ascii="Times New Roman" w:hAnsi="Times New Roman" w:cs="Times New Roman"/>
          <w:color w:val="000000" w:themeColor="text1"/>
          <w:sz w:val="24"/>
          <w:szCs w:val="24"/>
        </w:rPr>
        <w:t>personelimiz</w:t>
      </w:r>
      <w:r w:rsidR="007A5A54" w:rsidRPr="00F734C8">
        <w:rPr>
          <w:rFonts w:ascii="Times New Roman" w:hAnsi="Times New Roman" w:cs="Times New Roman"/>
          <w:color w:val="000000" w:themeColor="text1"/>
          <w:sz w:val="24"/>
          <w:szCs w:val="24"/>
        </w:rPr>
        <w:t>,</w:t>
      </w:r>
      <w:r w:rsidR="00B50283" w:rsidRPr="00F734C8">
        <w:rPr>
          <w:rFonts w:ascii="Times New Roman" w:hAnsi="Times New Roman" w:cs="Times New Roman"/>
          <w:color w:val="000000" w:themeColor="text1"/>
          <w:sz w:val="24"/>
          <w:szCs w:val="24"/>
        </w:rPr>
        <w:t xml:space="preserve"> liderlikle alakalı konuları</w:t>
      </w:r>
      <w:r w:rsidR="005E7C8D" w:rsidRPr="00F734C8">
        <w:rPr>
          <w:rFonts w:ascii="Times New Roman" w:hAnsi="Times New Roman" w:cs="Times New Roman"/>
          <w:color w:val="000000" w:themeColor="text1"/>
          <w:sz w:val="24"/>
          <w:szCs w:val="24"/>
        </w:rPr>
        <w:t>nı birim çalışanlarına aktardı</w:t>
      </w:r>
      <w:r w:rsidR="00CD7C26" w:rsidRPr="00F734C8">
        <w:rPr>
          <w:rFonts w:ascii="Times New Roman" w:hAnsi="Times New Roman" w:cs="Times New Roman"/>
          <w:color w:val="000000" w:themeColor="text1"/>
          <w:sz w:val="24"/>
          <w:szCs w:val="24"/>
        </w:rPr>
        <w:t xml:space="preserve">. </w:t>
      </w:r>
      <w:r w:rsidR="00B326F1" w:rsidRPr="00F734C8">
        <w:rPr>
          <w:rFonts w:ascii="Times New Roman" w:hAnsi="Times New Roman" w:cs="Times New Roman"/>
          <w:b/>
          <w:color w:val="000000" w:themeColor="text1"/>
          <w:sz w:val="24"/>
          <w:szCs w:val="24"/>
        </w:rPr>
        <w:t>(</w:t>
      </w:r>
      <w:r w:rsidR="00D25E0C" w:rsidRPr="00F734C8">
        <w:rPr>
          <w:rFonts w:ascii="Times New Roman" w:hAnsi="Times New Roman" w:cs="Times New Roman"/>
          <w:b/>
          <w:color w:val="000000" w:themeColor="text1"/>
          <w:sz w:val="24"/>
          <w:szCs w:val="24"/>
        </w:rPr>
        <w:t xml:space="preserve">Kanıt </w:t>
      </w:r>
      <w:r w:rsidR="00D25E0C">
        <w:rPr>
          <w:rFonts w:ascii="Times New Roman" w:hAnsi="Times New Roman" w:cs="Times New Roman"/>
          <w:b/>
          <w:color w:val="000000" w:themeColor="text1"/>
          <w:sz w:val="24"/>
          <w:szCs w:val="24"/>
        </w:rPr>
        <w:t>A.1.2.</w:t>
      </w:r>
      <w:r w:rsidR="00B326F1" w:rsidRPr="00F734C8">
        <w:rPr>
          <w:rFonts w:ascii="Times New Roman" w:hAnsi="Times New Roman" w:cs="Times New Roman"/>
          <w:b/>
          <w:color w:val="000000" w:themeColor="text1"/>
          <w:sz w:val="24"/>
          <w:szCs w:val="24"/>
        </w:rPr>
        <w:t>6</w:t>
      </w:r>
      <w:r w:rsidR="00B50283" w:rsidRPr="00F734C8">
        <w:rPr>
          <w:rFonts w:ascii="Times New Roman" w:hAnsi="Times New Roman" w:cs="Times New Roman"/>
          <w:b/>
          <w:color w:val="000000" w:themeColor="text1"/>
          <w:sz w:val="24"/>
          <w:szCs w:val="24"/>
        </w:rPr>
        <w:t>)</w:t>
      </w:r>
      <w:r w:rsidR="00F531D5" w:rsidRPr="00F734C8">
        <w:rPr>
          <w:rFonts w:ascii="Times New Roman" w:hAnsi="Times New Roman" w:cs="Times New Roman"/>
          <w:b/>
          <w:color w:val="000000" w:themeColor="text1"/>
          <w:sz w:val="24"/>
          <w:szCs w:val="24"/>
        </w:rPr>
        <w:t>.</w:t>
      </w:r>
    </w:p>
    <w:p w14:paraId="1A7EAA9C" w14:textId="7811BFD9" w:rsidR="00B326F1" w:rsidRPr="00F734C8" w:rsidRDefault="00B326F1" w:rsidP="009C0BCD">
      <w:pPr>
        <w:jc w:val="both"/>
        <w:rPr>
          <w:rFonts w:ascii="Times New Roman" w:hAnsi="Times New Roman" w:cs="Times New Roman"/>
          <w:b/>
          <w:color w:val="000000" w:themeColor="text1"/>
          <w:sz w:val="24"/>
          <w:szCs w:val="24"/>
        </w:rPr>
      </w:pPr>
      <w:r w:rsidRPr="00F734C8">
        <w:rPr>
          <w:rFonts w:ascii="Times New Roman" w:hAnsi="Times New Roman" w:cs="Times New Roman"/>
          <w:color w:val="000000" w:themeColor="text1"/>
          <w:sz w:val="24"/>
          <w:szCs w:val="24"/>
        </w:rPr>
        <w:t>Personel Daire Başkanlığımız, yöneticilerin gelişimi için düzenlediği eğitimler ve etkinlik</w:t>
      </w:r>
      <w:r w:rsidR="00F75BF1" w:rsidRPr="00F734C8">
        <w:rPr>
          <w:rFonts w:ascii="Times New Roman" w:hAnsi="Times New Roman" w:cs="Times New Roman"/>
          <w:color w:val="000000" w:themeColor="text1"/>
          <w:sz w:val="24"/>
          <w:szCs w:val="24"/>
        </w:rPr>
        <w:t xml:space="preserve">lerle takım ruhunu pekiştirmekte, </w:t>
      </w:r>
      <w:r w:rsidRPr="00F734C8">
        <w:rPr>
          <w:rFonts w:ascii="Times New Roman" w:hAnsi="Times New Roman" w:cs="Times New Roman"/>
          <w:color w:val="000000" w:themeColor="text1"/>
          <w:sz w:val="24"/>
          <w:szCs w:val="24"/>
        </w:rPr>
        <w:t xml:space="preserve">birim personelimizin özel günlerinde yanlarında olunması personel arasındaki iletişimi güçlendiriyor. Ayrıca, liderlik becerilerini geliştirmek amacıyla </w:t>
      </w:r>
      <w:r w:rsidRPr="00F734C8">
        <w:rPr>
          <w:rFonts w:ascii="Times New Roman" w:hAnsi="Times New Roman" w:cs="Times New Roman"/>
          <w:i/>
          <w:color w:val="000000" w:themeColor="text1"/>
          <w:sz w:val="24"/>
          <w:szCs w:val="24"/>
        </w:rPr>
        <w:t>"Liderlik Sohbetleri"</w:t>
      </w:r>
      <w:r w:rsidRPr="00F734C8">
        <w:rPr>
          <w:rFonts w:ascii="Times New Roman" w:hAnsi="Times New Roman" w:cs="Times New Roman"/>
          <w:color w:val="000000" w:themeColor="text1"/>
          <w:sz w:val="24"/>
          <w:szCs w:val="24"/>
        </w:rPr>
        <w:t xml:space="preserve"> ve </w:t>
      </w:r>
      <w:r w:rsidRPr="00F734C8">
        <w:rPr>
          <w:rFonts w:ascii="Times New Roman" w:hAnsi="Times New Roman" w:cs="Times New Roman"/>
          <w:i/>
          <w:color w:val="000000" w:themeColor="text1"/>
          <w:sz w:val="24"/>
          <w:szCs w:val="24"/>
        </w:rPr>
        <w:t>“Mesleki Söyleşiler”</w:t>
      </w:r>
      <w:r w:rsidRPr="00F734C8">
        <w:rPr>
          <w:rFonts w:ascii="Times New Roman" w:hAnsi="Times New Roman" w:cs="Times New Roman"/>
          <w:color w:val="000000" w:themeColor="text1"/>
          <w:sz w:val="24"/>
          <w:szCs w:val="24"/>
        </w:rPr>
        <w:t xml:space="preserve"> gibi programlar düzenlenmesi </w:t>
      </w:r>
      <w:r w:rsidRPr="00F734C8">
        <w:rPr>
          <w:rFonts w:ascii="Times New Roman" w:hAnsi="Times New Roman" w:cs="Times New Roman"/>
          <w:b/>
          <w:color w:val="000000" w:themeColor="text1"/>
          <w:sz w:val="24"/>
          <w:szCs w:val="24"/>
        </w:rPr>
        <w:t>güçlü yön olarak devam etmektedir.</w:t>
      </w:r>
    </w:p>
    <w:p w14:paraId="321F2AC9" w14:textId="3D9BB68A" w:rsidR="00ED5284" w:rsidRPr="00F734C8" w:rsidRDefault="00ED5284" w:rsidP="007F5021">
      <w:pPr>
        <w:jc w:val="both"/>
        <w:rPr>
          <w:rFonts w:ascii="Times New Roman" w:hAnsi="Times New Roman" w:cs="Times New Roman"/>
          <w:b/>
          <w:sz w:val="24"/>
          <w:szCs w:val="24"/>
        </w:rPr>
      </w:pPr>
      <w:r w:rsidRPr="00F734C8">
        <w:rPr>
          <w:rFonts w:ascii="Times New Roman" w:hAnsi="Times New Roman" w:cs="Times New Roman"/>
          <w:b/>
          <w:sz w:val="24"/>
          <w:szCs w:val="24"/>
        </w:rPr>
        <w:t>Kanıtlar</w:t>
      </w:r>
    </w:p>
    <w:p w14:paraId="0CCA6A7F" w14:textId="2F237F50" w:rsidR="009C6DDB" w:rsidRPr="00F734C8" w:rsidRDefault="00D25E0C" w:rsidP="00206375">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(4) </w:t>
      </w:r>
      <w:r w:rsidR="007F5021" w:rsidRPr="00F734C8">
        <w:rPr>
          <w:rFonts w:ascii="Times New Roman" w:hAnsi="Times New Roman" w:cs="Times New Roman"/>
          <w:b/>
          <w:color w:val="000000" w:themeColor="text1"/>
          <w:sz w:val="24"/>
          <w:szCs w:val="24"/>
        </w:rPr>
        <w:t>Kanıt 1:</w:t>
      </w:r>
      <w:r w:rsidR="007F5021" w:rsidRPr="00F734C8">
        <w:rPr>
          <w:rFonts w:ascii="Times New Roman" w:hAnsi="Times New Roman" w:cs="Times New Roman"/>
          <w:color w:val="000000" w:themeColor="text1"/>
          <w:sz w:val="24"/>
          <w:szCs w:val="24"/>
        </w:rPr>
        <w:t xml:space="preserve"> </w:t>
      </w:r>
      <w:hyperlink r:id="rId16" w:history="1">
        <w:r w:rsidR="00097A0B" w:rsidRPr="00D25E0C">
          <w:rPr>
            <w:rStyle w:val="Kpr"/>
            <w:rFonts w:ascii="Times New Roman" w:hAnsi="Times New Roman" w:cs="Times New Roman"/>
            <w:sz w:val="24"/>
            <w:szCs w:val="24"/>
          </w:rPr>
          <w:t xml:space="preserve">Birim Etkinlikleri </w:t>
        </w:r>
        <w:r w:rsidR="00A11F74" w:rsidRPr="00D25E0C">
          <w:rPr>
            <w:rStyle w:val="Kpr"/>
            <w:rFonts w:ascii="Times New Roman" w:hAnsi="Times New Roman" w:cs="Times New Roman"/>
            <w:sz w:val="24"/>
            <w:szCs w:val="24"/>
          </w:rPr>
          <w:t>Sosyal Medya Paylaşımları</w:t>
        </w:r>
      </w:hyperlink>
    </w:p>
    <w:p w14:paraId="31B00504" w14:textId="50B346AF" w:rsidR="003827F3" w:rsidRPr="00F734C8" w:rsidRDefault="00D25E0C" w:rsidP="00206375">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(4) </w:t>
      </w:r>
      <w:r w:rsidR="009C6DDB" w:rsidRPr="00F734C8">
        <w:rPr>
          <w:rFonts w:ascii="Times New Roman" w:hAnsi="Times New Roman" w:cs="Times New Roman"/>
          <w:b/>
          <w:color w:val="000000" w:themeColor="text1"/>
          <w:sz w:val="24"/>
          <w:szCs w:val="24"/>
        </w:rPr>
        <w:t>Kanıt 2:</w:t>
      </w:r>
      <w:r w:rsidR="00EE3DF1" w:rsidRPr="00F734C8">
        <w:rPr>
          <w:rFonts w:ascii="Times New Roman" w:hAnsi="Times New Roman" w:cs="Times New Roman"/>
          <w:b/>
          <w:color w:val="000000" w:themeColor="text1"/>
          <w:sz w:val="24"/>
          <w:szCs w:val="24"/>
        </w:rPr>
        <w:t xml:space="preserve"> </w:t>
      </w:r>
      <w:hyperlink r:id="rId17" w:history="1">
        <w:r w:rsidR="008F0259" w:rsidRPr="00D25E0C">
          <w:rPr>
            <w:rStyle w:val="Kpr"/>
            <w:rFonts w:ascii="Times New Roman" w:hAnsi="Times New Roman" w:cs="Times New Roman"/>
            <w:sz w:val="24"/>
            <w:szCs w:val="24"/>
          </w:rPr>
          <w:t>Değerlendirme Toplantısı Web Sayfası Haberi</w:t>
        </w:r>
      </w:hyperlink>
    </w:p>
    <w:p w14:paraId="53DD7078" w14:textId="61223B92" w:rsidR="009C0749" w:rsidRPr="00F734C8" w:rsidRDefault="00D25E0C" w:rsidP="00206375">
      <w:pPr>
        <w:jc w:val="both"/>
        <w:rPr>
          <w:rFonts w:ascii="Times New Roman" w:hAnsi="Times New Roman" w:cs="Times New Roman"/>
          <w:color w:val="FF0000"/>
          <w:sz w:val="24"/>
          <w:szCs w:val="24"/>
        </w:rPr>
      </w:pPr>
      <w:r>
        <w:rPr>
          <w:rFonts w:ascii="Times New Roman" w:hAnsi="Times New Roman" w:cs="Times New Roman"/>
          <w:b/>
          <w:color w:val="000000" w:themeColor="text1"/>
          <w:sz w:val="24"/>
          <w:szCs w:val="24"/>
        </w:rPr>
        <w:t xml:space="preserve">(4) </w:t>
      </w:r>
      <w:r w:rsidR="00F531D5" w:rsidRPr="00F734C8">
        <w:rPr>
          <w:rFonts w:ascii="Times New Roman" w:hAnsi="Times New Roman" w:cs="Times New Roman"/>
          <w:b/>
          <w:sz w:val="24"/>
          <w:szCs w:val="24"/>
        </w:rPr>
        <w:t>Kanıt 3</w:t>
      </w:r>
      <w:r w:rsidR="004B32FF" w:rsidRPr="00F734C8">
        <w:rPr>
          <w:rFonts w:ascii="Times New Roman" w:hAnsi="Times New Roman" w:cs="Times New Roman"/>
          <w:b/>
          <w:sz w:val="24"/>
          <w:szCs w:val="24"/>
        </w:rPr>
        <w:t>:</w:t>
      </w:r>
      <w:r w:rsidR="00F531D5" w:rsidRPr="00F734C8">
        <w:rPr>
          <w:rFonts w:ascii="Times New Roman" w:hAnsi="Times New Roman" w:cs="Times New Roman"/>
          <w:sz w:val="24"/>
          <w:szCs w:val="24"/>
        </w:rPr>
        <w:t xml:space="preserve"> </w:t>
      </w:r>
      <w:hyperlink r:id="rId18" w:history="1">
        <w:r w:rsidR="00F531D5" w:rsidRPr="00D25E0C">
          <w:rPr>
            <w:rStyle w:val="Kpr"/>
            <w:rFonts w:ascii="Times New Roman" w:hAnsi="Times New Roman" w:cs="Times New Roman"/>
            <w:sz w:val="24"/>
            <w:szCs w:val="24"/>
          </w:rPr>
          <w:t>Prof. Dr. İnayet AYDIN Etik Eğitimi</w:t>
        </w:r>
        <w:r w:rsidR="004B32FF" w:rsidRPr="00D25E0C">
          <w:rPr>
            <w:rStyle w:val="Kpr"/>
            <w:rFonts w:ascii="Times New Roman" w:hAnsi="Times New Roman" w:cs="Times New Roman"/>
            <w:sz w:val="24"/>
            <w:szCs w:val="24"/>
          </w:rPr>
          <w:t xml:space="preserve"> Web Sayfası Haberi</w:t>
        </w:r>
      </w:hyperlink>
    </w:p>
    <w:p w14:paraId="1F18DBAC" w14:textId="35757ED5" w:rsidR="00662C65" w:rsidRPr="00F734C8" w:rsidRDefault="00D25E0C" w:rsidP="00206375">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(4) </w:t>
      </w:r>
      <w:r w:rsidR="009C7E0B" w:rsidRPr="00F734C8">
        <w:rPr>
          <w:rFonts w:ascii="Times New Roman" w:hAnsi="Times New Roman" w:cs="Times New Roman"/>
          <w:b/>
          <w:color w:val="000000" w:themeColor="text1"/>
          <w:sz w:val="24"/>
          <w:szCs w:val="24"/>
        </w:rPr>
        <w:t xml:space="preserve">Kanıt </w:t>
      </w:r>
      <w:r w:rsidR="00F531D5" w:rsidRPr="00F734C8">
        <w:rPr>
          <w:rFonts w:ascii="Times New Roman" w:hAnsi="Times New Roman" w:cs="Times New Roman"/>
          <w:b/>
          <w:color w:val="000000" w:themeColor="text1"/>
          <w:sz w:val="24"/>
          <w:szCs w:val="24"/>
        </w:rPr>
        <w:t>4</w:t>
      </w:r>
      <w:r w:rsidR="009C7E0B" w:rsidRPr="00F734C8">
        <w:rPr>
          <w:rFonts w:ascii="Times New Roman" w:hAnsi="Times New Roman" w:cs="Times New Roman"/>
          <w:b/>
          <w:color w:val="000000" w:themeColor="text1"/>
          <w:sz w:val="24"/>
          <w:szCs w:val="24"/>
        </w:rPr>
        <w:t>:</w:t>
      </w:r>
      <w:r w:rsidR="009C7E0B" w:rsidRPr="00F734C8">
        <w:rPr>
          <w:rFonts w:ascii="Times New Roman" w:hAnsi="Times New Roman" w:cs="Times New Roman"/>
          <w:color w:val="000000" w:themeColor="text1"/>
          <w:sz w:val="24"/>
          <w:szCs w:val="24"/>
        </w:rPr>
        <w:t xml:space="preserve"> Eğitim Şampiyonları </w:t>
      </w:r>
      <w:r w:rsidR="00621051" w:rsidRPr="00F734C8">
        <w:rPr>
          <w:rFonts w:ascii="Times New Roman" w:hAnsi="Times New Roman" w:cs="Times New Roman"/>
          <w:color w:val="000000" w:themeColor="text1"/>
          <w:sz w:val="24"/>
          <w:szCs w:val="24"/>
        </w:rPr>
        <w:t>Duyuru Yazısı</w:t>
      </w:r>
    </w:p>
    <w:p w14:paraId="71B62992" w14:textId="73F83C83" w:rsidR="00B326F1" w:rsidRPr="00F734C8" w:rsidRDefault="00D25E0C" w:rsidP="00206375">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(4) </w:t>
      </w:r>
      <w:r w:rsidR="00B326F1" w:rsidRPr="00F734C8">
        <w:rPr>
          <w:rFonts w:ascii="Times New Roman" w:hAnsi="Times New Roman" w:cs="Times New Roman"/>
          <w:b/>
          <w:color w:val="000000" w:themeColor="text1"/>
          <w:sz w:val="24"/>
          <w:szCs w:val="24"/>
        </w:rPr>
        <w:t>Kanıt 5:</w:t>
      </w:r>
      <w:r w:rsidR="00B326F1" w:rsidRPr="00F734C8">
        <w:rPr>
          <w:rFonts w:ascii="Times New Roman" w:hAnsi="Times New Roman" w:cs="Times New Roman"/>
          <w:color w:val="000000" w:themeColor="text1"/>
          <w:sz w:val="24"/>
          <w:szCs w:val="24"/>
        </w:rPr>
        <w:t xml:space="preserve"> </w:t>
      </w:r>
      <w:hyperlink r:id="rId19" w:history="1">
        <w:r w:rsidR="00B326F1" w:rsidRPr="00D25E0C">
          <w:rPr>
            <w:rStyle w:val="Kpr"/>
            <w:rFonts w:ascii="Times New Roman" w:hAnsi="Times New Roman" w:cs="Times New Roman"/>
            <w:sz w:val="24"/>
            <w:szCs w:val="24"/>
          </w:rPr>
          <w:t>Mesleki Söyleşi Web Sayfası Haberleri</w:t>
        </w:r>
      </w:hyperlink>
    </w:p>
    <w:p w14:paraId="380DE079" w14:textId="50885C4B" w:rsidR="007A5A54" w:rsidRDefault="00D25E0C" w:rsidP="00206375">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(4) </w:t>
      </w:r>
      <w:r w:rsidR="00B326F1" w:rsidRPr="00F734C8">
        <w:rPr>
          <w:rFonts w:ascii="Times New Roman" w:hAnsi="Times New Roman" w:cs="Times New Roman"/>
          <w:b/>
          <w:color w:val="000000" w:themeColor="text1"/>
          <w:sz w:val="24"/>
          <w:szCs w:val="24"/>
        </w:rPr>
        <w:t>Kanıt 6</w:t>
      </w:r>
      <w:r w:rsidR="00B50283" w:rsidRPr="00F734C8">
        <w:rPr>
          <w:rFonts w:ascii="Times New Roman" w:hAnsi="Times New Roman" w:cs="Times New Roman"/>
          <w:b/>
          <w:color w:val="000000" w:themeColor="text1"/>
          <w:sz w:val="24"/>
          <w:szCs w:val="24"/>
        </w:rPr>
        <w:t>:</w:t>
      </w:r>
      <w:r w:rsidR="00B50283" w:rsidRPr="00F734C8">
        <w:rPr>
          <w:rFonts w:ascii="Times New Roman" w:hAnsi="Times New Roman" w:cs="Times New Roman"/>
          <w:color w:val="000000" w:themeColor="text1"/>
          <w:sz w:val="24"/>
          <w:szCs w:val="24"/>
        </w:rPr>
        <w:t xml:space="preserve"> </w:t>
      </w:r>
      <w:hyperlink r:id="rId20" w:history="1">
        <w:r w:rsidR="00B50283" w:rsidRPr="00D25E0C">
          <w:rPr>
            <w:rStyle w:val="Kpr"/>
            <w:rFonts w:ascii="Times New Roman" w:hAnsi="Times New Roman" w:cs="Times New Roman"/>
            <w:sz w:val="24"/>
            <w:szCs w:val="24"/>
          </w:rPr>
          <w:t xml:space="preserve">Liderlik Sohbetleri </w:t>
        </w:r>
        <w:r w:rsidR="00B326F1" w:rsidRPr="00D25E0C">
          <w:rPr>
            <w:rStyle w:val="Kpr"/>
            <w:rFonts w:ascii="Times New Roman" w:hAnsi="Times New Roman" w:cs="Times New Roman"/>
            <w:sz w:val="24"/>
            <w:szCs w:val="24"/>
          </w:rPr>
          <w:t>Web Sayfası</w:t>
        </w:r>
        <w:r w:rsidR="00B50283" w:rsidRPr="00D25E0C">
          <w:rPr>
            <w:rStyle w:val="Kpr"/>
            <w:rFonts w:ascii="Times New Roman" w:hAnsi="Times New Roman" w:cs="Times New Roman"/>
            <w:sz w:val="24"/>
            <w:szCs w:val="24"/>
          </w:rPr>
          <w:t xml:space="preserve"> Haberleri</w:t>
        </w:r>
      </w:hyperlink>
    </w:p>
    <w:p w14:paraId="1A498662" w14:textId="77777777" w:rsidR="00632244" w:rsidRPr="00F734C8" w:rsidRDefault="00632244" w:rsidP="00206375">
      <w:pPr>
        <w:jc w:val="both"/>
        <w:rPr>
          <w:rFonts w:ascii="Times New Roman" w:hAnsi="Times New Roman" w:cs="Times New Roman"/>
          <w:color w:val="000000" w:themeColor="text1"/>
          <w:sz w:val="24"/>
          <w:szCs w:val="24"/>
        </w:rPr>
      </w:pPr>
    </w:p>
    <w:p w14:paraId="539BAF36" w14:textId="7915A9A7" w:rsidR="00ED5284" w:rsidRPr="00F734C8" w:rsidRDefault="00ED5284" w:rsidP="00B0532E">
      <w:pPr>
        <w:pStyle w:val="Balk3"/>
        <w:rPr>
          <w:rFonts w:ascii="Times New Roman" w:hAnsi="Times New Roman" w:cs="Times New Roman"/>
          <w:color w:val="002060"/>
          <w:sz w:val="24"/>
          <w:szCs w:val="24"/>
        </w:rPr>
      </w:pPr>
      <w:bookmarkStart w:id="4" w:name="_Toc158718849"/>
      <w:r w:rsidRPr="00F734C8">
        <w:rPr>
          <w:rFonts w:ascii="Times New Roman" w:hAnsi="Times New Roman" w:cs="Times New Roman"/>
          <w:color w:val="002060"/>
          <w:sz w:val="24"/>
          <w:szCs w:val="24"/>
        </w:rPr>
        <w:t>A.1.3.</w:t>
      </w:r>
      <w:r w:rsidR="002F0987" w:rsidRPr="00F734C8">
        <w:rPr>
          <w:rFonts w:ascii="Times New Roman" w:hAnsi="Times New Roman" w:cs="Times New Roman"/>
          <w:color w:val="002060"/>
          <w:sz w:val="24"/>
          <w:szCs w:val="24"/>
        </w:rPr>
        <w:t xml:space="preserve"> </w:t>
      </w:r>
      <w:proofErr w:type="spellStart"/>
      <w:r w:rsidR="002F0987" w:rsidRPr="00F734C8">
        <w:rPr>
          <w:rFonts w:ascii="Times New Roman" w:hAnsi="Times New Roman" w:cs="Times New Roman"/>
          <w:color w:val="002060"/>
          <w:sz w:val="24"/>
          <w:szCs w:val="24"/>
        </w:rPr>
        <w:t>Birimsel</w:t>
      </w:r>
      <w:proofErr w:type="spellEnd"/>
      <w:r w:rsidR="002F0987" w:rsidRPr="00F734C8">
        <w:rPr>
          <w:rFonts w:ascii="Times New Roman" w:hAnsi="Times New Roman" w:cs="Times New Roman"/>
          <w:color w:val="002060"/>
          <w:sz w:val="24"/>
          <w:szCs w:val="24"/>
        </w:rPr>
        <w:t xml:space="preserve"> Dönüşüm Kapasitesi</w:t>
      </w:r>
      <w:bookmarkEnd w:id="4"/>
    </w:p>
    <w:p w14:paraId="6707BF04" w14:textId="77777777" w:rsidR="00B0532E" w:rsidRPr="00F734C8" w:rsidRDefault="00B0532E" w:rsidP="003E75B8">
      <w:pPr>
        <w:spacing w:line="240" w:lineRule="auto"/>
        <w:contextualSpacing/>
        <w:rPr>
          <w:rFonts w:ascii="Times New Roman" w:hAnsi="Times New Roman" w:cs="Times New Roman"/>
          <w:sz w:val="24"/>
          <w:szCs w:val="24"/>
        </w:rPr>
      </w:pPr>
    </w:p>
    <w:p w14:paraId="5F122F77" w14:textId="6A68DA4B" w:rsidR="00B14271" w:rsidRPr="00F734C8" w:rsidRDefault="00B14271" w:rsidP="00857864">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 xml:space="preserve">Olgunluk Düzeyi </w:t>
      </w:r>
      <w:r w:rsidR="00EE3DF1" w:rsidRPr="00F734C8">
        <w:rPr>
          <w:rFonts w:ascii="Times New Roman" w:hAnsi="Times New Roman" w:cs="Times New Roman"/>
          <w:color w:val="A6A6A6" w:themeColor="background1" w:themeShade="A6"/>
          <w:sz w:val="24"/>
          <w:szCs w:val="24"/>
        </w:rPr>
        <w:t>5</w:t>
      </w:r>
    </w:p>
    <w:p w14:paraId="538B71D8" w14:textId="62323887" w:rsidR="00EE3DF1" w:rsidRPr="00F734C8" w:rsidRDefault="00EE3DF1" w:rsidP="00857864">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İçselleştirilmiş, sistematik, sürdürülebilir ve örnek gösterilebilir uygulamalar bulunmaktadır.</w:t>
      </w:r>
    </w:p>
    <w:p w14:paraId="7B2912FA" w14:textId="77777777" w:rsidR="00AF2683" w:rsidRPr="00F734C8" w:rsidRDefault="00AF2683" w:rsidP="00813CA2">
      <w:pPr>
        <w:shd w:val="clear" w:color="auto" w:fill="FFFFFF"/>
        <w:jc w:val="both"/>
        <w:rPr>
          <w:rFonts w:ascii="Times New Roman" w:hAnsi="Times New Roman" w:cs="Times New Roman"/>
          <w:color w:val="FF0000"/>
          <w:sz w:val="24"/>
          <w:szCs w:val="24"/>
        </w:rPr>
      </w:pPr>
    </w:p>
    <w:p w14:paraId="47D462C4" w14:textId="32463295" w:rsidR="00980FF7" w:rsidRPr="00F734C8" w:rsidRDefault="00AF2683" w:rsidP="00980FF7">
      <w:pPr>
        <w:pStyle w:val="NormalWeb"/>
        <w:jc w:val="both"/>
      </w:pPr>
      <w:r w:rsidRPr="00F734C8">
        <w:t>Bartın Üniversitesi Personel Daire Başkanlığı olarak, dijitalleşme ve yapay zekâ alanındaki yenilikç</w:t>
      </w:r>
      <w:r w:rsidR="00F75BF1" w:rsidRPr="00F734C8">
        <w:t>i adımlarımızla dikkat çekmekteyiz</w:t>
      </w:r>
      <w:r w:rsidRPr="00F734C8">
        <w:t xml:space="preserve">. </w:t>
      </w:r>
      <w:r w:rsidRPr="00F734C8">
        <w:rPr>
          <w:i/>
        </w:rPr>
        <w:t>“Önce İnsan”</w:t>
      </w:r>
      <w:r w:rsidRPr="00F734C8">
        <w:t xml:space="preserve"> </w:t>
      </w:r>
      <w:proofErr w:type="gramStart"/>
      <w:r w:rsidRPr="00F734C8">
        <w:t>mottosuyla</w:t>
      </w:r>
      <w:proofErr w:type="gramEnd"/>
      <w:r w:rsidRPr="00F734C8">
        <w:t xml:space="preserve"> çalışmalarımıza devam ederken, modern teknolojilerden faydalanarak hizmet kalitemizi artırmaya yön</w:t>
      </w:r>
      <w:r w:rsidR="00F75BF1" w:rsidRPr="00F734C8">
        <w:t>elik projelere imza atmaktayız</w:t>
      </w:r>
      <w:r w:rsidRPr="00F734C8">
        <w:t xml:space="preserve">. Bu kapsamda, tamamen yapay zekâ destekli ve insan odaklı bir </w:t>
      </w:r>
      <w:proofErr w:type="spellStart"/>
      <w:r w:rsidRPr="00F734C8">
        <w:t>avatar</w:t>
      </w:r>
      <w:proofErr w:type="spellEnd"/>
      <w:r w:rsidRPr="00F734C8">
        <w:t xml:space="preserve"> olan “</w:t>
      </w:r>
      <w:proofErr w:type="spellStart"/>
      <w:r w:rsidRPr="00F734C8">
        <w:t>Yaren”i</w:t>
      </w:r>
      <w:proofErr w:type="spellEnd"/>
      <w:r w:rsidRPr="00F734C8">
        <w:t xml:space="preserve"> tanıttık. “Yaren”, Başkanlığımız tarafından oluşturulan bir dijital rehber olarak, Bartın Üniversitesinin değerlerini ve insan merkezli yaklaşımını temsil etmektedir. Videolarımızın girişinde yer alarak tanıtımlarımıza bağlayıcı bir unsur olan Yaren, içerik üretimi süreçlerine de aktif olarak k</w:t>
      </w:r>
      <w:r w:rsidR="007A5A54" w:rsidRPr="00F734C8">
        <w:t xml:space="preserve">atkı sağlamaktadır. Bu </w:t>
      </w:r>
      <w:proofErr w:type="spellStart"/>
      <w:r w:rsidR="007A5A54" w:rsidRPr="00F734C8">
        <w:t>avatar</w:t>
      </w:r>
      <w:proofErr w:type="spellEnd"/>
      <w:r w:rsidR="007A5A54" w:rsidRPr="00F734C8">
        <w:t>, Ü</w:t>
      </w:r>
      <w:r w:rsidRPr="00F734C8">
        <w:t>niversitemizin yenilikçi yüzünü temsil etmekle birlikte, sunduğumuz hizmetleri daha erişilebilir, anlaşılır ve modern bir formatta sunmayı amaçlamaktadır. Yaren’in geliştirilmesi, Personel Daire Başkanlığımızın dijitalleşme ve yapay zekâ teknolojilerine verdiği önemin bir gösterg</w:t>
      </w:r>
      <w:r w:rsidR="00980FF7" w:rsidRPr="00F734C8">
        <w:t xml:space="preserve">esidir </w:t>
      </w:r>
      <w:r w:rsidR="00980FF7" w:rsidRPr="00F734C8">
        <w:rPr>
          <w:b/>
        </w:rPr>
        <w:t xml:space="preserve">(Kanıt </w:t>
      </w:r>
      <w:r w:rsidR="00632244">
        <w:rPr>
          <w:b/>
        </w:rPr>
        <w:t>A.1.3.</w:t>
      </w:r>
      <w:r w:rsidR="00980FF7" w:rsidRPr="00F734C8">
        <w:rPr>
          <w:b/>
        </w:rPr>
        <w:t>1).</w:t>
      </w:r>
    </w:p>
    <w:p w14:paraId="161F2951" w14:textId="05B8AC8A" w:rsidR="00980FF7" w:rsidRPr="00F734C8" w:rsidRDefault="00980FF7" w:rsidP="00980FF7">
      <w:pPr>
        <w:pStyle w:val="NormalWeb"/>
        <w:jc w:val="both"/>
      </w:pPr>
      <w:r w:rsidRPr="00F734C8">
        <w:t xml:space="preserve">Başkanlık olarak dijitalleşme </w:t>
      </w:r>
      <w:r w:rsidR="007A5A54" w:rsidRPr="00F734C8">
        <w:t>yolunda önem</w:t>
      </w:r>
      <w:r w:rsidR="00F75BF1" w:rsidRPr="00F734C8">
        <w:t>li adımlar atmaya devam etmekteyiz</w:t>
      </w:r>
      <w:r w:rsidR="00777C99">
        <w:t>.</w:t>
      </w:r>
      <w:r w:rsidR="00F51AE3" w:rsidRPr="00F734C8">
        <w:t xml:space="preserve"> Kütüphane ve Dokümantasyon Daire Başkanı Burak BEYGİRCİ tarafından </w:t>
      </w:r>
      <w:r w:rsidR="007A5A54" w:rsidRPr="00F734C8">
        <w:t xml:space="preserve">verilen </w:t>
      </w:r>
      <w:r w:rsidR="00F51AE3" w:rsidRPr="00F734C8">
        <w:rPr>
          <w:i/>
          <w:iCs/>
        </w:rPr>
        <w:t>“</w:t>
      </w:r>
      <w:proofErr w:type="spellStart"/>
      <w:r w:rsidR="00F51AE3" w:rsidRPr="00F734C8">
        <w:rPr>
          <w:i/>
          <w:iCs/>
        </w:rPr>
        <w:t>ChatGPT</w:t>
      </w:r>
      <w:proofErr w:type="spellEnd"/>
      <w:r w:rsidR="00F51AE3" w:rsidRPr="00F734C8">
        <w:rPr>
          <w:i/>
          <w:iCs/>
        </w:rPr>
        <w:t xml:space="preserve"> Kullanım Eğitimi”</w:t>
      </w:r>
      <w:r w:rsidR="00F51AE3" w:rsidRPr="00F734C8">
        <w:t> </w:t>
      </w:r>
      <w:r w:rsidR="007A5A54" w:rsidRPr="00F734C8">
        <w:t xml:space="preserve">Üniversitemiz personeli tarafından </w:t>
      </w:r>
      <w:r w:rsidR="00F75BF1" w:rsidRPr="00F734C8">
        <w:t>büyük ilgi görmüştür</w:t>
      </w:r>
      <w:r w:rsidR="00F51AE3" w:rsidRPr="00F734C8">
        <w:t>.</w:t>
      </w:r>
      <w:r w:rsidR="007A5A54" w:rsidRPr="00F734C8">
        <w:t xml:space="preserve"> </w:t>
      </w:r>
      <w:r w:rsidR="00F51AE3" w:rsidRPr="00F734C8">
        <w:t xml:space="preserve">Eğitimde, katılımcılara yapay </w:t>
      </w:r>
      <w:proofErr w:type="gramStart"/>
      <w:r w:rsidR="00F51AE3" w:rsidRPr="00F734C8">
        <w:t>zeka</w:t>
      </w:r>
      <w:proofErr w:type="gramEnd"/>
      <w:r w:rsidR="00F51AE3" w:rsidRPr="00F734C8">
        <w:t xml:space="preserve"> destekli dil modelinin işlevleri, avantajları ve doğru kullanımı h</w:t>
      </w:r>
      <w:r w:rsidR="00F75BF1" w:rsidRPr="00F734C8">
        <w:t>akkında detaylı bilgiler sunulmuştur</w:t>
      </w:r>
      <w:r w:rsidR="00F51AE3" w:rsidRPr="00F734C8">
        <w:t xml:space="preserve">. İnteraktif bir ortamda gerçekleşen eğitimde, katılımcılar doğrudan </w:t>
      </w:r>
      <w:proofErr w:type="spellStart"/>
      <w:r w:rsidR="00F51AE3" w:rsidRPr="00F734C8">
        <w:t>ChatGPT'ye</w:t>
      </w:r>
      <w:proofErr w:type="spellEnd"/>
      <w:r w:rsidR="00F51AE3" w:rsidRPr="00F734C8">
        <w:t xml:space="preserve"> sorular sorarak uygulamalı </w:t>
      </w:r>
      <w:r w:rsidR="00F75BF1" w:rsidRPr="00F734C8">
        <w:t>eğitim alarak tecrübe kazanmıştır</w:t>
      </w:r>
      <w:r w:rsidR="007A5A54" w:rsidRPr="00F734C8">
        <w:t>.</w:t>
      </w:r>
      <w:r w:rsidR="00F51AE3" w:rsidRPr="00F734C8">
        <w:t xml:space="preserve"> Yapılan eğitimler gruplar halinde devam etmekte olup akademik ve idari personelimizin gelişimi için önem arz etmektedir. Ayrıca Başkanlığımız personeli </w:t>
      </w:r>
      <w:r w:rsidR="007A5A54" w:rsidRPr="00F734C8">
        <w:t>de</w:t>
      </w:r>
      <w:r w:rsidR="00F51AE3" w:rsidRPr="00F734C8">
        <w:t xml:space="preserve"> </w:t>
      </w:r>
      <w:r w:rsidRPr="00F734C8">
        <w:t>dijitalleşme ve yapay zekâ</w:t>
      </w:r>
      <w:r w:rsidR="00F51AE3" w:rsidRPr="00F734C8">
        <w:t xml:space="preserve">nın kullanımına önem </w:t>
      </w:r>
      <w:r w:rsidR="007A5A54" w:rsidRPr="00F734C8">
        <w:t>vermektedir</w:t>
      </w:r>
      <w:r w:rsidRPr="00F734C8">
        <w:t xml:space="preserve">. Bu kapsamda, yapay </w:t>
      </w:r>
      <w:proofErr w:type="gramStart"/>
      <w:r w:rsidRPr="00F734C8">
        <w:t>zeka</w:t>
      </w:r>
      <w:proofErr w:type="gramEnd"/>
      <w:r w:rsidRPr="00F734C8">
        <w:t xml:space="preserve"> aracı olan </w:t>
      </w:r>
      <w:proofErr w:type="spellStart"/>
      <w:r w:rsidRPr="00F734C8">
        <w:t>ChatGPT’yi</w:t>
      </w:r>
      <w:proofErr w:type="spellEnd"/>
      <w:r w:rsidRPr="00F734C8">
        <w:t xml:space="preserve"> haber metinlerinde, sosyal medya paylaşımlarında ve resmi yazışmalarda </w:t>
      </w:r>
      <w:r w:rsidR="007A5A54" w:rsidRPr="00F734C8">
        <w:t>sık sık kullanmaktadır</w:t>
      </w:r>
      <w:r w:rsidRPr="00F734C8">
        <w:t xml:space="preserve"> </w:t>
      </w:r>
      <w:r w:rsidRPr="00F734C8">
        <w:rPr>
          <w:b/>
        </w:rPr>
        <w:t>(</w:t>
      </w:r>
      <w:r w:rsidR="00632244" w:rsidRPr="00F734C8">
        <w:rPr>
          <w:b/>
        </w:rPr>
        <w:t xml:space="preserve">Kanıt </w:t>
      </w:r>
      <w:r w:rsidR="00632244">
        <w:rPr>
          <w:b/>
        </w:rPr>
        <w:t>A.1.3.</w:t>
      </w:r>
      <w:r w:rsidR="00632244">
        <w:rPr>
          <w:b/>
        </w:rPr>
        <w:t>2</w:t>
      </w:r>
      <w:r w:rsidRPr="00F734C8">
        <w:rPr>
          <w:b/>
        </w:rPr>
        <w:t>).</w:t>
      </w:r>
    </w:p>
    <w:p w14:paraId="4480CDE2" w14:textId="0B74EBFA" w:rsidR="00980FF7" w:rsidRPr="00F734C8" w:rsidRDefault="00980FF7" w:rsidP="00980FF7">
      <w:pPr>
        <w:spacing w:before="100" w:beforeAutospacing="1" w:after="100" w:afterAutospacing="1" w:line="240" w:lineRule="auto"/>
        <w:jc w:val="both"/>
        <w:rPr>
          <w:rFonts w:ascii="Times New Roman" w:eastAsia="Times New Roman" w:hAnsi="Times New Roman" w:cs="Times New Roman"/>
          <w:b/>
          <w:sz w:val="24"/>
          <w:szCs w:val="24"/>
          <w:lang w:eastAsia="tr-TR"/>
        </w:rPr>
      </w:pPr>
      <w:r w:rsidRPr="00F734C8">
        <w:rPr>
          <w:rFonts w:ascii="Times New Roman" w:eastAsia="Times New Roman" w:hAnsi="Times New Roman" w:cs="Times New Roman"/>
          <w:sz w:val="24"/>
          <w:szCs w:val="24"/>
          <w:lang w:eastAsia="tr-TR"/>
        </w:rPr>
        <w:t>Personelimizin dijital dönüşüme uyum sağlaması ve teknolojiyi daha etkin kullanabilmesi adına, Office 365 Planner uygulamasını aylık iş takibini yapmak adına aktif bir şekilde</w:t>
      </w:r>
      <w:r w:rsidR="00F75BF1" w:rsidRPr="00F734C8">
        <w:rPr>
          <w:rFonts w:ascii="Times New Roman" w:eastAsia="Times New Roman" w:hAnsi="Times New Roman" w:cs="Times New Roman"/>
          <w:sz w:val="24"/>
          <w:szCs w:val="24"/>
          <w:lang w:eastAsia="tr-TR"/>
        </w:rPr>
        <w:t xml:space="preserve"> kullanılmaktadır.</w:t>
      </w:r>
      <w:r w:rsidRPr="00F734C8">
        <w:rPr>
          <w:rFonts w:ascii="Times New Roman" w:eastAsia="Times New Roman" w:hAnsi="Times New Roman" w:cs="Times New Roman"/>
          <w:sz w:val="24"/>
          <w:szCs w:val="24"/>
          <w:lang w:eastAsia="tr-TR"/>
        </w:rPr>
        <w:t xml:space="preserve"> </w:t>
      </w:r>
      <w:r w:rsidRPr="00F734C8">
        <w:rPr>
          <w:rFonts w:ascii="Times New Roman" w:eastAsia="Times New Roman" w:hAnsi="Times New Roman" w:cs="Times New Roman"/>
          <w:b/>
          <w:sz w:val="24"/>
          <w:szCs w:val="24"/>
          <w:lang w:eastAsia="tr-TR"/>
        </w:rPr>
        <w:t>(</w:t>
      </w:r>
      <w:r w:rsidR="00632244" w:rsidRPr="002708F1">
        <w:rPr>
          <w:rFonts w:ascii="Times New Roman" w:eastAsia="Times New Roman" w:hAnsi="Times New Roman" w:cs="Times New Roman"/>
          <w:b/>
          <w:sz w:val="24"/>
          <w:szCs w:val="24"/>
          <w:lang w:eastAsia="tr-TR"/>
        </w:rPr>
        <w:t>Kanıt A.1.3.</w:t>
      </w:r>
      <w:r w:rsidRPr="00F734C8">
        <w:rPr>
          <w:rFonts w:ascii="Times New Roman" w:eastAsia="Times New Roman" w:hAnsi="Times New Roman" w:cs="Times New Roman"/>
          <w:b/>
          <w:sz w:val="24"/>
          <w:szCs w:val="24"/>
          <w:lang w:eastAsia="tr-TR"/>
        </w:rPr>
        <w:t>3).</w:t>
      </w:r>
    </w:p>
    <w:p w14:paraId="1C673F8E" w14:textId="34D78DD1" w:rsidR="00980FF7" w:rsidRPr="00F734C8" w:rsidRDefault="00980FF7" w:rsidP="00980FF7">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734C8">
        <w:rPr>
          <w:rFonts w:ascii="Times New Roman" w:eastAsia="Times New Roman" w:hAnsi="Times New Roman" w:cs="Times New Roman"/>
          <w:sz w:val="24"/>
          <w:szCs w:val="24"/>
          <w:lang w:eastAsia="tr-TR"/>
        </w:rPr>
        <w:t xml:space="preserve">Bununla birlikte, her yıl düzenli olarak Üniversitemiz </w:t>
      </w:r>
      <w:r w:rsidR="00F75BF1" w:rsidRPr="00F734C8">
        <w:rPr>
          <w:rFonts w:ascii="Times New Roman" w:eastAsia="Times New Roman" w:hAnsi="Times New Roman" w:cs="Times New Roman"/>
          <w:sz w:val="24"/>
          <w:szCs w:val="24"/>
          <w:lang w:eastAsia="tr-TR"/>
        </w:rPr>
        <w:t>çalışanlarının</w:t>
      </w:r>
      <w:r w:rsidRPr="00F734C8">
        <w:rPr>
          <w:rFonts w:ascii="Times New Roman" w:eastAsia="Times New Roman" w:hAnsi="Times New Roman" w:cs="Times New Roman"/>
          <w:sz w:val="24"/>
          <w:szCs w:val="24"/>
          <w:lang w:eastAsia="tr-TR"/>
        </w:rPr>
        <w:t xml:space="preserve"> Başkanlığımız faaliyetlerinden memnuniyet düzeyini ö</w:t>
      </w:r>
      <w:r w:rsidR="00F75BF1" w:rsidRPr="00F734C8">
        <w:rPr>
          <w:rFonts w:ascii="Times New Roman" w:eastAsia="Times New Roman" w:hAnsi="Times New Roman" w:cs="Times New Roman"/>
          <w:sz w:val="24"/>
          <w:szCs w:val="24"/>
          <w:lang w:eastAsia="tr-TR"/>
        </w:rPr>
        <w:t>lçmek için anket uygulanmaktadır.</w:t>
      </w:r>
      <w:r w:rsidRPr="00F734C8">
        <w:rPr>
          <w:rFonts w:ascii="Times New Roman" w:eastAsia="Times New Roman" w:hAnsi="Times New Roman" w:cs="Times New Roman"/>
          <w:sz w:val="24"/>
          <w:szCs w:val="24"/>
          <w:lang w:eastAsia="tr-TR"/>
        </w:rPr>
        <w:t xml:space="preserve"> Anket sonuçları Başkanlığımızca analiz edilerek önceki senelerle kıyaslanmaktadır. Bu </w:t>
      </w:r>
      <w:r w:rsidR="007A5A54" w:rsidRPr="00F734C8">
        <w:rPr>
          <w:rFonts w:ascii="Times New Roman" w:eastAsia="Times New Roman" w:hAnsi="Times New Roman" w:cs="Times New Roman"/>
          <w:sz w:val="24"/>
          <w:szCs w:val="24"/>
          <w:lang w:eastAsia="tr-TR"/>
        </w:rPr>
        <w:t>çerçevede,</w:t>
      </w:r>
      <w:r w:rsidRPr="00F734C8">
        <w:rPr>
          <w:rFonts w:ascii="Times New Roman" w:eastAsia="Times New Roman" w:hAnsi="Times New Roman" w:cs="Times New Roman"/>
          <w:sz w:val="24"/>
          <w:szCs w:val="24"/>
          <w:lang w:eastAsia="tr-TR"/>
        </w:rPr>
        <w:t xml:space="preserve"> geçen seneye göre Personel Daire Başkanlığı memnuniyet oranımız %84,48’den %85</w:t>
      </w:r>
      <w:r w:rsidR="00D81B01" w:rsidRPr="00F734C8">
        <w:rPr>
          <w:rFonts w:ascii="Times New Roman" w:eastAsia="Times New Roman" w:hAnsi="Times New Roman" w:cs="Times New Roman"/>
          <w:sz w:val="24"/>
          <w:szCs w:val="24"/>
          <w:lang w:eastAsia="tr-TR"/>
        </w:rPr>
        <w:t>,64’e</w:t>
      </w:r>
      <w:r w:rsidRPr="00F734C8">
        <w:rPr>
          <w:rFonts w:ascii="Times New Roman" w:eastAsia="Times New Roman" w:hAnsi="Times New Roman" w:cs="Times New Roman"/>
          <w:sz w:val="24"/>
          <w:szCs w:val="24"/>
          <w:lang w:eastAsia="tr-TR"/>
        </w:rPr>
        <w:t xml:space="preserve"> yükselmiştir </w:t>
      </w:r>
      <w:r w:rsidRPr="00F734C8">
        <w:rPr>
          <w:rFonts w:ascii="Times New Roman" w:eastAsia="Times New Roman" w:hAnsi="Times New Roman" w:cs="Times New Roman"/>
          <w:b/>
          <w:sz w:val="24"/>
          <w:szCs w:val="24"/>
          <w:lang w:eastAsia="tr-TR"/>
        </w:rPr>
        <w:t>(</w:t>
      </w:r>
      <w:r w:rsidR="002708F1" w:rsidRPr="002708F1">
        <w:rPr>
          <w:rFonts w:ascii="Times New Roman" w:eastAsia="Times New Roman" w:hAnsi="Times New Roman" w:cs="Times New Roman"/>
          <w:b/>
          <w:sz w:val="24"/>
          <w:szCs w:val="24"/>
          <w:lang w:eastAsia="tr-TR"/>
        </w:rPr>
        <w:t>Kanıt A.1.3</w:t>
      </w:r>
      <w:r w:rsidR="002708F1">
        <w:rPr>
          <w:rFonts w:ascii="Times New Roman" w:eastAsia="Times New Roman" w:hAnsi="Times New Roman" w:cs="Times New Roman"/>
          <w:b/>
          <w:sz w:val="24"/>
          <w:szCs w:val="24"/>
          <w:lang w:eastAsia="tr-TR"/>
        </w:rPr>
        <w:t>.</w:t>
      </w:r>
      <w:r w:rsidRPr="00F734C8">
        <w:rPr>
          <w:rFonts w:ascii="Times New Roman" w:eastAsia="Times New Roman" w:hAnsi="Times New Roman" w:cs="Times New Roman"/>
          <w:b/>
          <w:sz w:val="24"/>
          <w:szCs w:val="24"/>
          <w:lang w:eastAsia="tr-TR"/>
        </w:rPr>
        <w:t>4).</w:t>
      </w:r>
    </w:p>
    <w:p w14:paraId="03DA81AB" w14:textId="282C020F" w:rsidR="00DC48B5" w:rsidRDefault="00980FF7" w:rsidP="00D81B01">
      <w:pPr>
        <w:spacing w:before="100" w:beforeAutospacing="1" w:after="100" w:afterAutospacing="1" w:line="240" w:lineRule="auto"/>
        <w:jc w:val="both"/>
        <w:rPr>
          <w:rFonts w:ascii="Times New Roman" w:eastAsia="Times New Roman" w:hAnsi="Times New Roman" w:cs="Times New Roman"/>
          <w:b/>
          <w:sz w:val="24"/>
          <w:szCs w:val="24"/>
          <w:lang w:eastAsia="tr-TR"/>
        </w:rPr>
      </w:pPr>
      <w:r w:rsidRPr="00F734C8">
        <w:rPr>
          <w:rFonts w:ascii="Times New Roman" w:eastAsia="Times New Roman" w:hAnsi="Times New Roman" w:cs="Times New Roman"/>
          <w:sz w:val="24"/>
          <w:szCs w:val="24"/>
          <w:lang w:eastAsia="tr-TR"/>
        </w:rPr>
        <w:t xml:space="preserve">Birim olarak dijital dönüşüm kapsamında, </w:t>
      </w:r>
      <w:proofErr w:type="spellStart"/>
      <w:r w:rsidRPr="00F734C8">
        <w:rPr>
          <w:rFonts w:ascii="Times New Roman" w:eastAsia="Times New Roman" w:hAnsi="Times New Roman" w:cs="Times New Roman"/>
          <w:sz w:val="24"/>
          <w:szCs w:val="24"/>
          <w:lang w:eastAsia="tr-TR"/>
        </w:rPr>
        <w:t>YouTube’u</w:t>
      </w:r>
      <w:proofErr w:type="spellEnd"/>
      <w:r w:rsidRPr="00F734C8">
        <w:rPr>
          <w:rFonts w:ascii="Times New Roman" w:eastAsia="Times New Roman" w:hAnsi="Times New Roman" w:cs="Times New Roman"/>
          <w:sz w:val="24"/>
          <w:szCs w:val="24"/>
          <w:lang w:eastAsia="tr-TR"/>
        </w:rPr>
        <w:t xml:space="preserve"> etkili bir </w:t>
      </w:r>
      <w:r w:rsidR="00F75BF1" w:rsidRPr="00F734C8">
        <w:rPr>
          <w:rFonts w:ascii="Times New Roman" w:eastAsia="Times New Roman" w:hAnsi="Times New Roman" w:cs="Times New Roman"/>
          <w:sz w:val="24"/>
          <w:szCs w:val="24"/>
          <w:lang w:eastAsia="tr-TR"/>
        </w:rPr>
        <w:t>şekilde kullanarak abone sayısı 2670’e yükselmiştir</w:t>
      </w:r>
      <w:r w:rsidRPr="00F734C8">
        <w:rPr>
          <w:rFonts w:ascii="Times New Roman" w:eastAsia="Times New Roman" w:hAnsi="Times New Roman" w:cs="Times New Roman"/>
          <w:sz w:val="24"/>
          <w:szCs w:val="24"/>
          <w:lang w:eastAsia="tr-TR"/>
        </w:rPr>
        <w:t xml:space="preserve">. </w:t>
      </w:r>
      <w:proofErr w:type="spellStart"/>
      <w:r w:rsidRPr="00F734C8">
        <w:rPr>
          <w:rFonts w:ascii="Times New Roman" w:eastAsia="Times New Roman" w:hAnsi="Times New Roman" w:cs="Times New Roman"/>
          <w:sz w:val="24"/>
          <w:szCs w:val="24"/>
          <w:lang w:eastAsia="tr-TR"/>
        </w:rPr>
        <w:t>YouTube</w:t>
      </w:r>
      <w:proofErr w:type="spellEnd"/>
      <w:r w:rsidRPr="00F734C8">
        <w:rPr>
          <w:rFonts w:ascii="Times New Roman" w:eastAsia="Times New Roman" w:hAnsi="Times New Roman" w:cs="Times New Roman"/>
          <w:sz w:val="24"/>
          <w:szCs w:val="24"/>
          <w:lang w:eastAsia="tr-TR"/>
        </w:rPr>
        <w:t xml:space="preserve"> üzerinden akademik ve idari personelimizin gelişimine yön</w:t>
      </w:r>
      <w:r w:rsidR="00F75BF1" w:rsidRPr="00F734C8">
        <w:rPr>
          <w:rFonts w:ascii="Times New Roman" w:eastAsia="Times New Roman" w:hAnsi="Times New Roman" w:cs="Times New Roman"/>
          <w:sz w:val="24"/>
          <w:szCs w:val="24"/>
          <w:lang w:eastAsia="tr-TR"/>
        </w:rPr>
        <w:t>elik çeşitli videolar hazırlanmıştır</w:t>
      </w:r>
      <w:r w:rsidRPr="00F734C8">
        <w:rPr>
          <w:rFonts w:ascii="Times New Roman" w:eastAsia="Times New Roman" w:hAnsi="Times New Roman" w:cs="Times New Roman"/>
          <w:sz w:val="24"/>
          <w:szCs w:val="24"/>
          <w:lang w:eastAsia="tr-TR"/>
        </w:rPr>
        <w:t xml:space="preserve">. Örneğin, </w:t>
      </w:r>
      <w:r w:rsidRPr="00F734C8">
        <w:rPr>
          <w:rFonts w:ascii="Times New Roman" w:eastAsia="Times New Roman" w:hAnsi="Times New Roman" w:cs="Times New Roman"/>
          <w:i/>
          <w:sz w:val="24"/>
          <w:szCs w:val="24"/>
          <w:lang w:eastAsia="tr-TR"/>
        </w:rPr>
        <w:t>"Çay Saati"</w:t>
      </w:r>
      <w:r w:rsidRPr="00F734C8">
        <w:rPr>
          <w:rFonts w:ascii="Times New Roman" w:eastAsia="Times New Roman" w:hAnsi="Times New Roman" w:cs="Times New Roman"/>
          <w:sz w:val="24"/>
          <w:szCs w:val="24"/>
          <w:lang w:eastAsia="tr-TR"/>
        </w:rPr>
        <w:t xml:space="preserve"> videoları ile Ünive</w:t>
      </w:r>
      <w:r w:rsidR="00F75BF1" w:rsidRPr="00F734C8">
        <w:rPr>
          <w:rFonts w:ascii="Times New Roman" w:eastAsia="Times New Roman" w:hAnsi="Times New Roman" w:cs="Times New Roman"/>
          <w:sz w:val="24"/>
          <w:szCs w:val="24"/>
          <w:lang w:eastAsia="tr-TR"/>
        </w:rPr>
        <w:t>rsitemiz birimlerini ve çalışanları</w:t>
      </w:r>
      <w:r w:rsidRPr="00F734C8">
        <w:rPr>
          <w:rFonts w:ascii="Times New Roman" w:eastAsia="Times New Roman" w:hAnsi="Times New Roman" w:cs="Times New Roman"/>
          <w:sz w:val="24"/>
          <w:szCs w:val="24"/>
          <w:lang w:eastAsia="tr-TR"/>
        </w:rPr>
        <w:t xml:space="preserve"> tanıt</w:t>
      </w:r>
      <w:r w:rsidR="00F75BF1" w:rsidRPr="00F734C8">
        <w:rPr>
          <w:rFonts w:ascii="Times New Roman" w:eastAsia="Times New Roman" w:hAnsi="Times New Roman" w:cs="Times New Roman"/>
          <w:sz w:val="24"/>
          <w:szCs w:val="24"/>
          <w:lang w:eastAsia="tr-TR"/>
        </w:rPr>
        <w:t>ıl</w:t>
      </w:r>
      <w:r w:rsidRPr="00F734C8">
        <w:rPr>
          <w:rFonts w:ascii="Times New Roman" w:eastAsia="Times New Roman" w:hAnsi="Times New Roman" w:cs="Times New Roman"/>
          <w:sz w:val="24"/>
          <w:szCs w:val="24"/>
          <w:lang w:eastAsia="tr-TR"/>
        </w:rPr>
        <w:t>maya başla</w:t>
      </w:r>
      <w:r w:rsidR="00F75BF1" w:rsidRPr="00F734C8">
        <w:rPr>
          <w:rFonts w:ascii="Times New Roman" w:eastAsia="Times New Roman" w:hAnsi="Times New Roman" w:cs="Times New Roman"/>
          <w:sz w:val="24"/>
          <w:szCs w:val="24"/>
          <w:lang w:eastAsia="tr-TR"/>
        </w:rPr>
        <w:t>nmıştır</w:t>
      </w:r>
      <w:r w:rsidRPr="00F734C8">
        <w:rPr>
          <w:rFonts w:ascii="Times New Roman" w:eastAsia="Times New Roman" w:hAnsi="Times New Roman" w:cs="Times New Roman"/>
          <w:sz w:val="24"/>
          <w:szCs w:val="24"/>
          <w:lang w:eastAsia="tr-TR"/>
        </w:rPr>
        <w:t xml:space="preserve">. </w:t>
      </w:r>
      <w:r w:rsidRPr="00F734C8">
        <w:rPr>
          <w:rFonts w:ascii="Times New Roman" w:eastAsia="Times New Roman" w:hAnsi="Times New Roman" w:cs="Times New Roman"/>
          <w:i/>
          <w:sz w:val="24"/>
          <w:szCs w:val="24"/>
          <w:lang w:eastAsia="tr-TR"/>
        </w:rPr>
        <w:t>"Nasıl Başardım</w:t>
      </w:r>
      <w:r w:rsidR="00DC48B5" w:rsidRPr="00F734C8">
        <w:rPr>
          <w:rFonts w:ascii="Times New Roman" w:eastAsia="Times New Roman" w:hAnsi="Times New Roman" w:cs="Times New Roman"/>
          <w:i/>
          <w:sz w:val="24"/>
          <w:szCs w:val="24"/>
          <w:lang w:eastAsia="tr-TR"/>
        </w:rPr>
        <w:t>?</w:t>
      </w:r>
      <w:r w:rsidRPr="00F734C8">
        <w:rPr>
          <w:rFonts w:ascii="Times New Roman" w:eastAsia="Times New Roman" w:hAnsi="Times New Roman" w:cs="Times New Roman"/>
          <w:i/>
          <w:sz w:val="24"/>
          <w:szCs w:val="24"/>
          <w:lang w:eastAsia="tr-TR"/>
        </w:rPr>
        <w:t>"</w:t>
      </w:r>
      <w:r w:rsidRPr="00F734C8">
        <w:rPr>
          <w:rFonts w:ascii="Times New Roman" w:eastAsia="Times New Roman" w:hAnsi="Times New Roman" w:cs="Times New Roman"/>
          <w:sz w:val="24"/>
          <w:szCs w:val="24"/>
          <w:lang w:eastAsia="tr-TR"/>
        </w:rPr>
        <w:t xml:space="preserve"> video serisi </w:t>
      </w:r>
      <w:r w:rsidR="007A5A54" w:rsidRPr="00F734C8">
        <w:rPr>
          <w:rFonts w:ascii="Times New Roman" w:eastAsia="Times New Roman" w:hAnsi="Times New Roman" w:cs="Times New Roman"/>
          <w:sz w:val="24"/>
          <w:szCs w:val="24"/>
          <w:lang w:eastAsia="tr-TR"/>
        </w:rPr>
        <w:t>sayesinde</w:t>
      </w:r>
      <w:r w:rsidRPr="00F734C8">
        <w:rPr>
          <w:rFonts w:ascii="Times New Roman" w:eastAsia="Times New Roman" w:hAnsi="Times New Roman" w:cs="Times New Roman"/>
          <w:sz w:val="24"/>
          <w:szCs w:val="24"/>
          <w:lang w:eastAsia="tr-TR"/>
        </w:rPr>
        <w:t xml:space="preserve"> görevde yükselme sınavında başarılı olan şef ve şube müdürü personelimizle röportajlar yaparak</w:t>
      </w:r>
      <w:r w:rsidR="007A5A54" w:rsidRPr="00F734C8">
        <w:rPr>
          <w:rFonts w:ascii="Times New Roman" w:eastAsia="Times New Roman" w:hAnsi="Times New Roman" w:cs="Times New Roman"/>
          <w:sz w:val="24"/>
          <w:szCs w:val="24"/>
          <w:lang w:eastAsia="tr-TR"/>
        </w:rPr>
        <w:t xml:space="preserve"> sınava</w:t>
      </w:r>
      <w:r w:rsidRPr="00F734C8">
        <w:rPr>
          <w:rFonts w:ascii="Times New Roman" w:eastAsia="Times New Roman" w:hAnsi="Times New Roman" w:cs="Times New Roman"/>
          <w:sz w:val="24"/>
          <w:szCs w:val="24"/>
          <w:lang w:eastAsia="tr-TR"/>
        </w:rPr>
        <w:t xml:space="preserve"> hazırlanan</w:t>
      </w:r>
      <w:r w:rsidR="00F75BF1" w:rsidRPr="00F734C8">
        <w:rPr>
          <w:rFonts w:ascii="Times New Roman" w:eastAsia="Times New Roman" w:hAnsi="Times New Roman" w:cs="Times New Roman"/>
          <w:sz w:val="24"/>
          <w:szCs w:val="24"/>
          <w:lang w:eastAsia="tr-TR"/>
        </w:rPr>
        <w:t xml:space="preserve"> adaylarımıza rehberlik edilmiştir.</w:t>
      </w:r>
      <w:r w:rsidRPr="00F734C8">
        <w:rPr>
          <w:rFonts w:ascii="Times New Roman" w:eastAsia="Times New Roman" w:hAnsi="Times New Roman" w:cs="Times New Roman"/>
          <w:sz w:val="24"/>
          <w:szCs w:val="24"/>
          <w:lang w:eastAsia="tr-TR"/>
        </w:rPr>
        <w:t xml:space="preserve"> </w:t>
      </w:r>
      <w:r w:rsidR="00F75BF1" w:rsidRPr="00F734C8">
        <w:rPr>
          <w:rFonts w:ascii="Times New Roman" w:eastAsia="Times New Roman" w:hAnsi="Times New Roman" w:cs="Times New Roman"/>
          <w:sz w:val="24"/>
          <w:szCs w:val="24"/>
          <w:lang w:eastAsia="tr-TR"/>
        </w:rPr>
        <w:t>Daire Başkanlığımız</w:t>
      </w:r>
      <w:r w:rsidRPr="00F734C8">
        <w:rPr>
          <w:rFonts w:ascii="Times New Roman" w:eastAsia="Times New Roman" w:hAnsi="Times New Roman" w:cs="Times New Roman"/>
          <w:sz w:val="24"/>
          <w:szCs w:val="24"/>
          <w:lang w:eastAsia="tr-TR"/>
        </w:rPr>
        <w:t>, görevde yükselme sınavı sürecinde mevzuatla ilgili video içerikler ve soru çözümleri paylaşarak Üniversitemizi ve Başkanlığımızı bu alan</w:t>
      </w:r>
      <w:r w:rsidR="00F75BF1" w:rsidRPr="00F734C8">
        <w:rPr>
          <w:rFonts w:ascii="Times New Roman" w:eastAsia="Times New Roman" w:hAnsi="Times New Roman" w:cs="Times New Roman"/>
          <w:sz w:val="24"/>
          <w:szCs w:val="24"/>
          <w:lang w:eastAsia="tr-TR"/>
        </w:rPr>
        <w:t>da öncü bir birim haline gelmiştir.</w:t>
      </w:r>
      <w:r w:rsidRPr="00F734C8">
        <w:rPr>
          <w:rFonts w:ascii="Times New Roman" w:eastAsia="Times New Roman" w:hAnsi="Times New Roman" w:cs="Times New Roman"/>
          <w:sz w:val="24"/>
          <w:szCs w:val="24"/>
          <w:lang w:eastAsia="tr-TR"/>
        </w:rPr>
        <w:t xml:space="preserve"> Bu çabalarımız, Üniversitemizin dijital dönüşüm yolculuğunu hızlandırırken, aynı zamanda hem personelimizin gelişimine katkı sağlıyor hem de Başkanlığımızın etkisini daha gen</w:t>
      </w:r>
      <w:r w:rsidR="00F75BF1" w:rsidRPr="00F734C8">
        <w:rPr>
          <w:rFonts w:ascii="Times New Roman" w:eastAsia="Times New Roman" w:hAnsi="Times New Roman" w:cs="Times New Roman"/>
          <w:sz w:val="24"/>
          <w:szCs w:val="24"/>
          <w:lang w:eastAsia="tr-TR"/>
        </w:rPr>
        <w:t>iş kitlelere duyurmaktadır</w:t>
      </w:r>
      <w:r w:rsidRPr="00F734C8">
        <w:rPr>
          <w:rFonts w:ascii="Times New Roman" w:eastAsia="Times New Roman" w:hAnsi="Times New Roman" w:cs="Times New Roman"/>
          <w:sz w:val="24"/>
          <w:szCs w:val="24"/>
          <w:lang w:eastAsia="tr-TR"/>
        </w:rPr>
        <w:t xml:space="preserve"> </w:t>
      </w:r>
      <w:r w:rsidR="00DC48B5" w:rsidRPr="00F734C8">
        <w:rPr>
          <w:rFonts w:ascii="Times New Roman" w:eastAsia="Times New Roman" w:hAnsi="Times New Roman" w:cs="Times New Roman"/>
          <w:b/>
          <w:sz w:val="24"/>
          <w:szCs w:val="24"/>
          <w:lang w:eastAsia="tr-TR"/>
        </w:rPr>
        <w:t>(</w:t>
      </w:r>
      <w:r w:rsidR="002708F1" w:rsidRPr="002708F1">
        <w:rPr>
          <w:rFonts w:ascii="Times New Roman" w:eastAsia="Times New Roman" w:hAnsi="Times New Roman" w:cs="Times New Roman"/>
          <w:b/>
          <w:sz w:val="24"/>
          <w:szCs w:val="24"/>
          <w:lang w:eastAsia="tr-TR"/>
        </w:rPr>
        <w:t>Kanıt A.1.3</w:t>
      </w:r>
      <w:r w:rsidR="002708F1">
        <w:rPr>
          <w:rFonts w:ascii="Times New Roman" w:eastAsia="Times New Roman" w:hAnsi="Times New Roman" w:cs="Times New Roman"/>
          <w:b/>
          <w:sz w:val="24"/>
          <w:szCs w:val="24"/>
          <w:lang w:eastAsia="tr-TR"/>
        </w:rPr>
        <w:t>.</w:t>
      </w:r>
      <w:r w:rsidR="00DC48B5" w:rsidRPr="00F734C8">
        <w:rPr>
          <w:rFonts w:ascii="Times New Roman" w:eastAsia="Times New Roman" w:hAnsi="Times New Roman" w:cs="Times New Roman"/>
          <w:b/>
          <w:sz w:val="24"/>
          <w:szCs w:val="24"/>
          <w:lang w:eastAsia="tr-TR"/>
        </w:rPr>
        <w:t xml:space="preserve">5). </w:t>
      </w:r>
      <w:r w:rsidR="00DC48B5" w:rsidRPr="00F734C8">
        <w:rPr>
          <w:rFonts w:ascii="Times New Roman" w:eastAsia="Times New Roman" w:hAnsi="Times New Roman" w:cs="Times New Roman"/>
          <w:sz w:val="24"/>
          <w:szCs w:val="24"/>
          <w:lang w:eastAsia="tr-TR"/>
        </w:rPr>
        <w:t xml:space="preserve">Personel Daire Başkanlığı olarak Üniversitemize uzun yıllar hizmet etmiş değerli emekli idari personelimizle iş hayatındaki tecrübelerini paylaştığı </w:t>
      </w:r>
      <w:r w:rsidR="007A5A54" w:rsidRPr="00F734C8">
        <w:rPr>
          <w:rFonts w:ascii="Times New Roman" w:eastAsia="Times New Roman" w:hAnsi="Times New Roman" w:cs="Times New Roman"/>
          <w:i/>
          <w:sz w:val="24"/>
          <w:szCs w:val="24"/>
          <w:lang w:eastAsia="tr-TR"/>
        </w:rPr>
        <w:t>“</w:t>
      </w:r>
      <w:proofErr w:type="spellStart"/>
      <w:r w:rsidR="007A5A54" w:rsidRPr="00F734C8">
        <w:rPr>
          <w:rFonts w:ascii="Times New Roman" w:eastAsia="Times New Roman" w:hAnsi="Times New Roman" w:cs="Times New Roman"/>
          <w:i/>
          <w:sz w:val="24"/>
          <w:szCs w:val="24"/>
          <w:lang w:eastAsia="tr-TR"/>
        </w:rPr>
        <w:t>BARÜ’nün</w:t>
      </w:r>
      <w:proofErr w:type="spellEnd"/>
      <w:r w:rsidR="007A5A54" w:rsidRPr="00F734C8">
        <w:rPr>
          <w:rFonts w:ascii="Times New Roman" w:eastAsia="Times New Roman" w:hAnsi="Times New Roman" w:cs="Times New Roman"/>
          <w:i/>
          <w:sz w:val="24"/>
          <w:szCs w:val="24"/>
          <w:lang w:eastAsia="tr-TR"/>
        </w:rPr>
        <w:t xml:space="preserve"> Emektarları”</w:t>
      </w:r>
      <w:r w:rsidR="007A5A54" w:rsidRPr="00F734C8">
        <w:rPr>
          <w:rFonts w:ascii="Times New Roman" w:eastAsia="Times New Roman" w:hAnsi="Times New Roman" w:cs="Times New Roman"/>
          <w:sz w:val="24"/>
          <w:szCs w:val="24"/>
          <w:lang w:eastAsia="tr-TR"/>
        </w:rPr>
        <w:t xml:space="preserve"> adlı </w:t>
      </w:r>
      <w:r w:rsidR="00DC48B5" w:rsidRPr="00F734C8">
        <w:rPr>
          <w:rFonts w:ascii="Times New Roman" w:eastAsia="Times New Roman" w:hAnsi="Times New Roman" w:cs="Times New Roman"/>
          <w:sz w:val="24"/>
          <w:szCs w:val="24"/>
          <w:lang w:eastAsia="tr-TR"/>
        </w:rPr>
        <w:t xml:space="preserve">röportaj videoları çekip sosyal medya hesaplarımızda ve </w:t>
      </w:r>
      <w:proofErr w:type="spellStart"/>
      <w:r w:rsidR="00DC48B5" w:rsidRPr="00F734C8">
        <w:rPr>
          <w:rFonts w:ascii="Times New Roman" w:eastAsia="Times New Roman" w:hAnsi="Times New Roman" w:cs="Times New Roman"/>
          <w:sz w:val="24"/>
          <w:szCs w:val="24"/>
          <w:lang w:eastAsia="tr-TR"/>
        </w:rPr>
        <w:t>YouTube</w:t>
      </w:r>
      <w:proofErr w:type="spellEnd"/>
      <w:r w:rsidR="00F75BF1" w:rsidRPr="00F734C8">
        <w:rPr>
          <w:rFonts w:ascii="Times New Roman" w:eastAsia="Times New Roman" w:hAnsi="Times New Roman" w:cs="Times New Roman"/>
          <w:sz w:val="24"/>
          <w:szCs w:val="24"/>
          <w:lang w:eastAsia="tr-TR"/>
        </w:rPr>
        <w:t xml:space="preserve"> kanalımızda paylaşılmıştır.</w:t>
      </w:r>
      <w:r w:rsidR="00DC48B5" w:rsidRPr="00F734C8">
        <w:rPr>
          <w:rFonts w:ascii="Times New Roman" w:eastAsia="Times New Roman" w:hAnsi="Times New Roman" w:cs="Times New Roman"/>
          <w:b/>
          <w:sz w:val="24"/>
          <w:szCs w:val="24"/>
          <w:lang w:eastAsia="tr-TR"/>
        </w:rPr>
        <w:t xml:space="preserve"> (</w:t>
      </w:r>
      <w:r w:rsidR="002708F1" w:rsidRPr="002708F1">
        <w:rPr>
          <w:rFonts w:ascii="Times New Roman" w:eastAsia="Times New Roman" w:hAnsi="Times New Roman" w:cs="Times New Roman"/>
          <w:b/>
          <w:sz w:val="24"/>
          <w:szCs w:val="24"/>
          <w:lang w:eastAsia="tr-TR"/>
        </w:rPr>
        <w:t>Kanıt A.1.3</w:t>
      </w:r>
      <w:r w:rsidR="002708F1">
        <w:rPr>
          <w:rFonts w:ascii="Times New Roman" w:eastAsia="Times New Roman" w:hAnsi="Times New Roman" w:cs="Times New Roman"/>
          <w:b/>
          <w:sz w:val="24"/>
          <w:szCs w:val="24"/>
          <w:lang w:eastAsia="tr-TR"/>
        </w:rPr>
        <w:t>.</w:t>
      </w:r>
      <w:r w:rsidR="00DC48B5" w:rsidRPr="00F734C8">
        <w:rPr>
          <w:rFonts w:ascii="Times New Roman" w:eastAsia="Times New Roman" w:hAnsi="Times New Roman" w:cs="Times New Roman"/>
          <w:b/>
          <w:sz w:val="24"/>
          <w:szCs w:val="24"/>
          <w:lang w:eastAsia="tr-TR"/>
        </w:rPr>
        <w:t>6).</w:t>
      </w:r>
    </w:p>
    <w:p w14:paraId="3CA94572" w14:textId="012EDC13" w:rsidR="00A55E7B" w:rsidRPr="00431E4A" w:rsidRDefault="00A55E7B" w:rsidP="00A55E7B">
      <w:pPr>
        <w:shd w:val="clear" w:color="auto" w:fill="FFFFFF"/>
        <w:jc w:val="both"/>
        <w:rPr>
          <w:rFonts w:ascii="Times New Roman" w:eastAsia="Times New Roman" w:hAnsi="Times New Roman" w:cs="Times New Roman"/>
          <w:b/>
          <w:sz w:val="24"/>
          <w:szCs w:val="24"/>
          <w:lang w:eastAsia="tr-TR"/>
        </w:rPr>
      </w:pPr>
      <w:proofErr w:type="gramStart"/>
      <w:r w:rsidRPr="00431E4A">
        <w:rPr>
          <w:rFonts w:ascii="Times New Roman" w:eastAsia="Times New Roman" w:hAnsi="Times New Roman" w:cs="Times New Roman"/>
          <w:bCs/>
          <w:sz w:val="24"/>
          <w:szCs w:val="24"/>
          <w:lang w:eastAsia="tr-TR"/>
        </w:rPr>
        <w:t>Bilgi ve iletişim teknolojilerinin hızla geliştiği günümüzde, çalışanlarımızın dijital becerilerini geliştirmesi ve kariyer hedeflerine ulaşmaları adına sürekli öğrenme büyük önem arz etmekte olup bu çerçevede Bilgi Teknolojileri ve İletişim Kurumu (BTK) tarafından kurulan BTK Akademi platformu üzerinden birçok çevrim içi eğitimlerin alınabilmesi amacıyla akademik ve idari personelimiz</w:t>
      </w:r>
      <w:r w:rsidR="00AE517C" w:rsidRPr="00431E4A">
        <w:rPr>
          <w:rFonts w:ascii="Times New Roman" w:eastAsia="Times New Roman" w:hAnsi="Times New Roman" w:cs="Times New Roman"/>
          <w:bCs/>
          <w:sz w:val="24"/>
          <w:szCs w:val="24"/>
          <w:lang w:eastAsia="tr-TR"/>
        </w:rPr>
        <w:t xml:space="preserve">e farkındalık oluşturabilmek </w:t>
      </w:r>
      <w:r w:rsidR="009606E5" w:rsidRPr="00431E4A">
        <w:rPr>
          <w:rFonts w:ascii="Times New Roman" w:eastAsia="Times New Roman" w:hAnsi="Times New Roman" w:cs="Times New Roman"/>
          <w:bCs/>
          <w:sz w:val="24"/>
          <w:szCs w:val="24"/>
          <w:lang w:eastAsia="tr-TR"/>
        </w:rPr>
        <w:t>için</w:t>
      </w:r>
      <w:r w:rsidR="00AE517C" w:rsidRPr="00431E4A">
        <w:rPr>
          <w:rFonts w:ascii="Times New Roman" w:eastAsia="Times New Roman" w:hAnsi="Times New Roman" w:cs="Times New Roman"/>
          <w:bCs/>
          <w:sz w:val="24"/>
          <w:szCs w:val="24"/>
          <w:lang w:eastAsia="tr-TR"/>
        </w:rPr>
        <w:t xml:space="preserve"> bilgilendirme yazıları yazılmıştır</w:t>
      </w:r>
      <w:r w:rsidRPr="00431E4A">
        <w:rPr>
          <w:rFonts w:ascii="Times New Roman" w:eastAsia="Times New Roman" w:hAnsi="Times New Roman" w:cs="Times New Roman"/>
          <w:bCs/>
          <w:sz w:val="24"/>
          <w:szCs w:val="24"/>
          <w:lang w:eastAsia="tr-TR"/>
        </w:rPr>
        <w:t xml:space="preserve"> </w:t>
      </w:r>
      <w:r w:rsidRPr="00431E4A">
        <w:rPr>
          <w:rFonts w:ascii="Times New Roman" w:eastAsia="Times New Roman" w:hAnsi="Times New Roman" w:cs="Times New Roman"/>
          <w:b/>
          <w:sz w:val="24"/>
          <w:szCs w:val="24"/>
          <w:lang w:eastAsia="tr-TR"/>
        </w:rPr>
        <w:t>(</w:t>
      </w:r>
      <w:r w:rsidR="002708F1" w:rsidRPr="002708F1">
        <w:rPr>
          <w:rFonts w:ascii="Times New Roman" w:eastAsia="Times New Roman" w:hAnsi="Times New Roman" w:cs="Times New Roman"/>
          <w:b/>
          <w:sz w:val="24"/>
          <w:szCs w:val="24"/>
          <w:lang w:eastAsia="tr-TR"/>
        </w:rPr>
        <w:t>Kanıt A.1.3</w:t>
      </w:r>
      <w:r w:rsidR="002708F1">
        <w:rPr>
          <w:rFonts w:ascii="Times New Roman" w:eastAsia="Times New Roman" w:hAnsi="Times New Roman" w:cs="Times New Roman"/>
          <w:b/>
          <w:sz w:val="24"/>
          <w:szCs w:val="24"/>
          <w:lang w:eastAsia="tr-TR"/>
        </w:rPr>
        <w:t>.</w:t>
      </w:r>
      <w:r w:rsidRPr="00431E4A">
        <w:rPr>
          <w:rFonts w:ascii="Times New Roman" w:eastAsia="Times New Roman" w:hAnsi="Times New Roman" w:cs="Times New Roman"/>
          <w:b/>
          <w:sz w:val="24"/>
          <w:szCs w:val="24"/>
          <w:lang w:eastAsia="tr-TR"/>
        </w:rPr>
        <w:t>7)</w:t>
      </w:r>
      <w:r w:rsidR="00AE517C" w:rsidRPr="00431E4A">
        <w:rPr>
          <w:rFonts w:ascii="Times New Roman" w:eastAsia="Times New Roman" w:hAnsi="Times New Roman" w:cs="Times New Roman"/>
          <w:b/>
          <w:sz w:val="24"/>
          <w:szCs w:val="24"/>
          <w:lang w:eastAsia="tr-TR"/>
        </w:rPr>
        <w:t>.</w:t>
      </w:r>
      <w:proofErr w:type="gramEnd"/>
    </w:p>
    <w:p w14:paraId="1CB1FE92" w14:textId="3BB90A28" w:rsidR="007E41D9" w:rsidRPr="00431E4A" w:rsidRDefault="007E41D9" w:rsidP="00A55E7B">
      <w:pPr>
        <w:shd w:val="clear" w:color="auto" w:fill="FFFFFF"/>
        <w:jc w:val="both"/>
        <w:rPr>
          <w:rFonts w:ascii="Times New Roman" w:eastAsia="Times New Roman" w:hAnsi="Times New Roman" w:cs="Times New Roman"/>
          <w:b/>
          <w:sz w:val="24"/>
          <w:szCs w:val="24"/>
          <w:lang w:eastAsia="tr-TR"/>
        </w:rPr>
      </w:pPr>
      <w:r w:rsidRPr="00431E4A">
        <w:rPr>
          <w:rFonts w:ascii="Times New Roman" w:eastAsia="Times New Roman" w:hAnsi="Times New Roman" w:cs="Times New Roman"/>
          <w:bCs/>
          <w:sz w:val="24"/>
          <w:szCs w:val="24"/>
          <w:lang w:eastAsia="tr-TR"/>
        </w:rPr>
        <w:t>Personel Daire Başkanlığı olarak, birim personelimizin mesleki ve bireysel gelişimlerini desteklemek amacıyla eğitim ve gelişim çalışmalarına büyük önem verilmektedir. Bu kapsamda, birimimizdeki personelimizin aldığı eğitimlerin detaylı</w:t>
      </w:r>
      <w:r w:rsidR="00241E89" w:rsidRPr="00431E4A">
        <w:rPr>
          <w:rFonts w:ascii="Times New Roman" w:eastAsia="Times New Roman" w:hAnsi="Times New Roman" w:cs="Times New Roman"/>
          <w:bCs/>
          <w:sz w:val="24"/>
          <w:szCs w:val="24"/>
          <w:lang w:eastAsia="tr-TR"/>
        </w:rPr>
        <w:t xml:space="preserve"> bir </w:t>
      </w:r>
      <w:proofErr w:type="gramStart"/>
      <w:r w:rsidR="00241E89" w:rsidRPr="00431E4A">
        <w:rPr>
          <w:rFonts w:ascii="Times New Roman" w:eastAsia="Times New Roman" w:hAnsi="Times New Roman" w:cs="Times New Roman"/>
          <w:bCs/>
          <w:sz w:val="24"/>
          <w:szCs w:val="24"/>
          <w:lang w:eastAsia="tr-TR"/>
        </w:rPr>
        <w:t>envanteri</w:t>
      </w:r>
      <w:proofErr w:type="gramEnd"/>
      <w:r w:rsidRPr="00431E4A">
        <w:rPr>
          <w:rFonts w:ascii="Times New Roman" w:eastAsia="Times New Roman" w:hAnsi="Times New Roman" w:cs="Times New Roman"/>
          <w:bCs/>
          <w:sz w:val="24"/>
          <w:szCs w:val="24"/>
          <w:lang w:eastAsia="tr-TR"/>
        </w:rPr>
        <w:t xml:space="preserve"> hazırlanmıştır. Envanter çalışmamızda</w:t>
      </w:r>
      <w:r w:rsidR="00B43EF3" w:rsidRPr="00431E4A">
        <w:rPr>
          <w:rFonts w:ascii="Times New Roman" w:eastAsia="Times New Roman" w:hAnsi="Times New Roman" w:cs="Times New Roman"/>
          <w:bCs/>
          <w:sz w:val="24"/>
          <w:szCs w:val="24"/>
          <w:lang w:eastAsia="tr-TR"/>
        </w:rPr>
        <w:t>;</w:t>
      </w:r>
      <w:r w:rsidRPr="00431E4A">
        <w:rPr>
          <w:rFonts w:ascii="Times New Roman" w:eastAsia="Times New Roman" w:hAnsi="Times New Roman" w:cs="Times New Roman"/>
          <w:bCs/>
          <w:sz w:val="24"/>
          <w:szCs w:val="24"/>
          <w:lang w:eastAsia="tr-TR"/>
        </w:rPr>
        <w:t xml:space="preserve"> çalışanlarımızın, Kişisel Gelişim Eğitimleri, Görevlerine Yönelik Mesleki Eğitimler, Kalite Süreçlerine Yönelik Eğitimler başlıkları altında aldığı eğitimler tespit edilmiştir</w:t>
      </w:r>
      <w:r w:rsidR="00B43EF3" w:rsidRPr="00431E4A">
        <w:rPr>
          <w:rFonts w:ascii="Times New Roman" w:eastAsia="Times New Roman" w:hAnsi="Times New Roman" w:cs="Times New Roman"/>
          <w:bCs/>
          <w:sz w:val="24"/>
          <w:szCs w:val="24"/>
          <w:lang w:eastAsia="tr-TR"/>
        </w:rPr>
        <w:t xml:space="preserve">. </w:t>
      </w:r>
      <w:r w:rsidRPr="00431E4A">
        <w:rPr>
          <w:rFonts w:ascii="Times New Roman" w:eastAsia="Times New Roman" w:hAnsi="Times New Roman" w:cs="Times New Roman"/>
          <w:bCs/>
          <w:sz w:val="24"/>
          <w:szCs w:val="24"/>
          <w:lang w:eastAsia="tr-TR"/>
        </w:rPr>
        <w:t>Bu kapsamlı çalışma, hem çalışanlarımızın mevcut donanımlarını göz önünde bulundurmamıza hem de gelecekteki eğitim ihtiyaçlarını planlamamıza olanak sağlamaktadır</w:t>
      </w:r>
      <w:r w:rsidR="00B43EF3" w:rsidRPr="00431E4A">
        <w:rPr>
          <w:rFonts w:ascii="Times New Roman" w:eastAsia="Times New Roman" w:hAnsi="Times New Roman" w:cs="Times New Roman"/>
          <w:bCs/>
          <w:sz w:val="24"/>
          <w:szCs w:val="24"/>
          <w:lang w:eastAsia="tr-TR"/>
        </w:rPr>
        <w:t xml:space="preserve"> </w:t>
      </w:r>
      <w:r w:rsidR="00B43EF3" w:rsidRPr="00431E4A">
        <w:rPr>
          <w:rFonts w:ascii="Times New Roman" w:eastAsia="Times New Roman" w:hAnsi="Times New Roman" w:cs="Times New Roman"/>
          <w:b/>
          <w:sz w:val="24"/>
          <w:szCs w:val="24"/>
          <w:lang w:eastAsia="tr-TR"/>
        </w:rPr>
        <w:t>(</w:t>
      </w:r>
      <w:r w:rsidR="002708F1" w:rsidRPr="002708F1">
        <w:rPr>
          <w:rFonts w:ascii="Times New Roman" w:eastAsia="Times New Roman" w:hAnsi="Times New Roman" w:cs="Times New Roman"/>
          <w:b/>
          <w:sz w:val="24"/>
          <w:szCs w:val="24"/>
          <w:lang w:eastAsia="tr-TR"/>
        </w:rPr>
        <w:t>Kanıt A.1.3</w:t>
      </w:r>
      <w:r w:rsidR="002708F1">
        <w:rPr>
          <w:rFonts w:ascii="Times New Roman" w:eastAsia="Times New Roman" w:hAnsi="Times New Roman" w:cs="Times New Roman"/>
          <w:b/>
          <w:sz w:val="24"/>
          <w:szCs w:val="24"/>
          <w:lang w:eastAsia="tr-TR"/>
        </w:rPr>
        <w:t>.</w:t>
      </w:r>
      <w:r w:rsidR="00B43EF3" w:rsidRPr="00431E4A">
        <w:rPr>
          <w:rFonts w:ascii="Times New Roman" w:eastAsia="Times New Roman" w:hAnsi="Times New Roman" w:cs="Times New Roman"/>
          <w:b/>
          <w:sz w:val="24"/>
          <w:szCs w:val="24"/>
          <w:lang w:eastAsia="tr-TR"/>
        </w:rPr>
        <w:t>8).</w:t>
      </w:r>
    </w:p>
    <w:p w14:paraId="0CEF7079" w14:textId="134AF994" w:rsidR="004518F2" w:rsidRPr="00431E4A" w:rsidRDefault="004518F2" w:rsidP="00A55E7B">
      <w:pPr>
        <w:shd w:val="clear" w:color="auto" w:fill="FFFFFF"/>
        <w:jc w:val="both"/>
        <w:rPr>
          <w:rFonts w:ascii="Times New Roman" w:eastAsia="Times New Roman" w:hAnsi="Times New Roman" w:cs="Times New Roman"/>
          <w:b/>
          <w:bCs/>
          <w:sz w:val="24"/>
          <w:szCs w:val="24"/>
          <w:lang w:eastAsia="tr-TR"/>
        </w:rPr>
      </w:pPr>
      <w:r w:rsidRPr="00431E4A">
        <w:rPr>
          <w:rFonts w:ascii="Times New Roman" w:eastAsia="Times New Roman" w:hAnsi="Times New Roman" w:cs="Times New Roman"/>
          <w:bCs/>
          <w:sz w:val="24"/>
          <w:szCs w:val="24"/>
          <w:lang w:eastAsia="tr-TR"/>
        </w:rPr>
        <w:t xml:space="preserve">Personel Daire Başkanlığımız tarafından, yapay </w:t>
      </w:r>
      <w:proofErr w:type="gramStart"/>
      <w:r w:rsidRPr="00431E4A">
        <w:rPr>
          <w:rFonts w:ascii="Times New Roman" w:eastAsia="Times New Roman" w:hAnsi="Times New Roman" w:cs="Times New Roman"/>
          <w:bCs/>
          <w:sz w:val="24"/>
          <w:szCs w:val="24"/>
          <w:lang w:eastAsia="tr-TR"/>
        </w:rPr>
        <w:t>zeka</w:t>
      </w:r>
      <w:proofErr w:type="gramEnd"/>
      <w:r w:rsidRPr="00431E4A">
        <w:rPr>
          <w:rFonts w:ascii="Times New Roman" w:eastAsia="Times New Roman" w:hAnsi="Times New Roman" w:cs="Times New Roman"/>
          <w:bCs/>
          <w:sz w:val="24"/>
          <w:szCs w:val="24"/>
          <w:lang w:eastAsia="tr-TR"/>
        </w:rPr>
        <w:t xml:space="preserve"> destekli görsel içerik oluşturma konusunda istekli akademik ve idari </w:t>
      </w:r>
      <w:r w:rsidR="00431E4A" w:rsidRPr="00431E4A">
        <w:rPr>
          <w:rFonts w:ascii="Times New Roman" w:eastAsia="Times New Roman" w:hAnsi="Times New Roman" w:cs="Times New Roman"/>
          <w:bCs/>
          <w:sz w:val="24"/>
          <w:szCs w:val="24"/>
          <w:lang w:eastAsia="tr-TR"/>
        </w:rPr>
        <w:t>insan kaynağımıza</w:t>
      </w:r>
      <w:r w:rsidRPr="00431E4A">
        <w:rPr>
          <w:rFonts w:ascii="Times New Roman" w:eastAsia="Times New Roman" w:hAnsi="Times New Roman" w:cs="Times New Roman"/>
          <w:bCs/>
          <w:sz w:val="24"/>
          <w:szCs w:val="24"/>
          <w:lang w:eastAsia="tr-TR"/>
        </w:rPr>
        <w:t xml:space="preserve"> yönelik </w:t>
      </w:r>
      <w:r w:rsidRPr="00431E4A">
        <w:rPr>
          <w:rFonts w:ascii="Times New Roman" w:eastAsia="Times New Roman" w:hAnsi="Times New Roman" w:cs="Times New Roman"/>
          <w:bCs/>
          <w:i/>
          <w:sz w:val="24"/>
          <w:szCs w:val="24"/>
          <w:lang w:eastAsia="tr-TR"/>
        </w:rPr>
        <w:t xml:space="preserve">“Uygulamalı Görsel İçerik Oluşturma” </w:t>
      </w:r>
      <w:r w:rsidR="00431E4A" w:rsidRPr="00431E4A">
        <w:rPr>
          <w:rFonts w:ascii="Times New Roman" w:eastAsia="Times New Roman" w:hAnsi="Times New Roman" w:cs="Times New Roman"/>
          <w:bCs/>
          <w:sz w:val="24"/>
          <w:szCs w:val="24"/>
          <w:lang w:eastAsia="tr-TR"/>
        </w:rPr>
        <w:t>eğitimi düzenlenmiştir</w:t>
      </w:r>
      <w:r w:rsidRPr="00431E4A">
        <w:rPr>
          <w:rFonts w:ascii="Times New Roman" w:eastAsia="Times New Roman" w:hAnsi="Times New Roman" w:cs="Times New Roman"/>
          <w:bCs/>
          <w:sz w:val="24"/>
          <w:szCs w:val="24"/>
          <w:lang w:eastAsia="tr-TR"/>
        </w:rPr>
        <w:t xml:space="preserve">. İnteraktif ve uygulamalı olarak gerçekleştirilen </w:t>
      </w:r>
      <w:r w:rsidR="003865B0" w:rsidRPr="00431E4A">
        <w:rPr>
          <w:rFonts w:ascii="Times New Roman" w:eastAsia="Times New Roman" w:hAnsi="Times New Roman" w:cs="Times New Roman"/>
          <w:bCs/>
          <w:sz w:val="24"/>
          <w:szCs w:val="24"/>
          <w:lang w:eastAsia="tr-TR"/>
        </w:rPr>
        <w:t xml:space="preserve">bu eğitimde katılımcılar, </w:t>
      </w:r>
      <w:r w:rsidRPr="00431E4A">
        <w:rPr>
          <w:rFonts w:ascii="Times New Roman" w:eastAsia="Times New Roman" w:hAnsi="Times New Roman" w:cs="Times New Roman"/>
          <w:bCs/>
          <w:sz w:val="24"/>
          <w:szCs w:val="24"/>
          <w:lang w:eastAsia="tr-TR"/>
        </w:rPr>
        <w:t xml:space="preserve">görsel içerik </w:t>
      </w:r>
      <w:r w:rsidR="00241E89" w:rsidRPr="00431E4A">
        <w:rPr>
          <w:rFonts w:ascii="Times New Roman" w:eastAsia="Times New Roman" w:hAnsi="Times New Roman" w:cs="Times New Roman"/>
          <w:bCs/>
          <w:sz w:val="24"/>
          <w:szCs w:val="24"/>
          <w:lang w:eastAsia="tr-TR"/>
        </w:rPr>
        <w:t>tasarlama deneyimi kazanmıştır</w:t>
      </w:r>
      <w:r w:rsidRPr="00431E4A">
        <w:rPr>
          <w:rFonts w:ascii="Times New Roman" w:eastAsia="Times New Roman" w:hAnsi="Times New Roman" w:cs="Times New Roman"/>
          <w:bCs/>
          <w:sz w:val="24"/>
          <w:szCs w:val="24"/>
          <w:lang w:eastAsia="tr-TR"/>
        </w:rPr>
        <w:t xml:space="preserve"> </w:t>
      </w:r>
      <w:r w:rsidRPr="00431E4A">
        <w:rPr>
          <w:rFonts w:ascii="Times New Roman" w:eastAsia="Times New Roman" w:hAnsi="Times New Roman" w:cs="Times New Roman"/>
          <w:b/>
          <w:bCs/>
          <w:sz w:val="24"/>
          <w:szCs w:val="24"/>
          <w:lang w:eastAsia="tr-TR"/>
        </w:rPr>
        <w:t>(</w:t>
      </w:r>
      <w:r w:rsidR="002708F1" w:rsidRPr="002708F1">
        <w:rPr>
          <w:rFonts w:ascii="Times New Roman" w:eastAsia="Times New Roman" w:hAnsi="Times New Roman" w:cs="Times New Roman"/>
          <w:b/>
          <w:sz w:val="24"/>
          <w:szCs w:val="24"/>
          <w:lang w:eastAsia="tr-TR"/>
        </w:rPr>
        <w:t>Kanıt A.1.3</w:t>
      </w:r>
      <w:r w:rsidR="002708F1">
        <w:rPr>
          <w:rFonts w:ascii="Times New Roman" w:eastAsia="Times New Roman" w:hAnsi="Times New Roman" w:cs="Times New Roman"/>
          <w:b/>
          <w:sz w:val="24"/>
          <w:szCs w:val="24"/>
          <w:lang w:eastAsia="tr-TR"/>
        </w:rPr>
        <w:t>.</w:t>
      </w:r>
      <w:r w:rsidRPr="00431E4A">
        <w:rPr>
          <w:rFonts w:ascii="Times New Roman" w:eastAsia="Times New Roman" w:hAnsi="Times New Roman" w:cs="Times New Roman"/>
          <w:b/>
          <w:bCs/>
          <w:sz w:val="24"/>
          <w:szCs w:val="24"/>
          <w:lang w:eastAsia="tr-TR"/>
        </w:rPr>
        <w:t>9).</w:t>
      </w:r>
    </w:p>
    <w:p w14:paraId="072EA92E" w14:textId="46E00F26" w:rsidR="00B14271" w:rsidRPr="00A55E7B" w:rsidRDefault="00980FF7" w:rsidP="00A55E7B">
      <w:pPr>
        <w:shd w:val="clear" w:color="auto" w:fill="FFFFFF"/>
        <w:jc w:val="both"/>
        <w:rPr>
          <w:rFonts w:ascii="Times New Roman" w:eastAsia="Times New Roman" w:hAnsi="Times New Roman" w:cs="Times New Roman"/>
          <w:bCs/>
          <w:color w:val="FF0000"/>
          <w:sz w:val="24"/>
          <w:szCs w:val="24"/>
          <w:lang w:eastAsia="tr-TR"/>
        </w:rPr>
      </w:pPr>
      <w:r w:rsidRPr="00F734C8">
        <w:rPr>
          <w:rFonts w:ascii="Times New Roman" w:hAnsi="Times New Roman" w:cs="Times New Roman"/>
          <w:sz w:val="24"/>
          <w:szCs w:val="24"/>
        </w:rPr>
        <w:t xml:space="preserve">Birim olarak teknolojiye yatkın olma, dijital gelişime önem verme ve son teknolojilerin takip edilmesi </w:t>
      </w:r>
      <w:r w:rsidR="00B14271" w:rsidRPr="00F734C8">
        <w:rPr>
          <w:rFonts w:ascii="Times New Roman" w:hAnsi="Times New Roman" w:cs="Times New Roman"/>
          <w:b/>
          <w:sz w:val="24"/>
          <w:szCs w:val="24"/>
        </w:rPr>
        <w:t>güçlü yönümüz olarak değerlendirilmektedir.</w:t>
      </w:r>
    </w:p>
    <w:p w14:paraId="4BA6A675" w14:textId="30E1FE5A" w:rsidR="00ED5284" w:rsidRPr="00F734C8" w:rsidRDefault="00ED5284" w:rsidP="00D82C31">
      <w:pPr>
        <w:jc w:val="both"/>
        <w:rPr>
          <w:rFonts w:ascii="Times New Roman" w:hAnsi="Times New Roman" w:cs="Times New Roman"/>
          <w:b/>
          <w:sz w:val="24"/>
          <w:szCs w:val="24"/>
        </w:rPr>
      </w:pPr>
      <w:r w:rsidRPr="00F734C8">
        <w:rPr>
          <w:rFonts w:ascii="Times New Roman" w:hAnsi="Times New Roman" w:cs="Times New Roman"/>
          <w:b/>
          <w:sz w:val="24"/>
          <w:szCs w:val="24"/>
        </w:rPr>
        <w:t>Kanıtlar</w:t>
      </w:r>
    </w:p>
    <w:p w14:paraId="7503A125" w14:textId="4FACFB5D" w:rsidR="00E03FC9" w:rsidRPr="00F734C8" w:rsidRDefault="002708F1" w:rsidP="00206375">
      <w:pPr>
        <w:jc w:val="both"/>
        <w:rPr>
          <w:rFonts w:ascii="Times New Roman" w:hAnsi="Times New Roman" w:cs="Times New Roman"/>
          <w:sz w:val="24"/>
          <w:szCs w:val="24"/>
        </w:rPr>
      </w:pPr>
      <w:r>
        <w:rPr>
          <w:rFonts w:ascii="Times New Roman" w:hAnsi="Times New Roman" w:cs="Times New Roman"/>
          <w:b/>
          <w:sz w:val="24"/>
          <w:szCs w:val="24"/>
        </w:rPr>
        <w:t xml:space="preserve">(5) </w:t>
      </w:r>
      <w:r w:rsidR="0072182F" w:rsidRPr="00F734C8">
        <w:rPr>
          <w:rFonts w:ascii="Times New Roman" w:hAnsi="Times New Roman" w:cs="Times New Roman"/>
          <w:b/>
          <w:sz w:val="24"/>
          <w:szCs w:val="24"/>
        </w:rPr>
        <w:t>Kanıt 1:</w:t>
      </w:r>
      <w:r w:rsidR="0072182F" w:rsidRPr="00F734C8">
        <w:rPr>
          <w:rFonts w:ascii="Times New Roman" w:hAnsi="Times New Roman" w:cs="Times New Roman"/>
          <w:sz w:val="24"/>
          <w:szCs w:val="24"/>
        </w:rPr>
        <w:t xml:space="preserve"> </w:t>
      </w:r>
      <w:hyperlink r:id="rId21" w:history="1">
        <w:r w:rsidR="00F51AE3" w:rsidRPr="002708F1">
          <w:rPr>
            <w:rStyle w:val="Kpr"/>
            <w:rFonts w:ascii="Times New Roman" w:hAnsi="Times New Roman" w:cs="Times New Roman"/>
            <w:sz w:val="24"/>
            <w:szCs w:val="24"/>
          </w:rPr>
          <w:t xml:space="preserve">Yapay </w:t>
        </w:r>
        <w:proofErr w:type="gramStart"/>
        <w:r w:rsidR="00F51AE3" w:rsidRPr="002708F1">
          <w:rPr>
            <w:rStyle w:val="Kpr"/>
            <w:rFonts w:ascii="Times New Roman" w:hAnsi="Times New Roman" w:cs="Times New Roman"/>
            <w:sz w:val="24"/>
            <w:szCs w:val="24"/>
          </w:rPr>
          <w:t>Zeka</w:t>
        </w:r>
        <w:proofErr w:type="gramEnd"/>
        <w:r w:rsidR="00F51AE3" w:rsidRPr="002708F1">
          <w:rPr>
            <w:rStyle w:val="Kpr"/>
            <w:rFonts w:ascii="Times New Roman" w:hAnsi="Times New Roman" w:cs="Times New Roman"/>
            <w:sz w:val="24"/>
            <w:szCs w:val="24"/>
          </w:rPr>
          <w:t xml:space="preserve"> Memuru Yaren Web Sayfası Haberi</w:t>
        </w:r>
      </w:hyperlink>
    </w:p>
    <w:p w14:paraId="60CC84E8" w14:textId="50A8ACEF" w:rsidR="00FB7270" w:rsidRPr="00F734C8" w:rsidRDefault="002708F1" w:rsidP="00206375">
      <w:pPr>
        <w:jc w:val="both"/>
        <w:rPr>
          <w:rFonts w:ascii="Times New Roman" w:hAnsi="Times New Roman" w:cs="Times New Roman"/>
          <w:sz w:val="24"/>
          <w:szCs w:val="24"/>
        </w:rPr>
      </w:pPr>
      <w:r>
        <w:rPr>
          <w:rFonts w:ascii="Times New Roman" w:hAnsi="Times New Roman" w:cs="Times New Roman"/>
          <w:b/>
          <w:sz w:val="24"/>
          <w:szCs w:val="24"/>
        </w:rPr>
        <w:t xml:space="preserve">(5) </w:t>
      </w:r>
      <w:r w:rsidR="00FB7270" w:rsidRPr="00F734C8">
        <w:rPr>
          <w:rFonts w:ascii="Times New Roman" w:hAnsi="Times New Roman" w:cs="Times New Roman"/>
          <w:b/>
          <w:sz w:val="24"/>
          <w:szCs w:val="24"/>
        </w:rPr>
        <w:t>Kanıt 2:</w:t>
      </w:r>
      <w:r w:rsidR="00B14271" w:rsidRPr="00F734C8">
        <w:rPr>
          <w:rFonts w:ascii="Times New Roman" w:hAnsi="Times New Roman" w:cs="Times New Roman"/>
          <w:sz w:val="24"/>
          <w:szCs w:val="24"/>
        </w:rPr>
        <w:t xml:space="preserve"> </w:t>
      </w:r>
      <w:hyperlink r:id="rId22" w:history="1">
        <w:proofErr w:type="spellStart"/>
        <w:r w:rsidR="00F51AE3" w:rsidRPr="002708F1">
          <w:rPr>
            <w:rStyle w:val="Kpr"/>
            <w:rFonts w:ascii="Times New Roman" w:hAnsi="Times New Roman" w:cs="Times New Roman"/>
            <w:sz w:val="24"/>
            <w:szCs w:val="24"/>
          </w:rPr>
          <w:t>ChatGPT</w:t>
        </w:r>
        <w:proofErr w:type="spellEnd"/>
        <w:r w:rsidR="00F51AE3" w:rsidRPr="002708F1">
          <w:rPr>
            <w:rStyle w:val="Kpr"/>
            <w:rFonts w:ascii="Times New Roman" w:hAnsi="Times New Roman" w:cs="Times New Roman"/>
            <w:sz w:val="24"/>
            <w:szCs w:val="24"/>
          </w:rPr>
          <w:t xml:space="preserve"> Eğitimi Web Sayfası Haberi</w:t>
        </w:r>
      </w:hyperlink>
    </w:p>
    <w:p w14:paraId="43676641" w14:textId="73CC8FB5" w:rsidR="00F51AE3" w:rsidRPr="00F734C8" w:rsidRDefault="002708F1" w:rsidP="00F51AE3">
      <w:pPr>
        <w:jc w:val="both"/>
        <w:rPr>
          <w:rFonts w:ascii="Times New Roman" w:hAnsi="Times New Roman" w:cs="Times New Roman"/>
          <w:sz w:val="24"/>
          <w:szCs w:val="24"/>
        </w:rPr>
      </w:pPr>
      <w:r>
        <w:rPr>
          <w:rFonts w:ascii="Times New Roman" w:hAnsi="Times New Roman" w:cs="Times New Roman"/>
          <w:b/>
          <w:sz w:val="24"/>
          <w:szCs w:val="24"/>
        </w:rPr>
        <w:t xml:space="preserve">(5) </w:t>
      </w:r>
      <w:r w:rsidR="00F51AE3" w:rsidRPr="00F734C8">
        <w:rPr>
          <w:rFonts w:ascii="Times New Roman" w:hAnsi="Times New Roman" w:cs="Times New Roman"/>
          <w:b/>
          <w:sz w:val="24"/>
          <w:szCs w:val="24"/>
        </w:rPr>
        <w:t>Kanıt 3:</w:t>
      </w:r>
      <w:r w:rsidR="00F51AE3" w:rsidRPr="00F734C8">
        <w:rPr>
          <w:rFonts w:ascii="Times New Roman" w:hAnsi="Times New Roman" w:cs="Times New Roman"/>
          <w:sz w:val="24"/>
          <w:szCs w:val="24"/>
        </w:rPr>
        <w:t xml:space="preserve"> Planner Uygulaması</w:t>
      </w:r>
    </w:p>
    <w:p w14:paraId="5312E662" w14:textId="3E07CC0C" w:rsidR="00F51AE3" w:rsidRPr="00F734C8" w:rsidRDefault="002708F1" w:rsidP="00F51AE3">
      <w:pPr>
        <w:jc w:val="both"/>
        <w:rPr>
          <w:rFonts w:ascii="Times New Roman" w:hAnsi="Times New Roman" w:cs="Times New Roman"/>
          <w:sz w:val="24"/>
          <w:szCs w:val="24"/>
        </w:rPr>
      </w:pPr>
      <w:r>
        <w:rPr>
          <w:rFonts w:ascii="Times New Roman" w:hAnsi="Times New Roman" w:cs="Times New Roman"/>
          <w:b/>
          <w:sz w:val="24"/>
          <w:szCs w:val="24"/>
        </w:rPr>
        <w:t xml:space="preserve">(5) </w:t>
      </w:r>
      <w:r w:rsidR="00F51AE3" w:rsidRPr="00F734C8">
        <w:rPr>
          <w:rFonts w:ascii="Times New Roman" w:hAnsi="Times New Roman" w:cs="Times New Roman"/>
          <w:b/>
          <w:sz w:val="24"/>
          <w:szCs w:val="24"/>
        </w:rPr>
        <w:t>Kanıt 4:</w:t>
      </w:r>
      <w:r w:rsidR="00F51AE3" w:rsidRPr="00F734C8">
        <w:rPr>
          <w:rFonts w:ascii="Times New Roman" w:hAnsi="Times New Roman" w:cs="Times New Roman"/>
          <w:sz w:val="24"/>
          <w:szCs w:val="24"/>
        </w:rPr>
        <w:t xml:space="preserve"> </w:t>
      </w:r>
      <w:hyperlink r:id="rId23" w:history="1">
        <w:r w:rsidR="00D81B01" w:rsidRPr="002708F1">
          <w:rPr>
            <w:rStyle w:val="Kpr"/>
            <w:rFonts w:ascii="Times New Roman" w:hAnsi="Times New Roman" w:cs="Times New Roman"/>
            <w:sz w:val="24"/>
            <w:szCs w:val="24"/>
          </w:rPr>
          <w:t>Personel Daire Başkanlığı Genel Memnuniyet Anketi Sonucu</w:t>
        </w:r>
      </w:hyperlink>
    </w:p>
    <w:p w14:paraId="6A933E22" w14:textId="122EC889" w:rsidR="00F51AE3" w:rsidRPr="00F734C8" w:rsidRDefault="002708F1" w:rsidP="00206375">
      <w:pPr>
        <w:jc w:val="both"/>
        <w:rPr>
          <w:rFonts w:ascii="Times New Roman" w:hAnsi="Times New Roman" w:cs="Times New Roman"/>
          <w:sz w:val="24"/>
          <w:szCs w:val="24"/>
        </w:rPr>
      </w:pPr>
      <w:r>
        <w:rPr>
          <w:rFonts w:ascii="Times New Roman" w:hAnsi="Times New Roman" w:cs="Times New Roman"/>
          <w:b/>
          <w:sz w:val="24"/>
          <w:szCs w:val="24"/>
        </w:rPr>
        <w:t xml:space="preserve">(5) </w:t>
      </w:r>
      <w:r w:rsidR="00D81B01" w:rsidRPr="00F734C8">
        <w:rPr>
          <w:rFonts w:ascii="Times New Roman" w:hAnsi="Times New Roman" w:cs="Times New Roman"/>
          <w:b/>
          <w:sz w:val="24"/>
          <w:szCs w:val="24"/>
        </w:rPr>
        <w:t>Kanıt 5:</w:t>
      </w:r>
      <w:r w:rsidR="00D81B01" w:rsidRPr="00F734C8">
        <w:rPr>
          <w:rFonts w:ascii="Times New Roman" w:hAnsi="Times New Roman" w:cs="Times New Roman"/>
          <w:sz w:val="24"/>
          <w:szCs w:val="24"/>
        </w:rPr>
        <w:t xml:space="preserve"> </w:t>
      </w:r>
      <w:hyperlink r:id="rId24" w:history="1">
        <w:r w:rsidR="00D81B01" w:rsidRPr="002708F1">
          <w:rPr>
            <w:rStyle w:val="Kpr"/>
            <w:rFonts w:ascii="Times New Roman" w:hAnsi="Times New Roman" w:cs="Times New Roman"/>
            <w:sz w:val="24"/>
            <w:szCs w:val="24"/>
          </w:rPr>
          <w:t>Personel D</w:t>
        </w:r>
        <w:r w:rsidRPr="002708F1">
          <w:rPr>
            <w:rStyle w:val="Kpr"/>
            <w:rFonts w:ascii="Times New Roman" w:hAnsi="Times New Roman" w:cs="Times New Roman"/>
            <w:sz w:val="24"/>
            <w:szCs w:val="24"/>
          </w:rPr>
          <w:t xml:space="preserve">aire Başkanlığı </w:t>
        </w:r>
        <w:proofErr w:type="spellStart"/>
        <w:r w:rsidRPr="002708F1">
          <w:rPr>
            <w:rStyle w:val="Kpr"/>
            <w:rFonts w:ascii="Times New Roman" w:hAnsi="Times New Roman" w:cs="Times New Roman"/>
            <w:sz w:val="24"/>
            <w:szCs w:val="24"/>
          </w:rPr>
          <w:t>YouTube</w:t>
        </w:r>
        <w:proofErr w:type="spellEnd"/>
        <w:r w:rsidRPr="002708F1">
          <w:rPr>
            <w:rStyle w:val="Kpr"/>
            <w:rFonts w:ascii="Times New Roman" w:hAnsi="Times New Roman" w:cs="Times New Roman"/>
            <w:sz w:val="24"/>
            <w:szCs w:val="24"/>
          </w:rPr>
          <w:t xml:space="preserve"> Kanalı </w:t>
        </w:r>
        <w:r w:rsidR="00D81B01" w:rsidRPr="002708F1">
          <w:rPr>
            <w:rStyle w:val="Kpr"/>
            <w:rFonts w:ascii="Times New Roman" w:hAnsi="Times New Roman" w:cs="Times New Roman"/>
            <w:sz w:val="24"/>
            <w:szCs w:val="24"/>
          </w:rPr>
          <w:t>Bağlantı Adresi</w:t>
        </w:r>
      </w:hyperlink>
    </w:p>
    <w:p w14:paraId="50882D8A" w14:textId="7B467FAB" w:rsidR="00DC48B5" w:rsidRDefault="002708F1" w:rsidP="00206375">
      <w:pPr>
        <w:jc w:val="both"/>
        <w:rPr>
          <w:rFonts w:ascii="Times New Roman" w:hAnsi="Times New Roman" w:cs="Times New Roman"/>
          <w:sz w:val="24"/>
          <w:szCs w:val="24"/>
        </w:rPr>
      </w:pPr>
      <w:r>
        <w:rPr>
          <w:rFonts w:ascii="Times New Roman" w:hAnsi="Times New Roman" w:cs="Times New Roman"/>
          <w:b/>
          <w:sz w:val="24"/>
          <w:szCs w:val="24"/>
        </w:rPr>
        <w:t xml:space="preserve">(5) </w:t>
      </w:r>
      <w:r w:rsidR="00DC48B5" w:rsidRPr="00F734C8">
        <w:rPr>
          <w:rFonts w:ascii="Times New Roman" w:hAnsi="Times New Roman" w:cs="Times New Roman"/>
          <w:b/>
          <w:sz w:val="24"/>
          <w:szCs w:val="24"/>
        </w:rPr>
        <w:t>Kanıt 6:</w:t>
      </w:r>
      <w:r w:rsidR="00DC48B5" w:rsidRPr="00F734C8">
        <w:rPr>
          <w:rFonts w:ascii="Times New Roman" w:hAnsi="Times New Roman" w:cs="Times New Roman"/>
          <w:sz w:val="24"/>
          <w:szCs w:val="24"/>
        </w:rPr>
        <w:t xml:space="preserve"> </w:t>
      </w:r>
      <w:hyperlink r:id="rId25" w:history="1">
        <w:r w:rsidR="00DC48B5" w:rsidRPr="002708F1">
          <w:rPr>
            <w:rStyle w:val="Kpr"/>
            <w:rFonts w:ascii="Times New Roman" w:hAnsi="Times New Roman" w:cs="Times New Roman"/>
            <w:sz w:val="24"/>
            <w:szCs w:val="24"/>
          </w:rPr>
          <w:t>Emekli Röportaj Sosyal Medya Paylaşımı</w:t>
        </w:r>
      </w:hyperlink>
    </w:p>
    <w:p w14:paraId="7737DE0D" w14:textId="59D9657B" w:rsidR="00A55E7B" w:rsidRPr="00431E4A" w:rsidRDefault="002708F1" w:rsidP="00206375">
      <w:pPr>
        <w:jc w:val="both"/>
        <w:rPr>
          <w:rFonts w:ascii="Times New Roman" w:hAnsi="Times New Roman" w:cs="Times New Roman"/>
          <w:sz w:val="24"/>
          <w:szCs w:val="24"/>
        </w:rPr>
      </w:pPr>
      <w:r>
        <w:rPr>
          <w:rFonts w:ascii="Times New Roman" w:hAnsi="Times New Roman" w:cs="Times New Roman"/>
          <w:b/>
          <w:sz w:val="24"/>
          <w:szCs w:val="24"/>
        </w:rPr>
        <w:t xml:space="preserve">(5) </w:t>
      </w:r>
      <w:r w:rsidR="00A55E7B" w:rsidRPr="00431E4A">
        <w:rPr>
          <w:rFonts w:ascii="Times New Roman" w:hAnsi="Times New Roman" w:cs="Times New Roman"/>
          <w:b/>
          <w:bCs/>
          <w:sz w:val="24"/>
          <w:szCs w:val="24"/>
        </w:rPr>
        <w:t>Kanıt 7:</w:t>
      </w:r>
      <w:r w:rsidR="00A55E7B" w:rsidRPr="00431E4A">
        <w:rPr>
          <w:rFonts w:ascii="Times New Roman" w:hAnsi="Times New Roman" w:cs="Times New Roman"/>
          <w:sz w:val="24"/>
          <w:szCs w:val="24"/>
        </w:rPr>
        <w:t xml:space="preserve"> BTK Akademi Üst Yazısı</w:t>
      </w:r>
    </w:p>
    <w:p w14:paraId="428E554A" w14:textId="25ED296A" w:rsidR="00B43EF3" w:rsidRPr="00431E4A" w:rsidRDefault="002708F1" w:rsidP="00206375">
      <w:pPr>
        <w:jc w:val="both"/>
        <w:rPr>
          <w:rFonts w:ascii="Times New Roman" w:hAnsi="Times New Roman" w:cs="Times New Roman"/>
          <w:sz w:val="24"/>
          <w:szCs w:val="24"/>
        </w:rPr>
      </w:pPr>
      <w:r>
        <w:rPr>
          <w:rFonts w:ascii="Times New Roman" w:hAnsi="Times New Roman" w:cs="Times New Roman"/>
          <w:b/>
          <w:sz w:val="24"/>
          <w:szCs w:val="24"/>
        </w:rPr>
        <w:t xml:space="preserve">(5) </w:t>
      </w:r>
      <w:r w:rsidR="00B43EF3" w:rsidRPr="00431E4A">
        <w:rPr>
          <w:rFonts w:ascii="Times New Roman" w:hAnsi="Times New Roman" w:cs="Times New Roman"/>
          <w:b/>
          <w:bCs/>
          <w:sz w:val="24"/>
          <w:szCs w:val="24"/>
        </w:rPr>
        <w:t>Kanıt 8:</w:t>
      </w:r>
      <w:r w:rsidR="00B43EF3" w:rsidRPr="00431E4A">
        <w:rPr>
          <w:rFonts w:ascii="Times New Roman" w:hAnsi="Times New Roman" w:cs="Times New Roman"/>
          <w:sz w:val="24"/>
          <w:szCs w:val="24"/>
        </w:rPr>
        <w:t xml:space="preserve"> </w:t>
      </w:r>
      <w:hyperlink r:id="rId26" w:history="1">
        <w:r w:rsidR="00B43EF3" w:rsidRPr="002708F1">
          <w:rPr>
            <w:rStyle w:val="Kpr"/>
            <w:rFonts w:ascii="Times New Roman" w:hAnsi="Times New Roman" w:cs="Times New Roman"/>
            <w:sz w:val="24"/>
            <w:szCs w:val="24"/>
          </w:rPr>
          <w:t>İnsan Kaynakları Bece</w:t>
        </w:r>
        <w:r w:rsidR="003865B0" w:rsidRPr="002708F1">
          <w:rPr>
            <w:rStyle w:val="Kpr"/>
            <w:rFonts w:ascii="Times New Roman" w:hAnsi="Times New Roman" w:cs="Times New Roman"/>
            <w:sz w:val="24"/>
            <w:szCs w:val="24"/>
          </w:rPr>
          <w:t>ri Envanteri Web Sayfası Haberi</w:t>
        </w:r>
      </w:hyperlink>
    </w:p>
    <w:p w14:paraId="487689F7" w14:textId="07E74F87" w:rsidR="003865B0" w:rsidRPr="00431E4A" w:rsidRDefault="002708F1" w:rsidP="00206375">
      <w:pPr>
        <w:jc w:val="both"/>
        <w:rPr>
          <w:rFonts w:ascii="Times New Roman" w:hAnsi="Times New Roman" w:cs="Times New Roman"/>
          <w:sz w:val="24"/>
          <w:szCs w:val="24"/>
        </w:rPr>
      </w:pPr>
      <w:r>
        <w:rPr>
          <w:rFonts w:ascii="Times New Roman" w:hAnsi="Times New Roman" w:cs="Times New Roman"/>
          <w:b/>
          <w:sz w:val="24"/>
          <w:szCs w:val="24"/>
        </w:rPr>
        <w:t xml:space="preserve">(5) </w:t>
      </w:r>
      <w:r w:rsidR="003865B0" w:rsidRPr="00431E4A">
        <w:rPr>
          <w:rFonts w:ascii="Times New Roman" w:hAnsi="Times New Roman" w:cs="Times New Roman"/>
          <w:b/>
          <w:sz w:val="24"/>
          <w:szCs w:val="24"/>
        </w:rPr>
        <w:t xml:space="preserve">Kanıt 9: </w:t>
      </w:r>
      <w:hyperlink r:id="rId27" w:history="1">
        <w:r w:rsidR="003865B0" w:rsidRPr="002708F1">
          <w:rPr>
            <w:rStyle w:val="Kpr"/>
            <w:rFonts w:ascii="Times New Roman" w:hAnsi="Times New Roman" w:cs="Times New Roman"/>
            <w:sz w:val="24"/>
            <w:szCs w:val="24"/>
          </w:rPr>
          <w:t>Uygulamalı Görsel İçerik Oluşturma Eğitimi Web Sayfası Haberi</w:t>
        </w:r>
      </w:hyperlink>
    </w:p>
    <w:p w14:paraId="5956FAA2" w14:textId="77777777" w:rsidR="000E7F35" w:rsidRPr="00F734C8" w:rsidRDefault="001E00FE" w:rsidP="00A0539F">
      <w:pPr>
        <w:pStyle w:val="Balk3"/>
        <w:rPr>
          <w:rFonts w:ascii="Times New Roman" w:hAnsi="Times New Roman" w:cs="Times New Roman"/>
          <w:color w:val="002060"/>
          <w:sz w:val="24"/>
          <w:szCs w:val="24"/>
        </w:rPr>
      </w:pPr>
      <w:bookmarkStart w:id="5" w:name="_Toc158718850"/>
      <w:r w:rsidRPr="00F734C8">
        <w:rPr>
          <w:rFonts w:ascii="Times New Roman" w:hAnsi="Times New Roman" w:cs="Times New Roman"/>
          <w:color w:val="002060"/>
          <w:sz w:val="24"/>
          <w:szCs w:val="24"/>
        </w:rPr>
        <w:t>A.1.4. İç Kalite Güvencesi Mekanizmaları</w:t>
      </w:r>
      <w:bookmarkEnd w:id="5"/>
    </w:p>
    <w:p w14:paraId="7D2BD77F" w14:textId="77777777" w:rsidR="00A0539F" w:rsidRPr="00F734C8" w:rsidRDefault="00A0539F" w:rsidP="003E75B8">
      <w:pPr>
        <w:spacing w:line="240" w:lineRule="auto"/>
        <w:contextualSpacing/>
        <w:rPr>
          <w:rFonts w:ascii="Times New Roman" w:hAnsi="Times New Roman" w:cs="Times New Roman"/>
          <w:sz w:val="24"/>
          <w:szCs w:val="24"/>
        </w:rPr>
      </w:pPr>
    </w:p>
    <w:p w14:paraId="3CE03570" w14:textId="5570C732" w:rsidR="003C4ECF" w:rsidRPr="00F734C8" w:rsidRDefault="00C70DD8" w:rsidP="003C4ECF">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 xml:space="preserve">Olgunluk Düzeyi </w:t>
      </w:r>
      <w:r w:rsidR="00BE274E" w:rsidRPr="00F734C8">
        <w:rPr>
          <w:rFonts w:ascii="Times New Roman" w:hAnsi="Times New Roman" w:cs="Times New Roman"/>
          <w:color w:val="A6A6A6" w:themeColor="background1" w:themeShade="A6"/>
          <w:sz w:val="24"/>
          <w:szCs w:val="24"/>
        </w:rPr>
        <w:t>4</w:t>
      </w:r>
    </w:p>
    <w:p w14:paraId="6296B01D" w14:textId="7BB34A9D" w:rsidR="00BE274E" w:rsidRPr="00F734C8" w:rsidRDefault="00BE274E" w:rsidP="003C4ECF">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İç kalite güvencesi Sistemi mekanizmaları izlenmekte ve ilgili paydaşlarla birlikte iyileştirilmektedir.</w:t>
      </w:r>
    </w:p>
    <w:p w14:paraId="0BE6751E" w14:textId="77777777" w:rsidR="003C4ECF" w:rsidRPr="00F734C8" w:rsidRDefault="003C4ECF" w:rsidP="00EE13F8">
      <w:pPr>
        <w:spacing w:line="240" w:lineRule="auto"/>
        <w:contextualSpacing/>
        <w:jc w:val="both"/>
        <w:rPr>
          <w:rFonts w:ascii="Times New Roman" w:hAnsi="Times New Roman" w:cs="Times New Roman"/>
          <w:sz w:val="24"/>
          <w:szCs w:val="24"/>
        </w:rPr>
      </w:pPr>
    </w:p>
    <w:p w14:paraId="2B55603E" w14:textId="3516BA90" w:rsidR="00294A86" w:rsidRPr="00F734C8" w:rsidRDefault="00B83795" w:rsidP="00EE13F8">
      <w:pPr>
        <w:spacing w:line="240" w:lineRule="auto"/>
        <w:contextualSpacing/>
        <w:jc w:val="both"/>
        <w:rPr>
          <w:rFonts w:ascii="Times New Roman" w:hAnsi="Times New Roman" w:cs="Times New Roman"/>
          <w:sz w:val="24"/>
          <w:szCs w:val="24"/>
        </w:rPr>
      </w:pPr>
      <w:r w:rsidRPr="00F734C8">
        <w:rPr>
          <w:rFonts w:ascii="Times New Roman" w:hAnsi="Times New Roman" w:cs="Times New Roman"/>
          <w:sz w:val="24"/>
          <w:szCs w:val="24"/>
        </w:rPr>
        <w:t xml:space="preserve">Üniversitemiz </w:t>
      </w:r>
      <w:r w:rsidR="00294A86" w:rsidRPr="00F734C8">
        <w:rPr>
          <w:rFonts w:ascii="Times New Roman" w:hAnsi="Times New Roman" w:cs="Times New Roman"/>
          <w:sz w:val="24"/>
          <w:szCs w:val="24"/>
        </w:rPr>
        <w:t>2024-2028</w:t>
      </w:r>
      <w:r w:rsidRPr="00F734C8">
        <w:rPr>
          <w:rFonts w:ascii="Times New Roman" w:hAnsi="Times New Roman" w:cs="Times New Roman"/>
          <w:sz w:val="24"/>
          <w:szCs w:val="24"/>
        </w:rPr>
        <w:t xml:space="preserve"> Stratejik Planı kapsamında hazırlanan Başkanlığımız birim stratejik planı 202</w:t>
      </w:r>
      <w:r w:rsidR="00294A86" w:rsidRPr="00F734C8">
        <w:rPr>
          <w:rFonts w:ascii="Times New Roman" w:hAnsi="Times New Roman" w:cs="Times New Roman"/>
          <w:sz w:val="24"/>
          <w:szCs w:val="24"/>
        </w:rPr>
        <w:t>4</w:t>
      </w:r>
      <w:r w:rsidRPr="00F734C8">
        <w:rPr>
          <w:rFonts w:ascii="Times New Roman" w:hAnsi="Times New Roman" w:cs="Times New Roman"/>
          <w:sz w:val="24"/>
          <w:szCs w:val="24"/>
        </w:rPr>
        <w:t xml:space="preserve"> yılı hedeflerine ulaşılıp ulaşılmadığına dair izleme ve değerlendirme yapılmakta ve buna ilişkin raporlar web sayfamız üzerinden kamuoyu ile paylaşılmaktadır </w:t>
      </w:r>
      <w:r w:rsidRPr="00F734C8">
        <w:rPr>
          <w:rFonts w:ascii="Times New Roman" w:hAnsi="Times New Roman" w:cs="Times New Roman"/>
          <w:b/>
          <w:sz w:val="24"/>
          <w:szCs w:val="24"/>
        </w:rPr>
        <w:t xml:space="preserve">(Kanıt </w:t>
      </w:r>
      <w:r w:rsidR="002708F1">
        <w:rPr>
          <w:rFonts w:ascii="Times New Roman" w:hAnsi="Times New Roman" w:cs="Times New Roman"/>
          <w:b/>
          <w:sz w:val="24"/>
          <w:szCs w:val="24"/>
        </w:rPr>
        <w:t>A.1.4.</w:t>
      </w:r>
      <w:r w:rsidRPr="00F734C8">
        <w:rPr>
          <w:rFonts w:ascii="Times New Roman" w:hAnsi="Times New Roman" w:cs="Times New Roman"/>
          <w:b/>
          <w:sz w:val="24"/>
          <w:szCs w:val="24"/>
        </w:rPr>
        <w:t>1)</w:t>
      </w:r>
      <w:r w:rsidRPr="00F734C8">
        <w:rPr>
          <w:rFonts w:ascii="Times New Roman" w:hAnsi="Times New Roman" w:cs="Times New Roman"/>
          <w:sz w:val="24"/>
          <w:szCs w:val="24"/>
        </w:rPr>
        <w:t>.</w:t>
      </w:r>
    </w:p>
    <w:p w14:paraId="6198C469" w14:textId="77777777" w:rsidR="00294A86" w:rsidRPr="00F734C8" w:rsidRDefault="00294A86" w:rsidP="00EE13F8">
      <w:pPr>
        <w:spacing w:line="240" w:lineRule="auto"/>
        <w:contextualSpacing/>
        <w:jc w:val="both"/>
        <w:rPr>
          <w:rFonts w:ascii="Times New Roman" w:hAnsi="Times New Roman" w:cs="Times New Roman"/>
          <w:sz w:val="24"/>
          <w:szCs w:val="24"/>
        </w:rPr>
      </w:pPr>
    </w:p>
    <w:p w14:paraId="310BD350" w14:textId="65763A7E" w:rsidR="00624E28" w:rsidRPr="00F734C8" w:rsidRDefault="00294A86" w:rsidP="00EE13F8">
      <w:pPr>
        <w:spacing w:line="240" w:lineRule="auto"/>
        <w:contextualSpacing/>
        <w:jc w:val="both"/>
        <w:rPr>
          <w:rFonts w:ascii="Times New Roman" w:hAnsi="Times New Roman" w:cs="Times New Roman"/>
          <w:sz w:val="24"/>
          <w:szCs w:val="24"/>
        </w:rPr>
      </w:pPr>
      <w:r w:rsidRPr="00F734C8">
        <w:rPr>
          <w:rFonts w:ascii="Times New Roman" w:hAnsi="Times New Roman" w:cs="Times New Roman"/>
          <w:sz w:val="24"/>
          <w:szCs w:val="24"/>
        </w:rPr>
        <w:t xml:space="preserve">Ayrıca, </w:t>
      </w:r>
      <w:r w:rsidR="002645B6" w:rsidRPr="00F734C8">
        <w:rPr>
          <w:rFonts w:ascii="Times New Roman" w:hAnsi="Times New Roman" w:cs="Times New Roman"/>
          <w:sz w:val="24"/>
          <w:szCs w:val="24"/>
        </w:rPr>
        <w:t>PUKÖ Temelli Eylem Planı</w:t>
      </w:r>
      <w:r w:rsidRPr="00F734C8">
        <w:rPr>
          <w:rFonts w:ascii="Times New Roman" w:hAnsi="Times New Roman" w:cs="Times New Roman"/>
          <w:sz w:val="24"/>
          <w:szCs w:val="24"/>
        </w:rPr>
        <w:t xml:space="preserve"> kapsamında Başkanlığımızca 2024</w:t>
      </w:r>
      <w:r w:rsidR="002645B6" w:rsidRPr="00F734C8">
        <w:rPr>
          <w:rFonts w:ascii="Times New Roman" w:hAnsi="Times New Roman" w:cs="Times New Roman"/>
          <w:sz w:val="24"/>
          <w:szCs w:val="24"/>
        </w:rPr>
        <w:t xml:space="preserve"> yılında yapılması gereken eylemlere dair izleme ve değerlendirmelere yapılarak sonuçları web sayfamız üzerinden duyurulmuştur </w:t>
      </w:r>
      <w:r w:rsidR="002645B6" w:rsidRPr="00F734C8">
        <w:rPr>
          <w:rFonts w:ascii="Times New Roman" w:hAnsi="Times New Roman" w:cs="Times New Roman"/>
          <w:b/>
          <w:sz w:val="24"/>
          <w:szCs w:val="24"/>
        </w:rPr>
        <w:t>(</w:t>
      </w:r>
      <w:r w:rsidR="007B5303" w:rsidRPr="00F734C8">
        <w:rPr>
          <w:rFonts w:ascii="Times New Roman" w:hAnsi="Times New Roman" w:cs="Times New Roman"/>
          <w:b/>
          <w:sz w:val="24"/>
          <w:szCs w:val="24"/>
        </w:rPr>
        <w:t xml:space="preserve">Kanıt </w:t>
      </w:r>
      <w:r w:rsidR="007B5303">
        <w:rPr>
          <w:rFonts w:ascii="Times New Roman" w:hAnsi="Times New Roman" w:cs="Times New Roman"/>
          <w:b/>
          <w:sz w:val="24"/>
          <w:szCs w:val="24"/>
        </w:rPr>
        <w:t>A.1.4.</w:t>
      </w:r>
      <w:r w:rsidR="002645B6" w:rsidRPr="00F734C8">
        <w:rPr>
          <w:rFonts w:ascii="Times New Roman" w:hAnsi="Times New Roman" w:cs="Times New Roman"/>
          <w:b/>
          <w:sz w:val="24"/>
          <w:szCs w:val="24"/>
        </w:rPr>
        <w:t>2)</w:t>
      </w:r>
      <w:r w:rsidR="002645B6" w:rsidRPr="00F734C8">
        <w:rPr>
          <w:rFonts w:ascii="Times New Roman" w:hAnsi="Times New Roman" w:cs="Times New Roman"/>
          <w:sz w:val="24"/>
          <w:szCs w:val="24"/>
        </w:rPr>
        <w:t>.</w:t>
      </w:r>
    </w:p>
    <w:p w14:paraId="7CEE1521" w14:textId="77777777" w:rsidR="00294A86" w:rsidRPr="00F734C8" w:rsidRDefault="00294A86" w:rsidP="00EE13F8">
      <w:pPr>
        <w:spacing w:line="240" w:lineRule="auto"/>
        <w:contextualSpacing/>
        <w:jc w:val="both"/>
        <w:rPr>
          <w:rFonts w:ascii="Times New Roman" w:hAnsi="Times New Roman" w:cs="Times New Roman"/>
          <w:sz w:val="24"/>
          <w:szCs w:val="24"/>
        </w:rPr>
      </w:pPr>
    </w:p>
    <w:p w14:paraId="64EB041A" w14:textId="60CC33A3" w:rsidR="00BB47B1" w:rsidRPr="00F734C8" w:rsidRDefault="00294A86" w:rsidP="00D82C31">
      <w:pPr>
        <w:jc w:val="both"/>
        <w:rPr>
          <w:rFonts w:ascii="Times New Roman" w:hAnsi="Times New Roman" w:cs="Times New Roman"/>
          <w:color w:val="FF0000"/>
          <w:sz w:val="24"/>
          <w:szCs w:val="24"/>
        </w:rPr>
      </w:pPr>
      <w:r w:rsidRPr="00F734C8">
        <w:rPr>
          <w:rFonts w:ascii="Times New Roman" w:hAnsi="Times New Roman" w:cs="Times New Roman"/>
          <w:color w:val="000000" w:themeColor="text1"/>
          <w:sz w:val="24"/>
          <w:szCs w:val="24"/>
        </w:rPr>
        <w:t>Başkanlığımız şubelerinin faal</w:t>
      </w:r>
      <w:r w:rsidR="00CB51EC" w:rsidRPr="00F734C8">
        <w:rPr>
          <w:rFonts w:ascii="Times New Roman" w:hAnsi="Times New Roman" w:cs="Times New Roman"/>
          <w:color w:val="000000" w:themeColor="text1"/>
          <w:sz w:val="24"/>
          <w:szCs w:val="24"/>
        </w:rPr>
        <w:t xml:space="preserve">iyetlerinin her ay </w:t>
      </w:r>
      <w:r w:rsidRPr="00F734C8">
        <w:rPr>
          <w:rFonts w:ascii="Times New Roman" w:hAnsi="Times New Roman" w:cs="Times New Roman"/>
          <w:color w:val="000000" w:themeColor="text1"/>
          <w:sz w:val="24"/>
          <w:szCs w:val="24"/>
        </w:rPr>
        <w:t>düzenli olarak takip edilmesi ve günlük işlerin daha kolay izlenebilmesi için, 2024 yılı sonunda yıllık değerlendirme toplantısı yapılarak 2025 yılının işleri planlanmış olup</w:t>
      </w:r>
      <w:r w:rsidR="00CB51EC" w:rsidRPr="00F734C8">
        <w:rPr>
          <w:rFonts w:ascii="Times New Roman" w:hAnsi="Times New Roman" w:cs="Times New Roman"/>
          <w:color w:val="000000" w:themeColor="text1"/>
          <w:sz w:val="24"/>
          <w:szCs w:val="24"/>
        </w:rPr>
        <w:t>,</w:t>
      </w:r>
      <w:r w:rsidRPr="00F734C8">
        <w:rPr>
          <w:rFonts w:ascii="Times New Roman" w:hAnsi="Times New Roman" w:cs="Times New Roman"/>
          <w:color w:val="000000" w:themeColor="text1"/>
          <w:sz w:val="24"/>
          <w:szCs w:val="24"/>
        </w:rPr>
        <w:t xml:space="preserve"> Office 365 Planner uygulaması da bu işlerin takibinde kullanılmaktadır </w:t>
      </w:r>
      <w:r w:rsidR="00BB47B1" w:rsidRPr="00F734C8">
        <w:rPr>
          <w:rFonts w:ascii="Times New Roman" w:hAnsi="Times New Roman" w:cs="Times New Roman"/>
          <w:b/>
          <w:sz w:val="24"/>
          <w:szCs w:val="24"/>
        </w:rPr>
        <w:t>(</w:t>
      </w:r>
      <w:r w:rsidR="007B5303" w:rsidRPr="00F734C8">
        <w:rPr>
          <w:rFonts w:ascii="Times New Roman" w:hAnsi="Times New Roman" w:cs="Times New Roman"/>
          <w:b/>
          <w:sz w:val="24"/>
          <w:szCs w:val="24"/>
        </w:rPr>
        <w:t xml:space="preserve">Kanıt </w:t>
      </w:r>
      <w:r w:rsidR="007B5303">
        <w:rPr>
          <w:rFonts w:ascii="Times New Roman" w:hAnsi="Times New Roman" w:cs="Times New Roman"/>
          <w:b/>
          <w:sz w:val="24"/>
          <w:szCs w:val="24"/>
        </w:rPr>
        <w:t>A.1.4.</w:t>
      </w:r>
      <w:r w:rsidR="00BB47B1" w:rsidRPr="00F734C8">
        <w:rPr>
          <w:rFonts w:ascii="Times New Roman" w:hAnsi="Times New Roman" w:cs="Times New Roman"/>
          <w:b/>
          <w:sz w:val="24"/>
          <w:szCs w:val="24"/>
        </w:rPr>
        <w:t>3)</w:t>
      </w:r>
      <w:r w:rsidR="00BB47B1" w:rsidRPr="00F734C8">
        <w:rPr>
          <w:rFonts w:ascii="Times New Roman" w:hAnsi="Times New Roman" w:cs="Times New Roman"/>
          <w:sz w:val="24"/>
          <w:szCs w:val="24"/>
        </w:rPr>
        <w:t xml:space="preserve">. </w:t>
      </w:r>
    </w:p>
    <w:p w14:paraId="655AFB4D" w14:textId="1A780323" w:rsidR="00E90CEE" w:rsidRPr="00F734C8" w:rsidRDefault="00E90CEE" w:rsidP="00D82C31">
      <w:pPr>
        <w:jc w:val="both"/>
        <w:rPr>
          <w:rFonts w:ascii="Times New Roman" w:hAnsi="Times New Roman" w:cs="Times New Roman"/>
          <w:sz w:val="24"/>
          <w:szCs w:val="24"/>
        </w:rPr>
      </w:pPr>
      <w:r w:rsidRPr="00F734C8">
        <w:rPr>
          <w:rFonts w:ascii="Times New Roman" w:hAnsi="Times New Roman" w:cs="Times New Roman"/>
          <w:sz w:val="24"/>
          <w:szCs w:val="24"/>
        </w:rPr>
        <w:t xml:space="preserve">Bununla birlikte, </w:t>
      </w:r>
      <w:r w:rsidR="00C31B90" w:rsidRPr="00F734C8">
        <w:rPr>
          <w:rFonts w:ascii="Times New Roman" w:hAnsi="Times New Roman" w:cs="Times New Roman"/>
          <w:sz w:val="24"/>
          <w:szCs w:val="24"/>
        </w:rPr>
        <w:t xml:space="preserve">yürütülen süreç ve gerçekleştirdiğimiz uygulamalar hakkında paydaşlarımız </w:t>
      </w:r>
      <w:r w:rsidR="000250D8" w:rsidRPr="00F734C8">
        <w:rPr>
          <w:rFonts w:ascii="Times New Roman" w:hAnsi="Times New Roman" w:cs="Times New Roman"/>
          <w:sz w:val="24"/>
          <w:szCs w:val="24"/>
        </w:rPr>
        <w:t xml:space="preserve">istek, </w:t>
      </w:r>
      <w:proofErr w:type="gramStart"/>
      <w:r w:rsidR="000250D8" w:rsidRPr="00F734C8">
        <w:rPr>
          <w:rFonts w:ascii="Times New Roman" w:hAnsi="Times New Roman" w:cs="Times New Roman"/>
          <w:sz w:val="24"/>
          <w:szCs w:val="24"/>
        </w:rPr>
        <w:t>şikayet</w:t>
      </w:r>
      <w:proofErr w:type="gramEnd"/>
      <w:r w:rsidR="000250D8" w:rsidRPr="00F734C8">
        <w:rPr>
          <w:rFonts w:ascii="Times New Roman" w:hAnsi="Times New Roman" w:cs="Times New Roman"/>
          <w:sz w:val="24"/>
          <w:szCs w:val="24"/>
        </w:rPr>
        <w:t xml:space="preserve"> ve </w:t>
      </w:r>
      <w:r w:rsidR="00C31B90" w:rsidRPr="00F734C8">
        <w:rPr>
          <w:rFonts w:ascii="Times New Roman" w:hAnsi="Times New Roman" w:cs="Times New Roman"/>
          <w:sz w:val="24"/>
          <w:szCs w:val="24"/>
        </w:rPr>
        <w:t xml:space="preserve">memnuniyetlerine dair geri bildirimlerini, </w:t>
      </w:r>
      <w:r w:rsidRPr="00F734C8">
        <w:rPr>
          <w:rFonts w:ascii="Times New Roman" w:hAnsi="Times New Roman" w:cs="Times New Roman"/>
          <w:sz w:val="24"/>
          <w:szCs w:val="24"/>
        </w:rPr>
        <w:t>Üniversitemiz paydaş geri bildirim sistemi olan RİMER (Rektörlük İletişim Merkezi)</w:t>
      </w:r>
      <w:r w:rsidR="00C31B90" w:rsidRPr="00F734C8">
        <w:rPr>
          <w:rFonts w:ascii="Times New Roman" w:hAnsi="Times New Roman" w:cs="Times New Roman"/>
          <w:sz w:val="24"/>
          <w:szCs w:val="24"/>
        </w:rPr>
        <w:t xml:space="preserve"> aracılığıyla</w:t>
      </w:r>
      <w:r w:rsidRPr="00F734C8">
        <w:rPr>
          <w:rFonts w:ascii="Times New Roman" w:hAnsi="Times New Roman" w:cs="Times New Roman"/>
          <w:sz w:val="24"/>
          <w:szCs w:val="24"/>
        </w:rPr>
        <w:t xml:space="preserve"> </w:t>
      </w:r>
      <w:r w:rsidR="00C31B90" w:rsidRPr="00F734C8">
        <w:rPr>
          <w:rFonts w:ascii="Times New Roman" w:hAnsi="Times New Roman" w:cs="Times New Roman"/>
          <w:sz w:val="24"/>
          <w:szCs w:val="24"/>
        </w:rPr>
        <w:t xml:space="preserve">bildirmektedir </w:t>
      </w:r>
      <w:r w:rsidRPr="00F734C8">
        <w:rPr>
          <w:rFonts w:ascii="Times New Roman" w:hAnsi="Times New Roman" w:cs="Times New Roman"/>
          <w:b/>
          <w:sz w:val="24"/>
          <w:szCs w:val="24"/>
        </w:rPr>
        <w:t>(</w:t>
      </w:r>
      <w:r w:rsidR="007B5303" w:rsidRPr="00F734C8">
        <w:rPr>
          <w:rFonts w:ascii="Times New Roman" w:hAnsi="Times New Roman" w:cs="Times New Roman"/>
          <w:b/>
          <w:sz w:val="24"/>
          <w:szCs w:val="24"/>
        </w:rPr>
        <w:t xml:space="preserve">Kanıt </w:t>
      </w:r>
      <w:r w:rsidR="007B5303">
        <w:rPr>
          <w:rFonts w:ascii="Times New Roman" w:hAnsi="Times New Roman" w:cs="Times New Roman"/>
          <w:b/>
          <w:sz w:val="24"/>
          <w:szCs w:val="24"/>
        </w:rPr>
        <w:t>A.1.4.</w:t>
      </w:r>
      <w:r w:rsidRPr="00F734C8">
        <w:rPr>
          <w:rFonts w:ascii="Times New Roman" w:hAnsi="Times New Roman" w:cs="Times New Roman"/>
          <w:b/>
          <w:sz w:val="24"/>
          <w:szCs w:val="24"/>
        </w:rPr>
        <w:t>4)</w:t>
      </w:r>
      <w:r w:rsidRPr="00F734C8">
        <w:rPr>
          <w:rFonts w:ascii="Times New Roman" w:hAnsi="Times New Roman" w:cs="Times New Roman"/>
          <w:sz w:val="24"/>
          <w:szCs w:val="24"/>
        </w:rPr>
        <w:t>.</w:t>
      </w:r>
    </w:p>
    <w:p w14:paraId="7568BD8E" w14:textId="284B8993" w:rsidR="006429F9" w:rsidRPr="00F734C8" w:rsidRDefault="006429F9" w:rsidP="00D82C31">
      <w:pPr>
        <w:jc w:val="both"/>
        <w:rPr>
          <w:rFonts w:ascii="Times New Roman" w:hAnsi="Times New Roman" w:cs="Times New Roman"/>
          <w:color w:val="FF0000"/>
          <w:sz w:val="24"/>
          <w:szCs w:val="24"/>
        </w:rPr>
      </w:pPr>
      <w:r w:rsidRPr="00F734C8">
        <w:rPr>
          <w:rFonts w:ascii="Times New Roman" w:hAnsi="Times New Roman" w:cs="Times New Roman"/>
          <w:sz w:val="24"/>
          <w:szCs w:val="24"/>
        </w:rPr>
        <w:t xml:space="preserve">Başkanlık olarak akademik ve idari insan kaynağımızın görüşlerine oldukça önem verilmektedir. Bu çerçevede, periyodik olarak süreçlere dair her </w:t>
      </w:r>
      <w:proofErr w:type="gramStart"/>
      <w:r w:rsidRPr="00F734C8">
        <w:rPr>
          <w:rFonts w:ascii="Times New Roman" w:hAnsi="Times New Roman" w:cs="Times New Roman"/>
          <w:sz w:val="24"/>
          <w:szCs w:val="24"/>
        </w:rPr>
        <w:t>yıl başında</w:t>
      </w:r>
      <w:proofErr w:type="gramEnd"/>
      <w:r w:rsidRPr="00F734C8">
        <w:rPr>
          <w:rFonts w:ascii="Times New Roman" w:hAnsi="Times New Roman" w:cs="Times New Roman"/>
          <w:sz w:val="24"/>
          <w:szCs w:val="24"/>
        </w:rPr>
        <w:t xml:space="preserve"> bir önceki yılın memnuniyet düzeylerini ölçmek amacıyla anketler yapılmaktadır. Başkanlığımız 202</w:t>
      </w:r>
      <w:r w:rsidR="00316E32" w:rsidRPr="00F734C8">
        <w:rPr>
          <w:rFonts w:ascii="Times New Roman" w:hAnsi="Times New Roman" w:cs="Times New Roman"/>
          <w:sz w:val="24"/>
          <w:szCs w:val="24"/>
        </w:rPr>
        <w:t>4</w:t>
      </w:r>
      <w:r w:rsidRPr="00F734C8">
        <w:rPr>
          <w:rFonts w:ascii="Times New Roman" w:hAnsi="Times New Roman" w:cs="Times New Roman"/>
          <w:sz w:val="24"/>
          <w:szCs w:val="24"/>
        </w:rPr>
        <w:t xml:space="preserve"> yılı hizmet ve faaliyetlerinden memnu</w:t>
      </w:r>
      <w:r w:rsidR="00316E32" w:rsidRPr="00F734C8">
        <w:rPr>
          <w:rFonts w:ascii="Times New Roman" w:hAnsi="Times New Roman" w:cs="Times New Roman"/>
          <w:sz w:val="24"/>
          <w:szCs w:val="24"/>
        </w:rPr>
        <w:t xml:space="preserve">niyet düzeyini ölçmek için 2025 </w:t>
      </w:r>
      <w:r w:rsidRPr="00F734C8">
        <w:rPr>
          <w:rFonts w:ascii="Times New Roman" w:hAnsi="Times New Roman" w:cs="Times New Roman"/>
          <w:sz w:val="24"/>
          <w:szCs w:val="24"/>
        </w:rPr>
        <w:t>yılı Şubat ayında Personel Daire Başkanlığı Genel Memnuniyet anketi yapılmış olup buna göre, Üniversitemiz çalışanlarından</w:t>
      </w:r>
      <w:r w:rsidR="00316E32" w:rsidRPr="00F734C8">
        <w:rPr>
          <w:rFonts w:ascii="Times New Roman" w:hAnsi="Times New Roman" w:cs="Times New Roman"/>
          <w:sz w:val="24"/>
          <w:szCs w:val="24"/>
        </w:rPr>
        <w:t xml:space="preserve"> 1104 kişinin katılımlarıyla </w:t>
      </w:r>
      <w:r w:rsidRPr="00F734C8">
        <w:rPr>
          <w:rFonts w:ascii="Times New Roman" w:hAnsi="Times New Roman" w:cs="Times New Roman"/>
          <w:sz w:val="24"/>
          <w:szCs w:val="24"/>
        </w:rPr>
        <w:t>değerlendirilen memnuniyet anketinde Personel Daire Başkanlığımızdan memnuniyet</w:t>
      </w:r>
      <w:r w:rsidR="00316E32" w:rsidRPr="00F734C8">
        <w:rPr>
          <w:rFonts w:ascii="Times New Roman" w:hAnsi="Times New Roman" w:cs="Times New Roman"/>
          <w:sz w:val="24"/>
          <w:szCs w:val="24"/>
        </w:rPr>
        <w:t xml:space="preserve"> oranı</w:t>
      </w:r>
      <w:r w:rsidRPr="00F734C8">
        <w:rPr>
          <w:rFonts w:ascii="Times New Roman" w:hAnsi="Times New Roman" w:cs="Times New Roman"/>
          <w:sz w:val="24"/>
          <w:szCs w:val="24"/>
        </w:rPr>
        <w:t xml:space="preserve"> </w:t>
      </w:r>
      <w:r w:rsidR="00316E32" w:rsidRPr="00F734C8">
        <w:rPr>
          <w:rFonts w:ascii="Times New Roman" w:hAnsi="Times New Roman" w:cs="Times New Roman"/>
          <w:sz w:val="24"/>
          <w:szCs w:val="24"/>
        </w:rPr>
        <w:t xml:space="preserve">%85.64 olarak ölçülmüştür.  </w:t>
      </w:r>
      <w:proofErr w:type="gramStart"/>
      <w:r w:rsidR="00316E32" w:rsidRPr="00F734C8">
        <w:rPr>
          <w:rFonts w:ascii="Times New Roman" w:hAnsi="Times New Roman" w:cs="Times New Roman"/>
          <w:sz w:val="24"/>
          <w:szCs w:val="24"/>
        </w:rPr>
        <w:t>2024</w:t>
      </w:r>
      <w:r w:rsidRPr="00F734C8">
        <w:rPr>
          <w:rFonts w:ascii="Times New Roman" w:hAnsi="Times New Roman" w:cs="Times New Roman"/>
          <w:sz w:val="24"/>
          <w:szCs w:val="24"/>
        </w:rPr>
        <w:t xml:space="preserve"> yılı hizmet</w:t>
      </w:r>
      <w:r w:rsidR="00316E32" w:rsidRPr="00F734C8">
        <w:rPr>
          <w:rFonts w:ascii="Times New Roman" w:hAnsi="Times New Roman" w:cs="Times New Roman"/>
          <w:sz w:val="24"/>
          <w:szCs w:val="24"/>
        </w:rPr>
        <w:t xml:space="preserve"> içi eğitim</w:t>
      </w:r>
      <w:r w:rsidRPr="00F734C8">
        <w:rPr>
          <w:rFonts w:ascii="Times New Roman" w:hAnsi="Times New Roman" w:cs="Times New Roman"/>
          <w:sz w:val="24"/>
          <w:szCs w:val="24"/>
        </w:rPr>
        <w:t xml:space="preserve"> ve faaliyetlerinden memnuniyet düzeyini ölçm</w:t>
      </w:r>
      <w:r w:rsidR="00316E32" w:rsidRPr="00F734C8">
        <w:rPr>
          <w:rFonts w:ascii="Times New Roman" w:hAnsi="Times New Roman" w:cs="Times New Roman"/>
          <w:sz w:val="24"/>
          <w:szCs w:val="24"/>
        </w:rPr>
        <w:t>ek için 2025</w:t>
      </w:r>
      <w:r w:rsidRPr="00F734C8">
        <w:rPr>
          <w:rFonts w:ascii="Times New Roman" w:hAnsi="Times New Roman" w:cs="Times New Roman"/>
          <w:sz w:val="24"/>
          <w:szCs w:val="24"/>
        </w:rPr>
        <w:t xml:space="preserve"> yılı Ocak ayında Personel Daire Başkanlığı </w:t>
      </w:r>
      <w:r w:rsidR="00316E32" w:rsidRPr="00F734C8">
        <w:rPr>
          <w:rFonts w:ascii="Times New Roman" w:hAnsi="Times New Roman" w:cs="Times New Roman"/>
          <w:sz w:val="24"/>
          <w:szCs w:val="24"/>
        </w:rPr>
        <w:t xml:space="preserve">Hizmet İçi Eğitim </w:t>
      </w:r>
      <w:r w:rsidR="00972A4E" w:rsidRPr="00F734C8">
        <w:rPr>
          <w:rFonts w:ascii="Times New Roman" w:hAnsi="Times New Roman" w:cs="Times New Roman"/>
          <w:sz w:val="24"/>
          <w:szCs w:val="24"/>
        </w:rPr>
        <w:t>Memnuniyet A</w:t>
      </w:r>
      <w:r w:rsidRPr="00F734C8">
        <w:rPr>
          <w:rFonts w:ascii="Times New Roman" w:hAnsi="Times New Roman" w:cs="Times New Roman"/>
          <w:sz w:val="24"/>
          <w:szCs w:val="24"/>
        </w:rPr>
        <w:t xml:space="preserve">nketi yapılmış olup buna göre, Üniversitemiz çalışanlarından </w:t>
      </w:r>
      <w:r w:rsidR="00316E32" w:rsidRPr="00F734C8">
        <w:rPr>
          <w:rFonts w:ascii="Times New Roman" w:hAnsi="Times New Roman" w:cs="Times New Roman"/>
          <w:sz w:val="24"/>
          <w:szCs w:val="24"/>
        </w:rPr>
        <w:t>960</w:t>
      </w:r>
      <w:r w:rsidRPr="00F734C8">
        <w:rPr>
          <w:rFonts w:ascii="Times New Roman" w:hAnsi="Times New Roman" w:cs="Times New Roman"/>
          <w:sz w:val="24"/>
          <w:szCs w:val="24"/>
        </w:rPr>
        <w:t xml:space="preserve"> kişinin katılımlarıyla değerlendirilen memnuniyet anketinde Personel Daire</w:t>
      </w:r>
      <w:r w:rsidR="00316E32" w:rsidRPr="00F734C8">
        <w:rPr>
          <w:rFonts w:ascii="Times New Roman" w:hAnsi="Times New Roman" w:cs="Times New Roman"/>
          <w:sz w:val="24"/>
          <w:szCs w:val="24"/>
        </w:rPr>
        <w:t xml:space="preserve"> Başkanlığımız Hizmet İçi Eğitim faaliyetleri </w:t>
      </w:r>
      <w:r w:rsidR="004028D2" w:rsidRPr="00F734C8">
        <w:rPr>
          <w:rFonts w:ascii="Times New Roman" w:hAnsi="Times New Roman" w:cs="Times New Roman"/>
          <w:sz w:val="24"/>
          <w:szCs w:val="24"/>
        </w:rPr>
        <w:t xml:space="preserve">memnuniyet </w:t>
      </w:r>
      <w:r w:rsidR="00316E32" w:rsidRPr="00F734C8">
        <w:rPr>
          <w:rFonts w:ascii="Times New Roman" w:hAnsi="Times New Roman" w:cs="Times New Roman"/>
          <w:sz w:val="24"/>
          <w:szCs w:val="24"/>
        </w:rPr>
        <w:t xml:space="preserve">oranı </w:t>
      </w:r>
      <w:r w:rsidR="004028D2" w:rsidRPr="00F734C8">
        <w:rPr>
          <w:rFonts w:ascii="Times New Roman" w:hAnsi="Times New Roman" w:cs="Times New Roman"/>
          <w:sz w:val="24"/>
          <w:szCs w:val="24"/>
        </w:rPr>
        <w:t>%</w:t>
      </w:r>
      <w:r w:rsidR="00316E32" w:rsidRPr="00F734C8">
        <w:rPr>
          <w:rFonts w:ascii="Times New Roman" w:hAnsi="Times New Roman" w:cs="Times New Roman"/>
          <w:sz w:val="24"/>
          <w:szCs w:val="24"/>
        </w:rPr>
        <w:t>79,509</w:t>
      </w:r>
      <w:r w:rsidRPr="00F734C8">
        <w:rPr>
          <w:rFonts w:ascii="Times New Roman" w:hAnsi="Times New Roman" w:cs="Times New Roman"/>
          <w:sz w:val="24"/>
          <w:szCs w:val="24"/>
        </w:rPr>
        <w:t xml:space="preserve"> olarak belirlenmiştir</w:t>
      </w:r>
      <w:r w:rsidR="004028D2" w:rsidRPr="00F734C8">
        <w:rPr>
          <w:rFonts w:ascii="Times New Roman" w:hAnsi="Times New Roman" w:cs="Times New Roman"/>
          <w:sz w:val="24"/>
          <w:szCs w:val="24"/>
        </w:rPr>
        <w:t xml:space="preserve"> </w:t>
      </w:r>
      <w:r w:rsidR="004028D2" w:rsidRPr="00F734C8">
        <w:rPr>
          <w:rFonts w:ascii="Times New Roman" w:hAnsi="Times New Roman" w:cs="Times New Roman"/>
          <w:b/>
          <w:sz w:val="24"/>
          <w:szCs w:val="24"/>
        </w:rPr>
        <w:t>(</w:t>
      </w:r>
      <w:r w:rsidR="007B5303" w:rsidRPr="00F734C8">
        <w:rPr>
          <w:rFonts w:ascii="Times New Roman" w:hAnsi="Times New Roman" w:cs="Times New Roman"/>
          <w:b/>
          <w:sz w:val="24"/>
          <w:szCs w:val="24"/>
        </w:rPr>
        <w:t xml:space="preserve">Kanıt </w:t>
      </w:r>
      <w:r w:rsidR="007B5303">
        <w:rPr>
          <w:rFonts w:ascii="Times New Roman" w:hAnsi="Times New Roman" w:cs="Times New Roman"/>
          <w:b/>
          <w:sz w:val="24"/>
          <w:szCs w:val="24"/>
        </w:rPr>
        <w:t>A.1.4.</w:t>
      </w:r>
      <w:r w:rsidR="004028D2" w:rsidRPr="00F734C8">
        <w:rPr>
          <w:rFonts w:ascii="Times New Roman" w:hAnsi="Times New Roman" w:cs="Times New Roman"/>
          <w:b/>
          <w:sz w:val="24"/>
          <w:szCs w:val="24"/>
        </w:rPr>
        <w:t>5)</w:t>
      </w:r>
      <w:r w:rsidRPr="00F734C8">
        <w:rPr>
          <w:rFonts w:ascii="Times New Roman" w:hAnsi="Times New Roman" w:cs="Times New Roman"/>
          <w:sz w:val="24"/>
          <w:szCs w:val="24"/>
        </w:rPr>
        <w:t>.</w:t>
      </w:r>
      <w:proofErr w:type="gramEnd"/>
    </w:p>
    <w:p w14:paraId="3748EA3C" w14:textId="778D186D" w:rsidR="00CC33CF" w:rsidRPr="00F734C8" w:rsidRDefault="00CD75C9" w:rsidP="00CD75C9">
      <w:pPr>
        <w:jc w:val="both"/>
        <w:rPr>
          <w:rFonts w:ascii="Times New Roman" w:hAnsi="Times New Roman" w:cs="Times New Roman"/>
          <w:sz w:val="24"/>
          <w:szCs w:val="24"/>
        </w:rPr>
      </w:pPr>
      <w:r w:rsidRPr="00F734C8">
        <w:rPr>
          <w:rFonts w:ascii="Times New Roman" w:hAnsi="Times New Roman" w:cs="Times New Roman"/>
          <w:sz w:val="24"/>
          <w:szCs w:val="24"/>
        </w:rPr>
        <w:t xml:space="preserve">Birim Stratejik Planı göstergelerinin ve PUKÖ Temelli Eylem Planı hedeflerinin izlenip değerlendirilmesi </w:t>
      </w:r>
      <w:r w:rsidRPr="00F734C8">
        <w:rPr>
          <w:rFonts w:ascii="Times New Roman" w:hAnsi="Times New Roman" w:cs="Times New Roman"/>
          <w:b/>
          <w:sz w:val="24"/>
          <w:szCs w:val="24"/>
        </w:rPr>
        <w:t>güçlü yön olarak,</w:t>
      </w:r>
      <w:r w:rsidRPr="00F734C8">
        <w:rPr>
          <w:rFonts w:ascii="Times New Roman" w:hAnsi="Times New Roman" w:cs="Times New Roman"/>
          <w:sz w:val="24"/>
          <w:szCs w:val="24"/>
        </w:rPr>
        <w:t xml:space="preserve"> kalite süreçlerinde PUKÖ aşamalarının henüz tüm süreçlerde uygulanamaması </w:t>
      </w:r>
      <w:r w:rsidRPr="00F734C8">
        <w:rPr>
          <w:rFonts w:ascii="Times New Roman" w:hAnsi="Times New Roman" w:cs="Times New Roman"/>
          <w:b/>
          <w:sz w:val="24"/>
          <w:szCs w:val="24"/>
        </w:rPr>
        <w:t>geliştirmeye açık yön olarak görülmüştür.</w:t>
      </w:r>
    </w:p>
    <w:p w14:paraId="3B00BCD8" w14:textId="77777777" w:rsidR="008169AB" w:rsidRPr="00F734C8" w:rsidRDefault="00F22986" w:rsidP="00D82C31">
      <w:pPr>
        <w:jc w:val="both"/>
        <w:rPr>
          <w:rFonts w:ascii="Times New Roman" w:hAnsi="Times New Roman" w:cs="Times New Roman"/>
          <w:b/>
          <w:sz w:val="24"/>
          <w:szCs w:val="24"/>
        </w:rPr>
      </w:pPr>
      <w:r w:rsidRPr="00F734C8">
        <w:rPr>
          <w:rFonts w:ascii="Times New Roman" w:hAnsi="Times New Roman" w:cs="Times New Roman"/>
          <w:b/>
          <w:sz w:val="24"/>
          <w:szCs w:val="24"/>
        </w:rPr>
        <w:t>Kanıtlar</w:t>
      </w:r>
    </w:p>
    <w:p w14:paraId="44B05393" w14:textId="297155A5" w:rsidR="0097108C" w:rsidRPr="00F734C8" w:rsidRDefault="007B5303" w:rsidP="00911AC1">
      <w:pPr>
        <w:jc w:val="both"/>
        <w:rPr>
          <w:rFonts w:ascii="Times New Roman" w:hAnsi="Times New Roman" w:cs="Times New Roman"/>
          <w:sz w:val="24"/>
          <w:szCs w:val="24"/>
        </w:rPr>
      </w:pPr>
      <w:r>
        <w:rPr>
          <w:rFonts w:ascii="Times New Roman" w:hAnsi="Times New Roman" w:cs="Times New Roman"/>
          <w:b/>
          <w:sz w:val="24"/>
          <w:szCs w:val="24"/>
        </w:rPr>
        <w:t xml:space="preserve">(4) </w:t>
      </w:r>
      <w:r w:rsidR="00911AC1" w:rsidRPr="00F734C8">
        <w:rPr>
          <w:rFonts w:ascii="Times New Roman" w:hAnsi="Times New Roman" w:cs="Times New Roman"/>
          <w:b/>
          <w:sz w:val="24"/>
          <w:szCs w:val="24"/>
        </w:rPr>
        <w:t>Kanıt 1:</w:t>
      </w:r>
      <w:r w:rsidR="00D65687" w:rsidRPr="00F734C8">
        <w:rPr>
          <w:rFonts w:ascii="Times New Roman" w:hAnsi="Times New Roman" w:cs="Times New Roman"/>
          <w:sz w:val="24"/>
          <w:szCs w:val="24"/>
        </w:rPr>
        <w:t xml:space="preserve"> Birim Stratejik Planı</w:t>
      </w:r>
      <w:r w:rsidR="00911AC1" w:rsidRPr="00F734C8">
        <w:rPr>
          <w:rFonts w:ascii="Times New Roman" w:hAnsi="Times New Roman" w:cs="Times New Roman"/>
          <w:sz w:val="24"/>
          <w:szCs w:val="24"/>
        </w:rPr>
        <w:t xml:space="preserve"> İlk Altı Ay Gerçekleşme Sonuçları, İkinci Altı Ay Gerçekleşme Sonuçları</w:t>
      </w:r>
    </w:p>
    <w:p w14:paraId="0D939FA7" w14:textId="47CC2799" w:rsidR="002645B6" w:rsidRPr="00F734C8" w:rsidRDefault="007B5303" w:rsidP="00911AC1">
      <w:pPr>
        <w:jc w:val="both"/>
        <w:rPr>
          <w:rFonts w:ascii="Times New Roman" w:hAnsi="Times New Roman" w:cs="Times New Roman"/>
          <w:sz w:val="24"/>
          <w:szCs w:val="24"/>
        </w:rPr>
      </w:pPr>
      <w:r>
        <w:rPr>
          <w:rFonts w:ascii="Times New Roman" w:hAnsi="Times New Roman" w:cs="Times New Roman"/>
          <w:b/>
          <w:sz w:val="24"/>
          <w:szCs w:val="24"/>
        </w:rPr>
        <w:t xml:space="preserve">(4) </w:t>
      </w:r>
      <w:r w:rsidR="002645B6" w:rsidRPr="00F734C8">
        <w:rPr>
          <w:rFonts w:ascii="Times New Roman" w:hAnsi="Times New Roman" w:cs="Times New Roman"/>
          <w:b/>
          <w:sz w:val="24"/>
          <w:szCs w:val="24"/>
        </w:rPr>
        <w:t>Kanıt 2:</w:t>
      </w:r>
      <w:r w:rsidR="002645B6" w:rsidRPr="00F734C8">
        <w:rPr>
          <w:rFonts w:ascii="Times New Roman" w:hAnsi="Times New Roman" w:cs="Times New Roman"/>
          <w:sz w:val="24"/>
          <w:szCs w:val="24"/>
        </w:rPr>
        <w:t xml:space="preserve"> PUKÖ Temelli Eylem Planı Sonuçları</w:t>
      </w:r>
    </w:p>
    <w:p w14:paraId="4159A015" w14:textId="29507FEE" w:rsidR="00294A86" w:rsidRPr="00F734C8" w:rsidRDefault="007B5303" w:rsidP="00911AC1">
      <w:pPr>
        <w:jc w:val="both"/>
        <w:rPr>
          <w:rFonts w:ascii="Times New Roman" w:hAnsi="Times New Roman" w:cs="Times New Roman"/>
          <w:sz w:val="24"/>
          <w:szCs w:val="24"/>
        </w:rPr>
      </w:pPr>
      <w:r>
        <w:rPr>
          <w:rFonts w:ascii="Times New Roman" w:hAnsi="Times New Roman" w:cs="Times New Roman"/>
          <w:b/>
          <w:sz w:val="24"/>
          <w:szCs w:val="24"/>
        </w:rPr>
        <w:t xml:space="preserve">(4) </w:t>
      </w:r>
      <w:r w:rsidR="00BB47B1" w:rsidRPr="00F734C8">
        <w:rPr>
          <w:rFonts w:ascii="Times New Roman" w:hAnsi="Times New Roman" w:cs="Times New Roman"/>
          <w:b/>
          <w:sz w:val="24"/>
          <w:szCs w:val="24"/>
        </w:rPr>
        <w:t>Kanıt 3:</w:t>
      </w:r>
      <w:r w:rsidR="00BB47B1" w:rsidRPr="00F734C8">
        <w:rPr>
          <w:rFonts w:ascii="Times New Roman" w:hAnsi="Times New Roman" w:cs="Times New Roman"/>
          <w:sz w:val="24"/>
          <w:szCs w:val="24"/>
        </w:rPr>
        <w:t xml:space="preserve"> </w:t>
      </w:r>
      <w:r w:rsidR="00294A86" w:rsidRPr="00F734C8">
        <w:rPr>
          <w:rFonts w:ascii="Times New Roman" w:hAnsi="Times New Roman" w:cs="Times New Roman"/>
          <w:sz w:val="24"/>
          <w:szCs w:val="24"/>
        </w:rPr>
        <w:t>İş Takviminin Oluşturulmasına Dair Duyuru Yazısı</w:t>
      </w:r>
    </w:p>
    <w:p w14:paraId="5A0C9E49" w14:textId="275A0BB1" w:rsidR="00E90CEE" w:rsidRPr="00F734C8" w:rsidRDefault="007B5303" w:rsidP="00911AC1">
      <w:pPr>
        <w:jc w:val="both"/>
        <w:rPr>
          <w:rFonts w:ascii="Times New Roman" w:hAnsi="Times New Roman" w:cs="Times New Roman"/>
          <w:sz w:val="24"/>
          <w:szCs w:val="24"/>
        </w:rPr>
      </w:pPr>
      <w:r>
        <w:rPr>
          <w:rFonts w:ascii="Times New Roman" w:hAnsi="Times New Roman" w:cs="Times New Roman"/>
          <w:b/>
          <w:sz w:val="24"/>
          <w:szCs w:val="24"/>
        </w:rPr>
        <w:t xml:space="preserve">(4) </w:t>
      </w:r>
      <w:r w:rsidR="00E90CEE" w:rsidRPr="00F734C8">
        <w:rPr>
          <w:rFonts w:ascii="Times New Roman" w:hAnsi="Times New Roman" w:cs="Times New Roman"/>
          <w:b/>
          <w:sz w:val="24"/>
          <w:szCs w:val="24"/>
        </w:rPr>
        <w:t>Kanıt 4:</w:t>
      </w:r>
      <w:r w:rsidR="00E90CEE" w:rsidRPr="00F734C8">
        <w:rPr>
          <w:rFonts w:ascii="Times New Roman" w:hAnsi="Times New Roman" w:cs="Times New Roman"/>
          <w:sz w:val="24"/>
          <w:szCs w:val="24"/>
        </w:rPr>
        <w:t xml:space="preserve"> </w:t>
      </w:r>
      <w:r w:rsidR="00972A4E" w:rsidRPr="00F734C8">
        <w:rPr>
          <w:rFonts w:ascii="Times New Roman" w:hAnsi="Times New Roman" w:cs="Times New Roman"/>
          <w:sz w:val="24"/>
          <w:szCs w:val="24"/>
        </w:rPr>
        <w:t>RİMER</w:t>
      </w:r>
      <w:r w:rsidR="008B3A39" w:rsidRPr="00F734C8">
        <w:rPr>
          <w:rFonts w:ascii="Times New Roman" w:hAnsi="Times New Roman" w:cs="Times New Roman"/>
          <w:sz w:val="24"/>
          <w:szCs w:val="24"/>
        </w:rPr>
        <w:t xml:space="preserve"> </w:t>
      </w:r>
      <w:r w:rsidR="004F2729" w:rsidRPr="00F734C8">
        <w:rPr>
          <w:rFonts w:ascii="Times New Roman" w:hAnsi="Times New Roman" w:cs="Times New Roman"/>
          <w:sz w:val="24"/>
          <w:szCs w:val="24"/>
        </w:rPr>
        <w:t>Geri Bildirimleri</w:t>
      </w:r>
    </w:p>
    <w:p w14:paraId="2D325B8B" w14:textId="20A21FDE" w:rsidR="004028D2" w:rsidRPr="00F734C8" w:rsidRDefault="007B5303" w:rsidP="00911AC1">
      <w:pPr>
        <w:jc w:val="both"/>
        <w:rPr>
          <w:rFonts w:ascii="Times New Roman" w:hAnsi="Times New Roman" w:cs="Times New Roman"/>
          <w:sz w:val="24"/>
          <w:szCs w:val="24"/>
        </w:rPr>
      </w:pPr>
      <w:r>
        <w:rPr>
          <w:rFonts w:ascii="Times New Roman" w:hAnsi="Times New Roman" w:cs="Times New Roman"/>
          <w:b/>
          <w:sz w:val="24"/>
          <w:szCs w:val="24"/>
        </w:rPr>
        <w:t xml:space="preserve">(4) </w:t>
      </w:r>
      <w:r w:rsidR="004028D2" w:rsidRPr="00F734C8">
        <w:rPr>
          <w:rFonts w:ascii="Times New Roman" w:hAnsi="Times New Roman" w:cs="Times New Roman"/>
          <w:b/>
          <w:sz w:val="24"/>
          <w:szCs w:val="24"/>
        </w:rPr>
        <w:t>K</w:t>
      </w:r>
      <w:r w:rsidR="00EE13F8" w:rsidRPr="00F734C8">
        <w:rPr>
          <w:rFonts w:ascii="Times New Roman" w:hAnsi="Times New Roman" w:cs="Times New Roman"/>
          <w:b/>
          <w:sz w:val="24"/>
          <w:szCs w:val="24"/>
        </w:rPr>
        <w:t>anıt 5:</w:t>
      </w:r>
      <w:r w:rsidR="00EE13F8" w:rsidRPr="00F734C8">
        <w:rPr>
          <w:rFonts w:ascii="Times New Roman" w:hAnsi="Times New Roman" w:cs="Times New Roman"/>
          <w:sz w:val="24"/>
          <w:szCs w:val="24"/>
        </w:rPr>
        <w:t xml:space="preserve"> PDB Genel Memnuniyet</w:t>
      </w:r>
      <w:r w:rsidR="00527EF3" w:rsidRPr="00F734C8">
        <w:rPr>
          <w:rFonts w:ascii="Times New Roman" w:hAnsi="Times New Roman" w:cs="Times New Roman"/>
          <w:sz w:val="24"/>
          <w:szCs w:val="24"/>
        </w:rPr>
        <w:t xml:space="preserve"> ve Hizmet İçi Eğitim</w:t>
      </w:r>
      <w:r w:rsidR="00EE13F8" w:rsidRPr="00F734C8">
        <w:rPr>
          <w:rFonts w:ascii="Times New Roman" w:hAnsi="Times New Roman" w:cs="Times New Roman"/>
          <w:sz w:val="24"/>
          <w:szCs w:val="24"/>
        </w:rPr>
        <w:t xml:space="preserve"> Anket Raporları (</w:t>
      </w:r>
      <w:r w:rsidR="00316E32" w:rsidRPr="00F734C8">
        <w:rPr>
          <w:rFonts w:ascii="Times New Roman" w:hAnsi="Times New Roman" w:cs="Times New Roman"/>
          <w:sz w:val="24"/>
          <w:szCs w:val="24"/>
        </w:rPr>
        <w:t>2024</w:t>
      </w:r>
      <w:r w:rsidR="00EE13F8" w:rsidRPr="00F734C8">
        <w:rPr>
          <w:rFonts w:ascii="Times New Roman" w:hAnsi="Times New Roman" w:cs="Times New Roman"/>
          <w:sz w:val="24"/>
          <w:szCs w:val="24"/>
        </w:rPr>
        <w:t>)</w:t>
      </w:r>
    </w:p>
    <w:p w14:paraId="44316F27" w14:textId="1B0585CA" w:rsidR="00ED5284" w:rsidRPr="00F734C8" w:rsidRDefault="00ED5284" w:rsidP="00AB433D">
      <w:pPr>
        <w:pStyle w:val="Balk3"/>
        <w:rPr>
          <w:rFonts w:ascii="Times New Roman" w:hAnsi="Times New Roman" w:cs="Times New Roman"/>
          <w:color w:val="002060"/>
          <w:sz w:val="24"/>
          <w:szCs w:val="24"/>
        </w:rPr>
      </w:pPr>
      <w:bookmarkStart w:id="6" w:name="_Toc158718851"/>
      <w:r w:rsidRPr="00F734C8">
        <w:rPr>
          <w:rFonts w:ascii="Times New Roman" w:hAnsi="Times New Roman" w:cs="Times New Roman"/>
          <w:color w:val="002060"/>
          <w:sz w:val="24"/>
          <w:szCs w:val="24"/>
        </w:rPr>
        <w:t>A.1.5.</w:t>
      </w:r>
      <w:r w:rsidR="00B8444D" w:rsidRPr="00F734C8">
        <w:rPr>
          <w:rFonts w:ascii="Times New Roman" w:hAnsi="Times New Roman" w:cs="Times New Roman"/>
          <w:color w:val="002060"/>
          <w:sz w:val="24"/>
          <w:szCs w:val="24"/>
        </w:rPr>
        <w:t xml:space="preserve"> Kamuoyunu Bilgilendirme ve Hesap Verebilirlik</w:t>
      </w:r>
      <w:bookmarkEnd w:id="6"/>
    </w:p>
    <w:p w14:paraId="7FE9D3F0" w14:textId="77777777" w:rsidR="00AB433D" w:rsidRPr="00F734C8" w:rsidRDefault="00AB433D" w:rsidP="003E75B8">
      <w:pPr>
        <w:spacing w:line="240" w:lineRule="auto"/>
        <w:contextualSpacing/>
        <w:rPr>
          <w:rFonts w:ascii="Times New Roman" w:hAnsi="Times New Roman" w:cs="Times New Roman"/>
          <w:sz w:val="24"/>
          <w:szCs w:val="24"/>
        </w:rPr>
      </w:pPr>
    </w:p>
    <w:p w14:paraId="1D5D436A" w14:textId="6F9AE96E" w:rsidR="00376619" w:rsidRPr="00F734C8" w:rsidRDefault="00C70DD8" w:rsidP="00376619">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 xml:space="preserve">Olgunluk Düzeyi </w:t>
      </w:r>
      <w:r w:rsidR="00BC631C" w:rsidRPr="00F734C8">
        <w:rPr>
          <w:rFonts w:ascii="Times New Roman" w:hAnsi="Times New Roman" w:cs="Times New Roman"/>
          <w:color w:val="A6A6A6" w:themeColor="background1" w:themeShade="A6"/>
          <w:sz w:val="24"/>
          <w:szCs w:val="24"/>
        </w:rPr>
        <w:t>4</w:t>
      </w:r>
    </w:p>
    <w:p w14:paraId="5953E426" w14:textId="0C11C4AC" w:rsidR="00614A9C" w:rsidRPr="00F734C8" w:rsidRDefault="00BC631C" w:rsidP="00376619">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Birimin kamuoyunu bilgilendirme ve hesap verebilirlik mekanizmaları izlenmekte ve paydaş görüşleri doğrultusunda iyileştirilmektedir.</w:t>
      </w:r>
    </w:p>
    <w:p w14:paraId="4D1CD9D5" w14:textId="77777777" w:rsidR="00376619" w:rsidRPr="00F734C8" w:rsidRDefault="00376619" w:rsidP="00DC6DDA">
      <w:pPr>
        <w:spacing w:line="240" w:lineRule="auto"/>
        <w:contextualSpacing/>
        <w:jc w:val="both"/>
        <w:rPr>
          <w:rFonts w:ascii="Times New Roman" w:hAnsi="Times New Roman" w:cs="Times New Roman"/>
          <w:sz w:val="24"/>
          <w:szCs w:val="24"/>
        </w:rPr>
      </w:pPr>
    </w:p>
    <w:p w14:paraId="47939541" w14:textId="3E6AB174" w:rsidR="005B5ECD" w:rsidRPr="00F734C8" w:rsidRDefault="005B5ECD" w:rsidP="00DC6DDA">
      <w:pPr>
        <w:spacing w:line="240" w:lineRule="auto"/>
        <w:contextualSpacing/>
        <w:jc w:val="both"/>
        <w:rPr>
          <w:rFonts w:ascii="Times New Roman" w:hAnsi="Times New Roman" w:cs="Times New Roman"/>
          <w:b/>
          <w:color w:val="FF0000"/>
          <w:sz w:val="24"/>
          <w:szCs w:val="24"/>
        </w:rPr>
      </w:pPr>
      <w:r w:rsidRPr="00F734C8">
        <w:rPr>
          <w:rFonts w:ascii="Times New Roman" w:hAnsi="Times New Roman" w:cs="Times New Roman"/>
          <w:sz w:val="24"/>
          <w:szCs w:val="24"/>
        </w:rPr>
        <w:t>Kamuoyunu bilgilendirme ve hesap verebilirlik ilkeleri doğrultusunda Personel Daire Başkanlığı web sayfası etkin bir şekilde kullanılmaktadır. Bu kapsamda idare faaliyet raporunun hazırlanmasına esas teşkil etmek üzere her yıl başkanlığımızca h</w:t>
      </w:r>
      <w:r w:rsidR="00A54323" w:rsidRPr="00F734C8">
        <w:rPr>
          <w:rFonts w:ascii="Times New Roman" w:hAnsi="Times New Roman" w:cs="Times New Roman"/>
          <w:sz w:val="24"/>
          <w:szCs w:val="24"/>
        </w:rPr>
        <w:t xml:space="preserve">azırlanan birim faaliyet raporu </w:t>
      </w:r>
      <w:r w:rsidRPr="00F734C8">
        <w:rPr>
          <w:rFonts w:ascii="Times New Roman" w:hAnsi="Times New Roman" w:cs="Times New Roman"/>
          <w:sz w:val="24"/>
          <w:szCs w:val="24"/>
        </w:rPr>
        <w:t>kamuoyu ile birim web sayfası ve sosyal medya hesap</w:t>
      </w:r>
      <w:r w:rsidR="00A54323" w:rsidRPr="00F734C8">
        <w:rPr>
          <w:rFonts w:ascii="Times New Roman" w:hAnsi="Times New Roman" w:cs="Times New Roman"/>
          <w:sz w:val="24"/>
          <w:szCs w:val="24"/>
        </w:rPr>
        <w:t xml:space="preserve">ları üzerinden paylaşılmaktadır </w:t>
      </w:r>
      <w:r w:rsidR="00A54323" w:rsidRPr="00F734C8">
        <w:rPr>
          <w:rFonts w:ascii="Times New Roman" w:hAnsi="Times New Roman" w:cs="Times New Roman"/>
          <w:b/>
          <w:sz w:val="24"/>
          <w:szCs w:val="24"/>
        </w:rPr>
        <w:t xml:space="preserve">(Kanıt </w:t>
      </w:r>
      <w:r w:rsidR="000A2804">
        <w:rPr>
          <w:rFonts w:ascii="Times New Roman" w:hAnsi="Times New Roman" w:cs="Times New Roman"/>
          <w:b/>
          <w:sz w:val="24"/>
          <w:szCs w:val="24"/>
        </w:rPr>
        <w:t>A.1.5.</w:t>
      </w:r>
      <w:r w:rsidR="00A54323" w:rsidRPr="00F734C8">
        <w:rPr>
          <w:rFonts w:ascii="Times New Roman" w:hAnsi="Times New Roman" w:cs="Times New Roman"/>
          <w:b/>
          <w:sz w:val="24"/>
          <w:szCs w:val="24"/>
        </w:rPr>
        <w:t>1).</w:t>
      </w:r>
    </w:p>
    <w:p w14:paraId="4245F084" w14:textId="77777777" w:rsidR="00046D9E" w:rsidRPr="00F734C8" w:rsidRDefault="00046D9E" w:rsidP="00DC6DDA">
      <w:pPr>
        <w:spacing w:line="240" w:lineRule="auto"/>
        <w:contextualSpacing/>
        <w:jc w:val="both"/>
        <w:rPr>
          <w:rFonts w:ascii="Times New Roman" w:hAnsi="Times New Roman" w:cs="Times New Roman"/>
          <w:color w:val="FF0000"/>
          <w:sz w:val="24"/>
          <w:szCs w:val="24"/>
        </w:rPr>
      </w:pPr>
    </w:p>
    <w:p w14:paraId="247D8D1F" w14:textId="0959C290" w:rsidR="00046D9E" w:rsidRPr="00F734C8" w:rsidRDefault="00046D9E" w:rsidP="00217987">
      <w:pPr>
        <w:spacing w:line="240" w:lineRule="auto"/>
        <w:contextualSpacing/>
        <w:jc w:val="both"/>
        <w:rPr>
          <w:rFonts w:ascii="Times New Roman" w:hAnsi="Times New Roman" w:cs="Times New Roman"/>
          <w:color w:val="FF0000"/>
          <w:sz w:val="24"/>
          <w:szCs w:val="24"/>
        </w:rPr>
      </w:pPr>
      <w:proofErr w:type="gramStart"/>
      <w:r w:rsidRPr="00F734C8">
        <w:rPr>
          <w:rFonts w:ascii="Times New Roman" w:hAnsi="Times New Roman" w:cs="Times New Roman"/>
          <w:sz w:val="24"/>
          <w:szCs w:val="24"/>
        </w:rPr>
        <w:t>Bununla birlikte</w:t>
      </w:r>
      <w:r w:rsidR="00217987" w:rsidRPr="00F734C8">
        <w:rPr>
          <w:rFonts w:ascii="Times New Roman" w:hAnsi="Times New Roman" w:cs="Times New Roman"/>
          <w:sz w:val="24"/>
          <w:szCs w:val="24"/>
        </w:rPr>
        <w:t>,</w:t>
      </w:r>
      <w:r w:rsidRPr="00F734C8">
        <w:rPr>
          <w:rFonts w:ascii="Times New Roman" w:hAnsi="Times New Roman" w:cs="Times New Roman"/>
          <w:sz w:val="24"/>
          <w:szCs w:val="24"/>
        </w:rPr>
        <w:t xml:space="preserve"> Üniversitemiz </w:t>
      </w:r>
      <w:r w:rsidR="00217987" w:rsidRPr="00F734C8">
        <w:rPr>
          <w:rFonts w:ascii="Times New Roman" w:hAnsi="Times New Roman" w:cs="Times New Roman"/>
          <w:sz w:val="24"/>
          <w:szCs w:val="24"/>
        </w:rPr>
        <w:t>yerleşkelerinde görev yapan akademik ve idari personelin birim ve</w:t>
      </w:r>
      <w:r w:rsidR="00B86FE0" w:rsidRPr="00F734C8">
        <w:rPr>
          <w:rFonts w:ascii="Times New Roman" w:hAnsi="Times New Roman" w:cs="Times New Roman"/>
          <w:sz w:val="24"/>
          <w:szCs w:val="24"/>
        </w:rPr>
        <w:t xml:space="preserve"> ü</w:t>
      </w:r>
      <w:r w:rsidR="00217987" w:rsidRPr="00F734C8">
        <w:rPr>
          <w:rFonts w:ascii="Times New Roman" w:hAnsi="Times New Roman" w:cs="Times New Roman"/>
          <w:sz w:val="24"/>
          <w:szCs w:val="24"/>
        </w:rPr>
        <w:t xml:space="preserve">nvanlara göre dağılımı, yeni göreve atanan ve kurumumuzdaki görevinden ayrılan akademik ve idari personelin </w:t>
      </w:r>
      <w:proofErr w:type="spellStart"/>
      <w:r w:rsidR="00B86FE0" w:rsidRPr="00F734C8">
        <w:rPr>
          <w:rFonts w:ascii="Times New Roman" w:hAnsi="Times New Roman" w:cs="Times New Roman"/>
          <w:sz w:val="24"/>
          <w:szCs w:val="24"/>
        </w:rPr>
        <w:t>ü</w:t>
      </w:r>
      <w:r w:rsidR="00217987" w:rsidRPr="00F734C8">
        <w:rPr>
          <w:rFonts w:ascii="Times New Roman" w:hAnsi="Times New Roman" w:cs="Times New Roman"/>
          <w:sz w:val="24"/>
          <w:szCs w:val="24"/>
        </w:rPr>
        <w:t>nvanına</w:t>
      </w:r>
      <w:proofErr w:type="spellEnd"/>
      <w:r w:rsidR="00217987" w:rsidRPr="00F734C8">
        <w:rPr>
          <w:rFonts w:ascii="Times New Roman" w:hAnsi="Times New Roman" w:cs="Times New Roman"/>
          <w:sz w:val="24"/>
          <w:szCs w:val="24"/>
        </w:rPr>
        <w:t xml:space="preserve"> ve ayrılış nedenlerine göre istatistiki verileri </w:t>
      </w:r>
      <w:r w:rsidR="00217987" w:rsidRPr="00F734C8">
        <w:rPr>
          <w:rFonts w:ascii="Times New Roman" w:hAnsi="Times New Roman" w:cs="Times New Roman"/>
          <w:b/>
          <w:sz w:val="24"/>
          <w:szCs w:val="24"/>
        </w:rPr>
        <w:t>(</w:t>
      </w:r>
      <w:r w:rsidR="000A2804" w:rsidRPr="00F734C8">
        <w:rPr>
          <w:rFonts w:ascii="Times New Roman" w:hAnsi="Times New Roman" w:cs="Times New Roman"/>
          <w:b/>
          <w:sz w:val="24"/>
          <w:szCs w:val="24"/>
        </w:rPr>
        <w:t xml:space="preserve">Kanıt </w:t>
      </w:r>
      <w:r w:rsidR="000A2804">
        <w:rPr>
          <w:rFonts w:ascii="Times New Roman" w:hAnsi="Times New Roman" w:cs="Times New Roman"/>
          <w:b/>
          <w:sz w:val="24"/>
          <w:szCs w:val="24"/>
        </w:rPr>
        <w:t>A.1.5.</w:t>
      </w:r>
      <w:r w:rsidR="00E775B8" w:rsidRPr="00F734C8">
        <w:rPr>
          <w:rFonts w:ascii="Times New Roman" w:hAnsi="Times New Roman" w:cs="Times New Roman"/>
          <w:b/>
          <w:sz w:val="24"/>
          <w:szCs w:val="24"/>
        </w:rPr>
        <w:t>2</w:t>
      </w:r>
      <w:r w:rsidR="00217987" w:rsidRPr="00F734C8">
        <w:rPr>
          <w:rFonts w:ascii="Times New Roman" w:hAnsi="Times New Roman" w:cs="Times New Roman"/>
          <w:b/>
          <w:sz w:val="24"/>
          <w:szCs w:val="24"/>
        </w:rPr>
        <w:t>);</w:t>
      </w:r>
      <w:r w:rsidR="00056C47" w:rsidRPr="00F734C8">
        <w:rPr>
          <w:rFonts w:ascii="Times New Roman" w:hAnsi="Times New Roman" w:cs="Times New Roman"/>
          <w:b/>
          <w:sz w:val="24"/>
          <w:szCs w:val="24"/>
        </w:rPr>
        <w:t xml:space="preserve"> </w:t>
      </w:r>
      <w:r w:rsidR="00056C47" w:rsidRPr="00F734C8">
        <w:rPr>
          <w:rFonts w:ascii="Times New Roman" w:hAnsi="Times New Roman" w:cs="Times New Roman"/>
          <w:sz w:val="24"/>
          <w:szCs w:val="24"/>
        </w:rPr>
        <w:t>S</w:t>
      </w:r>
      <w:r w:rsidRPr="00F734C8">
        <w:rPr>
          <w:rFonts w:ascii="Times New Roman" w:hAnsi="Times New Roman" w:cs="Times New Roman"/>
          <w:sz w:val="24"/>
          <w:szCs w:val="24"/>
        </w:rPr>
        <w:t>endika</w:t>
      </w:r>
      <w:r w:rsidR="00056C47" w:rsidRPr="00F734C8">
        <w:rPr>
          <w:rFonts w:ascii="Times New Roman" w:hAnsi="Times New Roman" w:cs="Times New Roman"/>
          <w:sz w:val="24"/>
          <w:szCs w:val="24"/>
        </w:rPr>
        <w:t xml:space="preserve"> üyesi olan Üniversitemiz</w:t>
      </w:r>
      <w:r w:rsidRPr="00F734C8">
        <w:rPr>
          <w:rFonts w:ascii="Times New Roman" w:hAnsi="Times New Roman" w:cs="Times New Roman"/>
          <w:sz w:val="24"/>
          <w:szCs w:val="24"/>
        </w:rPr>
        <w:t xml:space="preserve"> personel</w:t>
      </w:r>
      <w:r w:rsidR="00056C47" w:rsidRPr="00F734C8">
        <w:rPr>
          <w:rFonts w:ascii="Times New Roman" w:hAnsi="Times New Roman" w:cs="Times New Roman"/>
          <w:sz w:val="24"/>
          <w:szCs w:val="24"/>
        </w:rPr>
        <w:t>inin akademik birim, idari birim ve sendika bazındaki dağılımlarına</w:t>
      </w:r>
      <w:r w:rsidRPr="00F734C8">
        <w:rPr>
          <w:rFonts w:ascii="Times New Roman" w:hAnsi="Times New Roman" w:cs="Times New Roman"/>
          <w:sz w:val="24"/>
          <w:szCs w:val="24"/>
        </w:rPr>
        <w:t xml:space="preserve"> dair istatistiki veriler birimimiz şubelerinin web sayfaları üzerinden aylık olarak yayımlanmaktadır </w:t>
      </w:r>
      <w:r w:rsidRPr="00F734C8">
        <w:rPr>
          <w:rFonts w:ascii="Times New Roman" w:hAnsi="Times New Roman" w:cs="Times New Roman"/>
          <w:b/>
          <w:sz w:val="24"/>
          <w:szCs w:val="24"/>
        </w:rPr>
        <w:t>(</w:t>
      </w:r>
      <w:r w:rsidR="000A2804" w:rsidRPr="00F734C8">
        <w:rPr>
          <w:rFonts w:ascii="Times New Roman" w:hAnsi="Times New Roman" w:cs="Times New Roman"/>
          <w:b/>
          <w:sz w:val="24"/>
          <w:szCs w:val="24"/>
        </w:rPr>
        <w:t xml:space="preserve">Kanıt </w:t>
      </w:r>
      <w:r w:rsidR="000A2804">
        <w:rPr>
          <w:rFonts w:ascii="Times New Roman" w:hAnsi="Times New Roman" w:cs="Times New Roman"/>
          <w:b/>
          <w:sz w:val="24"/>
          <w:szCs w:val="24"/>
        </w:rPr>
        <w:t>A.1.5.</w:t>
      </w:r>
      <w:r w:rsidR="00E775B8" w:rsidRPr="00F734C8">
        <w:rPr>
          <w:rFonts w:ascii="Times New Roman" w:hAnsi="Times New Roman" w:cs="Times New Roman"/>
          <w:b/>
          <w:sz w:val="24"/>
          <w:szCs w:val="24"/>
        </w:rPr>
        <w:t>3</w:t>
      </w:r>
      <w:r w:rsidRPr="00F734C8">
        <w:rPr>
          <w:rFonts w:ascii="Times New Roman" w:hAnsi="Times New Roman" w:cs="Times New Roman"/>
          <w:b/>
          <w:sz w:val="24"/>
          <w:szCs w:val="24"/>
        </w:rPr>
        <w:t>)</w:t>
      </w:r>
      <w:r w:rsidRPr="00F734C8">
        <w:rPr>
          <w:rFonts w:ascii="Times New Roman" w:hAnsi="Times New Roman" w:cs="Times New Roman"/>
          <w:sz w:val="24"/>
          <w:szCs w:val="24"/>
        </w:rPr>
        <w:t>.</w:t>
      </w:r>
      <w:proofErr w:type="gramEnd"/>
    </w:p>
    <w:p w14:paraId="13689C37" w14:textId="43AFB2F6" w:rsidR="009C4B6F" w:rsidRPr="00F734C8" w:rsidRDefault="009C4B6F" w:rsidP="009C4B6F">
      <w:pPr>
        <w:spacing w:line="240" w:lineRule="auto"/>
        <w:contextualSpacing/>
        <w:jc w:val="both"/>
        <w:rPr>
          <w:rFonts w:ascii="Times New Roman" w:hAnsi="Times New Roman" w:cs="Times New Roman"/>
          <w:sz w:val="24"/>
          <w:szCs w:val="24"/>
        </w:rPr>
      </w:pPr>
    </w:p>
    <w:p w14:paraId="0926916B" w14:textId="36E4EE5F" w:rsidR="00E775B8" w:rsidRPr="00F734C8" w:rsidRDefault="00E775B8" w:rsidP="009C4B6F">
      <w:pPr>
        <w:spacing w:line="240" w:lineRule="auto"/>
        <w:contextualSpacing/>
        <w:jc w:val="both"/>
        <w:rPr>
          <w:rFonts w:ascii="Times New Roman" w:hAnsi="Times New Roman" w:cs="Times New Roman"/>
          <w:b/>
          <w:sz w:val="24"/>
          <w:szCs w:val="24"/>
        </w:rPr>
      </w:pPr>
      <w:r w:rsidRPr="00F734C8">
        <w:rPr>
          <w:rFonts w:ascii="Times New Roman" w:hAnsi="Times New Roman" w:cs="Times New Roman"/>
          <w:sz w:val="24"/>
          <w:szCs w:val="24"/>
        </w:rPr>
        <w:t xml:space="preserve">Kamuya yönelik bilgilerin doğru, şeffaf ve zamanında sunulması, hesap verme sorumluluğunun yerine getirilerek ilgili raporların yayımlanması, atama, ayrılma ve sendikalı personel sayılarının web sitesinde düzenli olarak güncellenmesi ve birimin sosyal medya platformlarında sürekli paylaşımlar yapılması, </w:t>
      </w:r>
      <w:r w:rsidRPr="00F734C8">
        <w:rPr>
          <w:rFonts w:ascii="Times New Roman" w:hAnsi="Times New Roman" w:cs="Times New Roman"/>
          <w:b/>
          <w:sz w:val="24"/>
          <w:szCs w:val="24"/>
        </w:rPr>
        <w:t>güçlü bir yön olarak devam etmektedir.</w:t>
      </w:r>
    </w:p>
    <w:p w14:paraId="7432B72A" w14:textId="578D6FCB" w:rsidR="005B5ECD" w:rsidRPr="00F734C8" w:rsidRDefault="005B5ECD" w:rsidP="00DC6DDA">
      <w:pPr>
        <w:spacing w:line="240" w:lineRule="auto"/>
        <w:contextualSpacing/>
        <w:jc w:val="both"/>
        <w:rPr>
          <w:rFonts w:ascii="Times New Roman" w:hAnsi="Times New Roman" w:cs="Times New Roman"/>
          <w:color w:val="FF0000"/>
          <w:sz w:val="24"/>
          <w:szCs w:val="24"/>
        </w:rPr>
      </w:pPr>
    </w:p>
    <w:p w14:paraId="42CC0D28" w14:textId="2D1D4873" w:rsidR="00ED5284" w:rsidRPr="00F734C8" w:rsidRDefault="00ED5284" w:rsidP="005E2FFF">
      <w:pPr>
        <w:rPr>
          <w:rFonts w:ascii="Times New Roman" w:hAnsi="Times New Roman" w:cs="Times New Roman"/>
          <w:b/>
          <w:sz w:val="24"/>
          <w:szCs w:val="24"/>
        </w:rPr>
      </w:pPr>
      <w:r w:rsidRPr="00F734C8">
        <w:rPr>
          <w:rFonts w:ascii="Times New Roman" w:hAnsi="Times New Roman" w:cs="Times New Roman"/>
          <w:b/>
          <w:sz w:val="24"/>
          <w:szCs w:val="24"/>
        </w:rPr>
        <w:t>Kanıtlar</w:t>
      </w:r>
    </w:p>
    <w:p w14:paraId="50BB2FE6" w14:textId="65789284" w:rsidR="00F709AC" w:rsidRPr="00F734C8" w:rsidRDefault="000A2804" w:rsidP="005E2FFF">
      <w:pPr>
        <w:rPr>
          <w:rFonts w:ascii="Times New Roman" w:hAnsi="Times New Roman" w:cs="Times New Roman"/>
          <w:sz w:val="24"/>
          <w:szCs w:val="24"/>
        </w:rPr>
      </w:pPr>
      <w:r>
        <w:rPr>
          <w:rFonts w:ascii="Times New Roman" w:hAnsi="Times New Roman" w:cs="Times New Roman"/>
          <w:b/>
          <w:sz w:val="24"/>
          <w:szCs w:val="24"/>
        </w:rPr>
        <w:t xml:space="preserve">(4) </w:t>
      </w:r>
      <w:r w:rsidR="00F709AC" w:rsidRPr="00F734C8">
        <w:rPr>
          <w:rFonts w:ascii="Times New Roman" w:hAnsi="Times New Roman" w:cs="Times New Roman"/>
          <w:b/>
          <w:sz w:val="24"/>
          <w:szCs w:val="24"/>
        </w:rPr>
        <w:t>Kanıt 1:</w:t>
      </w:r>
      <w:r w:rsidR="0009660F" w:rsidRPr="00F734C8">
        <w:rPr>
          <w:rFonts w:ascii="Times New Roman" w:hAnsi="Times New Roman" w:cs="Times New Roman"/>
          <w:sz w:val="24"/>
          <w:szCs w:val="24"/>
        </w:rPr>
        <w:t xml:space="preserve"> </w:t>
      </w:r>
      <w:hyperlink r:id="rId28" w:history="1">
        <w:r w:rsidR="0009660F" w:rsidRPr="000A2804">
          <w:rPr>
            <w:rStyle w:val="Kpr"/>
            <w:rFonts w:ascii="Times New Roman" w:hAnsi="Times New Roman" w:cs="Times New Roman"/>
            <w:sz w:val="24"/>
            <w:szCs w:val="24"/>
          </w:rPr>
          <w:t>2024</w:t>
        </w:r>
        <w:r w:rsidR="00F709AC" w:rsidRPr="000A2804">
          <w:rPr>
            <w:rStyle w:val="Kpr"/>
            <w:rFonts w:ascii="Times New Roman" w:hAnsi="Times New Roman" w:cs="Times New Roman"/>
            <w:sz w:val="24"/>
            <w:szCs w:val="24"/>
          </w:rPr>
          <w:t xml:space="preserve"> Birim Faaliyet Raporu </w:t>
        </w:r>
        <w:r w:rsidR="005B6197" w:rsidRPr="000A2804">
          <w:rPr>
            <w:rStyle w:val="Kpr"/>
            <w:rFonts w:ascii="Times New Roman" w:hAnsi="Times New Roman" w:cs="Times New Roman"/>
            <w:sz w:val="24"/>
            <w:szCs w:val="24"/>
          </w:rPr>
          <w:t>Web Sayfası Haberi</w:t>
        </w:r>
        <w:r w:rsidR="0009660F" w:rsidRPr="000A2804">
          <w:rPr>
            <w:rStyle w:val="Kpr"/>
            <w:rFonts w:ascii="Times New Roman" w:hAnsi="Times New Roman" w:cs="Times New Roman"/>
            <w:sz w:val="24"/>
            <w:szCs w:val="24"/>
          </w:rPr>
          <w:t xml:space="preserve"> ve Sosyal Medya Paylaşımı Bağlantı Adresi</w:t>
        </w:r>
      </w:hyperlink>
    </w:p>
    <w:p w14:paraId="183AB5D4" w14:textId="7D401C7D" w:rsidR="00D96C52" w:rsidRPr="00F734C8" w:rsidRDefault="000A2804" w:rsidP="002C2CE1">
      <w:pPr>
        <w:rPr>
          <w:rFonts w:ascii="Times New Roman" w:hAnsi="Times New Roman" w:cs="Times New Roman"/>
          <w:sz w:val="24"/>
          <w:szCs w:val="24"/>
        </w:rPr>
      </w:pPr>
      <w:r>
        <w:rPr>
          <w:rFonts w:ascii="Times New Roman" w:hAnsi="Times New Roman" w:cs="Times New Roman"/>
          <w:b/>
          <w:sz w:val="24"/>
          <w:szCs w:val="24"/>
        </w:rPr>
        <w:t xml:space="preserve">(4) </w:t>
      </w:r>
      <w:r w:rsidR="002C2CE1" w:rsidRPr="00F734C8">
        <w:rPr>
          <w:rFonts w:ascii="Times New Roman" w:hAnsi="Times New Roman" w:cs="Times New Roman"/>
          <w:b/>
          <w:sz w:val="24"/>
          <w:szCs w:val="24"/>
        </w:rPr>
        <w:t xml:space="preserve">Kanıt </w:t>
      </w:r>
      <w:r w:rsidR="00E775B8" w:rsidRPr="00F734C8">
        <w:rPr>
          <w:rFonts w:ascii="Times New Roman" w:hAnsi="Times New Roman" w:cs="Times New Roman"/>
          <w:b/>
          <w:sz w:val="24"/>
          <w:szCs w:val="24"/>
        </w:rPr>
        <w:t>2</w:t>
      </w:r>
      <w:hyperlink r:id="rId29" w:history="1">
        <w:r w:rsidR="002C2CE1" w:rsidRPr="000A2804">
          <w:rPr>
            <w:rStyle w:val="Kpr"/>
            <w:rFonts w:ascii="Times New Roman" w:hAnsi="Times New Roman" w:cs="Times New Roman"/>
            <w:sz w:val="24"/>
            <w:szCs w:val="24"/>
          </w:rPr>
          <w:t>:</w:t>
        </w:r>
        <w:r w:rsidR="00C47DBF" w:rsidRPr="000A2804">
          <w:rPr>
            <w:rStyle w:val="Kpr"/>
            <w:rFonts w:ascii="Times New Roman" w:hAnsi="Times New Roman" w:cs="Times New Roman"/>
            <w:sz w:val="24"/>
            <w:szCs w:val="24"/>
          </w:rPr>
          <w:t xml:space="preserve"> Personel </w:t>
        </w:r>
        <w:r w:rsidR="008A7D87" w:rsidRPr="000A2804">
          <w:rPr>
            <w:rStyle w:val="Kpr"/>
            <w:rFonts w:ascii="Times New Roman" w:hAnsi="Times New Roman" w:cs="Times New Roman"/>
            <w:sz w:val="24"/>
            <w:szCs w:val="24"/>
          </w:rPr>
          <w:t>Atama</w:t>
        </w:r>
        <w:r w:rsidR="00C47DBF" w:rsidRPr="000A2804">
          <w:rPr>
            <w:rStyle w:val="Kpr"/>
            <w:rFonts w:ascii="Times New Roman" w:hAnsi="Times New Roman" w:cs="Times New Roman"/>
            <w:sz w:val="24"/>
            <w:szCs w:val="24"/>
          </w:rPr>
          <w:t xml:space="preserve"> Duyuru </w:t>
        </w:r>
        <w:r w:rsidR="00C47DBF" w:rsidRPr="000A2804">
          <w:rPr>
            <w:rStyle w:val="Kpr"/>
            <w:rFonts w:ascii="Times New Roman" w:hAnsi="Times New Roman" w:cs="Times New Roman"/>
            <w:sz w:val="24"/>
            <w:szCs w:val="24"/>
          </w:rPr>
          <w:t>E</w:t>
        </w:r>
        <w:r w:rsidRPr="000A2804">
          <w:rPr>
            <w:rStyle w:val="Kpr"/>
            <w:rFonts w:ascii="Times New Roman" w:hAnsi="Times New Roman" w:cs="Times New Roman"/>
            <w:sz w:val="24"/>
            <w:szCs w:val="24"/>
          </w:rPr>
          <w:t>kranı</w:t>
        </w:r>
      </w:hyperlink>
    </w:p>
    <w:p w14:paraId="44C56C91" w14:textId="188F899F" w:rsidR="002C2CE1" w:rsidRPr="00F734C8" w:rsidRDefault="000A2804" w:rsidP="002C2CE1">
      <w:pPr>
        <w:rPr>
          <w:rFonts w:ascii="Times New Roman" w:hAnsi="Times New Roman" w:cs="Times New Roman"/>
          <w:sz w:val="24"/>
          <w:szCs w:val="24"/>
        </w:rPr>
      </w:pPr>
      <w:r>
        <w:rPr>
          <w:rFonts w:ascii="Times New Roman" w:hAnsi="Times New Roman" w:cs="Times New Roman"/>
          <w:b/>
          <w:sz w:val="24"/>
          <w:szCs w:val="24"/>
        </w:rPr>
        <w:t xml:space="preserve">(4) </w:t>
      </w:r>
      <w:r w:rsidR="002C2CE1" w:rsidRPr="00F734C8">
        <w:rPr>
          <w:rFonts w:ascii="Times New Roman" w:hAnsi="Times New Roman" w:cs="Times New Roman"/>
          <w:b/>
          <w:sz w:val="24"/>
          <w:szCs w:val="24"/>
        </w:rPr>
        <w:t xml:space="preserve">Kanıt </w:t>
      </w:r>
      <w:r w:rsidR="00E775B8" w:rsidRPr="00F734C8">
        <w:rPr>
          <w:rFonts w:ascii="Times New Roman" w:hAnsi="Times New Roman" w:cs="Times New Roman"/>
          <w:b/>
          <w:sz w:val="24"/>
          <w:szCs w:val="24"/>
        </w:rPr>
        <w:t>3</w:t>
      </w:r>
      <w:r w:rsidR="002C2CE1" w:rsidRPr="00F734C8">
        <w:rPr>
          <w:rFonts w:ascii="Times New Roman" w:hAnsi="Times New Roman" w:cs="Times New Roman"/>
          <w:sz w:val="24"/>
          <w:szCs w:val="24"/>
        </w:rPr>
        <w:t xml:space="preserve">: </w:t>
      </w:r>
      <w:hyperlink r:id="rId30" w:history="1">
        <w:r w:rsidR="00C47DBF" w:rsidRPr="000A2804">
          <w:rPr>
            <w:rStyle w:val="Kpr"/>
            <w:rFonts w:ascii="Times New Roman" w:hAnsi="Times New Roman" w:cs="Times New Roman"/>
            <w:sz w:val="24"/>
            <w:szCs w:val="24"/>
          </w:rPr>
          <w:t>Sendika İst</w:t>
        </w:r>
        <w:r w:rsidRPr="000A2804">
          <w:rPr>
            <w:rStyle w:val="Kpr"/>
            <w:rFonts w:ascii="Times New Roman" w:hAnsi="Times New Roman" w:cs="Times New Roman"/>
            <w:sz w:val="24"/>
            <w:szCs w:val="24"/>
          </w:rPr>
          <w:t>atistiki Verileri Duyuru Ekranı</w:t>
        </w:r>
      </w:hyperlink>
    </w:p>
    <w:p w14:paraId="7454C1F7" w14:textId="6ABB09B6" w:rsidR="001403FB" w:rsidRPr="00F734C8" w:rsidRDefault="00F32B6A" w:rsidP="00F32B6A">
      <w:pPr>
        <w:pStyle w:val="Balk2"/>
        <w:rPr>
          <w:rFonts w:ascii="Times New Roman" w:hAnsi="Times New Roman" w:cs="Times New Roman"/>
          <w:color w:val="002060"/>
          <w:sz w:val="24"/>
          <w:szCs w:val="24"/>
        </w:rPr>
      </w:pPr>
      <w:bookmarkStart w:id="7" w:name="_Toc158718852"/>
      <w:r w:rsidRPr="00F734C8">
        <w:rPr>
          <w:rFonts w:ascii="Times New Roman" w:hAnsi="Times New Roman" w:cs="Times New Roman"/>
          <w:color w:val="002060"/>
          <w:sz w:val="24"/>
          <w:szCs w:val="24"/>
        </w:rPr>
        <w:t>A.2. Misyon ve Stratejik Amaçlar</w:t>
      </w:r>
      <w:bookmarkEnd w:id="7"/>
    </w:p>
    <w:p w14:paraId="51604E93" w14:textId="4FA32134" w:rsidR="00ED5284" w:rsidRPr="00F734C8" w:rsidRDefault="00A52B49" w:rsidP="007737EE">
      <w:pPr>
        <w:pStyle w:val="Balk3"/>
        <w:rPr>
          <w:rFonts w:ascii="Times New Roman" w:hAnsi="Times New Roman" w:cs="Times New Roman"/>
          <w:color w:val="002060"/>
          <w:sz w:val="24"/>
          <w:szCs w:val="24"/>
        </w:rPr>
      </w:pPr>
      <w:r w:rsidRPr="00F734C8">
        <w:rPr>
          <w:rFonts w:ascii="Times New Roman" w:hAnsi="Times New Roman" w:cs="Times New Roman"/>
          <w:sz w:val="24"/>
          <w:szCs w:val="24"/>
        </w:rPr>
        <w:t xml:space="preserve"> </w:t>
      </w:r>
      <w:bookmarkStart w:id="8" w:name="_Toc158718853"/>
      <w:r w:rsidRPr="00F734C8">
        <w:rPr>
          <w:rFonts w:ascii="Times New Roman" w:hAnsi="Times New Roman" w:cs="Times New Roman"/>
          <w:color w:val="002060"/>
          <w:sz w:val="24"/>
          <w:szCs w:val="24"/>
        </w:rPr>
        <w:t>A.2.1. Misyon, Vizyon ve Politikalar</w:t>
      </w:r>
      <w:bookmarkEnd w:id="8"/>
    </w:p>
    <w:p w14:paraId="2AF50DC7" w14:textId="77777777" w:rsidR="000B4A3C" w:rsidRPr="00F734C8" w:rsidRDefault="000B4A3C" w:rsidP="000B4A3C">
      <w:pPr>
        <w:spacing w:line="240" w:lineRule="auto"/>
        <w:contextualSpacing/>
        <w:rPr>
          <w:rFonts w:ascii="Times New Roman" w:hAnsi="Times New Roman" w:cs="Times New Roman"/>
          <w:sz w:val="24"/>
          <w:szCs w:val="24"/>
        </w:rPr>
      </w:pPr>
    </w:p>
    <w:p w14:paraId="42EEFCD0" w14:textId="466E9C03" w:rsidR="006E23B1" w:rsidRPr="00F734C8" w:rsidRDefault="006E23B1" w:rsidP="006E23B1">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Olgunluk Düzeyi</w:t>
      </w:r>
      <w:r w:rsidR="00BC631C" w:rsidRPr="00F734C8">
        <w:rPr>
          <w:rFonts w:ascii="Times New Roman" w:hAnsi="Times New Roman" w:cs="Times New Roman"/>
          <w:color w:val="A6A6A6" w:themeColor="background1" w:themeShade="A6"/>
          <w:sz w:val="24"/>
          <w:szCs w:val="24"/>
        </w:rPr>
        <w:t xml:space="preserve"> 4</w:t>
      </w:r>
    </w:p>
    <w:p w14:paraId="1C63FDBA" w14:textId="31436A2D" w:rsidR="00BC631C" w:rsidRPr="00F734C8" w:rsidRDefault="00BC631C" w:rsidP="006E23B1">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 xml:space="preserve">Misyon, </w:t>
      </w:r>
      <w:proofErr w:type="gramStart"/>
      <w:r w:rsidRPr="00F734C8">
        <w:rPr>
          <w:rFonts w:ascii="Times New Roman" w:hAnsi="Times New Roman" w:cs="Times New Roman"/>
          <w:color w:val="A6A6A6" w:themeColor="background1" w:themeShade="A6"/>
          <w:sz w:val="24"/>
          <w:szCs w:val="24"/>
        </w:rPr>
        <w:t>vizyon</w:t>
      </w:r>
      <w:proofErr w:type="gramEnd"/>
      <w:r w:rsidRPr="00F734C8">
        <w:rPr>
          <w:rFonts w:ascii="Times New Roman" w:hAnsi="Times New Roman" w:cs="Times New Roman"/>
          <w:color w:val="A6A6A6" w:themeColor="background1" w:themeShade="A6"/>
          <w:sz w:val="24"/>
          <w:szCs w:val="24"/>
        </w:rPr>
        <w:t xml:space="preserve"> ve politikalar doğrultusunda gerçekleştirilen uygulamalar izlenmekte ve paydaşlarla birlikte değerlendirilerek önlemler alınmaktadır.</w:t>
      </w:r>
    </w:p>
    <w:p w14:paraId="482171D9" w14:textId="77777777" w:rsidR="006E23B1" w:rsidRPr="00F734C8" w:rsidRDefault="006E23B1" w:rsidP="005A0C33">
      <w:pPr>
        <w:spacing w:line="240" w:lineRule="auto"/>
        <w:contextualSpacing/>
        <w:jc w:val="both"/>
        <w:rPr>
          <w:rFonts w:ascii="Times New Roman" w:hAnsi="Times New Roman" w:cs="Times New Roman"/>
          <w:sz w:val="24"/>
          <w:szCs w:val="24"/>
        </w:rPr>
      </w:pPr>
    </w:p>
    <w:p w14:paraId="0DA37D34" w14:textId="1ABA4D24" w:rsidR="005A0C33" w:rsidRPr="00F734C8" w:rsidRDefault="004C5421" w:rsidP="005A0C33">
      <w:pPr>
        <w:spacing w:line="240" w:lineRule="auto"/>
        <w:contextualSpacing/>
        <w:jc w:val="both"/>
        <w:rPr>
          <w:rFonts w:ascii="Times New Roman" w:hAnsi="Times New Roman" w:cs="Times New Roman"/>
          <w:sz w:val="24"/>
          <w:szCs w:val="24"/>
        </w:rPr>
      </w:pPr>
      <w:r w:rsidRPr="00F734C8">
        <w:rPr>
          <w:rFonts w:ascii="Times New Roman" w:hAnsi="Times New Roman" w:cs="Times New Roman"/>
          <w:sz w:val="24"/>
          <w:szCs w:val="24"/>
        </w:rPr>
        <w:t>Başkanlığımızın 2024-2028</w:t>
      </w:r>
      <w:r w:rsidR="00135EE7" w:rsidRPr="00F734C8">
        <w:rPr>
          <w:rFonts w:ascii="Times New Roman" w:hAnsi="Times New Roman" w:cs="Times New Roman"/>
          <w:sz w:val="24"/>
          <w:szCs w:val="24"/>
        </w:rPr>
        <w:t xml:space="preserve"> yılı Birim Stratejik Planında </w:t>
      </w:r>
      <w:proofErr w:type="gramStart"/>
      <w:r w:rsidR="00135EE7" w:rsidRPr="00F734C8">
        <w:rPr>
          <w:rFonts w:ascii="Times New Roman" w:hAnsi="Times New Roman" w:cs="Times New Roman"/>
          <w:sz w:val="24"/>
          <w:szCs w:val="24"/>
        </w:rPr>
        <w:t>misyon</w:t>
      </w:r>
      <w:proofErr w:type="gramEnd"/>
      <w:r w:rsidR="00135EE7" w:rsidRPr="00F734C8">
        <w:rPr>
          <w:rFonts w:ascii="Times New Roman" w:hAnsi="Times New Roman" w:cs="Times New Roman"/>
          <w:sz w:val="24"/>
          <w:szCs w:val="24"/>
        </w:rPr>
        <w:t xml:space="preserve">, vizyon ve temel değerlere yer verilerek, birim personelince benimsenip uygulanmasına önem verilmektedir </w:t>
      </w:r>
      <w:r w:rsidR="00E22D7C">
        <w:rPr>
          <w:rFonts w:ascii="Times New Roman" w:hAnsi="Times New Roman" w:cs="Times New Roman"/>
          <w:b/>
          <w:sz w:val="24"/>
          <w:szCs w:val="24"/>
        </w:rPr>
        <w:t>(Kanıt A.2.</w:t>
      </w:r>
      <w:r w:rsidR="00135EE7" w:rsidRPr="00F734C8">
        <w:rPr>
          <w:rFonts w:ascii="Times New Roman" w:hAnsi="Times New Roman" w:cs="Times New Roman"/>
          <w:b/>
          <w:sz w:val="24"/>
          <w:szCs w:val="24"/>
        </w:rPr>
        <w:t>1</w:t>
      </w:r>
      <w:r w:rsidR="00E22D7C">
        <w:rPr>
          <w:rFonts w:ascii="Times New Roman" w:hAnsi="Times New Roman" w:cs="Times New Roman"/>
          <w:b/>
          <w:sz w:val="24"/>
          <w:szCs w:val="24"/>
        </w:rPr>
        <w:t>.1</w:t>
      </w:r>
      <w:r w:rsidR="00135EE7" w:rsidRPr="00F734C8">
        <w:rPr>
          <w:rFonts w:ascii="Times New Roman" w:hAnsi="Times New Roman" w:cs="Times New Roman"/>
          <w:b/>
          <w:sz w:val="24"/>
          <w:szCs w:val="24"/>
        </w:rPr>
        <w:t>)</w:t>
      </w:r>
      <w:r w:rsidR="00135EE7" w:rsidRPr="00F734C8">
        <w:rPr>
          <w:rFonts w:ascii="Times New Roman" w:hAnsi="Times New Roman" w:cs="Times New Roman"/>
          <w:sz w:val="24"/>
          <w:szCs w:val="24"/>
        </w:rPr>
        <w:t>. Bu</w:t>
      </w:r>
      <w:r w:rsidR="00135EE7" w:rsidRPr="00F734C8">
        <w:rPr>
          <w:rFonts w:ascii="Times New Roman" w:hAnsi="Times New Roman" w:cs="Times New Roman"/>
          <w:color w:val="FF0000"/>
          <w:sz w:val="24"/>
          <w:szCs w:val="24"/>
        </w:rPr>
        <w:t xml:space="preserve"> </w:t>
      </w:r>
      <w:r w:rsidR="00135EE7" w:rsidRPr="00F734C8">
        <w:rPr>
          <w:rFonts w:ascii="Times New Roman" w:hAnsi="Times New Roman" w:cs="Times New Roman"/>
          <w:sz w:val="24"/>
          <w:szCs w:val="24"/>
        </w:rPr>
        <w:t xml:space="preserve">kapsamda birimin </w:t>
      </w:r>
      <w:proofErr w:type="gramStart"/>
      <w:r w:rsidR="00135EE7" w:rsidRPr="00F734C8">
        <w:rPr>
          <w:rFonts w:ascii="Times New Roman" w:hAnsi="Times New Roman" w:cs="Times New Roman"/>
          <w:sz w:val="24"/>
          <w:szCs w:val="24"/>
        </w:rPr>
        <w:t>misyon</w:t>
      </w:r>
      <w:proofErr w:type="gramEnd"/>
      <w:r w:rsidR="00135EE7" w:rsidRPr="00F734C8">
        <w:rPr>
          <w:rFonts w:ascii="Times New Roman" w:hAnsi="Times New Roman" w:cs="Times New Roman"/>
          <w:sz w:val="24"/>
          <w:szCs w:val="24"/>
        </w:rPr>
        <w:t>, vizyon ve temel değerleri birim çalışanlarına periyodik olarak duyurulmakta, bununla birlikte yeni göreve başlayan personele uyum eğitimleri</w:t>
      </w:r>
      <w:r w:rsidR="000C0228" w:rsidRPr="00F734C8">
        <w:rPr>
          <w:rFonts w:ascii="Times New Roman" w:hAnsi="Times New Roman" w:cs="Times New Roman"/>
          <w:sz w:val="24"/>
          <w:szCs w:val="24"/>
        </w:rPr>
        <w:t xml:space="preserve"> </w:t>
      </w:r>
      <w:r w:rsidR="00135EE7" w:rsidRPr="00F734C8">
        <w:rPr>
          <w:rFonts w:ascii="Times New Roman" w:hAnsi="Times New Roman" w:cs="Times New Roman"/>
          <w:sz w:val="24"/>
          <w:szCs w:val="24"/>
        </w:rPr>
        <w:t>çerçevesinde Üniversitemiz ve birimimiz misyon, vizyon ve temel değerleri hakkında bilgilendirmeler yapılmaktadır</w:t>
      </w:r>
      <w:r w:rsidR="000C0228" w:rsidRPr="00F734C8">
        <w:rPr>
          <w:rFonts w:ascii="Times New Roman" w:hAnsi="Times New Roman" w:cs="Times New Roman"/>
          <w:sz w:val="24"/>
          <w:szCs w:val="24"/>
        </w:rPr>
        <w:t xml:space="preserve"> </w:t>
      </w:r>
      <w:r w:rsidR="000C0228" w:rsidRPr="00F734C8">
        <w:rPr>
          <w:rFonts w:ascii="Times New Roman" w:hAnsi="Times New Roman" w:cs="Times New Roman"/>
          <w:b/>
          <w:sz w:val="24"/>
          <w:szCs w:val="24"/>
        </w:rPr>
        <w:t xml:space="preserve">(Kanıt </w:t>
      </w:r>
      <w:r w:rsidR="00E22D7C">
        <w:rPr>
          <w:rFonts w:ascii="Times New Roman" w:hAnsi="Times New Roman" w:cs="Times New Roman"/>
          <w:b/>
          <w:sz w:val="24"/>
          <w:szCs w:val="24"/>
        </w:rPr>
        <w:t>A.2.1.</w:t>
      </w:r>
      <w:r w:rsidR="000C0228" w:rsidRPr="00F734C8">
        <w:rPr>
          <w:rFonts w:ascii="Times New Roman" w:hAnsi="Times New Roman" w:cs="Times New Roman"/>
          <w:b/>
          <w:sz w:val="24"/>
          <w:szCs w:val="24"/>
        </w:rPr>
        <w:t>2)</w:t>
      </w:r>
      <w:r w:rsidR="00135EE7" w:rsidRPr="00F734C8">
        <w:rPr>
          <w:rFonts w:ascii="Times New Roman" w:hAnsi="Times New Roman" w:cs="Times New Roman"/>
          <w:sz w:val="24"/>
          <w:szCs w:val="24"/>
        </w:rPr>
        <w:t xml:space="preserve">. Personel Daire Başkanlığımızca yürütülen çalışmalarda Üniversitemiz tarafından kabul edilen Yönetim Sistemi Politika Belgesine uygun olarak faaliyetlere devam edilmektedir </w:t>
      </w:r>
      <w:r w:rsidR="00135EE7" w:rsidRPr="00F734C8">
        <w:rPr>
          <w:rFonts w:ascii="Times New Roman" w:hAnsi="Times New Roman" w:cs="Times New Roman"/>
          <w:b/>
          <w:sz w:val="24"/>
          <w:szCs w:val="24"/>
        </w:rPr>
        <w:t>(</w:t>
      </w:r>
      <w:r w:rsidR="00E22D7C" w:rsidRPr="00F734C8">
        <w:rPr>
          <w:rFonts w:ascii="Times New Roman" w:hAnsi="Times New Roman" w:cs="Times New Roman"/>
          <w:b/>
          <w:sz w:val="24"/>
          <w:szCs w:val="24"/>
        </w:rPr>
        <w:t xml:space="preserve">Kanıt </w:t>
      </w:r>
      <w:r w:rsidR="00E22D7C">
        <w:rPr>
          <w:rFonts w:ascii="Times New Roman" w:hAnsi="Times New Roman" w:cs="Times New Roman"/>
          <w:b/>
          <w:sz w:val="24"/>
          <w:szCs w:val="24"/>
        </w:rPr>
        <w:t>A.2.1.</w:t>
      </w:r>
      <w:r w:rsidR="0051527B" w:rsidRPr="00F734C8">
        <w:rPr>
          <w:rFonts w:ascii="Times New Roman" w:hAnsi="Times New Roman" w:cs="Times New Roman"/>
          <w:b/>
          <w:sz w:val="24"/>
          <w:szCs w:val="24"/>
        </w:rPr>
        <w:t>3</w:t>
      </w:r>
      <w:r w:rsidR="00135EE7" w:rsidRPr="00F734C8">
        <w:rPr>
          <w:rFonts w:ascii="Times New Roman" w:hAnsi="Times New Roman" w:cs="Times New Roman"/>
          <w:b/>
          <w:sz w:val="24"/>
          <w:szCs w:val="24"/>
        </w:rPr>
        <w:t>)</w:t>
      </w:r>
      <w:r w:rsidR="00135EE7" w:rsidRPr="00F734C8">
        <w:rPr>
          <w:rFonts w:ascii="Times New Roman" w:hAnsi="Times New Roman" w:cs="Times New Roman"/>
          <w:sz w:val="24"/>
          <w:szCs w:val="24"/>
        </w:rPr>
        <w:t>.</w:t>
      </w:r>
    </w:p>
    <w:p w14:paraId="5397FB5D" w14:textId="2572EC68" w:rsidR="00135EE7" w:rsidRPr="00F734C8" w:rsidRDefault="00135EE7" w:rsidP="005A0C33">
      <w:pPr>
        <w:spacing w:line="240" w:lineRule="auto"/>
        <w:contextualSpacing/>
        <w:jc w:val="both"/>
        <w:rPr>
          <w:rFonts w:ascii="Times New Roman" w:hAnsi="Times New Roman" w:cs="Times New Roman"/>
          <w:sz w:val="24"/>
          <w:szCs w:val="24"/>
        </w:rPr>
      </w:pPr>
    </w:p>
    <w:p w14:paraId="44E407A8" w14:textId="0D3D8957" w:rsidR="00B727C4" w:rsidRPr="00F734C8" w:rsidRDefault="00B727C4" w:rsidP="005A0C33">
      <w:pPr>
        <w:spacing w:line="240" w:lineRule="auto"/>
        <w:contextualSpacing/>
        <w:jc w:val="both"/>
        <w:rPr>
          <w:rFonts w:ascii="Times New Roman" w:hAnsi="Times New Roman" w:cs="Times New Roman"/>
          <w:sz w:val="24"/>
          <w:szCs w:val="24"/>
        </w:rPr>
      </w:pPr>
      <w:r w:rsidRPr="00F734C8">
        <w:rPr>
          <w:rFonts w:ascii="Times New Roman" w:hAnsi="Times New Roman" w:cs="Times New Roman"/>
          <w:sz w:val="24"/>
          <w:szCs w:val="24"/>
        </w:rPr>
        <w:t xml:space="preserve">Personel Daire Başkanlığı olarak stratejik planımızda yer alan tüm göstergelere henüz ulaşamamış olmamız </w:t>
      </w:r>
      <w:r w:rsidRPr="00F734C8">
        <w:rPr>
          <w:rFonts w:ascii="Times New Roman" w:hAnsi="Times New Roman" w:cs="Times New Roman"/>
          <w:b/>
          <w:sz w:val="24"/>
          <w:szCs w:val="24"/>
        </w:rPr>
        <w:t>geliştirmeye açık yön olarak değerlendirilmektedir.</w:t>
      </w:r>
    </w:p>
    <w:p w14:paraId="5F033447" w14:textId="77777777" w:rsidR="00B727C4" w:rsidRPr="00F734C8" w:rsidRDefault="00B727C4" w:rsidP="00E7560B">
      <w:pPr>
        <w:spacing w:line="240" w:lineRule="auto"/>
        <w:contextualSpacing/>
        <w:rPr>
          <w:rFonts w:ascii="Times New Roman" w:hAnsi="Times New Roman" w:cs="Times New Roman"/>
          <w:b/>
          <w:color w:val="FF0000"/>
          <w:sz w:val="24"/>
          <w:szCs w:val="24"/>
        </w:rPr>
      </w:pPr>
    </w:p>
    <w:p w14:paraId="6E7BABE7" w14:textId="25FC66DF" w:rsidR="00ED5284" w:rsidRPr="00F734C8" w:rsidRDefault="00ED5284" w:rsidP="00E7560B">
      <w:pPr>
        <w:spacing w:line="240" w:lineRule="auto"/>
        <w:contextualSpacing/>
        <w:rPr>
          <w:rFonts w:ascii="Times New Roman" w:hAnsi="Times New Roman" w:cs="Times New Roman"/>
          <w:b/>
          <w:sz w:val="24"/>
          <w:szCs w:val="24"/>
        </w:rPr>
      </w:pPr>
      <w:r w:rsidRPr="00F734C8">
        <w:rPr>
          <w:rFonts w:ascii="Times New Roman" w:hAnsi="Times New Roman" w:cs="Times New Roman"/>
          <w:b/>
          <w:sz w:val="24"/>
          <w:szCs w:val="24"/>
        </w:rPr>
        <w:t>Kanıtlar</w:t>
      </w:r>
    </w:p>
    <w:p w14:paraId="5D6259A7" w14:textId="2B5579F3" w:rsidR="00135EE7" w:rsidRPr="00F734C8" w:rsidRDefault="00E22D7C" w:rsidP="00D96C52">
      <w:pPr>
        <w:jc w:val="both"/>
        <w:rPr>
          <w:rFonts w:ascii="Times New Roman" w:hAnsi="Times New Roman" w:cs="Times New Roman"/>
          <w:sz w:val="24"/>
          <w:szCs w:val="24"/>
        </w:rPr>
      </w:pPr>
      <w:r>
        <w:rPr>
          <w:rFonts w:ascii="Times New Roman" w:hAnsi="Times New Roman" w:cs="Times New Roman"/>
          <w:b/>
          <w:sz w:val="24"/>
          <w:szCs w:val="24"/>
        </w:rPr>
        <w:t xml:space="preserve">(4) </w:t>
      </w:r>
      <w:r w:rsidR="00135EE7" w:rsidRPr="00F734C8">
        <w:rPr>
          <w:rFonts w:ascii="Times New Roman" w:hAnsi="Times New Roman" w:cs="Times New Roman"/>
          <w:b/>
          <w:sz w:val="24"/>
          <w:szCs w:val="24"/>
        </w:rPr>
        <w:t>Kanıt 1</w:t>
      </w:r>
      <w:r w:rsidR="00135EE7" w:rsidRPr="00F734C8">
        <w:rPr>
          <w:rFonts w:ascii="Times New Roman" w:hAnsi="Times New Roman" w:cs="Times New Roman"/>
          <w:sz w:val="24"/>
          <w:szCs w:val="24"/>
        </w:rPr>
        <w:t xml:space="preserve">: Birim Stratejik Planı (Misyon, Vizyon ve Temel Değerler) </w:t>
      </w:r>
    </w:p>
    <w:p w14:paraId="35A46977" w14:textId="094712AF" w:rsidR="0051527B" w:rsidRPr="00F734C8" w:rsidRDefault="00E22D7C" w:rsidP="00D96C52">
      <w:pPr>
        <w:jc w:val="both"/>
        <w:rPr>
          <w:rFonts w:ascii="Times New Roman" w:hAnsi="Times New Roman" w:cs="Times New Roman"/>
          <w:sz w:val="24"/>
          <w:szCs w:val="24"/>
        </w:rPr>
      </w:pPr>
      <w:r>
        <w:rPr>
          <w:rFonts w:ascii="Times New Roman" w:hAnsi="Times New Roman" w:cs="Times New Roman"/>
          <w:b/>
          <w:sz w:val="24"/>
          <w:szCs w:val="24"/>
        </w:rPr>
        <w:t xml:space="preserve">(4) </w:t>
      </w:r>
      <w:r w:rsidR="0051527B" w:rsidRPr="00F734C8">
        <w:rPr>
          <w:rFonts w:ascii="Times New Roman" w:hAnsi="Times New Roman" w:cs="Times New Roman"/>
          <w:b/>
          <w:sz w:val="24"/>
          <w:szCs w:val="24"/>
        </w:rPr>
        <w:t>Kanıt 2:</w:t>
      </w:r>
      <w:r w:rsidR="0051527B" w:rsidRPr="00F734C8">
        <w:rPr>
          <w:rFonts w:ascii="Times New Roman" w:hAnsi="Times New Roman" w:cs="Times New Roman"/>
          <w:sz w:val="24"/>
          <w:szCs w:val="24"/>
        </w:rPr>
        <w:t xml:space="preserve"> </w:t>
      </w:r>
      <w:hyperlink r:id="rId31" w:history="1">
        <w:r w:rsidR="0051527B" w:rsidRPr="00E22D7C">
          <w:rPr>
            <w:rStyle w:val="Kpr"/>
            <w:rFonts w:ascii="Times New Roman" w:hAnsi="Times New Roman" w:cs="Times New Roman"/>
            <w:sz w:val="24"/>
            <w:szCs w:val="24"/>
          </w:rPr>
          <w:t>Uyum Eğitimi Sosyal Medya Paylaşımı</w:t>
        </w:r>
      </w:hyperlink>
    </w:p>
    <w:p w14:paraId="506FF62C" w14:textId="455986EE" w:rsidR="00E942AE" w:rsidRPr="00F734C8" w:rsidRDefault="00E22D7C" w:rsidP="00D96C52">
      <w:pPr>
        <w:jc w:val="both"/>
        <w:rPr>
          <w:rFonts w:ascii="Times New Roman" w:hAnsi="Times New Roman" w:cs="Times New Roman"/>
          <w:sz w:val="24"/>
          <w:szCs w:val="24"/>
        </w:rPr>
      </w:pPr>
      <w:r>
        <w:rPr>
          <w:rFonts w:ascii="Times New Roman" w:hAnsi="Times New Roman" w:cs="Times New Roman"/>
          <w:b/>
          <w:sz w:val="24"/>
          <w:szCs w:val="24"/>
        </w:rPr>
        <w:t xml:space="preserve">(4) </w:t>
      </w:r>
      <w:r w:rsidR="00135EE7" w:rsidRPr="00F734C8">
        <w:rPr>
          <w:rFonts w:ascii="Times New Roman" w:hAnsi="Times New Roman" w:cs="Times New Roman"/>
          <w:b/>
          <w:sz w:val="24"/>
          <w:szCs w:val="24"/>
        </w:rPr>
        <w:t xml:space="preserve">Kanıt </w:t>
      </w:r>
      <w:r w:rsidR="0051527B" w:rsidRPr="00F734C8">
        <w:rPr>
          <w:rFonts w:ascii="Times New Roman" w:hAnsi="Times New Roman" w:cs="Times New Roman"/>
          <w:b/>
          <w:sz w:val="24"/>
          <w:szCs w:val="24"/>
        </w:rPr>
        <w:t>3</w:t>
      </w:r>
      <w:r w:rsidR="00135EE7" w:rsidRPr="00F734C8">
        <w:rPr>
          <w:rFonts w:ascii="Times New Roman" w:hAnsi="Times New Roman" w:cs="Times New Roman"/>
          <w:sz w:val="24"/>
          <w:szCs w:val="24"/>
        </w:rPr>
        <w:t>: Yönetim Sistemi Politika Belgesi</w:t>
      </w:r>
    </w:p>
    <w:p w14:paraId="257A51BC" w14:textId="61AFDC9E" w:rsidR="00ED5284" w:rsidRPr="00F734C8" w:rsidRDefault="00ED5284" w:rsidP="007737EE">
      <w:pPr>
        <w:pStyle w:val="Balk3"/>
        <w:rPr>
          <w:rFonts w:ascii="Times New Roman" w:hAnsi="Times New Roman" w:cs="Times New Roman"/>
          <w:color w:val="002060"/>
          <w:sz w:val="24"/>
          <w:szCs w:val="24"/>
        </w:rPr>
      </w:pPr>
      <w:bookmarkStart w:id="9" w:name="_Toc158718854"/>
      <w:r w:rsidRPr="00F734C8">
        <w:rPr>
          <w:rFonts w:ascii="Times New Roman" w:hAnsi="Times New Roman" w:cs="Times New Roman"/>
          <w:color w:val="002060"/>
          <w:sz w:val="24"/>
          <w:szCs w:val="24"/>
        </w:rPr>
        <w:t>A.2.2</w:t>
      </w:r>
      <w:r w:rsidR="00EA7946" w:rsidRPr="00F734C8">
        <w:rPr>
          <w:rFonts w:ascii="Times New Roman" w:hAnsi="Times New Roman" w:cs="Times New Roman"/>
          <w:color w:val="002060"/>
          <w:sz w:val="24"/>
          <w:szCs w:val="24"/>
        </w:rPr>
        <w:t>.  Stratejik Amaç ve Hedefler</w:t>
      </w:r>
      <w:bookmarkEnd w:id="9"/>
    </w:p>
    <w:p w14:paraId="21FAE2B7" w14:textId="77777777" w:rsidR="007737EE" w:rsidRPr="00F734C8" w:rsidRDefault="007737EE" w:rsidP="00846D32">
      <w:pPr>
        <w:spacing w:line="240" w:lineRule="auto"/>
        <w:contextualSpacing/>
        <w:rPr>
          <w:rFonts w:ascii="Times New Roman" w:hAnsi="Times New Roman" w:cs="Times New Roman"/>
          <w:sz w:val="24"/>
          <w:szCs w:val="24"/>
        </w:rPr>
      </w:pPr>
    </w:p>
    <w:p w14:paraId="2E4A876B" w14:textId="3BBC7FD7" w:rsidR="00E078B0" w:rsidRPr="00F734C8" w:rsidRDefault="00E078B0" w:rsidP="00E078B0">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 xml:space="preserve">Olgunluk Düzeyi </w:t>
      </w:r>
      <w:r w:rsidR="00BC631C" w:rsidRPr="00F734C8">
        <w:rPr>
          <w:rFonts w:ascii="Times New Roman" w:hAnsi="Times New Roman" w:cs="Times New Roman"/>
          <w:color w:val="A6A6A6" w:themeColor="background1" w:themeShade="A6"/>
          <w:sz w:val="24"/>
          <w:szCs w:val="24"/>
        </w:rPr>
        <w:t>4</w:t>
      </w:r>
    </w:p>
    <w:p w14:paraId="32EF09B3" w14:textId="0AC944CB" w:rsidR="00E078B0" w:rsidRPr="00F734C8" w:rsidRDefault="00BC631C" w:rsidP="00BC631C">
      <w:pPr>
        <w:shd w:val="clear" w:color="auto" w:fill="F2F2F2" w:themeFill="background1" w:themeFillShade="F2"/>
        <w:spacing w:line="240" w:lineRule="auto"/>
        <w:contextualSpacing/>
        <w:jc w:val="both"/>
        <w:rPr>
          <w:rFonts w:ascii="Times New Roman" w:hAnsi="Times New Roman" w:cs="Times New Roman"/>
          <w:sz w:val="24"/>
          <w:szCs w:val="24"/>
        </w:rPr>
      </w:pPr>
      <w:r w:rsidRPr="00F734C8">
        <w:rPr>
          <w:rFonts w:ascii="Times New Roman" w:hAnsi="Times New Roman" w:cs="Times New Roman"/>
          <w:color w:val="A6A6A6" w:themeColor="background1" w:themeShade="A6"/>
          <w:sz w:val="24"/>
          <w:szCs w:val="24"/>
        </w:rPr>
        <w:t>Birim uyguladığı stratejik planı izlemekte ve ilgili paydaşlarla birlikte değerlendirerek gelecek planlarına yansıtılmaktadır.</w:t>
      </w:r>
    </w:p>
    <w:p w14:paraId="3034E3C0" w14:textId="77777777" w:rsidR="00BC631C" w:rsidRPr="00F734C8" w:rsidRDefault="00BC631C" w:rsidP="00325187">
      <w:pPr>
        <w:shd w:val="clear" w:color="auto" w:fill="FFFFFF"/>
        <w:spacing w:line="240" w:lineRule="auto"/>
        <w:contextualSpacing/>
        <w:jc w:val="both"/>
        <w:rPr>
          <w:rFonts w:ascii="Times New Roman" w:hAnsi="Times New Roman" w:cs="Times New Roman"/>
          <w:sz w:val="24"/>
          <w:szCs w:val="24"/>
        </w:rPr>
      </w:pPr>
    </w:p>
    <w:p w14:paraId="4A859405" w14:textId="69B78C4E" w:rsidR="00477272" w:rsidRPr="00F734C8" w:rsidRDefault="0012233F" w:rsidP="000C0228">
      <w:pPr>
        <w:shd w:val="clear" w:color="auto" w:fill="FFFFFF"/>
        <w:spacing w:line="240" w:lineRule="auto"/>
        <w:contextualSpacing/>
        <w:jc w:val="both"/>
        <w:rPr>
          <w:rFonts w:ascii="Times New Roman" w:hAnsi="Times New Roman" w:cs="Times New Roman"/>
          <w:sz w:val="24"/>
          <w:szCs w:val="24"/>
        </w:rPr>
      </w:pPr>
      <w:r w:rsidRPr="00F734C8">
        <w:rPr>
          <w:rFonts w:ascii="Times New Roman" w:hAnsi="Times New Roman" w:cs="Times New Roman"/>
          <w:sz w:val="24"/>
          <w:szCs w:val="24"/>
        </w:rPr>
        <w:t xml:space="preserve">Üniversitemiz </w:t>
      </w:r>
      <w:r w:rsidR="00E140A4" w:rsidRPr="00F734C8">
        <w:rPr>
          <w:rFonts w:ascii="Times New Roman" w:hAnsi="Times New Roman" w:cs="Times New Roman"/>
          <w:sz w:val="24"/>
          <w:szCs w:val="24"/>
        </w:rPr>
        <w:t>2024-2028</w:t>
      </w:r>
      <w:r w:rsidRPr="00F734C8">
        <w:rPr>
          <w:rFonts w:ascii="Times New Roman" w:hAnsi="Times New Roman" w:cs="Times New Roman"/>
          <w:sz w:val="24"/>
          <w:szCs w:val="24"/>
        </w:rPr>
        <w:t xml:space="preserve"> Stratejik Planı çerçevesinde hazırlanan Başkanlığımız </w:t>
      </w:r>
      <w:r w:rsidR="00E140A4" w:rsidRPr="00F734C8">
        <w:rPr>
          <w:rFonts w:ascii="Times New Roman" w:hAnsi="Times New Roman" w:cs="Times New Roman"/>
          <w:sz w:val="24"/>
          <w:szCs w:val="24"/>
        </w:rPr>
        <w:t>2024-2028</w:t>
      </w:r>
      <w:r w:rsidRPr="00F734C8">
        <w:rPr>
          <w:rFonts w:ascii="Times New Roman" w:hAnsi="Times New Roman" w:cs="Times New Roman"/>
          <w:sz w:val="24"/>
          <w:szCs w:val="24"/>
        </w:rPr>
        <w:t xml:space="preserve"> Birim Stratejik Planında yer alan göstergeler altı aylık dönemler halinde izlenerek değerlendirilmekte ve raporlanarak web sayfamızda yayımlanmaktadır </w:t>
      </w:r>
      <w:r w:rsidRPr="00F734C8">
        <w:rPr>
          <w:rFonts w:ascii="Times New Roman" w:hAnsi="Times New Roman" w:cs="Times New Roman"/>
          <w:b/>
          <w:sz w:val="24"/>
          <w:szCs w:val="24"/>
        </w:rPr>
        <w:t xml:space="preserve">(Kanıt </w:t>
      </w:r>
      <w:r w:rsidR="00E50C18">
        <w:rPr>
          <w:rFonts w:ascii="Times New Roman" w:hAnsi="Times New Roman" w:cs="Times New Roman"/>
          <w:b/>
          <w:sz w:val="24"/>
          <w:szCs w:val="24"/>
        </w:rPr>
        <w:t>A.2.2.</w:t>
      </w:r>
      <w:r w:rsidRPr="00F734C8">
        <w:rPr>
          <w:rFonts w:ascii="Times New Roman" w:hAnsi="Times New Roman" w:cs="Times New Roman"/>
          <w:b/>
          <w:sz w:val="24"/>
          <w:szCs w:val="24"/>
        </w:rPr>
        <w:t>1)</w:t>
      </w:r>
      <w:r w:rsidRPr="00F734C8">
        <w:rPr>
          <w:rFonts w:ascii="Times New Roman" w:hAnsi="Times New Roman" w:cs="Times New Roman"/>
          <w:sz w:val="24"/>
          <w:szCs w:val="24"/>
        </w:rPr>
        <w:t>.</w:t>
      </w:r>
    </w:p>
    <w:p w14:paraId="39A24BC8" w14:textId="77777777" w:rsidR="000C0228" w:rsidRPr="00F734C8" w:rsidRDefault="000C0228" w:rsidP="000C0228">
      <w:pPr>
        <w:shd w:val="clear" w:color="auto" w:fill="FFFFFF"/>
        <w:spacing w:line="240" w:lineRule="auto"/>
        <w:contextualSpacing/>
        <w:jc w:val="both"/>
        <w:rPr>
          <w:rFonts w:ascii="Times New Roman" w:hAnsi="Times New Roman" w:cs="Times New Roman"/>
          <w:sz w:val="24"/>
          <w:szCs w:val="24"/>
        </w:rPr>
      </w:pPr>
    </w:p>
    <w:p w14:paraId="21A2A863" w14:textId="067ED387" w:rsidR="00576324" w:rsidRPr="00F734C8" w:rsidRDefault="00576324" w:rsidP="006B69C4">
      <w:pPr>
        <w:spacing w:line="240" w:lineRule="auto"/>
        <w:jc w:val="both"/>
        <w:rPr>
          <w:rFonts w:ascii="Times New Roman" w:hAnsi="Times New Roman" w:cs="Times New Roman"/>
          <w:b/>
          <w:sz w:val="24"/>
          <w:szCs w:val="24"/>
        </w:rPr>
      </w:pPr>
      <w:r w:rsidRPr="00F734C8">
        <w:rPr>
          <w:rFonts w:ascii="Times New Roman" w:hAnsi="Times New Roman" w:cs="Times New Roman"/>
          <w:sz w:val="24"/>
          <w:szCs w:val="24"/>
        </w:rPr>
        <w:t xml:space="preserve">Stratejik planlamanın birimimiz içerisinde benimsenmesi ve uygulanması </w:t>
      </w:r>
      <w:r w:rsidRPr="00F734C8">
        <w:rPr>
          <w:rFonts w:ascii="Times New Roman" w:hAnsi="Times New Roman" w:cs="Times New Roman"/>
          <w:b/>
          <w:sz w:val="24"/>
          <w:szCs w:val="24"/>
        </w:rPr>
        <w:t>güçlü yön</w:t>
      </w:r>
      <w:r w:rsidRPr="00F734C8">
        <w:rPr>
          <w:rFonts w:ascii="Times New Roman" w:hAnsi="Times New Roman" w:cs="Times New Roman"/>
          <w:sz w:val="24"/>
          <w:szCs w:val="24"/>
        </w:rPr>
        <w:t xml:space="preserve"> olmakla birlikte stratejik planımızda yer alan tüm göstergelere henüz ulaşamamış olmamız </w:t>
      </w:r>
      <w:r w:rsidRPr="00F734C8">
        <w:rPr>
          <w:rFonts w:ascii="Times New Roman" w:hAnsi="Times New Roman" w:cs="Times New Roman"/>
          <w:b/>
          <w:sz w:val="24"/>
          <w:szCs w:val="24"/>
        </w:rPr>
        <w:t>geliştirmeye açık yön olarak değerlendirilmektedir.</w:t>
      </w:r>
    </w:p>
    <w:p w14:paraId="1F6FD2E0" w14:textId="77777777" w:rsidR="006B69C4" w:rsidRPr="00F734C8" w:rsidRDefault="006B69C4" w:rsidP="006B69C4">
      <w:pPr>
        <w:autoSpaceDE w:val="0"/>
        <w:autoSpaceDN w:val="0"/>
        <w:adjustRightInd w:val="0"/>
        <w:spacing w:after="0" w:line="240" w:lineRule="auto"/>
        <w:jc w:val="both"/>
        <w:rPr>
          <w:rFonts w:ascii="Times New Roman" w:hAnsi="Times New Roman" w:cs="Times New Roman"/>
          <w:sz w:val="24"/>
          <w:szCs w:val="24"/>
        </w:rPr>
      </w:pPr>
      <w:r w:rsidRPr="00F734C8">
        <w:rPr>
          <w:rFonts w:ascii="Times New Roman" w:hAnsi="Times New Roman" w:cs="Times New Roman"/>
          <w:sz w:val="24"/>
          <w:szCs w:val="24"/>
        </w:rPr>
        <w:t xml:space="preserve">Amaç (A1): Kaliteyi Önceleyen Öğrenci Merkezli Eğitim Anlayışıyla Rekabet Edebilir Bireyler Yetiştirmek </w:t>
      </w:r>
    </w:p>
    <w:p w14:paraId="1FF98D34" w14:textId="77777777" w:rsidR="006B69C4" w:rsidRPr="00F734C8" w:rsidRDefault="006B69C4" w:rsidP="006B69C4">
      <w:pPr>
        <w:autoSpaceDE w:val="0"/>
        <w:autoSpaceDN w:val="0"/>
        <w:adjustRightInd w:val="0"/>
        <w:spacing w:after="0" w:line="240" w:lineRule="auto"/>
        <w:jc w:val="both"/>
        <w:rPr>
          <w:rFonts w:ascii="Times New Roman" w:hAnsi="Times New Roman" w:cs="Times New Roman"/>
          <w:sz w:val="24"/>
          <w:szCs w:val="24"/>
        </w:rPr>
      </w:pPr>
      <w:r w:rsidRPr="00F734C8">
        <w:rPr>
          <w:rFonts w:ascii="Times New Roman" w:hAnsi="Times New Roman" w:cs="Times New Roman"/>
          <w:sz w:val="24"/>
          <w:szCs w:val="24"/>
        </w:rPr>
        <w:t xml:space="preserve">Amaç (A2): Girişimciliği İşbirlikçi Uygulamalarla Destekleyerek Bölgesel Kalkınmada Etkin Rol Almak </w:t>
      </w:r>
    </w:p>
    <w:p w14:paraId="0AC49B34" w14:textId="6747EB26" w:rsidR="003F7ECE" w:rsidRPr="00F734C8" w:rsidRDefault="006B69C4" w:rsidP="006B69C4">
      <w:pPr>
        <w:spacing w:line="240" w:lineRule="auto"/>
        <w:contextualSpacing/>
        <w:jc w:val="both"/>
        <w:rPr>
          <w:rFonts w:ascii="Times New Roman" w:hAnsi="Times New Roman" w:cs="Times New Roman"/>
          <w:sz w:val="24"/>
          <w:szCs w:val="24"/>
        </w:rPr>
      </w:pPr>
      <w:r w:rsidRPr="00F734C8">
        <w:rPr>
          <w:rFonts w:ascii="Times New Roman" w:hAnsi="Times New Roman" w:cs="Times New Roman"/>
          <w:sz w:val="24"/>
          <w:szCs w:val="24"/>
        </w:rPr>
        <w:t>Amaç (A3): Katılımcı Yönetim ve Organizasyon Yapısı ile Kurum Kültürünü Geliştirmek</w:t>
      </w:r>
    </w:p>
    <w:p w14:paraId="4D14ECD1" w14:textId="77777777" w:rsidR="006B69C4" w:rsidRPr="00F734C8" w:rsidRDefault="006B69C4" w:rsidP="006B69C4">
      <w:pPr>
        <w:spacing w:line="240" w:lineRule="auto"/>
        <w:contextualSpacing/>
        <w:jc w:val="both"/>
        <w:rPr>
          <w:rFonts w:ascii="Times New Roman" w:hAnsi="Times New Roman" w:cs="Times New Roman"/>
          <w:sz w:val="24"/>
          <w:szCs w:val="24"/>
        </w:rPr>
      </w:pPr>
    </w:p>
    <w:p w14:paraId="05866BB6" w14:textId="77777777" w:rsidR="006B69C4" w:rsidRPr="00F734C8" w:rsidRDefault="006B69C4" w:rsidP="006B69C4">
      <w:pPr>
        <w:autoSpaceDE w:val="0"/>
        <w:autoSpaceDN w:val="0"/>
        <w:adjustRightInd w:val="0"/>
        <w:spacing w:after="0" w:line="240" w:lineRule="auto"/>
        <w:jc w:val="both"/>
        <w:rPr>
          <w:rFonts w:ascii="Times New Roman" w:hAnsi="Times New Roman" w:cs="Times New Roman"/>
          <w:sz w:val="24"/>
          <w:szCs w:val="24"/>
        </w:rPr>
      </w:pPr>
      <w:r w:rsidRPr="00F734C8">
        <w:rPr>
          <w:rFonts w:ascii="Times New Roman" w:hAnsi="Times New Roman" w:cs="Times New Roman"/>
          <w:sz w:val="24"/>
          <w:szCs w:val="24"/>
        </w:rPr>
        <w:t xml:space="preserve">Hedef (H1.1): Eğitim-öğretim faaliyetleri için üniversitemizin fiziksel ve akademik altyapısını güçlendirmek. </w:t>
      </w:r>
    </w:p>
    <w:p w14:paraId="10DED73F" w14:textId="77777777" w:rsidR="006B69C4" w:rsidRPr="00F734C8" w:rsidRDefault="006B69C4" w:rsidP="006B69C4">
      <w:pPr>
        <w:autoSpaceDE w:val="0"/>
        <w:autoSpaceDN w:val="0"/>
        <w:adjustRightInd w:val="0"/>
        <w:spacing w:after="0" w:line="240" w:lineRule="auto"/>
        <w:jc w:val="both"/>
        <w:rPr>
          <w:rFonts w:ascii="Times New Roman" w:hAnsi="Times New Roman" w:cs="Times New Roman"/>
          <w:sz w:val="24"/>
          <w:szCs w:val="24"/>
        </w:rPr>
      </w:pPr>
      <w:r w:rsidRPr="00F734C8">
        <w:rPr>
          <w:rFonts w:ascii="Times New Roman" w:hAnsi="Times New Roman" w:cs="Times New Roman"/>
          <w:sz w:val="24"/>
          <w:szCs w:val="24"/>
        </w:rPr>
        <w:t xml:space="preserve">Hedef (H.1.2): Öğrencilere yönelik teşvik, rehberlik ve danışmanlık hizmetlerini geliştirmek. </w:t>
      </w:r>
    </w:p>
    <w:p w14:paraId="4FF45338" w14:textId="77777777" w:rsidR="006B69C4" w:rsidRPr="00F734C8" w:rsidRDefault="006B69C4" w:rsidP="006B69C4">
      <w:pPr>
        <w:autoSpaceDE w:val="0"/>
        <w:autoSpaceDN w:val="0"/>
        <w:adjustRightInd w:val="0"/>
        <w:spacing w:after="0" w:line="240" w:lineRule="auto"/>
        <w:jc w:val="both"/>
        <w:rPr>
          <w:rFonts w:ascii="Times New Roman" w:hAnsi="Times New Roman" w:cs="Times New Roman"/>
          <w:sz w:val="24"/>
          <w:szCs w:val="24"/>
        </w:rPr>
      </w:pPr>
      <w:r w:rsidRPr="00F734C8">
        <w:rPr>
          <w:rFonts w:ascii="Times New Roman" w:hAnsi="Times New Roman" w:cs="Times New Roman"/>
          <w:sz w:val="24"/>
          <w:szCs w:val="24"/>
        </w:rPr>
        <w:t xml:space="preserve">Hedef (H.2.1): Üniversitemizin ihtisaslaşma alanına yönelik bilimsel faaliyet sayısını artırmak. </w:t>
      </w:r>
    </w:p>
    <w:p w14:paraId="1F5EB795" w14:textId="77777777" w:rsidR="006B69C4" w:rsidRPr="00F734C8" w:rsidRDefault="006B69C4" w:rsidP="006B69C4">
      <w:pPr>
        <w:jc w:val="both"/>
        <w:rPr>
          <w:rFonts w:ascii="Times New Roman" w:hAnsi="Times New Roman" w:cs="Times New Roman"/>
          <w:sz w:val="24"/>
          <w:szCs w:val="24"/>
        </w:rPr>
      </w:pPr>
      <w:r w:rsidRPr="00F734C8">
        <w:rPr>
          <w:rFonts w:ascii="Times New Roman" w:hAnsi="Times New Roman" w:cs="Times New Roman"/>
          <w:sz w:val="24"/>
          <w:szCs w:val="24"/>
        </w:rPr>
        <w:t xml:space="preserve">Hedef (H.3.1): Akademik ve idari insan kaynağının kurumsal aidiyetini güçlendirmek. </w:t>
      </w:r>
    </w:p>
    <w:p w14:paraId="28D781A2" w14:textId="7F634BC5" w:rsidR="00ED5284" w:rsidRPr="00F734C8" w:rsidRDefault="00ED5284" w:rsidP="006B69C4">
      <w:pPr>
        <w:rPr>
          <w:rFonts w:ascii="Times New Roman" w:hAnsi="Times New Roman" w:cs="Times New Roman"/>
          <w:b/>
          <w:sz w:val="24"/>
          <w:szCs w:val="24"/>
        </w:rPr>
      </w:pPr>
      <w:r w:rsidRPr="00F734C8">
        <w:rPr>
          <w:rFonts w:ascii="Times New Roman" w:hAnsi="Times New Roman" w:cs="Times New Roman"/>
          <w:b/>
          <w:sz w:val="24"/>
          <w:szCs w:val="24"/>
        </w:rPr>
        <w:t>Kanıtlar</w:t>
      </w:r>
    </w:p>
    <w:p w14:paraId="2F5AFEFE" w14:textId="5B2EB1B4" w:rsidR="00D836FB" w:rsidRPr="00F734C8" w:rsidRDefault="00E50C18" w:rsidP="00D96C52">
      <w:pPr>
        <w:rPr>
          <w:rFonts w:ascii="Times New Roman" w:hAnsi="Times New Roman" w:cs="Times New Roman"/>
          <w:sz w:val="24"/>
          <w:szCs w:val="24"/>
        </w:rPr>
      </w:pPr>
      <w:r>
        <w:rPr>
          <w:rFonts w:ascii="Times New Roman" w:hAnsi="Times New Roman" w:cs="Times New Roman"/>
          <w:b/>
          <w:sz w:val="24"/>
          <w:szCs w:val="24"/>
        </w:rPr>
        <w:t xml:space="preserve">(4) </w:t>
      </w:r>
      <w:r w:rsidR="00013A37" w:rsidRPr="00F734C8">
        <w:rPr>
          <w:rFonts w:ascii="Times New Roman" w:hAnsi="Times New Roman" w:cs="Times New Roman"/>
          <w:b/>
          <w:sz w:val="24"/>
          <w:szCs w:val="24"/>
        </w:rPr>
        <w:t>Kanıt 1:</w:t>
      </w:r>
      <w:r w:rsidR="00013A37" w:rsidRPr="00F734C8">
        <w:rPr>
          <w:rFonts w:ascii="Times New Roman" w:hAnsi="Times New Roman" w:cs="Times New Roman"/>
          <w:sz w:val="24"/>
          <w:szCs w:val="24"/>
        </w:rPr>
        <w:t xml:space="preserve"> </w:t>
      </w:r>
      <w:r w:rsidR="007A4F8D" w:rsidRPr="00F734C8">
        <w:rPr>
          <w:rFonts w:ascii="Times New Roman" w:hAnsi="Times New Roman" w:cs="Times New Roman"/>
          <w:sz w:val="24"/>
          <w:szCs w:val="24"/>
        </w:rPr>
        <w:t>Birim Stratejik Planı Altı Aylık Gerçekleşme Raporları</w:t>
      </w:r>
    </w:p>
    <w:p w14:paraId="5C06E004" w14:textId="77B17325" w:rsidR="00ED5284" w:rsidRPr="00F734C8" w:rsidRDefault="00ED5284" w:rsidP="007737EE">
      <w:pPr>
        <w:pStyle w:val="Balk3"/>
        <w:rPr>
          <w:rFonts w:ascii="Times New Roman" w:hAnsi="Times New Roman" w:cs="Times New Roman"/>
          <w:color w:val="002060"/>
          <w:sz w:val="24"/>
          <w:szCs w:val="24"/>
        </w:rPr>
      </w:pPr>
      <w:bookmarkStart w:id="10" w:name="_Toc158718855"/>
      <w:r w:rsidRPr="00F734C8">
        <w:rPr>
          <w:rFonts w:ascii="Times New Roman" w:hAnsi="Times New Roman" w:cs="Times New Roman"/>
          <w:color w:val="002060"/>
          <w:sz w:val="24"/>
          <w:szCs w:val="24"/>
        </w:rPr>
        <w:t>A.2.3.</w:t>
      </w:r>
      <w:r w:rsidR="00C9104D" w:rsidRPr="00F734C8">
        <w:rPr>
          <w:rFonts w:ascii="Times New Roman" w:hAnsi="Times New Roman" w:cs="Times New Roman"/>
          <w:color w:val="002060"/>
          <w:sz w:val="24"/>
          <w:szCs w:val="24"/>
        </w:rPr>
        <w:t xml:space="preserve"> Performans Yönetimi</w:t>
      </w:r>
      <w:bookmarkEnd w:id="10"/>
    </w:p>
    <w:p w14:paraId="2D0F1F26" w14:textId="77777777" w:rsidR="007737EE" w:rsidRPr="00F734C8" w:rsidRDefault="007737EE" w:rsidP="00565FBC">
      <w:pPr>
        <w:spacing w:line="240" w:lineRule="auto"/>
        <w:contextualSpacing/>
        <w:rPr>
          <w:rFonts w:ascii="Times New Roman" w:hAnsi="Times New Roman" w:cs="Times New Roman"/>
          <w:sz w:val="24"/>
          <w:szCs w:val="24"/>
        </w:rPr>
      </w:pPr>
    </w:p>
    <w:p w14:paraId="6DF8223A" w14:textId="77777777" w:rsidR="00BC631C" w:rsidRPr="00F734C8" w:rsidRDefault="00BC631C" w:rsidP="00FB4548">
      <w:pPr>
        <w:shd w:val="clear" w:color="auto" w:fill="F2F2F2" w:themeFill="background1" w:themeFillShade="F2"/>
        <w:spacing w:line="240" w:lineRule="auto"/>
        <w:contextualSpacing/>
        <w:jc w:val="both"/>
        <w:rPr>
          <w:rFonts w:ascii="Times New Roman" w:hAnsi="Times New Roman" w:cs="Times New Roman"/>
          <w:sz w:val="24"/>
          <w:szCs w:val="24"/>
        </w:rPr>
      </w:pPr>
      <w:r w:rsidRPr="00F734C8">
        <w:rPr>
          <w:rFonts w:ascii="Times New Roman" w:hAnsi="Times New Roman" w:cs="Times New Roman"/>
          <w:color w:val="A6A6A6" w:themeColor="background1" w:themeShade="A6"/>
          <w:sz w:val="24"/>
          <w:szCs w:val="24"/>
        </w:rPr>
        <w:t>Olgunluk Düzeyi 4</w:t>
      </w:r>
    </w:p>
    <w:p w14:paraId="145CDF17" w14:textId="4136CA35" w:rsidR="00824819" w:rsidRPr="00F734C8" w:rsidRDefault="00BC631C" w:rsidP="00FB4548">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Birimde performans göstergelerinin işlerliği ve performans yönetimi mekanizmaları izlenmekte ve izlem sonuçlarına göre iyileştirmeler gerçekleştirilmektedir.</w:t>
      </w:r>
    </w:p>
    <w:p w14:paraId="78437168" w14:textId="77777777" w:rsidR="00FB4548" w:rsidRPr="00F734C8" w:rsidRDefault="00FB4548" w:rsidP="00AA35F5">
      <w:pPr>
        <w:shd w:val="clear" w:color="auto" w:fill="FFFFFF"/>
        <w:spacing w:after="0" w:line="240" w:lineRule="auto"/>
        <w:jc w:val="both"/>
        <w:rPr>
          <w:rFonts w:ascii="Times New Roman" w:hAnsi="Times New Roman" w:cs="Times New Roman"/>
          <w:sz w:val="24"/>
          <w:szCs w:val="24"/>
        </w:rPr>
      </w:pPr>
    </w:p>
    <w:p w14:paraId="3B3ACD9D" w14:textId="5D631C03" w:rsidR="00F5505A" w:rsidRPr="00F734C8" w:rsidRDefault="00511C6F" w:rsidP="000431DE">
      <w:pPr>
        <w:shd w:val="clear" w:color="auto" w:fill="FFFFFF"/>
        <w:spacing w:after="0" w:line="240" w:lineRule="auto"/>
        <w:jc w:val="both"/>
        <w:rPr>
          <w:rFonts w:ascii="Times New Roman" w:hAnsi="Times New Roman" w:cs="Times New Roman"/>
          <w:b/>
          <w:color w:val="FF0000"/>
          <w:sz w:val="24"/>
          <w:szCs w:val="24"/>
        </w:rPr>
      </w:pPr>
      <w:r w:rsidRPr="00F734C8">
        <w:rPr>
          <w:rFonts w:ascii="Times New Roman" w:hAnsi="Times New Roman" w:cs="Times New Roman"/>
          <w:sz w:val="24"/>
          <w:szCs w:val="24"/>
        </w:rPr>
        <w:t xml:space="preserve">Üniversitemiz </w:t>
      </w:r>
      <w:r w:rsidR="006B69C4" w:rsidRPr="00F734C8">
        <w:rPr>
          <w:rFonts w:ascii="Times New Roman" w:hAnsi="Times New Roman" w:cs="Times New Roman"/>
          <w:sz w:val="24"/>
          <w:szCs w:val="24"/>
        </w:rPr>
        <w:t>2024-2028</w:t>
      </w:r>
      <w:r w:rsidRPr="00F734C8">
        <w:rPr>
          <w:rFonts w:ascii="Times New Roman" w:hAnsi="Times New Roman" w:cs="Times New Roman"/>
          <w:sz w:val="24"/>
          <w:szCs w:val="24"/>
        </w:rPr>
        <w:t xml:space="preserve"> Dönemi Stratejik Planı çerçevesinde hazırlanan Başkanlığımız </w:t>
      </w:r>
      <w:r w:rsidR="006B69C4" w:rsidRPr="00F734C8">
        <w:rPr>
          <w:rFonts w:ascii="Times New Roman" w:hAnsi="Times New Roman" w:cs="Times New Roman"/>
          <w:sz w:val="24"/>
          <w:szCs w:val="24"/>
        </w:rPr>
        <w:t>2024-2028</w:t>
      </w:r>
      <w:r w:rsidRPr="00F734C8">
        <w:rPr>
          <w:rFonts w:ascii="Times New Roman" w:hAnsi="Times New Roman" w:cs="Times New Roman"/>
          <w:sz w:val="24"/>
          <w:szCs w:val="24"/>
        </w:rPr>
        <w:t xml:space="preserve"> Birim Stratejik Planında amaçlar, hedefler ve performans göstergelerine yer verilmiştir </w:t>
      </w:r>
      <w:r w:rsidRPr="00F734C8">
        <w:rPr>
          <w:rFonts w:ascii="Times New Roman" w:hAnsi="Times New Roman" w:cs="Times New Roman"/>
          <w:b/>
          <w:sz w:val="24"/>
          <w:szCs w:val="24"/>
        </w:rPr>
        <w:t xml:space="preserve">(Kanıt </w:t>
      </w:r>
      <w:r w:rsidR="00882CE7">
        <w:rPr>
          <w:rFonts w:ascii="Times New Roman" w:hAnsi="Times New Roman" w:cs="Times New Roman"/>
          <w:b/>
          <w:sz w:val="24"/>
          <w:szCs w:val="24"/>
        </w:rPr>
        <w:t>A.2.3.</w:t>
      </w:r>
      <w:r w:rsidRPr="00F734C8">
        <w:rPr>
          <w:rFonts w:ascii="Times New Roman" w:hAnsi="Times New Roman" w:cs="Times New Roman"/>
          <w:b/>
          <w:sz w:val="24"/>
          <w:szCs w:val="24"/>
        </w:rPr>
        <w:t>1)</w:t>
      </w:r>
      <w:r w:rsidRPr="00F734C8">
        <w:rPr>
          <w:rFonts w:ascii="Times New Roman" w:hAnsi="Times New Roman" w:cs="Times New Roman"/>
          <w:sz w:val="24"/>
          <w:szCs w:val="24"/>
        </w:rPr>
        <w:t xml:space="preserve">. Bu kapsamda performans göstergeleri altı aylık dönemler itibarıyla daire başkanı koordinesinde birim personelince izlenip değerlendirilmekte, raporlaması yapılmaktadır </w:t>
      </w:r>
      <w:r w:rsidRPr="00F734C8">
        <w:rPr>
          <w:rFonts w:ascii="Times New Roman" w:hAnsi="Times New Roman" w:cs="Times New Roman"/>
          <w:b/>
          <w:sz w:val="24"/>
          <w:szCs w:val="24"/>
        </w:rPr>
        <w:t xml:space="preserve">(Kanıt </w:t>
      </w:r>
      <w:r w:rsidR="00882CE7">
        <w:rPr>
          <w:rFonts w:ascii="Times New Roman" w:hAnsi="Times New Roman" w:cs="Times New Roman"/>
          <w:b/>
          <w:sz w:val="24"/>
          <w:szCs w:val="24"/>
        </w:rPr>
        <w:t>A.2.3.</w:t>
      </w:r>
      <w:r w:rsidRPr="00F734C8">
        <w:rPr>
          <w:rFonts w:ascii="Times New Roman" w:hAnsi="Times New Roman" w:cs="Times New Roman"/>
          <w:b/>
          <w:sz w:val="24"/>
          <w:szCs w:val="24"/>
        </w:rPr>
        <w:t>2)</w:t>
      </w:r>
      <w:r w:rsidRPr="00F734C8">
        <w:rPr>
          <w:rFonts w:ascii="Times New Roman" w:hAnsi="Times New Roman" w:cs="Times New Roman"/>
          <w:sz w:val="24"/>
          <w:szCs w:val="24"/>
        </w:rPr>
        <w:t xml:space="preserve">. </w:t>
      </w:r>
    </w:p>
    <w:p w14:paraId="074EE833" w14:textId="73DC8FB7" w:rsidR="009C1BBD" w:rsidRPr="00F734C8" w:rsidRDefault="009C1BBD" w:rsidP="009C1BBD">
      <w:pPr>
        <w:shd w:val="clear" w:color="auto" w:fill="FFFFFF"/>
        <w:spacing w:after="0" w:line="240" w:lineRule="auto"/>
        <w:jc w:val="both"/>
        <w:rPr>
          <w:rFonts w:ascii="Times New Roman" w:hAnsi="Times New Roman" w:cs="Times New Roman"/>
          <w:sz w:val="24"/>
          <w:szCs w:val="24"/>
        </w:rPr>
      </w:pPr>
      <w:r w:rsidRPr="00F734C8">
        <w:rPr>
          <w:rFonts w:ascii="Times New Roman" w:hAnsi="Times New Roman" w:cs="Times New Roman"/>
          <w:sz w:val="24"/>
          <w:szCs w:val="24"/>
        </w:rPr>
        <w:t xml:space="preserve">Performans Yönetiminde göstergelerin izlenmesi değerlendirilmesi ve raporlanması gerçekleşmeyen hedefler için önlemler alınması </w:t>
      </w:r>
      <w:r w:rsidRPr="00F734C8">
        <w:rPr>
          <w:rFonts w:ascii="Times New Roman" w:hAnsi="Times New Roman" w:cs="Times New Roman"/>
          <w:b/>
          <w:sz w:val="24"/>
          <w:szCs w:val="24"/>
        </w:rPr>
        <w:t>güçlü yön olarak devam etmektedir.</w:t>
      </w:r>
    </w:p>
    <w:p w14:paraId="02D61D12" w14:textId="78073872" w:rsidR="009C1BBD" w:rsidRPr="00F734C8" w:rsidRDefault="009C1BBD" w:rsidP="0050354B">
      <w:pPr>
        <w:shd w:val="clear" w:color="auto" w:fill="FFFFFF"/>
        <w:spacing w:after="0" w:line="240" w:lineRule="auto"/>
        <w:rPr>
          <w:rFonts w:ascii="Times New Roman" w:hAnsi="Times New Roman" w:cs="Times New Roman"/>
          <w:color w:val="FF0000"/>
          <w:sz w:val="24"/>
          <w:szCs w:val="24"/>
        </w:rPr>
      </w:pPr>
    </w:p>
    <w:p w14:paraId="12B3E7E0" w14:textId="49972AF5" w:rsidR="000431DE" w:rsidRPr="00F734C8" w:rsidRDefault="000431DE" w:rsidP="0050354B">
      <w:pPr>
        <w:shd w:val="clear" w:color="auto" w:fill="FFFFFF"/>
        <w:spacing w:after="0" w:line="240" w:lineRule="auto"/>
        <w:rPr>
          <w:rFonts w:ascii="Times New Roman" w:hAnsi="Times New Roman" w:cs="Times New Roman"/>
          <w:b/>
          <w:color w:val="FF0000"/>
          <w:sz w:val="24"/>
          <w:szCs w:val="24"/>
        </w:rPr>
      </w:pPr>
    </w:p>
    <w:p w14:paraId="6B19951B" w14:textId="77777777" w:rsidR="00ED5284" w:rsidRPr="00F734C8" w:rsidRDefault="00ED5284" w:rsidP="005E2FFF">
      <w:pPr>
        <w:rPr>
          <w:rFonts w:ascii="Times New Roman" w:hAnsi="Times New Roman" w:cs="Times New Roman"/>
          <w:b/>
          <w:sz w:val="24"/>
          <w:szCs w:val="24"/>
        </w:rPr>
      </w:pPr>
      <w:r w:rsidRPr="00F734C8">
        <w:rPr>
          <w:rFonts w:ascii="Times New Roman" w:hAnsi="Times New Roman" w:cs="Times New Roman"/>
          <w:b/>
          <w:sz w:val="24"/>
          <w:szCs w:val="24"/>
        </w:rPr>
        <w:t>Kanıtlar</w:t>
      </w:r>
    </w:p>
    <w:p w14:paraId="1666FF7C" w14:textId="17E3A1C3" w:rsidR="003544CF" w:rsidRPr="00F734C8" w:rsidRDefault="00882CE7" w:rsidP="00D96C52">
      <w:pPr>
        <w:rPr>
          <w:rFonts w:ascii="Times New Roman" w:hAnsi="Times New Roman" w:cs="Times New Roman"/>
          <w:color w:val="FF0000"/>
          <w:sz w:val="24"/>
          <w:szCs w:val="24"/>
        </w:rPr>
      </w:pPr>
      <w:r>
        <w:rPr>
          <w:rFonts w:ascii="Times New Roman" w:hAnsi="Times New Roman" w:cs="Times New Roman"/>
          <w:b/>
          <w:sz w:val="24"/>
          <w:szCs w:val="24"/>
        </w:rPr>
        <w:t xml:space="preserve">(4) </w:t>
      </w:r>
      <w:r w:rsidR="00082841" w:rsidRPr="00F734C8">
        <w:rPr>
          <w:rFonts w:ascii="Times New Roman" w:hAnsi="Times New Roman" w:cs="Times New Roman"/>
          <w:b/>
          <w:sz w:val="24"/>
          <w:szCs w:val="24"/>
        </w:rPr>
        <w:t>Kanıt 1:</w:t>
      </w:r>
      <w:r w:rsidR="002C35E1" w:rsidRPr="00F734C8">
        <w:rPr>
          <w:rFonts w:ascii="Times New Roman" w:hAnsi="Times New Roman" w:cs="Times New Roman"/>
          <w:sz w:val="24"/>
          <w:szCs w:val="24"/>
        </w:rPr>
        <w:t xml:space="preserve"> </w:t>
      </w:r>
      <w:r w:rsidR="003544CF" w:rsidRPr="00F734C8">
        <w:rPr>
          <w:rFonts w:ascii="Times New Roman" w:hAnsi="Times New Roman" w:cs="Times New Roman"/>
          <w:sz w:val="24"/>
          <w:szCs w:val="24"/>
        </w:rPr>
        <w:t xml:space="preserve">Birim Stratejik Planı (Performans Göstergeleri) </w:t>
      </w:r>
    </w:p>
    <w:p w14:paraId="3EA5A16B" w14:textId="284F4194" w:rsidR="006E1EE5" w:rsidRPr="00F734C8" w:rsidRDefault="00882CE7" w:rsidP="00D96C52">
      <w:pPr>
        <w:rPr>
          <w:rFonts w:ascii="Times New Roman" w:hAnsi="Times New Roman" w:cs="Times New Roman"/>
          <w:sz w:val="24"/>
          <w:szCs w:val="24"/>
        </w:rPr>
      </w:pPr>
      <w:r>
        <w:rPr>
          <w:rFonts w:ascii="Times New Roman" w:hAnsi="Times New Roman" w:cs="Times New Roman"/>
          <w:b/>
          <w:sz w:val="24"/>
          <w:szCs w:val="24"/>
        </w:rPr>
        <w:t xml:space="preserve">(4) </w:t>
      </w:r>
      <w:r w:rsidR="003544CF" w:rsidRPr="00F734C8">
        <w:rPr>
          <w:rFonts w:ascii="Times New Roman" w:hAnsi="Times New Roman" w:cs="Times New Roman"/>
          <w:b/>
          <w:sz w:val="24"/>
          <w:szCs w:val="24"/>
        </w:rPr>
        <w:t>Kanıt 2:</w:t>
      </w:r>
      <w:r w:rsidR="003544CF" w:rsidRPr="00F734C8">
        <w:rPr>
          <w:rFonts w:ascii="Times New Roman" w:hAnsi="Times New Roman" w:cs="Times New Roman"/>
          <w:sz w:val="24"/>
          <w:szCs w:val="24"/>
        </w:rPr>
        <w:t xml:space="preserve"> Altı Aylık İzleme ve Değerlendirme Raporları ve Yazı</w:t>
      </w:r>
    </w:p>
    <w:p w14:paraId="1F8B9943" w14:textId="3783BC0B" w:rsidR="001403FB" w:rsidRPr="00F734C8" w:rsidRDefault="00067BB5" w:rsidP="00067BB5">
      <w:pPr>
        <w:pStyle w:val="Balk2"/>
        <w:rPr>
          <w:rFonts w:ascii="Times New Roman" w:hAnsi="Times New Roman" w:cs="Times New Roman"/>
          <w:color w:val="002060"/>
          <w:sz w:val="24"/>
          <w:szCs w:val="24"/>
        </w:rPr>
      </w:pPr>
      <w:bookmarkStart w:id="11" w:name="_Toc158718856"/>
      <w:r w:rsidRPr="00F734C8">
        <w:rPr>
          <w:rFonts w:ascii="Times New Roman" w:hAnsi="Times New Roman" w:cs="Times New Roman"/>
          <w:color w:val="002060"/>
          <w:sz w:val="24"/>
          <w:szCs w:val="24"/>
        </w:rPr>
        <w:t>A.3. Yönetim Sistemleri</w:t>
      </w:r>
      <w:bookmarkEnd w:id="11"/>
    </w:p>
    <w:p w14:paraId="196ADCD2" w14:textId="77777777" w:rsidR="00ED5284" w:rsidRPr="00F734C8" w:rsidRDefault="00ED5284" w:rsidP="002B3881">
      <w:pPr>
        <w:pStyle w:val="Balk3"/>
        <w:spacing w:line="240" w:lineRule="auto"/>
        <w:contextualSpacing/>
        <w:rPr>
          <w:rFonts w:ascii="Times New Roman" w:hAnsi="Times New Roman" w:cs="Times New Roman"/>
          <w:color w:val="002060"/>
          <w:sz w:val="24"/>
          <w:szCs w:val="24"/>
        </w:rPr>
      </w:pPr>
      <w:bookmarkStart w:id="12" w:name="_Toc158718857"/>
      <w:r w:rsidRPr="00F734C8">
        <w:rPr>
          <w:rFonts w:ascii="Times New Roman" w:hAnsi="Times New Roman" w:cs="Times New Roman"/>
          <w:color w:val="002060"/>
          <w:sz w:val="24"/>
          <w:szCs w:val="24"/>
        </w:rPr>
        <w:t xml:space="preserve">A.3.2. </w:t>
      </w:r>
      <w:r w:rsidR="005D2EB1" w:rsidRPr="00F734C8">
        <w:rPr>
          <w:rFonts w:ascii="Times New Roman" w:hAnsi="Times New Roman" w:cs="Times New Roman"/>
          <w:color w:val="002060"/>
          <w:sz w:val="24"/>
          <w:szCs w:val="24"/>
        </w:rPr>
        <w:t>İnsan Kaynakları Yönetimi</w:t>
      </w:r>
      <w:bookmarkEnd w:id="12"/>
    </w:p>
    <w:p w14:paraId="02FBC228" w14:textId="77777777" w:rsidR="007737EE" w:rsidRPr="00F734C8" w:rsidRDefault="007737EE" w:rsidP="00F24188">
      <w:pPr>
        <w:spacing w:line="240" w:lineRule="auto"/>
        <w:contextualSpacing/>
        <w:rPr>
          <w:rFonts w:ascii="Times New Roman" w:hAnsi="Times New Roman" w:cs="Times New Roman"/>
          <w:sz w:val="24"/>
          <w:szCs w:val="24"/>
        </w:rPr>
      </w:pPr>
    </w:p>
    <w:p w14:paraId="48074107" w14:textId="7C009C04" w:rsidR="00F54573" w:rsidRPr="00F734C8" w:rsidRDefault="0086484C" w:rsidP="00F24188">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Olgunluk Düzeyi</w:t>
      </w:r>
      <w:r w:rsidR="00F5039A" w:rsidRPr="00F734C8">
        <w:rPr>
          <w:rFonts w:ascii="Times New Roman" w:hAnsi="Times New Roman" w:cs="Times New Roman"/>
          <w:color w:val="A6A6A6" w:themeColor="background1" w:themeShade="A6"/>
          <w:sz w:val="24"/>
          <w:szCs w:val="24"/>
        </w:rPr>
        <w:t xml:space="preserve"> </w:t>
      </w:r>
      <w:r w:rsidR="00BC631C" w:rsidRPr="00F734C8">
        <w:rPr>
          <w:rFonts w:ascii="Times New Roman" w:hAnsi="Times New Roman" w:cs="Times New Roman"/>
          <w:color w:val="A6A6A6" w:themeColor="background1" w:themeShade="A6"/>
          <w:sz w:val="24"/>
          <w:szCs w:val="24"/>
        </w:rPr>
        <w:t>5</w:t>
      </w:r>
    </w:p>
    <w:p w14:paraId="6DC36089" w14:textId="398AE005" w:rsidR="00F54573" w:rsidRPr="00F734C8" w:rsidRDefault="00BC631C" w:rsidP="00F5039A">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İçselleştirilmiş, sistematik, sürdürülebilir ve örnek gösterilebilir uygulamalar bulunmaktadır.</w:t>
      </w:r>
    </w:p>
    <w:p w14:paraId="7075610F" w14:textId="77777777" w:rsidR="00F5039A" w:rsidRPr="00F734C8" w:rsidRDefault="00F5039A" w:rsidP="00567C72">
      <w:pPr>
        <w:spacing w:line="240" w:lineRule="auto"/>
        <w:contextualSpacing/>
        <w:jc w:val="both"/>
        <w:rPr>
          <w:rFonts w:ascii="Times New Roman" w:hAnsi="Times New Roman" w:cs="Times New Roman"/>
          <w:sz w:val="24"/>
          <w:szCs w:val="24"/>
        </w:rPr>
      </w:pPr>
    </w:p>
    <w:p w14:paraId="3D19BBE3" w14:textId="1AD10371" w:rsidR="00567C72" w:rsidRPr="00F734C8" w:rsidRDefault="00786B63" w:rsidP="00567C72">
      <w:pPr>
        <w:spacing w:line="240" w:lineRule="auto"/>
        <w:contextualSpacing/>
        <w:jc w:val="both"/>
        <w:rPr>
          <w:rFonts w:ascii="Times New Roman" w:hAnsi="Times New Roman" w:cs="Times New Roman"/>
          <w:sz w:val="24"/>
          <w:szCs w:val="24"/>
        </w:rPr>
      </w:pPr>
      <w:r w:rsidRPr="00F734C8">
        <w:rPr>
          <w:rFonts w:ascii="Times New Roman" w:hAnsi="Times New Roman" w:cs="Times New Roman"/>
          <w:sz w:val="24"/>
          <w:szCs w:val="24"/>
        </w:rPr>
        <w:t>Üniversitelerde i</w:t>
      </w:r>
      <w:r w:rsidR="00567C72" w:rsidRPr="00F734C8">
        <w:rPr>
          <w:rFonts w:ascii="Times New Roman" w:hAnsi="Times New Roman" w:cs="Times New Roman"/>
          <w:sz w:val="24"/>
          <w:szCs w:val="24"/>
        </w:rPr>
        <w:t>nsan kaynaklarının yönetimi; 657 sayılı Devlet Memurl</w:t>
      </w:r>
      <w:r w:rsidRPr="00F734C8">
        <w:rPr>
          <w:rFonts w:ascii="Times New Roman" w:hAnsi="Times New Roman" w:cs="Times New Roman"/>
          <w:sz w:val="24"/>
          <w:szCs w:val="24"/>
        </w:rPr>
        <w:t>arı Kanunu, 2547 sayılı Yüksekö</w:t>
      </w:r>
      <w:r w:rsidR="00567C72" w:rsidRPr="00F734C8">
        <w:rPr>
          <w:rFonts w:ascii="Times New Roman" w:hAnsi="Times New Roman" w:cs="Times New Roman"/>
          <w:sz w:val="24"/>
          <w:szCs w:val="24"/>
        </w:rPr>
        <w:t>ğre</w:t>
      </w:r>
      <w:r w:rsidRPr="00F734C8">
        <w:rPr>
          <w:rFonts w:ascii="Times New Roman" w:hAnsi="Times New Roman" w:cs="Times New Roman"/>
          <w:sz w:val="24"/>
          <w:szCs w:val="24"/>
        </w:rPr>
        <w:t>tim Kanunu, 2914 sayılı Yüksekö</w:t>
      </w:r>
      <w:r w:rsidR="00567C72" w:rsidRPr="00F734C8">
        <w:rPr>
          <w:rFonts w:ascii="Times New Roman" w:hAnsi="Times New Roman" w:cs="Times New Roman"/>
          <w:sz w:val="24"/>
          <w:szCs w:val="24"/>
        </w:rPr>
        <w:t>ğretim Personel Kanunu başta olmak üzere Devlet Yükseköğretim Kurumlarında Öğretim Elemanı Norm Kadrolarının Belirlenmesine ve Kullanılmasına İlişkin Yönetmelik ve ilgili diğer mevzuat hükümlerine göre sağlanmaktadır.</w:t>
      </w:r>
    </w:p>
    <w:p w14:paraId="5C3B996A" w14:textId="6F6896B4" w:rsidR="00567C72" w:rsidRPr="00F734C8" w:rsidRDefault="00567C72" w:rsidP="002B3881">
      <w:pPr>
        <w:spacing w:line="240" w:lineRule="auto"/>
        <w:contextualSpacing/>
        <w:jc w:val="both"/>
        <w:rPr>
          <w:rFonts w:ascii="Times New Roman" w:hAnsi="Times New Roman" w:cs="Times New Roman"/>
          <w:sz w:val="24"/>
          <w:szCs w:val="24"/>
        </w:rPr>
      </w:pPr>
    </w:p>
    <w:p w14:paraId="1A6A5F2B" w14:textId="210CA876" w:rsidR="00567C72" w:rsidRPr="00F734C8" w:rsidRDefault="000431DE" w:rsidP="002B3881">
      <w:pPr>
        <w:spacing w:line="240" w:lineRule="auto"/>
        <w:contextualSpacing/>
        <w:jc w:val="both"/>
        <w:rPr>
          <w:rFonts w:ascii="Times New Roman" w:hAnsi="Times New Roman" w:cs="Times New Roman"/>
          <w:sz w:val="24"/>
          <w:szCs w:val="24"/>
        </w:rPr>
      </w:pPr>
      <w:r w:rsidRPr="00F734C8">
        <w:rPr>
          <w:rFonts w:ascii="Times New Roman" w:hAnsi="Times New Roman" w:cs="Times New Roman"/>
          <w:sz w:val="24"/>
          <w:szCs w:val="24"/>
        </w:rPr>
        <w:t>Bunun yanı sıra</w:t>
      </w:r>
      <w:r w:rsidR="006D047E" w:rsidRPr="00F734C8">
        <w:rPr>
          <w:rFonts w:ascii="Times New Roman" w:hAnsi="Times New Roman" w:cs="Times New Roman"/>
          <w:sz w:val="24"/>
          <w:szCs w:val="24"/>
        </w:rPr>
        <w:t xml:space="preserve">, </w:t>
      </w:r>
      <w:r w:rsidR="00567C72" w:rsidRPr="00F734C8">
        <w:rPr>
          <w:rFonts w:ascii="Times New Roman" w:hAnsi="Times New Roman" w:cs="Times New Roman"/>
          <w:sz w:val="24"/>
          <w:szCs w:val="24"/>
        </w:rPr>
        <w:t>124 sayılı “</w:t>
      </w:r>
      <w:r w:rsidR="00567C72" w:rsidRPr="00F734C8">
        <w:rPr>
          <w:rFonts w:ascii="Times New Roman" w:hAnsi="Times New Roman" w:cs="Times New Roman"/>
          <w:i/>
          <w:sz w:val="24"/>
          <w:szCs w:val="24"/>
        </w:rPr>
        <w:t>Yükseköğretim Üst Kuruluşları ile Yükseköğretim Kurumlarının İdari Teşkilatı Hakkında Kanun Hükmünde Kararname</w:t>
      </w:r>
      <w:r w:rsidRPr="00F734C8">
        <w:rPr>
          <w:rFonts w:ascii="Times New Roman" w:hAnsi="Times New Roman" w:cs="Times New Roman"/>
          <w:sz w:val="24"/>
          <w:szCs w:val="24"/>
        </w:rPr>
        <w:t>”nin 29’</w:t>
      </w:r>
      <w:r w:rsidR="00567C72" w:rsidRPr="00F734C8">
        <w:rPr>
          <w:rFonts w:ascii="Times New Roman" w:hAnsi="Times New Roman" w:cs="Times New Roman"/>
          <w:sz w:val="24"/>
          <w:szCs w:val="24"/>
        </w:rPr>
        <w:t>uncu maddesi uyarınca Üniversitemizde insan kaynakları planlaması</w:t>
      </w:r>
      <w:r w:rsidR="00121311" w:rsidRPr="00F734C8">
        <w:rPr>
          <w:rFonts w:ascii="Times New Roman" w:hAnsi="Times New Roman" w:cs="Times New Roman"/>
          <w:sz w:val="24"/>
          <w:szCs w:val="24"/>
        </w:rPr>
        <w:t>,</w:t>
      </w:r>
      <w:r w:rsidR="00567C72" w:rsidRPr="00F734C8">
        <w:rPr>
          <w:rFonts w:ascii="Times New Roman" w:hAnsi="Times New Roman" w:cs="Times New Roman"/>
          <w:sz w:val="24"/>
          <w:szCs w:val="24"/>
        </w:rPr>
        <w:t xml:space="preserve"> Personel Daire Başkanlığı tarafından yapılmaktadır. Bu planlar, üniversitenin yeni ihtiyaçları çerçevesinde, teknolojik yenilikler, insan kaynağındaki niteliksel gelişmeler ve ilgili yasal düzenlemeler ile hizmetin sürekli, etkin, verimli, kaliteli ve yeterli sayıda personel tarafından yürütülmesinin sağlanması hususları göz önüne alınarak hazırlanmaktadır.</w:t>
      </w:r>
    </w:p>
    <w:p w14:paraId="5465FACC" w14:textId="4811DA3B" w:rsidR="00567C72" w:rsidRPr="00F734C8" w:rsidRDefault="00567C72" w:rsidP="002B3881">
      <w:pPr>
        <w:spacing w:line="240" w:lineRule="auto"/>
        <w:contextualSpacing/>
        <w:jc w:val="both"/>
        <w:rPr>
          <w:rFonts w:ascii="Times New Roman" w:hAnsi="Times New Roman" w:cs="Times New Roman"/>
          <w:sz w:val="24"/>
          <w:szCs w:val="24"/>
        </w:rPr>
      </w:pPr>
    </w:p>
    <w:p w14:paraId="6FEDE119" w14:textId="287267ED" w:rsidR="00791D60" w:rsidRPr="00F734C8" w:rsidRDefault="00791D60" w:rsidP="002B3881">
      <w:pPr>
        <w:spacing w:line="240" w:lineRule="auto"/>
        <w:contextualSpacing/>
        <w:jc w:val="both"/>
        <w:rPr>
          <w:rFonts w:ascii="Times New Roman" w:hAnsi="Times New Roman" w:cs="Times New Roman"/>
          <w:sz w:val="24"/>
          <w:szCs w:val="24"/>
        </w:rPr>
      </w:pPr>
      <w:r w:rsidRPr="00F734C8">
        <w:rPr>
          <w:rFonts w:ascii="Times New Roman" w:hAnsi="Times New Roman" w:cs="Times New Roman"/>
          <w:sz w:val="24"/>
          <w:szCs w:val="24"/>
        </w:rPr>
        <w:t>İdari kadroların planlaması</w:t>
      </w:r>
      <w:r w:rsidR="00531751" w:rsidRPr="00F734C8">
        <w:rPr>
          <w:rFonts w:ascii="Times New Roman" w:hAnsi="Times New Roman" w:cs="Times New Roman"/>
          <w:sz w:val="24"/>
          <w:szCs w:val="24"/>
        </w:rPr>
        <w:t xml:space="preserve">, </w:t>
      </w:r>
      <w:r w:rsidRPr="00F734C8">
        <w:rPr>
          <w:rFonts w:ascii="Times New Roman" w:hAnsi="Times New Roman" w:cs="Times New Roman"/>
          <w:sz w:val="24"/>
          <w:szCs w:val="24"/>
        </w:rPr>
        <w:t>Cumhurbaşkanı Kararı</w:t>
      </w:r>
      <w:r w:rsidR="00531751" w:rsidRPr="00F734C8">
        <w:rPr>
          <w:rFonts w:ascii="Times New Roman" w:hAnsi="Times New Roman" w:cs="Times New Roman"/>
          <w:sz w:val="24"/>
          <w:szCs w:val="24"/>
        </w:rPr>
        <w:t xml:space="preserve"> ile</w:t>
      </w:r>
      <w:r w:rsidRPr="00F734C8">
        <w:rPr>
          <w:rFonts w:ascii="Times New Roman" w:hAnsi="Times New Roman" w:cs="Times New Roman"/>
          <w:sz w:val="24"/>
          <w:szCs w:val="24"/>
        </w:rPr>
        <w:t xml:space="preserve"> 2 sayılı Genel Kadro ve Usulü Hakkında Cumhurbaşkanlığı Kararnamesi uyarınca Üniversitemize tahsis edilen serbest memur atama izinlerine göre yapılmaktadır</w:t>
      </w:r>
      <w:r w:rsidR="000431DE" w:rsidRPr="00F734C8">
        <w:rPr>
          <w:rFonts w:ascii="Times New Roman" w:hAnsi="Times New Roman" w:cs="Times New Roman"/>
          <w:sz w:val="24"/>
          <w:szCs w:val="24"/>
        </w:rPr>
        <w:t>. Bu çerçevede 2024</w:t>
      </w:r>
      <w:r w:rsidR="00C42098" w:rsidRPr="00F734C8">
        <w:rPr>
          <w:rFonts w:ascii="Times New Roman" w:hAnsi="Times New Roman" w:cs="Times New Roman"/>
          <w:sz w:val="24"/>
          <w:szCs w:val="24"/>
        </w:rPr>
        <w:t xml:space="preserve"> yılınd</w:t>
      </w:r>
      <w:r w:rsidR="000431DE" w:rsidRPr="00F734C8">
        <w:rPr>
          <w:rFonts w:ascii="Times New Roman" w:hAnsi="Times New Roman" w:cs="Times New Roman"/>
          <w:sz w:val="24"/>
          <w:szCs w:val="24"/>
        </w:rPr>
        <w:t>a 5</w:t>
      </w:r>
      <w:r w:rsidR="00531751" w:rsidRPr="00F734C8">
        <w:rPr>
          <w:rFonts w:ascii="Times New Roman" w:hAnsi="Times New Roman" w:cs="Times New Roman"/>
          <w:sz w:val="24"/>
          <w:szCs w:val="24"/>
        </w:rPr>
        <w:t xml:space="preserve"> adet</w:t>
      </w:r>
      <w:r w:rsidR="00C6001A" w:rsidRPr="00F734C8">
        <w:rPr>
          <w:rFonts w:ascii="Times New Roman" w:hAnsi="Times New Roman" w:cs="Times New Roman"/>
          <w:sz w:val="24"/>
          <w:szCs w:val="24"/>
        </w:rPr>
        <w:t xml:space="preserve"> verilen atama iz</w:t>
      </w:r>
      <w:r w:rsidR="00531751" w:rsidRPr="00F734C8">
        <w:rPr>
          <w:rFonts w:ascii="Times New Roman" w:hAnsi="Times New Roman" w:cs="Times New Roman"/>
          <w:sz w:val="24"/>
          <w:szCs w:val="24"/>
        </w:rPr>
        <w:t>n</w:t>
      </w:r>
      <w:r w:rsidR="00C6001A" w:rsidRPr="00F734C8">
        <w:rPr>
          <w:rFonts w:ascii="Times New Roman" w:hAnsi="Times New Roman" w:cs="Times New Roman"/>
          <w:sz w:val="24"/>
          <w:szCs w:val="24"/>
        </w:rPr>
        <w:t>i,</w:t>
      </w:r>
      <w:r w:rsidR="00531751" w:rsidRPr="00F734C8">
        <w:rPr>
          <w:rFonts w:ascii="Times New Roman" w:hAnsi="Times New Roman" w:cs="Times New Roman"/>
          <w:sz w:val="24"/>
          <w:szCs w:val="24"/>
        </w:rPr>
        <w:t xml:space="preserve"> naklen ve </w:t>
      </w:r>
      <w:r w:rsidR="00FA1FF4" w:rsidRPr="00F734C8">
        <w:rPr>
          <w:rFonts w:ascii="Times New Roman" w:hAnsi="Times New Roman" w:cs="Times New Roman"/>
          <w:sz w:val="24"/>
          <w:szCs w:val="24"/>
        </w:rPr>
        <w:t>açıktan alım</w:t>
      </w:r>
      <w:r w:rsidR="00531751" w:rsidRPr="00F734C8">
        <w:rPr>
          <w:rFonts w:ascii="Times New Roman" w:hAnsi="Times New Roman" w:cs="Times New Roman"/>
          <w:sz w:val="24"/>
          <w:szCs w:val="24"/>
        </w:rPr>
        <w:t xml:space="preserve"> kapsamında değerlendirilm</w:t>
      </w:r>
      <w:r w:rsidR="00FA1FF4" w:rsidRPr="00F734C8">
        <w:rPr>
          <w:rFonts w:ascii="Times New Roman" w:hAnsi="Times New Roman" w:cs="Times New Roman"/>
          <w:sz w:val="24"/>
          <w:szCs w:val="24"/>
        </w:rPr>
        <w:t>iştir</w:t>
      </w:r>
      <w:r w:rsidR="00531751" w:rsidRPr="00F734C8">
        <w:rPr>
          <w:rFonts w:ascii="Times New Roman" w:hAnsi="Times New Roman" w:cs="Times New Roman"/>
          <w:sz w:val="24"/>
          <w:szCs w:val="24"/>
        </w:rPr>
        <w:t xml:space="preserve"> </w:t>
      </w:r>
      <w:r w:rsidR="00531751" w:rsidRPr="00F734C8">
        <w:rPr>
          <w:rFonts w:ascii="Times New Roman" w:hAnsi="Times New Roman" w:cs="Times New Roman"/>
          <w:b/>
          <w:sz w:val="24"/>
          <w:szCs w:val="24"/>
        </w:rPr>
        <w:t xml:space="preserve">(Kanıt </w:t>
      </w:r>
      <w:r w:rsidR="00882CE7">
        <w:rPr>
          <w:rFonts w:ascii="Times New Roman" w:hAnsi="Times New Roman" w:cs="Times New Roman"/>
          <w:b/>
          <w:sz w:val="24"/>
          <w:szCs w:val="24"/>
        </w:rPr>
        <w:t>A.3.2.</w:t>
      </w:r>
      <w:r w:rsidR="00531751" w:rsidRPr="00F734C8">
        <w:rPr>
          <w:rFonts w:ascii="Times New Roman" w:hAnsi="Times New Roman" w:cs="Times New Roman"/>
          <w:b/>
          <w:sz w:val="24"/>
          <w:szCs w:val="24"/>
        </w:rPr>
        <w:t>1)</w:t>
      </w:r>
      <w:r w:rsidR="00531751" w:rsidRPr="00F734C8">
        <w:rPr>
          <w:rFonts w:ascii="Times New Roman" w:hAnsi="Times New Roman" w:cs="Times New Roman"/>
          <w:sz w:val="24"/>
          <w:szCs w:val="24"/>
        </w:rPr>
        <w:t>.</w:t>
      </w:r>
    </w:p>
    <w:p w14:paraId="3534C32A" w14:textId="77777777" w:rsidR="00791D60" w:rsidRPr="00F734C8" w:rsidRDefault="00791D60" w:rsidP="002B3881">
      <w:pPr>
        <w:spacing w:line="240" w:lineRule="auto"/>
        <w:contextualSpacing/>
        <w:jc w:val="both"/>
        <w:rPr>
          <w:rFonts w:ascii="Times New Roman" w:hAnsi="Times New Roman" w:cs="Times New Roman"/>
          <w:sz w:val="24"/>
          <w:szCs w:val="24"/>
        </w:rPr>
      </w:pPr>
    </w:p>
    <w:p w14:paraId="5199E330" w14:textId="220A8A11" w:rsidR="00791D60" w:rsidRPr="00F734C8" w:rsidRDefault="00791D60" w:rsidP="002B3881">
      <w:pPr>
        <w:spacing w:line="240" w:lineRule="auto"/>
        <w:contextualSpacing/>
        <w:jc w:val="both"/>
        <w:rPr>
          <w:rFonts w:ascii="Times New Roman" w:hAnsi="Times New Roman" w:cs="Times New Roman"/>
          <w:sz w:val="24"/>
          <w:szCs w:val="24"/>
        </w:rPr>
      </w:pPr>
      <w:proofErr w:type="gramStart"/>
      <w:r w:rsidRPr="00F734C8">
        <w:rPr>
          <w:rFonts w:ascii="Times New Roman" w:hAnsi="Times New Roman" w:cs="Times New Roman"/>
          <w:sz w:val="24"/>
          <w:szCs w:val="24"/>
        </w:rPr>
        <w:t>Akademik kadroların yönetimi ve p</w:t>
      </w:r>
      <w:r w:rsidR="00531751" w:rsidRPr="00F734C8">
        <w:rPr>
          <w:rFonts w:ascii="Times New Roman" w:hAnsi="Times New Roman" w:cs="Times New Roman"/>
          <w:sz w:val="24"/>
          <w:szCs w:val="24"/>
        </w:rPr>
        <w:t>lanlanması ise</w:t>
      </w:r>
      <w:r w:rsidRPr="00F734C8">
        <w:rPr>
          <w:rFonts w:ascii="Times New Roman" w:hAnsi="Times New Roman" w:cs="Times New Roman"/>
          <w:sz w:val="24"/>
          <w:szCs w:val="24"/>
        </w:rPr>
        <w:t xml:space="preserve"> </w:t>
      </w:r>
      <w:r w:rsidR="00531751" w:rsidRPr="00F734C8">
        <w:rPr>
          <w:rFonts w:ascii="Times New Roman" w:hAnsi="Times New Roman" w:cs="Times New Roman"/>
          <w:sz w:val="24"/>
          <w:szCs w:val="24"/>
        </w:rPr>
        <w:t xml:space="preserve">Cumhurbaşkanı Kararı ile 2 sayılı Genel Kadro ve Usulü Hakkında Cumhurbaşkanlığı Kararnamesi uyarınca Üniversitemize tahsis edilen öğretim üyesi ve öğretim elemanı atama izinleri kapsamında, </w:t>
      </w:r>
      <w:r w:rsidR="00A313C4" w:rsidRPr="00F734C8">
        <w:rPr>
          <w:rFonts w:ascii="Times New Roman" w:hAnsi="Times New Roman" w:cs="Times New Roman"/>
          <w:sz w:val="24"/>
          <w:szCs w:val="24"/>
        </w:rPr>
        <w:t>“</w:t>
      </w:r>
      <w:r w:rsidRPr="00F734C8">
        <w:rPr>
          <w:rFonts w:ascii="Times New Roman" w:hAnsi="Times New Roman" w:cs="Times New Roman"/>
          <w:i/>
          <w:sz w:val="24"/>
          <w:szCs w:val="24"/>
        </w:rPr>
        <w:t>Devlet Yükseköğretim Kurumlarında Öğretim Elemanı Norm Kadrolarının Belirlenmesine ve Kullanılmasına İlişkin Yönetmelik</w:t>
      </w:r>
      <w:r w:rsidR="00A313C4" w:rsidRPr="00F734C8">
        <w:rPr>
          <w:rFonts w:ascii="Times New Roman" w:hAnsi="Times New Roman" w:cs="Times New Roman"/>
          <w:sz w:val="24"/>
          <w:szCs w:val="24"/>
        </w:rPr>
        <w:t>”</w:t>
      </w:r>
      <w:r w:rsidRPr="00F734C8">
        <w:rPr>
          <w:rFonts w:ascii="Times New Roman" w:hAnsi="Times New Roman" w:cs="Times New Roman"/>
          <w:sz w:val="24"/>
          <w:szCs w:val="24"/>
        </w:rPr>
        <w:t xml:space="preserve"> hükümleri esas alınmak suretiyle ilgili bölümlerin görüşleri alın</w:t>
      </w:r>
      <w:r w:rsidR="00A313C4" w:rsidRPr="00F734C8">
        <w:rPr>
          <w:rFonts w:ascii="Times New Roman" w:hAnsi="Times New Roman" w:cs="Times New Roman"/>
          <w:sz w:val="24"/>
          <w:szCs w:val="24"/>
        </w:rPr>
        <w:t>arak</w:t>
      </w:r>
      <w:r w:rsidRPr="00F734C8">
        <w:rPr>
          <w:rFonts w:ascii="Times New Roman" w:hAnsi="Times New Roman" w:cs="Times New Roman"/>
          <w:sz w:val="24"/>
          <w:szCs w:val="24"/>
        </w:rPr>
        <w:t xml:space="preserve"> Üniversite Yönetim Kurulu tarafından belirlenmektedir.</w:t>
      </w:r>
      <w:r w:rsidR="00531751" w:rsidRPr="00F734C8">
        <w:rPr>
          <w:rFonts w:ascii="Times New Roman" w:hAnsi="Times New Roman" w:cs="Times New Roman"/>
          <w:sz w:val="24"/>
          <w:szCs w:val="24"/>
        </w:rPr>
        <w:t xml:space="preserve"> </w:t>
      </w:r>
      <w:proofErr w:type="gramEnd"/>
      <w:r w:rsidR="00531751" w:rsidRPr="00F734C8">
        <w:rPr>
          <w:rFonts w:ascii="Times New Roman" w:hAnsi="Times New Roman" w:cs="Times New Roman"/>
          <w:sz w:val="24"/>
          <w:szCs w:val="24"/>
        </w:rPr>
        <w:t xml:space="preserve">Bu çerçevede yıl içerisinde öğretim elemanı ve öğretim üyesi alım ilanlarına çıkılmaktadır </w:t>
      </w:r>
      <w:r w:rsidR="00531751" w:rsidRPr="00F734C8">
        <w:rPr>
          <w:rFonts w:ascii="Times New Roman" w:hAnsi="Times New Roman" w:cs="Times New Roman"/>
          <w:b/>
          <w:sz w:val="24"/>
          <w:szCs w:val="24"/>
        </w:rPr>
        <w:t>(</w:t>
      </w:r>
      <w:r w:rsidR="00882CE7" w:rsidRPr="00F734C8">
        <w:rPr>
          <w:rFonts w:ascii="Times New Roman" w:hAnsi="Times New Roman" w:cs="Times New Roman"/>
          <w:b/>
          <w:sz w:val="24"/>
          <w:szCs w:val="24"/>
        </w:rPr>
        <w:t xml:space="preserve">Kanıt </w:t>
      </w:r>
      <w:r w:rsidR="00882CE7">
        <w:rPr>
          <w:rFonts w:ascii="Times New Roman" w:hAnsi="Times New Roman" w:cs="Times New Roman"/>
          <w:b/>
          <w:sz w:val="24"/>
          <w:szCs w:val="24"/>
        </w:rPr>
        <w:t>A.3.2.</w:t>
      </w:r>
      <w:r w:rsidR="00531751" w:rsidRPr="00F734C8">
        <w:rPr>
          <w:rFonts w:ascii="Times New Roman" w:hAnsi="Times New Roman" w:cs="Times New Roman"/>
          <w:b/>
          <w:sz w:val="24"/>
          <w:szCs w:val="24"/>
        </w:rPr>
        <w:t>2)</w:t>
      </w:r>
      <w:r w:rsidR="00531751" w:rsidRPr="00F734C8">
        <w:rPr>
          <w:rFonts w:ascii="Times New Roman" w:hAnsi="Times New Roman" w:cs="Times New Roman"/>
          <w:sz w:val="24"/>
          <w:szCs w:val="24"/>
        </w:rPr>
        <w:t>.</w:t>
      </w:r>
    </w:p>
    <w:p w14:paraId="2C7B8678" w14:textId="542F5BFB" w:rsidR="00567C72" w:rsidRPr="00F734C8" w:rsidRDefault="00567C72" w:rsidP="002B3881">
      <w:pPr>
        <w:spacing w:line="240" w:lineRule="auto"/>
        <w:contextualSpacing/>
        <w:jc w:val="both"/>
        <w:rPr>
          <w:rFonts w:ascii="Times New Roman" w:hAnsi="Times New Roman" w:cs="Times New Roman"/>
          <w:color w:val="FF0000"/>
          <w:sz w:val="24"/>
          <w:szCs w:val="24"/>
        </w:rPr>
      </w:pPr>
    </w:p>
    <w:p w14:paraId="3BE2B367" w14:textId="4FE2B1D1" w:rsidR="004B31F3" w:rsidRPr="00F734C8" w:rsidRDefault="00FA1FF4" w:rsidP="002B3881">
      <w:pPr>
        <w:spacing w:line="240" w:lineRule="auto"/>
        <w:contextualSpacing/>
        <w:jc w:val="both"/>
        <w:rPr>
          <w:rFonts w:ascii="Times New Roman" w:hAnsi="Times New Roman" w:cs="Times New Roman"/>
          <w:bCs/>
          <w:sz w:val="24"/>
          <w:szCs w:val="24"/>
        </w:rPr>
      </w:pPr>
      <w:r w:rsidRPr="00F734C8">
        <w:rPr>
          <w:rFonts w:ascii="Times New Roman" w:hAnsi="Times New Roman" w:cs="Times New Roman"/>
          <w:sz w:val="24"/>
          <w:szCs w:val="24"/>
        </w:rPr>
        <w:t>Bununla birlikte,</w:t>
      </w:r>
      <w:r w:rsidR="006E26C6" w:rsidRPr="00F734C8">
        <w:rPr>
          <w:rFonts w:ascii="Times New Roman" w:hAnsi="Times New Roman" w:cs="Times New Roman"/>
          <w:sz w:val="24"/>
          <w:szCs w:val="24"/>
        </w:rPr>
        <w:t xml:space="preserve"> “</w:t>
      </w:r>
      <w:r w:rsidR="006E26C6" w:rsidRPr="00F734C8">
        <w:rPr>
          <w:rFonts w:ascii="Times New Roman" w:hAnsi="Times New Roman" w:cs="Times New Roman"/>
          <w:i/>
          <w:sz w:val="24"/>
          <w:szCs w:val="24"/>
        </w:rPr>
        <w:t>Bartın Üniversitesi İdari Personel Naklen Tayin Yönergesi</w:t>
      </w:r>
      <w:r w:rsidRPr="00F734C8">
        <w:rPr>
          <w:rFonts w:ascii="Times New Roman" w:hAnsi="Times New Roman" w:cs="Times New Roman"/>
          <w:sz w:val="24"/>
          <w:szCs w:val="24"/>
        </w:rPr>
        <w:t>” kapsamında 2024</w:t>
      </w:r>
      <w:r w:rsidR="006E26C6" w:rsidRPr="00F734C8">
        <w:rPr>
          <w:rFonts w:ascii="Times New Roman" w:hAnsi="Times New Roman" w:cs="Times New Roman"/>
          <w:sz w:val="24"/>
          <w:szCs w:val="24"/>
        </w:rPr>
        <w:t xml:space="preserve"> yılında yapılan başvurular değerlendirilmiş,</w:t>
      </w:r>
      <w:r w:rsidR="0078176C" w:rsidRPr="00F734C8">
        <w:rPr>
          <w:rFonts w:ascii="Times New Roman" w:hAnsi="Times New Roman" w:cs="Times New Roman"/>
          <w:sz w:val="24"/>
          <w:szCs w:val="24"/>
        </w:rPr>
        <w:t xml:space="preserve"> </w:t>
      </w:r>
      <w:r w:rsidR="0078176C" w:rsidRPr="00F734C8">
        <w:rPr>
          <w:rFonts w:ascii="Times New Roman" w:hAnsi="Times New Roman" w:cs="Times New Roman"/>
          <w:bCs/>
          <w:sz w:val="24"/>
          <w:szCs w:val="24"/>
        </w:rPr>
        <w:t>naklen tayin hakkı verilecek</w:t>
      </w:r>
      <w:r w:rsidR="002D0875" w:rsidRPr="00F734C8">
        <w:rPr>
          <w:rFonts w:ascii="Times New Roman" w:hAnsi="Times New Roman" w:cs="Times New Roman"/>
          <w:bCs/>
          <w:sz w:val="24"/>
          <w:szCs w:val="24"/>
        </w:rPr>
        <w:t xml:space="preserve"> idari personel sayısı 7 </w:t>
      </w:r>
      <w:r w:rsidR="0078176C" w:rsidRPr="00F734C8">
        <w:rPr>
          <w:rFonts w:ascii="Times New Roman" w:hAnsi="Times New Roman" w:cs="Times New Roman"/>
          <w:bCs/>
          <w:sz w:val="24"/>
          <w:szCs w:val="24"/>
        </w:rPr>
        <w:t>olarak belirlenmiştir</w:t>
      </w:r>
      <w:r w:rsidR="00C65662" w:rsidRPr="00F734C8">
        <w:rPr>
          <w:rFonts w:ascii="Times New Roman" w:hAnsi="Times New Roman" w:cs="Times New Roman"/>
          <w:bCs/>
          <w:sz w:val="24"/>
          <w:szCs w:val="24"/>
        </w:rPr>
        <w:t xml:space="preserve"> </w:t>
      </w:r>
      <w:r w:rsidR="00C65662" w:rsidRPr="00F734C8">
        <w:rPr>
          <w:rFonts w:ascii="Times New Roman" w:hAnsi="Times New Roman" w:cs="Times New Roman"/>
          <w:b/>
          <w:bCs/>
          <w:sz w:val="24"/>
          <w:szCs w:val="24"/>
        </w:rPr>
        <w:t>(</w:t>
      </w:r>
      <w:r w:rsidR="00882CE7" w:rsidRPr="00F734C8">
        <w:rPr>
          <w:rFonts w:ascii="Times New Roman" w:hAnsi="Times New Roman" w:cs="Times New Roman"/>
          <w:b/>
          <w:sz w:val="24"/>
          <w:szCs w:val="24"/>
        </w:rPr>
        <w:t xml:space="preserve">Kanıt </w:t>
      </w:r>
      <w:r w:rsidR="00882CE7">
        <w:rPr>
          <w:rFonts w:ascii="Times New Roman" w:hAnsi="Times New Roman" w:cs="Times New Roman"/>
          <w:b/>
          <w:sz w:val="24"/>
          <w:szCs w:val="24"/>
        </w:rPr>
        <w:t>A.3.2.</w:t>
      </w:r>
      <w:r w:rsidR="00C65662" w:rsidRPr="00F734C8">
        <w:rPr>
          <w:rFonts w:ascii="Times New Roman" w:hAnsi="Times New Roman" w:cs="Times New Roman"/>
          <w:b/>
          <w:bCs/>
          <w:sz w:val="24"/>
          <w:szCs w:val="24"/>
        </w:rPr>
        <w:t>3)</w:t>
      </w:r>
      <w:r w:rsidR="0078176C" w:rsidRPr="00F734C8">
        <w:rPr>
          <w:rFonts w:ascii="Times New Roman" w:hAnsi="Times New Roman" w:cs="Times New Roman"/>
          <w:bCs/>
          <w:sz w:val="24"/>
          <w:szCs w:val="24"/>
        </w:rPr>
        <w:t>.</w:t>
      </w:r>
      <w:r w:rsidR="00843E60" w:rsidRPr="00F734C8">
        <w:rPr>
          <w:rFonts w:ascii="Times New Roman" w:hAnsi="Times New Roman" w:cs="Times New Roman"/>
          <w:bCs/>
          <w:sz w:val="24"/>
          <w:szCs w:val="24"/>
        </w:rPr>
        <w:t xml:space="preserve"> </w:t>
      </w:r>
    </w:p>
    <w:p w14:paraId="387160F8" w14:textId="073DE3CE" w:rsidR="006E26C6" w:rsidRPr="00F734C8" w:rsidRDefault="00FF4F86" w:rsidP="00FF4F86">
      <w:pPr>
        <w:pStyle w:val="NormalWeb"/>
        <w:jc w:val="both"/>
        <w:rPr>
          <w:rFonts w:eastAsiaTheme="minorHAnsi"/>
          <w:bCs/>
          <w:lang w:eastAsia="en-US"/>
        </w:rPr>
      </w:pPr>
      <w:r w:rsidRPr="00F734C8">
        <w:rPr>
          <w:rFonts w:eastAsiaTheme="minorHAnsi"/>
          <w:bCs/>
          <w:lang w:eastAsia="en-US"/>
        </w:rPr>
        <w:t>Per</w:t>
      </w:r>
      <w:r w:rsidR="00121311" w:rsidRPr="00F734C8">
        <w:rPr>
          <w:rFonts w:eastAsiaTheme="minorHAnsi"/>
          <w:bCs/>
          <w:lang w:eastAsia="en-US"/>
        </w:rPr>
        <w:t>sonel Daire Başkanlığı olarak, Ü</w:t>
      </w:r>
      <w:r w:rsidRPr="00F734C8">
        <w:rPr>
          <w:rFonts w:eastAsiaTheme="minorHAnsi"/>
          <w:bCs/>
          <w:lang w:eastAsia="en-US"/>
        </w:rPr>
        <w:t>niversitemizin insan kaynakları yönetiminde yet</w:t>
      </w:r>
      <w:r w:rsidR="00F75BF1" w:rsidRPr="00F734C8">
        <w:rPr>
          <w:rFonts w:eastAsiaTheme="minorHAnsi"/>
          <w:bCs/>
          <w:lang w:eastAsia="en-US"/>
        </w:rPr>
        <w:t>kinliği ve liyakati esas</w:t>
      </w:r>
      <w:r w:rsidR="00121311" w:rsidRPr="00F734C8">
        <w:rPr>
          <w:rFonts w:eastAsiaTheme="minorHAnsi"/>
          <w:bCs/>
          <w:lang w:eastAsia="en-US"/>
        </w:rPr>
        <w:t xml:space="preserve"> almakla beraber</w:t>
      </w:r>
      <w:r w:rsidRPr="00F734C8">
        <w:rPr>
          <w:rFonts w:eastAsiaTheme="minorHAnsi"/>
          <w:bCs/>
          <w:lang w:eastAsia="en-US"/>
        </w:rPr>
        <w:t xml:space="preserve"> çalışanlarımızın emek ve katkılarını takdi</w:t>
      </w:r>
      <w:r w:rsidR="00F75BF1" w:rsidRPr="00F734C8">
        <w:rPr>
          <w:rFonts w:eastAsiaTheme="minorHAnsi"/>
          <w:bCs/>
          <w:lang w:eastAsia="en-US"/>
        </w:rPr>
        <w:t>r etmeye büyük önem verilmektedir.</w:t>
      </w:r>
      <w:r w:rsidRPr="00F734C8">
        <w:rPr>
          <w:rFonts w:eastAsiaTheme="minorHAnsi"/>
          <w:bCs/>
          <w:lang w:eastAsia="en-US"/>
        </w:rPr>
        <w:t xml:space="preserve"> Bu doğrultuda, Üniversitemizin kuruluş sürecinden bu yana özverili ve başarılı bir şekilde 15 yıl boyunca hizmet veren çalışanlarımıza teşekkürlerimizi sunmak amacıyla özel bir etkinlik düzenlenmiştir. Söz konusu etkinlik kapsamında, Üniversitemizin gelişimine ve kurumsal başarısına katkı sağlayan değerli personelimize, emekleri ve bağlılıkları için takdir ve şükranlarımızı ifade eden bir kutlama töreni gerçekleştirilmiştir. Tören sırasında çalışanlarımıza hizmetlerinden dolayı teşekkür belgeleri takdim edilmiş, kendilerine Üniversitemize olan bağlılıkları ve özverili çalışmaları dolayısıyla minnettarlık sunulmuştur </w:t>
      </w:r>
      <w:r w:rsidRPr="00F734C8">
        <w:rPr>
          <w:b/>
        </w:rPr>
        <w:t>(</w:t>
      </w:r>
      <w:r w:rsidR="00882CE7" w:rsidRPr="00F734C8">
        <w:rPr>
          <w:b/>
        </w:rPr>
        <w:t xml:space="preserve">Kanıt </w:t>
      </w:r>
      <w:r w:rsidR="00882CE7">
        <w:rPr>
          <w:b/>
        </w:rPr>
        <w:t>A.3.2.</w:t>
      </w:r>
      <w:r w:rsidRPr="00F734C8">
        <w:rPr>
          <w:b/>
        </w:rPr>
        <w:t>4).</w:t>
      </w:r>
    </w:p>
    <w:p w14:paraId="262B67DB" w14:textId="53B1B443" w:rsidR="00FF4F86" w:rsidRDefault="00FF4F86" w:rsidP="004B31F3">
      <w:pPr>
        <w:jc w:val="both"/>
        <w:rPr>
          <w:rFonts w:ascii="Times New Roman" w:hAnsi="Times New Roman" w:cs="Times New Roman"/>
          <w:b/>
          <w:sz w:val="24"/>
          <w:szCs w:val="24"/>
        </w:rPr>
      </w:pPr>
      <w:r w:rsidRPr="00F734C8">
        <w:rPr>
          <w:rFonts w:ascii="Times New Roman" w:hAnsi="Times New Roman" w:cs="Times New Roman"/>
          <w:sz w:val="24"/>
          <w:szCs w:val="24"/>
        </w:rPr>
        <w:t xml:space="preserve">Üniversitemizde görev yapan akademik ve idari personelin kurum aidiyetini güçlendirmek, </w:t>
      </w:r>
      <w:proofErr w:type="gramStart"/>
      <w:r w:rsidRPr="00F734C8">
        <w:rPr>
          <w:rFonts w:ascii="Times New Roman" w:hAnsi="Times New Roman" w:cs="Times New Roman"/>
          <w:sz w:val="24"/>
          <w:szCs w:val="24"/>
        </w:rPr>
        <w:t>motivasyonlarını</w:t>
      </w:r>
      <w:proofErr w:type="gramEnd"/>
      <w:r w:rsidRPr="00F734C8">
        <w:rPr>
          <w:rFonts w:ascii="Times New Roman" w:hAnsi="Times New Roman" w:cs="Times New Roman"/>
          <w:sz w:val="24"/>
          <w:szCs w:val="24"/>
        </w:rPr>
        <w:t xml:space="preserve"> artırmak ve kendilerini değerli hissetmelerini sağlamak amacıyla çeşitli uygulamalar hayata geçirilmiştir. Bu kapsamda, personelimizin doğum günleri düzenli olarak takip edilmekte ve kendilerine özel olarak hazırlanan kutlama mesajları, Personel Daire Başkanlığı elektronik posta hesabı üzerinden iletilmektedir. Bu uygulama, çalışanlarımızın kurum içindeki bağlarını güçlendirmeye ve aidiyet duygularını pekiştirmeye yönelik samimi bir yaklaşım olarak değerlendirilmektedir </w:t>
      </w:r>
      <w:r w:rsidRPr="00F734C8">
        <w:rPr>
          <w:rFonts w:ascii="Times New Roman" w:hAnsi="Times New Roman" w:cs="Times New Roman"/>
          <w:b/>
          <w:sz w:val="24"/>
          <w:szCs w:val="24"/>
        </w:rPr>
        <w:t>(</w:t>
      </w:r>
      <w:r w:rsidR="00882CE7" w:rsidRPr="00F734C8">
        <w:rPr>
          <w:rFonts w:ascii="Times New Roman" w:hAnsi="Times New Roman" w:cs="Times New Roman"/>
          <w:b/>
          <w:sz w:val="24"/>
          <w:szCs w:val="24"/>
        </w:rPr>
        <w:t xml:space="preserve">Kanıt </w:t>
      </w:r>
      <w:r w:rsidR="00882CE7">
        <w:rPr>
          <w:rFonts w:ascii="Times New Roman" w:hAnsi="Times New Roman" w:cs="Times New Roman"/>
          <w:b/>
          <w:sz w:val="24"/>
          <w:szCs w:val="24"/>
        </w:rPr>
        <w:t>A.3.2.</w:t>
      </w:r>
      <w:r w:rsidRPr="00F734C8">
        <w:rPr>
          <w:rFonts w:ascii="Times New Roman" w:hAnsi="Times New Roman" w:cs="Times New Roman"/>
          <w:b/>
          <w:sz w:val="24"/>
          <w:szCs w:val="24"/>
        </w:rPr>
        <w:t>5).</w:t>
      </w:r>
    </w:p>
    <w:p w14:paraId="02640226" w14:textId="7A6C729A" w:rsidR="00B40422" w:rsidRPr="00431E4A" w:rsidRDefault="00241E89" w:rsidP="002B3881">
      <w:pPr>
        <w:spacing w:line="240" w:lineRule="auto"/>
        <w:contextualSpacing/>
        <w:jc w:val="both"/>
        <w:rPr>
          <w:rFonts w:ascii="Times New Roman" w:hAnsi="Times New Roman" w:cs="Times New Roman"/>
          <w:b/>
          <w:sz w:val="24"/>
          <w:szCs w:val="24"/>
        </w:rPr>
      </w:pPr>
      <w:r w:rsidRPr="00431E4A">
        <w:rPr>
          <w:rFonts w:ascii="Times New Roman" w:hAnsi="Times New Roman" w:cs="Times New Roman"/>
          <w:sz w:val="24"/>
          <w:szCs w:val="24"/>
        </w:rPr>
        <w:t>Bartın Üniversitesi İdari Personel Ödül Yönergesi kapsamında, Üniversitemizde görev yapan 31 çalışanımız</w:t>
      </w:r>
      <w:r w:rsidR="00431E4A" w:rsidRPr="00431E4A">
        <w:rPr>
          <w:rFonts w:ascii="Times New Roman" w:hAnsi="Times New Roman" w:cs="Times New Roman"/>
          <w:sz w:val="24"/>
          <w:szCs w:val="24"/>
        </w:rPr>
        <w:t>a</w:t>
      </w:r>
      <w:r w:rsidRPr="00431E4A">
        <w:rPr>
          <w:rFonts w:ascii="Times New Roman" w:hAnsi="Times New Roman" w:cs="Times New Roman"/>
          <w:sz w:val="24"/>
          <w:szCs w:val="24"/>
        </w:rPr>
        <w:t xml:space="preserve"> görevlerini üstün performans, özveri ve sorumluluk bilinciyle yerine getirmeleri dolayısıyla teşekkür belgesi takdim edilmiştir. Çalışanlarımızın </w:t>
      </w:r>
      <w:proofErr w:type="gramStart"/>
      <w:r w:rsidRPr="00431E4A">
        <w:rPr>
          <w:rFonts w:ascii="Times New Roman" w:hAnsi="Times New Roman" w:cs="Times New Roman"/>
          <w:sz w:val="24"/>
          <w:szCs w:val="24"/>
        </w:rPr>
        <w:t>motivasyonunu</w:t>
      </w:r>
      <w:proofErr w:type="gramEnd"/>
      <w:r w:rsidRPr="00431E4A">
        <w:rPr>
          <w:rFonts w:ascii="Times New Roman" w:hAnsi="Times New Roman" w:cs="Times New Roman"/>
          <w:sz w:val="24"/>
          <w:szCs w:val="24"/>
        </w:rPr>
        <w:t xml:space="preserve"> artırmak, emeğini takdir etmek ve kurumsal aidiyeti güçlendirmek amacıyla düzenlenen bu takdim, üniversitemizin kalite ve başarı odaklı yönetim anlayışının bir göstergesidir</w:t>
      </w:r>
      <w:r w:rsidRPr="00431E4A">
        <w:rPr>
          <w:rFonts w:ascii="Times New Roman" w:hAnsi="Times New Roman" w:cs="Times New Roman"/>
          <w:b/>
          <w:sz w:val="24"/>
          <w:szCs w:val="24"/>
        </w:rPr>
        <w:t xml:space="preserve"> </w:t>
      </w:r>
      <w:r w:rsidR="00B40422" w:rsidRPr="00431E4A">
        <w:rPr>
          <w:rFonts w:ascii="Times New Roman" w:hAnsi="Times New Roman" w:cs="Times New Roman"/>
          <w:b/>
          <w:sz w:val="24"/>
          <w:szCs w:val="24"/>
        </w:rPr>
        <w:t>(</w:t>
      </w:r>
      <w:r w:rsidR="00882CE7" w:rsidRPr="00F734C8">
        <w:rPr>
          <w:rFonts w:ascii="Times New Roman" w:hAnsi="Times New Roman" w:cs="Times New Roman"/>
          <w:b/>
          <w:sz w:val="24"/>
          <w:szCs w:val="24"/>
        </w:rPr>
        <w:t xml:space="preserve">Kanıt </w:t>
      </w:r>
      <w:r w:rsidR="00882CE7">
        <w:rPr>
          <w:rFonts w:ascii="Times New Roman" w:hAnsi="Times New Roman" w:cs="Times New Roman"/>
          <w:b/>
          <w:sz w:val="24"/>
          <w:szCs w:val="24"/>
        </w:rPr>
        <w:t>A.3.2.</w:t>
      </w:r>
      <w:r w:rsidR="00B40422" w:rsidRPr="00431E4A">
        <w:rPr>
          <w:rFonts w:ascii="Times New Roman" w:hAnsi="Times New Roman" w:cs="Times New Roman"/>
          <w:b/>
          <w:sz w:val="24"/>
          <w:szCs w:val="24"/>
        </w:rPr>
        <w:t>6).</w:t>
      </w:r>
    </w:p>
    <w:p w14:paraId="51DFA111" w14:textId="77777777" w:rsidR="00623C7D" w:rsidRPr="00431E4A" w:rsidRDefault="00623C7D" w:rsidP="002B3881">
      <w:pPr>
        <w:spacing w:line="240" w:lineRule="auto"/>
        <w:contextualSpacing/>
        <w:jc w:val="both"/>
        <w:rPr>
          <w:rFonts w:ascii="Times New Roman" w:hAnsi="Times New Roman" w:cs="Times New Roman"/>
          <w:b/>
          <w:sz w:val="24"/>
          <w:szCs w:val="24"/>
        </w:rPr>
      </w:pPr>
    </w:p>
    <w:p w14:paraId="5737EAE2" w14:textId="04FA50F4" w:rsidR="00623C7D" w:rsidRPr="00431E4A" w:rsidRDefault="00241E89" w:rsidP="002B3881">
      <w:pPr>
        <w:spacing w:line="240" w:lineRule="auto"/>
        <w:contextualSpacing/>
        <w:jc w:val="both"/>
        <w:rPr>
          <w:rFonts w:ascii="Times New Roman" w:hAnsi="Times New Roman" w:cs="Times New Roman"/>
          <w:bCs/>
          <w:sz w:val="24"/>
          <w:szCs w:val="24"/>
        </w:rPr>
      </w:pPr>
      <w:r w:rsidRPr="00431E4A">
        <w:rPr>
          <w:rFonts w:ascii="Times New Roman" w:hAnsi="Times New Roman" w:cs="Times New Roman"/>
          <w:sz w:val="24"/>
          <w:szCs w:val="24"/>
        </w:rPr>
        <w:t xml:space="preserve">Bununla birlikte, Üniversitemize uzun yıllar emek ve hizmet vermiş olan emekli personelimiz onuruna emeklilik töreni düzenlenmiştir. Kendilerine, kurumumuza sundukları değerli katkılar ve özverili çalışmaları dolayısıyla teşekkür edilerek şükranlarımız sunulmuş, anılarını yaşatmaları adına emekli kimlik kartları takdim edilmiştir. Bu anlamlı tören, çalışanlarımızın emeklerine duyduğumuz vefanın bir göstergesi olup, Üniversitemizin aidiyet ve dayanışma kültürünü pekiştiren önemli bir gelenek olarak sürdürülmeye devam edecektir </w:t>
      </w:r>
      <w:r w:rsidR="00A74435" w:rsidRPr="00431E4A">
        <w:rPr>
          <w:rFonts w:ascii="Times New Roman" w:hAnsi="Times New Roman" w:cs="Times New Roman"/>
          <w:b/>
          <w:sz w:val="24"/>
          <w:szCs w:val="24"/>
        </w:rPr>
        <w:t>(</w:t>
      </w:r>
      <w:r w:rsidR="00882CE7" w:rsidRPr="00F734C8">
        <w:rPr>
          <w:rFonts w:ascii="Times New Roman" w:hAnsi="Times New Roman" w:cs="Times New Roman"/>
          <w:b/>
          <w:sz w:val="24"/>
          <w:szCs w:val="24"/>
        </w:rPr>
        <w:t xml:space="preserve">Kanıt </w:t>
      </w:r>
      <w:r w:rsidR="00882CE7">
        <w:rPr>
          <w:rFonts w:ascii="Times New Roman" w:hAnsi="Times New Roman" w:cs="Times New Roman"/>
          <w:b/>
          <w:sz w:val="24"/>
          <w:szCs w:val="24"/>
        </w:rPr>
        <w:t>A.3.2.</w:t>
      </w:r>
      <w:r w:rsidR="00A74435" w:rsidRPr="00431E4A">
        <w:rPr>
          <w:rFonts w:ascii="Times New Roman" w:hAnsi="Times New Roman" w:cs="Times New Roman"/>
          <w:b/>
          <w:sz w:val="24"/>
          <w:szCs w:val="24"/>
        </w:rPr>
        <w:t>7).</w:t>
      </w:r>
      <w:r w:rsidR="00A74435" w:rsidRPr="00431E4A">
        <w:rPr>
          <w:rFonts w:ascii="Times New Roman" w:hAnsi="Times New Roman" w:cs="Times New Roman"/>
          <w:sz w:val="24"/>
          <w:szCs w:val="24"/>
        </w:rPr>
        <w:t xml:space="preserve"> </w:t>
      </w:r>
      <w:r w:rsidR="000001EF" w:rsidRPr="00431E4A">
        <w:rPr>
          <w:rFonts w:ascii="Times New Roman" w:hAnsi="Times New Roman" w:cs="Times New Roman"/>
          <w:sz w:val="24"/>
          <w:szCs w:val="24"/>
        </w:rPr>
        <w:t xml:space="preserve">Bununla beraber </w:t>
      </w:r>
      <w:r w:rsidRPr="00431E4A">
        <w:rPr>
          <w:rFonts w:ascii="Times New Roman" w:hAnsi="Times New Roman" w:cs="Times New Roman"/>
          <w:sz w:val="24"/>
          <w:szCs w:val="24"/>
        </w:rPr>
        <w:t xml:space="preserve">2024 yılının Emekli Yılı ilan edilmesi nedeniyle, </w:t>
      </w:r>
      <w:r w:rsidR="000001EF" w:rsidRPr="00431E4A">
        <w:rPr>
          <w:rFonts w:ascii="Times New Roman" w:hAnsi="Times New Roman" w:cs="Times New Roman"/>
          <w:sz w:val="24"/>
          <w:szCs w:val="24"/>
        </w:rPr>
        <w:t>Ramazan ayında</w:t>
      </w:r>
      <w:r w:rsidR="00623C7D" w:rsidRPr="00431E4A">
        <w:rPr>
          <w:rFonts w:ascii="Times New Roman" w:hAnsi="Times New Roman" w:cs="Times New Roman"/>
          <w:sz w:val="24"/>
          <w:szCs w:val="24"/>
        </w:rPr>
        <w:t xml:space="preserve"> Üniversitemizin</w:t>
      </w:r>
      <w:r w:rsidR="00623C7D" w:rsidRPr="00431E4A">
        <w:rPr>
          <w:rFonts w:ascii="Times New Roman" w:hAnsi="Times New Roman" w:cs="Times New Roman"/>
          <w:bCs/>
          <w:sz w:val="24"/>
          <w:szCs w:val="24"/>
        </w:rPr>
        <w:t xml:space="preserve"> kuruluşundan bugüne kadar uzun yıllar hizmet etmiş emekli personelimiz ve kıymetli aileleriyle iftar sofralarında bir araya gelinmiştir </w:t>
      </w:r>
      <w:r w:rsidR="00623C7D" w:rsidRPr="00431E4A">
        <w:rPr>
          <w:rFonts w:ascii="Times New Roman" w:hAnsi="Times New Roman" w:cs="Times New Roman"/>
          <w:b/>
          <w:sz w:val="24"/>
          <w:szCs w:val="24"/>
        </w:rPr>
        <w:t>(</w:t>
      </w:r>
      <w:r w:rsidR="00882CE7" w:rsidRPr="00F734C8">
        <w:rPr>
          <w:rFonts w:ascii="Times New Roman" w:hAnsi="Times New Roman" w:cs="Times New Roman"/>
          <w:b/>
          <w:sz w:val="24"/>
          <w:szCs w:val="24"/>
        </w:rPr>
        <w:t xml:space="preserve">Kanıt </w:t>
      </w:r>
      <w:r w:rsidR="00882CE7">
        <w:rPr>
          <w:rFonts w:ascii="Times New Roman" w:hAnsi="Times New Roman" w:cs="Times New Roman"/>
          <w:b/>
          <w:sz w:val="24"/>
          <w:szCs w:val="24"/>
        </w:rPr>
        <w:t>A.3.2.</w:t>
      </w:r>
      <w:r w:rsidR="00623C7D" w:rsidRPr="00431E4A">
        <w:rPr>
          <w:rFonts w:ascii="Times New Roman" w:hAnsi="Times New Roman" w:cs="Times New Roman"/>
          <w:b/>
          <w:sz w:val="24"/>
          <w:szCs w:val="24"/>
        </w:rPr>
        <w:t>8).</w:t>
      </w:r>
    </w:p>
    <w:p w14:paraId="133B151F" w14:textId="77777777" w:rsidR="007E41D9" w:rsidRPr="00431E4A" w:rsidRDefault="007E41D9" w:rsidP="002B3881">
      <w:pPr>
        <w:spacing w:line="240" w:lineRule="auto"/>
        <w:contextualSpacing/>
        <w:jc w:val="both"/>
        <w:rPr>
          <w:rFonts w:ascii="Times New Roman" w:hAnsi="Times New Roman" w:cs="Times New Roman"/>
          <w:b/>
          <w:sz w:val="24"/>
          <w:szCs w:val="24"/>
        </w:rPr>
      </w:pPr>
    </w:p>
    <w:p w14:paraId="5DC155FA" w14:textId="64033895" w:rsidR="00B40422" w:rsidRPr="00431E4A" w:rsidRDefault="007E41D9" w:rsidP="00BF3FB1">
      <w:pPr>
        <w:spacing w:line="240" w:lineRule="auto"/>
        <w:contextualSpacing/>
        <w:jc w:val="both"/>
        <w:rPr>
          <w:rFonts w:ascii="Times New Roman" w:hAnsi="Times New Roman" w:cs="Times New Roman"/>
          <w:b/>
          <w:sz w:val="24"/>
          <w:szCs w:val="24"/>
        </w:rPr>
      </w:pPr>
      <w:r w:rsidRPr="00431E4A">
        <w:rPr>
          <w:rFonts w:ascii="Times New Roman" w:hAnsi="Times New Roman" w:cs="Times New Roman"/>
          <w:bCs/>
          <w:sz w:val="24"/>
          <w:szCs w:val="24"/>
        </w:rPr>
        <w:t>Başkanlık olarak</w:t>
      </w:r>
      <w:r w:rsidR="00241E89" w:rsidRPr="00431E4A">
        <w:rPr>
          <w:rFonts w:ascii="Times New Roman" w:hAnsi="Times New Roman" w:cs="Times New Roman"/>
          <w:bCs/>
          <w:sz w:val="24"/>
          <w:szCs w:val="24"/>
        </w:rPr>
        <w:t>, idari personelimizin</w:t>
      </w:r>
      <w:r w:rsidRPr="00431E4A">
        <w:rPr>
          <w:rFonts w:ascii="Times New Roman" w:hAnsi="Times New Roman" w:cs="Times New Roman"/>
          <w:bCs/>
          <w:sz w:val="24"/>
          <w:szCs w:val="24"/>
        </w:rPr>
        <w:t xml:space="preserve"> mezuniyet durumları incelenerek, Üniversitemizde görev yapan </w:t>
      </w:r>
      <w:r w:rsidR="00241E89" w:rsidRPr="00431E4A">
        <w:rPr>
          <w:rFonts w:ascii="Times New Roman" w:hAnsi="Times New Roman" w:cs="Times New Roman"/>
          <w:bCs/>
          <w:sz w:val="24"/>
          <w:szCs w:val="24"/>
        </w:rPr>
        <w:t>çalışanlarımızın</w:t>
      </w:r>
      <w:r w:rsidRPr="00431E4A">
        <w:rPr>
          <w:rFonts w:ascii="Times New Roman" w:hAnsi="Times New Roman" w:cs="Times New Roman"/>
          <w:bCs/>
          <w:sz w:val="24"/>
          <w:szCs w:val="24"/>
        </w:rPr>
        <w:t xml:space="preserve"> hangi bölümlerden mezun olduğu kapsamlı bir şekilde analiz edilmiştir</w:t>
      </w:r>
      <w:r w:rsidRPr="00431E4A">
        <w:rPr>
          <w:rFonts w:ascii="Times New Roman" w:hAnsi="Times New Roman" w:cs="Times New Roman"/>
          <w:b/>
          <w:sz w:val="24"/>
          <w:szCs w:val="24"/>
        </w:rPr>
        <w:t xml:space="preserve"> (</w:t>
      </w:r>
      <w:r w:rsidR="00882CE7" w:rsidRPr="00F734C8">
        <w:rPr>
          <w:rFonts w:ascii="Times New Roman" w:hAnsi="Times New Roman" w:cs="Times New Roman"/>
          <w:b/>
          <w:sz w:val="24"/>
          <w:szCs w:val="24"/>
        </w:rPr>
        <w:t xml:space="preserve">Kanıt </w:t>
      </w:r>
      <w:r w:rsidR="00882CE7">
        <w:rPr>
          <w:rFonts w:ascii="Times New Roman" w:hAnsi="Times New Roman" w:cs="Times New Roman"/>
          <w:b/>
          <w:sz w:val="24"/>
          <w:szCs w:val="24"/>
        </w:rPr>
        <w:t>A.3.2.</w:t>
      </w:r>
      <w:r w:rsidRPr="00431E4A">
        <w:rPr>
          <w:rFonts w:ascii="Times New Roman" w:hAnsi="Times New Roman" w:cs="Times New Roman"/>
          <w:b/>
          <w:sz w:val="24"/>
          <w:szCs w:val="24"/>
        </w:rPr>
        <w:t>9).</w:t>
      </w:r>
    </w:p>
    <w:p w14:paraId="7EC48D82" w14:textId="77777777" w:rsidR="000001EF" w:rsidRPr="00431E4A" w:rsidRDefault="000001EF" w:rsidP="00BF3FB1">
      <w:pPr>
        <w:spacing w:line="240" w:lineRule="auto"/>
        <w:contextualSpacing/>
        <w:jc w:val="both"/>
        <w:rPr>
          <w:rFonts w:ascii="Times New Roman" w:hAnsi="Times New Roman" w:cs="Times New Roman"/>
          <w:b/>
          <w:sz w:val="24"/>
          <w:szCs w:val="24"/>
        </w:rPr>
      </w:pPr>
    </w:p>
    <w:p w14:paraId="0D084486" w14:textId="59A9888C" w:rsidR="000001EF" w:rsidRPr="00431E4A" w:rsidRDefault="000001EF" w:rsidP="00BF3FB1">
      <w:pPr>
        <w:jc w:val="both"/>
        <w:rPr>
          <w:rFonts w:ascii="Times New Roman" w:hAnsi="Times New Roman" w:cs="Times New Roman"/>
          <w:b/>
          <w:sz w:val="24"/>
          <w:szCs w:val="24"/>
        </w:rPr>
      </w:pPr>
      <w:r w:rsidRPr="00431E4A">
        <w:rPr>
          <w:rFonts w:ascii="Times New Roman" w:hAnsi="Times New Roman" w:cs="Times New Roman"/>
          <w:sz w:val="24"/>
          <w:szCs w:val="24"/>
        </w:rPr>
        <w:t>2024 yılında düzenlenen İnsan Kaynakları Zirvesi, alanında uzman kişile</w:t>
      </w:r>
      <w:r w:rsidR="00BF3FB1" w:rsidRPr="00431E4A">
        <w:rPr>
          <w:rFonts w:ascii="Times New Roman" w:hAnsi="Times New Roman" w:cs="Times New Roman"/>
          <w:sz w:val="24"/>
          <w:szCs w:val="24"/>
        </w:rPr>
        <w:t>rin katılımıyla gerçekleşmiştir. B</w:t>
      </w:r>
      <w:r w:rsidRPr="00431E4A">
        <w:rPr>
          <w:rFonts w:ascii="Times New Roman" w:hAnsi="Times New Roman" w:cs="Times New Roman"/>
          <w:sz w:val="24"/>
          <w:szCs w:val="24"/>
        </w:rPr>
        <w:t>u zirveye Daire Başkanımız</w:t>
      </w:r>
      <w:r w:rsidR="00BF3FB1" w:rsidRPr="00431E4A">
        <w:rPr>
          <w:rFonts w:ascii="Times New Roman" w:hAnsi="Times New Roman" w:cs="Times New Roman"/>
          <w:sz w:val="24"/>
          <w:szCs w:val="24"/>
        </w:rPr>
        <w:t xml:space="preserve"> Turgay DELİALİOĞLU</w:t>
      </w:r>
      <w:r w:rsidRPr="00431E4A">
        <w:rPr>
          <w:rFonts w:ascii="Times New Roman" w:hAnsi="Times New Roman" w:cs="Times New Roman"/>
          <w:sz w:val="24"/>
          <w:szCs w:val="24"/>
        </w:rPr>
        <w:t xml:space="preserve"> ile Bandırma </w:t>
      </w:r>
      <w:proofErr w:type="spellStart"/>
      <w:r w:rsidRPr="00431E4A">
        <w:rPr>
          <w:rFonts w:ascii="Times New Roman" w:hAnsi="Times New Roman" w:cs="Times New Roman"/>
          <w:sz w:val="24"/>
          <w:szCs w:val="24"/>
        </w:rPr>
        <w:t>Onyedi</w:t>
      </w:r>
      <w:proofErr w:type="spellEnd"/>
      <w:r w:rsidRPr="00431E4A">
        <w:rPr>
          <w:rFonts w:ascii="Times New Roman" w:hAnsi="Times New Roman" w:cs="Times New Roman"/>
          <w:sz w:val="24"/>
          <w:szCs w:val="24"/>
        </w:rPr>
        <w:t xml:space="preserve"> Eylül Üniversitesi Genel Sekreter Yardımcısı Faruk KÜÇÜK birlikte</w:t>
      </w:r>
      <w:r w:rsidR="00BF3FB1" w:rsidRPr="00431E4A">
        <w:rPr>
          <w:rFonts w:ascii="Times New Roman" w:hAnsi="Times New Roman" w:cs="Times New Roman"/>
          <w:sz w:val="24"/>
          <w:szCs w:val="24"/>
        </w:rPr>
        <w:t xml:space="preserve"> bir</w:t>
      </w:r>
      <w:r w:rsidRPr="00431E4A">
        <w:rPr>
          <w:rFonts w:ascii="Times New Roman" w:hAnsi="Times New Roman" w:cs="Times New Roman"/>
          <w:sz w:val="24"/>
          <w:szCs w:val="24"/>
        </w:rPr>
        <w:t xml:space="preserve"> sunum gerçekleştirmiş olup, insan kaynakları yönetimi alanında kendi tecrübelerini paylaşmışlardır </w:t>
      </w:r>
      <w:r w:rsidRPr="00431E4A">
        <w:rPr>
          <w:rFonts w:ascii="Times New Roman" w:hAnsi="Times New Roman" w:cs="Times New Roman"/>
          <w:b/>
          <w:sz w:val="24"/>
          <w:szCs w:val="24"/>
        </w:rPr>
        <w:t>(</w:t>
      </w:r>
      <w:r w:rsidR="00882CE7" w:rsidRPr="00F734C8">
        <w:rPr>
          <w:rFonts w:ascii="Times New Roman" w:hAnsi="Times New Roman" w:cs="Times New Roman"/>
          <w:b/>
          <w:sz w:val="24"/>
          <w:szCs w:val="24"/>
        </w:rPr>
        <w:t xml:space="preserve">Kanıt </w:t>
      </w:r>
      <w:r w:rsidR="00882CE7">
        <w:rPr>
          <w:rFonts w:ascii="Times New Roman" w:hAnsi="Times New Roman" w:cs="Times New Roman"/>
          <w:b/>
          <w:sz w:val="24"/>
          <w:szCs w:val="24"/>
        </w:rPr>
        <w:t>A.3.2.</w:t>
      </w:r>
      <w:r w:rsidRPr="00431E4A">
        <w:rPr>
          <w:rFonts w:ascii="Times New Roman" w:hAnsi="Times New Roman" w:cs="Times New Roman"/>
          <w:b/>
          <w:sz w:val="24"/>
          <w:szCs w:val="24"/>
        </w:rPr>
        <w:t>10).</w:t>
      </w:r>
    </w:p>
    <w:p w14:paraId="652CD6C7" w14:textId="3FB43CE4" w:rsidR="002E04BB" w:rsidRPr="00431E4A" w:rsidRDefault="002E04BB" w:rsidP="00BF3FB1">
      <w:pPr>
        <w:jc w:val="both"/>
        <w:rPr>
          <w:rFonts w:ascii="Times New Roman" w:hAnsi="Times New Roman" w:cs="Times New Roman"/>
          <w:b/>
          <w:sz w:val="24"/>
          <w:szCs w:val="24"/>
        </w:rPr>
      </w:pPr>
      <w:r w:rsidRPr="00431E4A">
        <w:rPr>
          <w:rFonts w:ascii="Times New Roman" w:hAnsi="Times New Roman" w:cs="Times New Roman"/>
          <w:sz w:val="24"/>
          <w:szCs w:val="24"/>
        </w:rPr>
        <w:t xml:space="preserve">Bununla beraber, Personel Daire Başkanlığı olarak birimimizde görev yapan ve Ticaret Bakanlığı Memur kadrosuna atanan Büro Personeli Berivan </w:t>
      </w:r>
      <w:proofErr w:type="spellStart"/>
      <w:r w:rsidRPr="00431E4A">
        <w:rPr>
          <w:rFonts w:ascii="Times New Roman" w:hAnsi="Times New Roman" w:cs="Times New Roman"/>
          <w:sz w:val="24"/>
          <w:szCs w:val="24"/>
        </w:rPr>
        <w:t>ÇAN</w:t>
      </w:r>
      <w:r w:rsidR="00BF3FB1" w:rsidRPr="00431E4A">
        <w:rPr>
          <w:rFonts w:ascii="Times New Roman" w:hAnsi="Times New Roman" w:cs="Times New Roman"/>
          <w:sz w:val="24"/>
          <w:szCs w:val="24"/>
        </w:rPr>
        <w:t>’a</w:t>
      </w:r>
      <w:proofErr w:type="spellEnd"/>
      <w:r w:rsidR="00BF3FB1" w:rsidRPr="00431E4A">
        <w:rPr>
          <w:rFonts w:ascii="Times New Roman" w:hAnsi="Times New Roman" w:cs="Times New Roman"/>
          <w:sz w:val="24"/>
          <w:szCs w:val="24"/>
        </w:rPr>
        <w:t xml:space="preserve"> veda yemeği düzenlenmiştir. Bu anlamlı organizasyonda, Başkanlığımız personeli ve kıymetli aileleri bir araya gelerek mesai arkadaşımıza yeni görevinde başarı dileklerinde bulunmuş, birlikte geçirilen zamanlara d</w:t>
      </w:r>
      <w:r w:rsidR="00882CE7">
        <w:rPr>
          <w:rFonts w:ascii="Times New Roman" w:hAnsi="Times New Roman" w:cs="Times New Roman"/>
          <w:sz w:val="24"/>
          <w:szCs w:val="24"/>
        </w:rPr>
        <w:t xml:space="preserve">air güzel anılar paylaşılmıştır </w:t>
      </w:r>
      <w:r w:rsidRPr="00431E4A">
        <w:rPr>
          <w:rFonts w:ascii="Times New Roman" w:hAnsi="Times New Roman" w:cs="Times New Roman"/>
          <w:b/>
          <w:sz w:val="24"/>
          <w:szCs w:val="24"/>
        </w:rPr>
        <w:t>(</w:t>
      </w:r>
      <w:r w:rsidR="00882CE7" w:rsidRPr="00F734C8">
        <w:rPr>
          <w:rFonts w:ascii="Times New Roman" w:hAnsi="Times New Roman" w:cs="Times New Roman"/>
          <w:b/>
          <w:sz w:val="24"/>
          <w:szCs w:val="24"/>
        </w:rPr>
        <w:t xml:space="preserve">Kanıt </w:t>
      </w:r>
      <w:r w:rsidR="00882CE7">
        <w:rPr>
          <w:rFonts w:ascii="Times New Roman" w:hAnsi="Times New Roman" w:cs="Times New Roman"/>
          <w:b/>
          <w:sz w:val="24"/>
          <w:szCs w:val="24"/>
        </w:rPr>
        <w:t>A.3.2.</w:t>
      </w:r>
      <w:r w:rsidRPr="00431E4A">
        <w:rPr>
          <w:rFonts w:ascii="Times New Roman" w:hAnsi="Times New Roman" w:cs="Times New Roman"/>
          <w:b/>
          <w:sz w:val="24"/>
          <w:szCs w:val="24"/>
        </w:rPr>
        <w:t>11)</w:t>
      </w:r>
      <w:r w:rsidR="00A74435" w:rsidRPr="00431E4A">
        <w:rPr>
          <w:rFonts w:ascii="Times New Roman" w:hAnsi="Times New Roman" w:cs="Times New Roman"/>
          <w:b/>
          <w:sz w:val="24"/>
          <w:szCs w:val="24"/>
        </w:rPr>
        <w:t xml:space="preserve">. </w:t>
      </w:r>
    </w:p>
    <w:p w14:paraId="403E1054" w14:textId="4066B96C" w:rsidR="00CB21C2" w:rsidRPr="00431E4A" w:rsidRDefault="00A74435" w:rsidP="00BF3FB1">
      <w:pPr>
        <w:pStyle w:val="NormalWeb"/>
        <w:jc w:val="both"/>
      </w:pPr>
      <w:r w:rsidRPr="00431E4A">
        <w:t xml:space="preserve">Başkanlık olarak, Üniversitemiz idari insan kaynağının gelişimine büyük önem vermekteyiz. Bu doğrultuda, </w:t>
      </w:r>
      <w:r w:rsidRPr="00431E4A">
        <w:rPr>
          <w:rFonts w:eastAsiaTheme="minorHAnsi"/>
          <w:lang w:eastAsia="en-US"/>
        </w:rPr>
        <w:t>A1 düzeyinde İng</w:t>
      </w:r>
      <w:r w:rsidRPr="00431E4A">
        <w:t>ilizce Hazırlık Kursu eğitimi düzenlenmiş olup haftada iki gün o</w:t>
      </w:r>
      <w:r w:rsidR="00BF3FB1" w:rsidRPr="00431E4A">
        <w:t>lmak üzere üç ay süren</w:t>
      </w:r>
      <w:r w:rsidRPr="00431E4A">
        <w:t xml:space="preserve"> eğitimle çalışanlarımızın </w:t>
      </w:r>
      <w:r w:rsidRPr="00431E4A">
        <w:rPr>
          <w:rFonts w:eastAsiaTheme="minorHAnsi"/>
          <w:lang w:eastAsia="en-US"/>
        </w:rPr>
        <w:t xml:space="preserve">kişisel ve mesleki gelişimlerini artırmak hedeflenmiştir </w:t>
      </w:r>
      <w:r w:rsidRPr="00431E4A">
        <w:rPr>
          <w:rFonts w:eastAsiaTheme="minorHAnsi"/>
          <w:b/>
          <w:lang w:eastAsia="en-US"/>
        </w:rPr>
        <w:t>(</w:t>
      </w:r>
      <w:r w:rsidR="00882CE7" w:rsidRPr="00F734C8">
        <w:rPr>
          <w:b/>
        </w:rPr>
        <w:t xml:space="preserve">Kanıt </w:t>
      </w:r>
      <w:r w:rsidR="00882CE7">
        <w:rPr>
          <w:b/>
        </w:rPr>
        <w:t>A.3.2.</w:t>
      </w:r>
      <w:r w:rsidRPr="00431E4A">
        <w:rPr>
          <w:rFonts w:eastAsiaTheme="minorHAnsi"/>
          <w:b/>
          <w:lang w:eastAsia="en-US"/>
        </w:rPr>
        <w:t>12)</w:t>
      </w:r>
      <w:r w:rsidRPr="00431E4A">
        <w:rPr>
          <w:b/>
        </w:rPr>
        <w:t xml:space="preserve">. </w:t>
      </w:r>
      <w:r w:rsidR="00BF3FB1" w:rsidRPr="00431E4A">
        <w:t>Ayrıca,</w:t>
      </w:r>
      <w:r w:rsidR="00BF3FB1" w:rsidRPr="00431E4A">
        <w:rPr>
          <w:b/>
        </w:rPr>
        <w:t xml:space="preserve"> </w:t>
      </w:r>
      <w:r w:rsidR="00CB21C2" w:rsidRPr="00431E4A">
        <w:t xml:space="preserve">Başkanlığımız tarafından, personelimizin ÜBYS kullanım becerilerini geliştirmek ve daha profesyonel bir seviyeye ulaştırmak amacıyla Resmi Yazışma Eğitimleri düzenlenmiştir. Söz konusu eğitimler, gruplar halinde planlanarak personelimizin mesleki gelişimine verilen önem vurgulanmıştır </w:t>
      </w:r>
      <w:r w:rsidR="00CB21C2" w:rsidRPr="00431E4A">
        <w:rPr>
          <w:b/>
        </w:rPr>
        <w:t>(</w:t>
      </w:r>
      <w:r w:rsidR="00882CE7" w:rsidRPr="00F734C8">
        <w:rPr>
          <w:b/>
        </w:rPr>
        <w:t xml:space="preserve">Kanıt </w:t>
      </w:r>
      <w:r w:rsidR="00882CE7">
        <w:rPr>
          <w:b/>
        </w:rPr>
        <w:t>A.3.2.</w:t>
      </w:r>
      <w:r w:rsidR="00CB21C2" w:rsidRPr="00431E4A">
        <w:rPr>
          <w:b/>
        </w:rPr>
        <w:t>13).</w:t>
      </w:r>
    </w:p>
    <w:p w14:paraId="5168656D" w14:textId="77777777" w:rsidR="007E41D9" w:rsidRPr="00431E4A" w:rsidRDefault="007E41D9" w:rsidP="002B3881">
      <w:pPr>
        <w:spacing w:line="240" w:lineRule="auto"/>
        <w:contextualSpacing/>
        <w:jc w:val="both"/>
        <w:rPr>
          <w:rFonts w:ascii="Times New Roman" w:hAnsi="Times New Roman" w:cs="Times New Roman"/>
          <w:b/>
          <w:sz w:val="24"/>
          <w:szCs w:val="24"/>
        </w:rPr>
      </w:pPr>
    </w:p>
    <w:p w14:paraId="0F3B15FC" w14:textId="51B311DE" w:rsidR="006E26C6" w:rsidRPr="00431E4A" w:rsidRDefault="00E07BD0" w:rsidP="002B3881">
      <w:pPr>
        <w:spacing w:line="240" w:lineRule="auto"/>
        <w:contextualSpacing/>
        <w:jc w:val="both"/>
        <w:rPr>
          <w:rFonts w:ascii="Times New Roman" w:hAnsi="Times New Roman" w:cs="Times New Roman"/>
          <w:sz w:val="24"/>
          <w:szCs w:val="24"/>
        </w:rPr>
      </w:pPr>
      <w:r w:rsidRPr="00431E4A">
        <w:rPr>
          <w:rFonts w:ascii="Times New Roman" w:hAnsi="Times New Roman" w:cs="Times New Roman"/>
          <w:sz w:val="24"/>
          <w:szCs w:val="24"/>
        </w:rPr>
        <w:t>İnsan kaynakları yönetiminde gerekli planlamaların yapılması, insan kayna</w:t>
      </w:r>
      <w:r w:rsidR="00121311" w:rsidRPr="00431E4A">
        <w:rPr>
          <w:rFonts w:ascii="Times New Roman" w:hAnsi="Times New Roman" w:cs="Times New Roman"/>
          <w:sz w:val="24"/>
          <w:szCs w:val="24"/>
        </w:rPr>
        <w:t xml:space="preserve">ğının gelişimine önem verilmesi, kurum aidiyeti ve personelin memnuniyetine önem verilmesi </w:t>
      </w:r>
      <w:r w:rsidRPr="00431E4A">
        <w:rPr>
          <w:rFonts w:ascii="Times New Roman" w:hAnsi="Times New Roman" w:cs="Times New Roman"/>
          <w:b/>
          <w:sz w:val="24"/>
          <w:szCs w:val="24"/>
        </w:rPr>
        <w:t>güçlü yön olarak değerlendirilmektedir.</w:t>
      </w:r>
    </w:p>
    <w:p w14:paraId="26ABC092" w14:textId="77777777" w:rsidR="00E07BD0" w:rsidRPr="00431E4A" w:rsidRDefault="00E07BD0" w:rsidP="002B3881">
      <w:pPr>
        <w:spacing w:line="240" w:lineRule="auto"/>
        <w:contextualSpacing/>
        <w:jc w:val="both"/>
        <w:rPr>
          <w:rFonts w:ascii="Times New Roman" w:hAnsi="Times New Roman" w:cs="Times New Roman"/>
          <w:sz w:val="24"/>
          <w:szCs w:val="24"/>
        </w:rPr>
      </w:pPr>
    </w:p>
    <w:p w14:paraId="5DE610E6" w14:textId="77777777" w:rsidR="00ED5284" w:rsidRPr="00431E4A" w:rsidRDefault="00ED5284" w:rsidP="005E2FFF">
      <w:pPr>
        <w:rPr>
          <w:rFonts w:ascii="Times New Roman" w:hAnsi="Times New Roman" w:cs="Times New Roman"/>
          <w:b/>
          <w:sz w:val="24"/>
          <w:szCs w:val="24"/>
        </w:rPr>
      </w:pPr>
      <w:r w:rsidRPr="00431E4A">
        <w:rPr>
          <w:rFonts w:ascii="Times New Roman" w:hAnsi="Times New Roman" w:cs="Times New Roman"/>
          <w:b/>
          <w:sz w:val="24"/>
          <w:szCs w:val="24"/>
        </w:rPr>
        <w:t>Kanıtlar</w:t>
      </w:r>
    </w:p>
    <w:p w14:paraId="396A6904" w14:textId="5965370D" w:rsidR="00884E36" w:rsidRPr="00431E4A" w:rsidRDefault="00882CE7" w:rsidP="00D96C52">
      <w:pPr>
        <w:rPr>
          <w:rFonts w:ascii="Times New Roman" w:hAnsi="Times New Roman" w:cs="Times New Roman"/>
          <w:sz w:val="24"/>
          <w:szCs w:val="24"/>
        </w:rPr>
      </w:pPr>
      <w:r>
        <w:rPr>
          <w:rFonts w:ascii="Times New Roman" w:hAnsi="Times New Roman" w:cs="Times New Roman"/>
          <w:b/>
          <w:sz w:val="24"/>
          <w:szCs w:val="24"/>
        </w:rPr>
        <w:t xml:space="preserve">(5) </w:t>
      </w:r>
      <w:r w:rsidR="0050446F" w:rsidRPr="00431E4A">
        <w:rPr>
          <w:rFonts w:ascii="Times New Roman" w:hAnsi="Times New Roman" w:cs="Times New Roman"/>
          <w:b/>
          <w:sz w:val="24"/>
          <w:szCs w:val="24"/>
        </w:rPr>
        <w:t xml:space="preserve">Kanıt 1: </w:t>
      </w:r>
      <w:r w:rsidR="00FA1FF4" w:rsidRPr="00431E4A">
        <w:rPr>
          <w:rFonts w:ascii="Times New Roman" w:hAnsi="Times New Roman" w:cs="Times New Roman"/>
          <w:sz w:val="24"/>
          <w:szCs w:val="24"/>
        </w:rPr>
        <w:t>Açıktan Alım Talep Yazısı</w:t>
      </w:r>
    </w:p>
    <w:p w14:paraId="19797367" w14:textId="07DAB7AB" w:rsidR="00FA1FF4" w:rsidRPr="00431E4A" w:rsidRDefault="00882CE7" w:rsidP="00D96C52">
      <w:pPr>
        <w:rPr>
          <w:rFonts w:ascii="Times New Roman" w:hAnsi="Times New Roman" w:cs="Times New Roman"/>
          <w:sz w:val="24"/>
          <w:szCs w:val="24"/>
        </w:rPr>
      </w:pPr>
      <w:r>
        <w:rPr>
          <w:rFonts w:ascii="Times New Roman" w:hAnsi="Times New Roman" w:cs="Times New Roman"/>
          <w:b/>
          <w:sz w:val="24"/>
          <w:szCs w:val="24"/>
        </w:rPr>
        <w:t xml:space="preserve">(5) </w:t>
      </w:r>
      <w:r w:rsidR="00274F86" w:rsidRPr="00431E4A">
        <w:rPr>
          <w:rFonts w:ascii="Times New Roman" w:hAnsi="Times New Roman" w:cs="Times New Roman"/>
          <w:b/>
          <w:sz w:val="24"/>
          <w:szCs w:val="24"/>
        </w:rPr>
        <w:t>Kanıt 2:</w:t>
      </w:r>
      <w:r w:rsidR="00FA1FF4" w:rsidRPr="00431E4A">
        <w:rPr>
          <w:rFonts w:ascii="Times New Roman" w:hAnsi="Times New Roman" w:cs="Times New Roman"/>
          <w:sz w:val="24"/>
          <w:szCs w:val="24"/>
        </w:rPr>
        <w:t xml:space="preserve"> </w:t>
      </w:r>
      <w:hyperlink r:id="rId32" w:history="1">
        <w:r w:rsidR="00FA1FF4" w:rsidRPr="00882CE7">
          <w:rPr>
            <w:rStyle w:val="Kpr"/>
            <w:rFonts w:ascii="Times New Roman" w:hAnsi="Times New Roman" w:cs="Times New Roman"/>
            <w:sz w:val="24"/>
            <w:szCs w:val="24"/>
          </w:rPr>
          <w:t>Öğretim Üyesi Alım İlanı Web Sayfası Duyuruları</w:t>
        </w:r>
      </w:hyperlink>
      <w:r w:rsidR="00FA1FF4" w:rsidRPr="00431E4A">
        <w:rPr>
          <w:rFonts w:ascii="Times New Roman" w:hAnsi="Times New Roman" w:cs="Times New Roman"/>
          <w:sz w:val="24"/>
          <w:szCs w:val="24"/>
        </w:rPr>
        <w:t xml:space="preserve"> </w:t>
      </w:r>
    </w:p>
    <w:p w14:paraId="7E30680C" w14:textId="634036C4" w:rsidR="00420B73" w:rsidRPr="00431E4A" w:rsidRDefault="00882CE7" w:rsidP="00D96C52">
      <w:pPr>
        <w:rPr>
          <w:rFonts w:ascii="Times New Roman" w:hAnsi="Times New Roman" w:cs="Times New Roman"/>
          <w:sz w:val="24"/>
          <w:szCs w:val="24"/>
        </w:rPr>
      </w:pPr>
      <w:r>
        <w:rPr>
          <w:rFonts w:ascii="Times New Roman" w:hAnsi="Times New Roman" w:cs="Times New Roman"/>
          <w:b/>
          <w:sz w:val="24"/>
          <w:szCs w:val="24"/>
        </w:rPr>
        <w:t xml:space="preserve">(5) </w:t>
      </w:r>
      <w:r w:rsidR="00420B73" w:rsidRPr="00431E4A">
        <w:rPr>
          <w:rFonts w:ascii="Times New Roman" w:hAnsi="Times New Roman" w:cs="Times New Roman"/>
          <w:b/>
          <w:sz w:val="24"/>
          <w:szCs w:val="24"/>
        </w:rPr>
        <w:t>Kanıt 3:</w:t>
      </w:r>
      <w:r w:rsidR="00420B73" w:rsidRPr="00431E4A">
        <w:rPr>
          <w:rFonts w:ascii="Times New Roman" w:hAnsi="Times New Roman" w:cs="Times New Roman"/>
          <w:sz w:val="24"/>
          <w:szCs w:val="24"/>
        </w:rPr>
        <w:t xml:space="preserve"> </w:t>
      </w:r>
      <w:hyperlink r:id="rId33" w:history="1">
        <w:r w:rsidR="00FA1FF4" w:rsidRPr="00882CE7">
          <w:rPr>
            <w:rStyle w:val="Kpr"/>
            <w:rFonts w:ascii="Times New Roman" w:hAnsi="Times New Roman" w:cs="Times New Roman"/>
            <w:sz w:val="24"/>
            <w:szCs w:val="24"/>
          </w:rPr>
          <w:t xml:space="preserve">İdari Personel Naklen </w:t>
        </w:r>
        <w:r w:rsidRPr="00882CE7">
          <w:rPr>
            <w:rStyle w:val="Kpr"/>
            <w:rFonts w:ascii="Times New Roman" w:hAnsi="Times New Roman" w:cs="Times New Roman"/>
            <w:sz w:val="24"/>
            <w:szCs w:val="24"/>
          </w:rPr>
          <w:t xml:space="preserve">Tayin </w:t>
        </w:r>
        <w:r w:rsidR="00FA1FF4" w:rsidRPr="00882CE7">
          <w:rPr>
            <w:rStyle w:val="Kpr"/>
            <w:rFonts w:ascii="Times New Roman" w:hAnsi="Times New Roman" w:cs="Times New Roman"/>
            <w:sz w:val="24"/>
            <w:szCs w:val="24"/>
          </w:rPr>
          <w:t>Başvuruları Duyurusu</w:t>
        </w:r>
      </w:hyperlink>
    </w:p>
    <w:p w14:paraId="3308A37F" w14:textId="0FB8F616" w:rsidR="00FF4F86" w:rsidRPr="00431E4A" w:rsidRDefault="00882CE7" w:rsidP="00D96C52">
      <w:pPr>
        <w:rPr>
          <w:rFonts w:ascii="Times New Roman" w:hAnsi="Times New Roman" w:cs="Times New Roman"/>
          <w:sz w:val="24"/>
          <w:szCs w:val="24"/>
        </w:rPr>
      </w:pPr>
      <w:r>
        <w:rPr>
          <w:rFonts w:ascii="Times New Roman" w:hAnsi="Times New Roman" w:cs="Times New Roman"/>
          <w:b/>
          <w:sz w:val="24"/>
          <w:szCs w:val="24"/>
        </w:rPr>
        <w:t xml:space="preserve">(5) </w:t>
      </w:r>
      <w:r w:rsidR="00FF4F86" w:rsidRPr="00431E4A">
        <w:rPr>
          <w:rFonts w:ascii="Times New Roman" w:hAnsi="Times New Roman" w:cs="Times New Roman"/>
          <w:b/>
          <w:sz w:val="24"/>
          <w:szCs w:val="24"/>
        </w:rPr>
        <w:t>Kanıt 4:</w:t>
      </w:r>
      <w:r w:rsidR="00280F98" w:rsidRPr="00431E4A">
        <w:rPr>
          <w:rFonts w:ascii="Times New Roman" w:hAnsi="Times New Roman" w:cs="Times New Roman"/>
          <w:sz w:val="24"/>
          <w:szCs w:val="24"/>
        </w:rPr>
        <w:t xml:space="preserve"> </w:t>
      </w:r>
      <w:hyperlink r:id="rId34" w:history="1">
        <w:r w:rsidR="00280F98" w:rsidRPr="00882CE7">
          <w:rPr>
            <w:rStyle w:val="Kpr"/>
            <w:rFonts w:ascii="Times New Roman" w:hAnsi="Times New Roman" w:cs="Times New Roman"/>
            <w:sz w:val="24"/>
            <w:szCs w:val="24"/>
          </w:rPr>
          <w:t>15 Yılını Dolduran Personel İçin Etkinlik Sosyal Medya Paylaşımı</w:t>
        </w:r>
      </w:hyperlink>
    </w:p>
    <w:p w14:paraId="59917A9C" w14:textId="6759D63F" w:rsidR="00280F98" w:rsidRPr="00431E4A" w:rsidRDefault="00882CE7" w:rsidP="00D96C52">
      <w:pPr>
        <w:rPr>
          <w:rFonts w:ascii="Times New Roman" w:hAnsi="Times New Roman" w:cs="Times New Roman"/>
          <w:sz w:val="24"/>
          <w:szCs w:val="24"/>
        </w:rPr>
      </w:pPr>
      <w:r>
        <w:rPr>
          <w:rFonts w:ascii="Times New Roman" w:hAnsi="Times New Roman" w:cs="Times New Roman"/>
          <w:b/>
          <w:sz w:val="24"/>
          <w:szCs w:val="24"/>
        </w:rPr>
        <w:t xml:space="preserve">(5) </w:t>
      </w:r>
      <w:r w:rsidR="00280F98" w:rsidRPr="00431E4A">
        <w:rPr>
          <w:rFonts w:ascii="Times New Roman" w:hAnsi="Times New Roman" w:cs="Times New Roman"/>
          <w:b/>
          <w:sz w:val="24"/>
          <w:szCs w:val="24"/>
        </w:rPr>
        <w:t>Kanıt 5:</w:t>
      </w:r>
      <w:r w:rsidR="00280F98" w:rsidRPr="00431E4A">
        <w:rPr>
          <w:rFonts w:ascii="Times New Roman" w:hAnsi="Times New Roman" w:cs="Times New Roman"/>
          <w:sz w:val="24"/>
          <w:szCs w:val="24"/>
        </w:rPr>
        <w:t xml:space="preserve"> Doğum Günü Kutlama Elektronik Posta Ekran Görüntüsü</w:t>
      </w:r>
    </w:p>
    <w:p w14:paraId="5C0455BF" w14:textId="33D16E51" w:rsidR="00B40422" w:rsidRPr="00431E4A" w:rsidRDefault="00882CE7" w:rsidP="00D96C52">
      <w:pPr>
        <w:rPr>
          <w:rFonts w:ascii="Times New Roman" w:hAnsi="Times New Roman" w:cs="Times New Roman"/>
          <w:sz w:val="24"/>
          <w:szCs w:val="24"/>
        </w:rPr>
      </w:pPr>
      <w:r>
        <w:rPr>
          <w:rFonts w:ascii="Times New Roman" w:hAnsi="Times New Roman" w:cs="Times New Roman"/>
          <w:b/>
          <w:sz w:val="24"/>
          <w:szCs w:val="24"/>
        </w:rPr>
        <w:t xml:space="preserve">(5) </w:t>
      </w:r>
      <w:r w:rsidR="00B40422" w:rsidRPr="00431E4A">
        <w:rPr>
          <w:rFonts w:ascii="Times New Roman" w:hAnsi="Times New Roman" w:cs="Times New Roman"/>
          <w:b/>
          <w:bCs/>
          <w:sz w:val="24"/>
          <w:szCs w:val="24"/>
        </w:rPr>
        <w:t>Kanıt 6:</w:t>
      </w:r>
      <w:r w:rsidR="00B40422" w:rsidRPr="00431E4A">
        <w:rPr>
          <w:rFonts w:ascii="Times New Roman" w:hAnsi="Times New Roman" w:cs="Times New Roman"/>
          <w:sz w:val="24"/>
          <w:szCs w:val="24"/>
        </w:rPr>
        <w:t xml:space="preserve"> </w:t>
      </w:r>
      <w:hyperlink r:id="rId35" w:history="1">
        <w:r w:rsidR="00B40422" w:rsidRPr="00882CE7">
          <w:rPr>
            <w:rStyle w:val="Kpr"/>
            <w:rFonts w:ascii="Times New Roman" w:hAnsi="Times New Roman" w:cs="Times New Roman"/>
            <w:sz w:val="24"/>
            <w:szCs w:val="24"/>
          </w:rPr>
          <w:t>Teşekkür Belgesi Töreni Web Sayfası Haberi</w:t>
        </w:r>
      </w:hyperlink>
    </w:p>
    <w:p w14:paraId="74094235" w14:textId="3E72D010" w:rsidR="00623C7D" w:rsidRPr="00431E4A" w:rsidRDefault="00882CE7" w:rsidP="00D96C52">
      <w:pPr>
        <w:rPr>
          <w:rFonts w:ascii="Times New Roman" w:hAnsi="Times New Roman" w:cs="Times New Roman"/>
          <w:sz w:val="24"/>
          <w:szCs w:val="24"/>
        </w:rPr>
      </w:pPr>
      <w:r>
        <w:rPr>
          <w:rFonts w:ascii="Times New Roman" w:hAnsi="Times New Roman" w:cs="Times New Roman"/>
          <w:b/>
          <w:sz w:val="24"/>
          <w:szCs w:val="24"/>
        </w:rPr>
        <w:t xml:space="preserve">(5) </w:t>
      </w:r>
      <w:r w:rsidR="00623C7D" w:rsidRPr="00431E4A">
        <w:rPr>
          <w:rFonts w:ascii="Times New Roman" w:hAnsi="Times New Roman" w:cs="Times New Roman"/>
          <w:b/>
          <w:bCs/>
          <w:sz w:val="24"/>
          <w:szCs w:val="24"/>
        </w:rPr>
        <w:t>Kanıt 7:</w:t>
      </w:r>
      <w:r w:rsidR="00623C7D" w:rsidRPr="00431E4A">
        <w:rPr>
          <w:rFonts w:ascii="Times New Roman" w:hAnsi="Times New Roman" w:cs="Times New Roman"/>
          <w:sz w:val="24"/>
          <w:szCs w:val="24"/>
        </w:rPr>
        <w:t xml:space="preserve"> </w:t>
      </w:r>
      <w:hyperlink r:id="rId36" w:history="1">
        <w:r w:rsidR="00623C7D" w:rsidRPr="00882CE7">
          <w:rPr>
            <w:rStyle w:val="Kpr"/>
            <w:rFonts w:ascii="Times New Roman" w:hAnsi="Times New Roman" w:cs="Times New Roman"/>
            <w:sz w:val="24"/>
            <w:szCs w:val="24"/>
          </w:rPr>
          <w:t>Emeklilik Töreni Web Sayfası Haberi</w:t>
        </w:r>
      </w:hyperlink>
    </w:p>
    <w:p w14:paraId="789AC39F" w14:textId="1E528D8B" w:rsidR="00623C7D" w:rsidRPr="00431E4A" w:rsidRDefault="00882CE7" w:rsidP="00D96C52">
      <w:pPr>
        <w:rPr>
          <w:rFonts w:ascii="Times New Roman" w:hAnsi="Times New Roman" w:cs="Times New Roman"/>
          <w:sz w:val="24"/>
          <w:szCs w:val="24"/>
        </w:rPr>
      </w:pPr>
      <w:r>
        <w:rPr>
          <w:rFonts w:ascii="Times New Roman" w:hAnsi="Times New Roman" w:cs="Times New Roman"/>
          <w:b/>
          <w:sz w:val="24"/>
          <w:szCs w:val="24"/>
        </w:rPr>
        <w:t xml:space="preserve">(5) </w:t>
      </w:r>
      <w:r w:rsidR="00623C7D" w:rsidRPr="00431E4A">
        <w:rPr>
          <w:rFonts w:ascii="Times New Roman" w:hAnsi="Times New Roman" w:cs="Times New Roman"/>
          <w:b/>
          <w:bCs/>
          <w:sz w:val="24"/>
          <w:szCs w:val="24"/>
        </w:rPr>
        <w:t>Kanıt 8:</w:t>
      </w:r>
      <w:r w:rsidR="00623C7D" w:rsidRPr="00431E4A">
        <w:rPr>
          <w:rFonts w:ascii="Times New Roman" w:hAnsi="Times New Roman" w:cs="Times New Roman"/>
          <w:sz w:val="24"/>
          <w:szCs w:val="24"/>
        </w:rPr>
        <w:t xml:space="preserve"> </w:t>
      </w:r>
      <w:hyperlink r:id="rId37" w:history="1">
        <w:r w:rsidR="00623C7D" w:rsidRPr="00882CE7">
          <w:rPr>
            <w:rStyle w:val="Kpr"/>
            <w:rFonts w:ascii="Times New Roman" w:hAnsi="Times New Roman" w:cs="Times New Roman"/>
            <w:sz w:val="24"/>
            <w:szCs w:val="24"/>
          </w:rPr>
          <w:t>Emekli Çalışanlarımızla İftar Yemeği Web Sayfası Haberi</w:t>
        </w:r>
      </w:hyperlink>
    </w:p>
    <w:p w14:paraId="22A73572" w14:textId="4CC2AB29" w:rsidR="007E41D9" w:rsidRPr="00431E4A" w:rsidRDefault="00882CE7" w:rsidP="00D96C52">
      <w:pPr>
        <w:rPr>
          <w:rFonts w:ascii="Times New Roman" w:hAnsi="Times New Roman" w:cs="Times New Roman"/>
          <w:sz w:val="24"/>
          <w:szCs w:val="24"/>
        </w:rPr>
      </w:pPr>
      <w:r>
        <w:rPr>
          <w:rFonts w:ascii="Times New Roman" w:hAnsi="Times New Roman" w:cs="Times New Roman"/>
          <w:b/>
          <w:sz w:val="24"/>
          <w:szCs w:val="24"/>
        </w:rPr>
        <w:t xml:space="preserve">(5) </w:t>
      </w:r>
      <w:r w:rsidR="007E41D9" w:rsidRPr="00431E4A">
        <w:rPr>
          <w:rFonts w:ascii="Times New Roman" w:hAnsi="Times New Roman" w:cs="Times New Roman"/>
          <w:b/>
          <w:bCs/>
          <w:sz w:val="24"/>
          <w:szCs w:val="24"/>
        </w:rPr>
        <w:t xml:space="preserve">Kanıt 9: </w:t>
      </w:r>
      <w:hyperlink r:id="rId38" w:history="1">
        <w:r w:rsidR="007E41D9" w:rsidRPr="00882CE7">
          <w:rPr>
            <w:rStyle w:val="Kpr"/>
            <w:rFonts w:ascii="Times New Roman" w:hAnsi="Times New Roman" w:cs="Times New Roman"/>
            <w:sz w:val="24"/>
            <w:szCs w:val="24"/>
          </w:rPr>
          <w:t>İdari İnsan Kaynağı Mezuniyet Durumları İnceleme Web Sayfası Haberi</w:t>
        </w:r>
      </w:hyperlink>
    </w:p>
    <w:p w14:paraId="1BF517B5" w14:textId="442C853E" w:rsidR="000001EF" w:rsidRPr="00431E4A" w:rsidRDefault="00882CE7" w:rsidP="00D96C52">
      <w:pPr>
        <w:rPr>
          <w:rFonts w:ascii="Times New Roman" w:hAnsi="Times New Roman" w:cs="Times New Roman"/>
          <w:sz w:val="24"/>
          <w:szCs w:val="24"/>
        </w:rPr>
      </w:pPr>
      <w:r>
        <w:rPr>
          <w:rFonts w:ascii="Times New Roman" w:hAnsi="Times New Roman" w:cs="Times New Roman"/>
          <w:b/>
          <w:sz w:val="24"/>
          <w:szCs w:val="24"/>
        </w:rPr>
        <w:t xml:space="preserve">(5) </w:t>
      </w:r>
      <w:r w:rsidR="000001EF" w:rsidRPr="00431E4A">
        <w:rPr>
          <w:rFonts w:ascii="Times New Roman" w:hAnsi="Times New Roman" w:cs="Times New Roman"/>
          <w:b/>
          <w:sz w:val="24"/>
          <w:szCs w:val="24"/>
        </w:rPr>
        <w:t xml:space="preserve">Kanıt 10: </w:t>
      </w:r>
      <w:hyperlink r:id="rId39" w:history="1">
        <w:r w:rsidR="000001EF" w:rsidRPr="00882CE7">
          <w:rPr>
            <w:rStyle w:val="Kpr"/>
            <w:rFonts w:ascii="Times New Roman" w:hAnsi="Times New Roman" w:cs="Times New Roman"/>
            <w:sz w:val="24"/>
            <w:szCs w:val="24"/>
          </w:rPr>
          <w:t>İnsan Kaynakları Zirvesine Katılım Web Sayfası Haberi</w:t>
        </w:r>
      </w:hyperlink>
    </w:p>
    <w:p w14:paraId="26590CEA" w14:textId="5F58599B" w:rsidR="002E04BB" w:rsidRPr="00431E4A" w:rsidRDefault="00882CE7" w:rsidP="00D96C52">
      <w:pPr>
        <w:rPr>
          <w:rFonts w:ascii="Times New Roman" w:hAnsi="Times New Roman" w:cs="Times New Roman"/>
          <w:sz w:val="24"/>
          <w:szCs w:val="24"/>
        </w:rPr>
      </w:pPr>
      <w:r>
        <w:rPr>
          <w:rFonts w:ascii="Times New Roman" w:hAnsi="Times New Roman" w:cs="Times New Roman"/>
          <w:b/>
          <w:sz w:val="24"/>
          <w:szCs w:val="24"/>
        </w:rPr>
        <w:t xml:space="preserve">(5) </w:t>
      </w:r>
      <w:r w:rsidR="002E04BB" w:rsidRPr="00431E4A">
        <w:rPr>
          <w:rFonts w:ascii="Times New Roman" w:hAnsi="Times New Roman" w:cs="Times New Roman"/>
          <w:b/>
          <w:sz w:val="24"/>
          <w:szCs w:val="24"/>
        </w:rPr>
        <w:t>Kanıt 11:</w:t>
      </w:r>
      <w:r w:rsidR="002E04BB" w:rsidRPr="00431E4A">
        <w:rPr>
          <w:rFonts w:ascii="Times New Roman" w:hAnsi="Times New Roman" w:cs="Times New Roman"/>
          <w:sz w:val="24"/>
          <w:szCs w:val="24"/>
        </w:rPr>
        <w:t xml:space="preserve"> </w:t>
      </w:r>
      <w:hyperlink r:id="rId40" w:history="1">
        <w:r w:rsidR="002E04BB" w:rsidRPr="00882CE7">
          <w:rPr>
            <w:rStyle w:val="Kpr"/>
            <w:rFonts w:ascii="Times New Roman" w:hAnsi="Times New Roman" w:cs="Times New Roman"/>
            <w:sz w:val="24"/>
            <w:szCs w:val="24"/>
          </w:rPr>
          <w:t>Berivan ÇAN Adına Veda Yemeği Web Sayfası Haberi</w:t>
        </w:r>
      </w:hyperlink>
    </w:p>
    <w:p w14:paraId="6609FC0F" w14:textId="1CB79650" w:rsidR="00A74435" w:rsidRPr="00431E4A" w:rsidRDefault="00882CE7" w:rsidP="00D96C52">
      <w:pPr>
        <w:rPr>
          <w:rFonts w:ascii="Times New Roman" w:hAnsi="Times New Roman" w:cs="Times New Roman"/>
          <w:sz w:val="24"/>
          <w:szCs w:val="24"/>
        </w:rPr>
      </w:pPr>
      <w:r>
        <w:rPr>
          <w:rFonts w:ascii="Times New Roman" w:hAnsi="Times New Roman" w:cs="Times New Roman"/>
          <w:b/>
          <w:sz w:val="24"/>
          <w:szCs w:val="24"/>
        </w:rPr>
        <w:t xml:space="preserve">(5) </w:t>
      </w:r>
      <w:r w:rsidR="00A74435" w:rsidRPr="00431E4A">
        <w:rPr>
          <w:rFonts w:ascii="Times New Roman" w:hAnsi="Times New Roman" w:cs="Times New Roman"/>
          <w:b/>
          <w:sz w:val="24"/>
          <w:szCs w:val="24"/>
        </w:rPr>
        <w:t>Kanıt 12:</w:t>
      </w:r>
      <w:r w:rsidR="00A74435" w:rsidRPr="00431E4A">
        <w:rPr>
          <w:rFonts w:ascii="Times New Roman" w:hAnsi="Times New Roman" w:cs="Times New Roman"/>
          <w:sz w:val="24"/>
          <w:szCs w:val="24"/>
        </w:rPr>
        <w:t xml:space="preserve"> </w:t>
      </w:r>
      <w:hyperlink r:id="rId41" w:history="1">
        <w:r w:rsidR="00A74435" w:rsidRPr="00882CE7">
          <w:rPr>
            <w:rStyle w:val="Kpr"/>
            <w:rFonts w:ascii="Times New Roman" w:hAnsi="Times New Roman" w:cs="Times New Roman"/>
            <w:sz w:val="24"/>
            <w:szCs w:val="24"/>
          </w:rPr>
          <w:t>İngilizce Hazırlık Kursu Web Sayfası Duyuru Haberi</w:t>
        </w:r>
      </w:hyperlink>
    </w:p>
    <w:p w14:paraId="5AF98C77" w14:textId="3CFB8658" w:rsidR="007E41D9" w:rsidRPr="00431E4A" w:rsidRDefault="00882CE7" w:rsidP="00D96C52">
      <w:pPr>
        <w:rPr>
          <w:rFonts w:ascii="Times New Roman" w:hAnsi="Times New Roman" w:cs="Times New Roman"/>
          <w:sz w:val="24"/>
          <w:szCs w:val="24"/>
        </w:rPr>
      </w:pPr>
      <w:r>
        <w:rPr>
          <w:rFonts w:ascii="Times New Roman" w:hAnsi="Times New Roman" w:cs="Times New Roman"/>
          <w:b/>
          <w:sz w:val="24"/>
          <w:szCs w:val="24"/>
        </w:rPr>
        <w:t xml:space="preserve">(5) </w:t>
      </w:r>
      <w:r w:rsidR="00CB21C2" w:rsidRPr="00431E4A">
        <w:rPr>
          <w:rFonts w:ascii="Times New Roman" w:hAnsi="Times New Roman" w:cs="Times New Roman"/>
          <w:b/>
          <w:sz w:val="24"/>
          <w:szCs w:val="24"/>
        </w:rPr>
        <w:t>Kanıt 13:</w:t>
      </w:r>
      <w:r w:rsidR="00CB21C2" w:rsidRPr="00431E4A">
        <w:rPr>
          <w:rFonts w:ascii="Times New Roman" w:hAnsi="Times New Roman" w:cs="Times New Roman"/>
          <w:sz w:val="24"/>
          <w:szCs w:val="24"/>
        </w:rPr>
        <w:t xml:space="preserve"> </w:t>
      </w:r>
      <w:hyperlink r:id="rId42" w:history="1">
        <w:r w:rsidR="00CB21C2" w:rsidRPr="00882CE7">
          <w:rPr>
            <w:rStyle w:val="Kpr"/>
            <w:rFonts w:ascii="Times New Roman" w:hAnsi="Times New Roman" w:cs="Times New Roman"/>
            <w:sz w:val="24"/>
            <w:szCs w:val="24"/>
          </w:rPr>
          <w:t>Re</w:t>
        </w:r>
        <w:r w:rsidR="00C03F04" w:rsidRPr="00882CE7">
          <w:rPr>
            <w:rStyle w:val="Kpr"/>
            <w:rFonts w:ascii="Times New Roman" w:hAnsi="Times New Roman" w:cs="Times New Roman"/>
            <w:sz w:val="24"/>
            <w:szCs w:val="24"/>
          </w:rPr>
          <w:t>smi Yazışma Eğitimi Web Sayfası</w:t>
        </w:r>
        <w:r w:rsidR="00CB21C2" w:rsidRPr="00882CE7">
          <w:rPr>
            <w:rStyle w:val="Kpr"/>
            <w:rFonts w:ascii="Times New Roman" w:hAnsi="Times New Roman" w:cs="Times New Roman"/>
            <w:sz w:val="24"/>
            <w:szCs w:val="24"/>
          </w:rPr>
          <w:t xml:space="preserve"> Haberi</w:t>
        </w:r>
      </w:hyperlink>
    </w:p>
    <w:p w14:paraId="27B26579" w14:textId="10159925" w:rsidR="00ED5284" w:rsidRPr="00F734C8" w:rsidRDefault="00ED5284" w:rsidP="007737EE">
      <w:pPr>
        <w:pStyle w:val="Balk3"/>
        <w:rPr>
          <w:rFonts w:ascii="Times New Roman" w:hAnsi="Times New Roman" w:cs="Times New Roman"/>
          <w:color w:val="002060"/>
          <w:sz w:val="24"/>
          <w:szCs w:val="24"/>
        </w:rPr>
      </w:pPr>
      <w:bookmarkStart w:id="13" w:name="_Toc158718858"/>
      <w:r w:rsidRPr="00F734C8">
        <w:rPr>
          <w:rFonts w:ascii="Times New Roman" w:hAnsi="Times New Roman" w:cs="Times New Roman"/>
          <w:color w:val="002060"/>
          <w:sz w:val="24"/>
          <w:szCs w:val="24"/>
        </w:rPr>
        <w:t>A.3.4.</w:t>
      </w:r>
      <w:r w:rsidR="00D12356" w:rsidRPr="00F734C8">
        <w:rPr>
          <w:rFonts w:ascii="Times New Roman" w:hAnsi="Times New Roman" w:cs="Times New Roman"/>
          <w:color w:val="002060"/>
          <w:sz w:val="24"/>
          <w:szCs w:val="24"/>
        </w:rPr>
        <w:t xml:space="preserve"> Süreç Yönetimi</w:t>
      </w:r>
      <w:bookmarkEnd w:id="13"/>
    </w:p>
    <w:p w14:paraId="0F5439A6" w14:textId="77777777" w:rsidR="007737EE" w:rsidRPr="00F734C8" w:rsidRDefault="007737EE" w:rsidP="00F30CBA">
      <w:pPr>
        <w:spacing w:line="240" w:lineRule="auto"/>
        <w:contextualSpacing/>
        <w:rPr>
          <w:rFonts w:ascii="Times New Roman" w:hAnsi="Times New Roman" w:cs="Times New Roman"/>
          <w:sz w:val="24"/>
          <w:szCs w:val="24"/>
        </w:rPr>
      </w:pPr>
    </w:p>
    <w:p w14:paraId="633121EE" w14:textId="094B343B" w:rsidR="0066334A" w:rsidRPr="00F734C8" w:rsidRDefault="00D12356" w:rsidP="00F30CBA">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 xml:space="preserve">Olgunluk Düzeyi </w:t>
      </w:r>
      <w:r w:rsidR="00BC631C" w:rsidRPr="00F734C8">
        <w:rPr>
          <w:rFonts w:ascii="Times New Roman" w:hAnsi="Times New Roman" w:cs="Times New Roman"/>
          <w:color w:val="A6A6A6" w:themeColor="background1" w:themeShade="A6"/>
          <w:sz w:val="24"/>
          <w:szCs w:val="24"/>
        </w:rPr>
        <w:t>4</w:t>
      </w:r>
    </w:p>
    <w:p w14:paraId="01EB9DF7" w14:textId="35FA0F10" w:rsidR="00D12356" w:rsidRPr="00F734C8" w:rsidRDefault="00BC631C" w:rsidP="00F30CBA">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Birimde süreç yönetimi mekanizmaları izlenmekte ve ilgili paydaşlarla değerlendirilerek iyileştirilmektedir.</w:t>
      </w:r>
    </w:p>
    <w:p w14:paraId="742FEEB2" w14:textId="77777777" w:rsidR="00783B43" w:rsidRPr="00F734C8" w:rsidRDefault="00783B43" w:rsidP="002B3881">
      <w:pPr>
        <w:spacing w:line="240" w:lineRule="auto"/>
        <w:contextualSpacing/>
        <w:jc w:val="both"/>
        <w:rPr>
          <w:rFonts w:ascii="Times New Roman" w:hAnsi="Times New Roman" w:cs="Times New Roman"/>
          <w:sz w:val="24"/>
          <w:szCs w:val="24"/>
        </w:rPr>
      </w:pPr>
    </w:p>
    <w:p w14:paraId="6C0B9798" w14:textId="693631BE" w:rsidR="003713E7" w:rsidRPr="00F734C8" w:rsidRDefault="003713E7" w:rsidP="003713E7">
      <w:pPr>
        <w:jc w:val="both"/>
        <w:rPr>
          <w:rFonts w:ascii="Times New Roman" w:hAnsi="Times New Roman" w:cs="Times New Roman"/>
          <w:b/>
          <w:sz w:val="24"/>
          <w:szCs w:val="24"/>
        </w:rPr>
      </w:pPr>
      <w:r w:rsidRPr="00F734C8">
        <w:rPr>
          <w:rFonts w:ascii="Times New Roman" w:hAnsi="Times New Roman" w:cs="Times New Roman"/>
          <w:sz w:val="24"/>
          <w:szCs w:val="24"/>
        </w:rPr>
        <w:t xml:space="preserve">Üniversitemiz </w:t>
      </w:r>
      <w:r w:rsidR="0020646E" w:rsidRPr="00F734C8">
        <w:rPr>
          <w:rFonts w:ascii="Times New Roman" w:hAnsi="Times New Roman" w:cs="Times New Roman"/>
          <w:sz w:val="24"/>
          <w:szCs w:val="24"/>
        </w:rPr>
        <w:t>2024-2028</w:t>
      </w:r>
      <w:r w:rsidRPr="00F734C8">
        <w:rPr>
          <w:rFonts w:ascii="Times New Roman" w:hAnsi="Times New Roman" w:cs="Times New Roman"/>
          <w:sz w:val="24"/>
          <w:szCs w:val="24"/>
        </w:rPr>
        <w:t xml:space="preserve"> Stratejik Planında yer alan “</w:t>
      </w:r>
      <w:r w:rsidRPr="00F734C8">
        <w:rPr>
          <w:rFonts w:ascii="Times New Roman" w:hAnsi="Times New Roman" w:cs="Times New Roman"/>
          <w:i/>
          <w:sz w:val="24"/>
          <w:szCs w:val="24"/>
        </w:rPr>
        <w:t>H.5.5 Kurum içinde kalite kültürü yaygınlaştırılacaktır</w:t>
      </w:r>
      <w:r w:rsidRPr="00F734C8">
        <w:rPr>
          <w:rFonts w:ascii="Times New Roman" w:hAnsi="Times New Roman" w:cs="Times New Roman"/>
          <w:sz w:val="24"/>
          <w:szCs w:val="24"/>
        </w:rPr>
        <w:t>.” hedefi çerçevesinde Personel Daire Başkanlığımızda süreklilik arz eden işlerin aylık takibini kolaylaştırmak amacıyla Şube</w:t>
      </w:r>
      <w:r w:rsidR="00E41EA1" w:rsidRPr="00F734C8">
        <w:rPr>
          <w:rFonts w:ascii="Times New Roman" w:hAnsi="Times New Roman" w:cs="Times New Roman"/>
          <w:sz w:val="24"/>
          <w:szCs w:val="24"/>
        </w:rPr>
        <w:t>ler</w:t>
      </w:r>
      <w:r w:rsidRPr="00F734C8">
        <w:rPr>
          <w:rFonts w:ascii="Times New Roman" w:hAnsi="Times New Roman" w:cs="Times New Roman"/>
          <w:sz w:val="24"/>
          <w:szCs w:val="24"/>
        </w:rPr>
        <w:t xml:space="preserve"> ve aylar bazında </w:t>
      </w:r>
      <w:r w:rsidR="00E41EA1" w:rsidRPr="00F734C8">
        <w:rPr>
          <w:rFonts w:ascii="Times New Roman" w:hAnsi="Times New Roman" w:cs="Times New Roman"/>
          <w:sz w:val="24"/>
          <w:szCs w:val="24"/>
        </w:rPr>
        <w:t>her yıl yıllık iş p</w:t>
      </w:r>
      <w:r w:rsidRPr="00F734C8">
        <w:rPr>
          <w:rFonts w:ascii="Times New Roman" w:hAnsi="Times New Roman" w:cs="Times New Roman"/>
          <w:sz w:val="24"/>
          <w:szCs w:val="24"/>
        </w:rPr>
        <w:t>lanı oluşturulm</w:t>
      </w:r>
      <w:r w:rsidR="00E41EA1" w:rsidRPr="00F734C8">
        <w:rPr>
          <w:rFonts w:ascii="Times New Roman" w:hAnsi="Times New Roman" w:cs="Times New Roman"/>
          <w:sz w:val="24"/>
          <w:szCs w:val="24"/>
        </w:rPr>
        <w:t>akta</w:t>
      </w:r>
      <w:r w:rsidRPr="00F734C8">
        <w:rPr>
          <w:rFonts w:ascii="Times New Roman" w:hAnsi="Times New Roman" w:cs="Times New Roman"/>
          <w:sz w:val="24"/>
          <w:szCs w:val="24"/>
        </w:rPr>
        <w:t xml:space="preserve"> ve web sayfamızda yayımlanm</w:t>
      </w:r>
      <w:r w:rsidR="00E41EA1" w:rsidRPr="00F734C8">
        <w:rPr>
          <w:rFonts w:ascii="Times New Roman" w:hAnsi="Times New Roman" w:cs="Times New Roman"/>
          <w:sz w:val="24"/>
          <w:szCs w:val="24"/>
        </w:rPr>
        <w:t>aktad</w:t>
      </w:r>
      <w:r w:rsidRPr="00F734C8">
        <w:rPr>
          <w:rFonts w:ascii="Times New Roman" w:hAnsi="Times New Roman" w:cs="Times New Roman"/>
          <w:sz w:val="24"/>
          <w:szCs w:val="24"/>
        </w:rPr>
        <w:t xml:space="preserve">ır </w:t>
      </w:r>
      <w:r w:rsidRPr="00F734C8">
        <w:rPr>
          <w:rFonts w:ascii="Times New Roman" w:hAnsi="Times New Roman" w:cs="Times New Roman"/>
          <w:b/>
          <w:sz w:val="24"/>
          <w:szCs w:val="24"/>
        </w:rPr>
        <w:t xml:space="preserve">(Kanıt </w:t>
      </w:r>
      <w:r w:rsidR="006B7662">
        <w:rPr>
          <w:rFonts w:ascii="Times New Roman" w:hAnsi="Times New Roman" w:cs="Times New Roman"/>
          <w:b/>
          <w:sz w:val="24"/>
          <w:szCs w:val="24"/>
        </w:rPr>
        <w:t>A.3.4.</w:t>
      </w:r>
      <w:r w:rsidRPr="00F734C8">
        <w:rPr>
          <w:rFonts w:ascii="Times New Roman" w:hAnsi="Times New Roman" w:cs="Times New Roman"/>
          <w:b/>
          <w:sz w:val="24"/>
          <w:szCs w:val="24"/>
        </w:rPr>
        <w:t>1)</w:t>
      </w:r>
      <w:r w:rsidRPr="00F734C8">
        <w:rPr>
          <w:rFonts w:ascii="Times New Roman" w:hAnsi="Times New Roman" w:cs="Times New Roman"/>
          <w:sz w:val="24"/>
          <w:szCs w:val="24"/>
        </w:rPr>
        <w:t>. Ayrıca yıllık oluşturulan iş planları</w:t>
      </w:r>
      <w:r w:rsidR="00E41EA1" w:rsidRPr="00F734C8">
        <w:rPr>
          <w:rFonts w:ascii="Times New Roman" w:hAnsi="Times New Roman" w:cs="Times New Roman"/>
          <w:sz w:val="24"/>
          <w:szCs w:val="24"/>
        </w:rPr>
        <w:t>na</w:t>
      </w:r>
      <w:r w:rsidRPr="00F734C8">
        <w:rPr>
          <w:rFonts w:ascii="Times New Roman" w:hAnsi="Times New Roman" w:cs="Times New Roman"/>
          <w:sz w:val="24"/>
          <w:szCs w:val="24"/>
        </w:rPr>
        <w:t xml:space="preserve"> </w:t>
      </w:r>
      <w:r w:rsidR="00E41EA1" w:rsidRPr="00F734C8">
        <w:rPr>
          <w:rFonts w:ascii="Times New Roman" w:hAnsi="Times New Roman" w:cs="Times New Roman"/>
          <w:sz w:val="24"/>
          <w:szCs w:val="24"/>
        </w:rPr>
        <w:t xml:space="preserve">istinaden </w:t>
      </w:r>
      <w:r w:rsidRPr="00F734C8">
        <w:rPr>
          <w:rFonts w:ascii="Times New Roman" w:hAnsi="Times New Roman" w:cs="Times New Roman"/>
          <w:sz w:val="24"/>
          <w:szCs w:val="24"/>
        </w:rPr>
        <w:t xml:space="preserve">her </w:t>
      </w:r>
      <w:proofErr w:type="gramStart"/>
      <w:r w:rsidRPr="00F734C8">
        <w:rPr>
          <w:rFonts w:ascii="Times New Roman" w:hAnsi="Times New Roman" w:cs="Times New Roman"/>
          <w:sz w:val="24"/>
          <w:szCs w:val="24"/>
        </w:rPr>
        <w:t>ay</w:t>
      </w:r>
      <w:r w:rsidR="0020646E" w:rsidRPr="00F734C8">
        <w:rPr>
          <w:rFonts w:ascii="Times New Roman" w:hAnsi="Times New Roman" w:cs="Times New Roman"/>
          <w:sz w:val="24"/>
          <w:szCs w:val="24"/>
        </w:rPr>
        <w:t xml:space="preserve"> </w:t>
      </w:r>
      <w:r w:rsidRPr="00F734C8">
        <w:rPr>
          <w:rFonts w:ascii="Times New Roman" w:hAnsi="Times New Roman" w:cs="Times New Roman"/>
          <w:sz w:val="24"/>
          <w:szCs w:val="24"/>
        </w:rPr>
        <w:t>başında</w:t>
      </w:r>
      <w:proofErr w:type="gramEnd"/>
      <w:r w:rsidRPr="00F734C8">
        <w:rPr>
          <w:rFonts w:ascii="Times New Roman" w:hAnsi="Times New Roman" w:cs="Times New Roman"/>
          <w:sz w:val="24"/>
          <w:szCs w:val="24"/>
        </w:rPr>
        <w:t xml:space="preserve"> birim person</w:t>
      </w:r>
      <w:r w:rsidR="0020646E" w:rsidRPr="00F734C8">
        <w:rPr>
          <w:rFonts w:ascii="Times New Roman" w:hAnsi="Times New Roman" w:cs="Times New Roman"/>
          <w:sz w:val="24"/>
          <w:szCs w:val="24"/>
        </w:rPr>
        <w:t xml:space="preserve">eline yazı ile bildirilmekle beraber Office 365 Planner uygulaması üzerinden de takibi </w:t>
      </w:r>
      <w:r w:rsidR="00E41EA1" w:rsidRPr="00F734C8">
        <w:rPr>
          <w:rFonts w:ascii="Times New Roman" w:hAnsi="Times New Roman" w:cs="Times New Roman"/>
          <w:sz w:val="24"/>
          <w:szCs w:val="24"/>
        </w:rPr>
        <w:t xml:space="preserve">yapılmaktadır </w:t>
      </w:r>
      <w:r w:rsidRPr="00F734C8">
        <w:rPr>
          <w:rFonts w:ascii="Times New Roman" w:hAnsi="Times New Roman" w:cs="Times New Roman"/>
          <w:b/>
          <w:sz w:val="24"/>
          <w:szCs w:val="24"/>
        </w:rPr>
        <w:t>(</w:t>
      </w:r>
      <w:r w:rsidR="006B7662" w:rsidRPr="00F734C8">
        <w:rPr>
          <w:rFonts w:ascii="Times New Roman" w:hAnsi="Times New Roman" w:cs="Times New Roman"/>
          <w:b/>
          <w:sz w:val="24"/>
          <w:szCs w:val="24"/>
        </w:rPr>
        <w:t xml:space="preserve">Kanıt </w:t>
      </w:r>
      <w:r w:rsidR="006B7662">
        <w:rPr>
          <w:rFonts w:ascii="Times New Roman" w:hAnsi="Times New Roman" w:cs="Times New Roman"/>
          <w:b/>
          <w:sz w:val="24"/>
          <w:szCs w:val="24"/>
        </w:rPr>
        <w:t>A.3.4.</w:t>
      </w:r>
      <w:r w:rsidRPr="00F734C8">
        <w:rPr>
          <w:rFonts w:ascii="Times New Roman" w:hAnsi="Times New Roman" w:cs="Times New Roman"/>
          <w:b/>
          <w:sz w:val="24"/>
          <w:szCs w:val="24"/>
        </w:rPr>
        <w:t>2)</w:t>
      </w:r>
      <w:r w:rsidRPr="00F734C8">
        <w:rPr>
          <w:rFonts w:ascii="Times New Roman" w:hAnsi="Times New Roman" w:cs="Times New Roman"/>
          <w:sz w:val="24"/>
          <w:szCs w:val="24"/>
        </w:rPr>
        <w:t>.</w:t>
      </w:r>
    </w:p>
    <w:p w14:paraId="60986C34" w14:textId="728E6343" w:rsidR="00CC1528" w:rsidRPr="00F734C8" w:rsidRDefault="00C02DFA" w:rsidP="00CC1528">
      <w:pPr>
        <w:spacing w:line="240" w:lineRule="auto"/>
        <w:contextualSpacing/>
        <w:jc w:val="both"/>
        <w:rPr>
          <w:rFonts w:ascii="Times New Roman" w:hAnsi="Times New Roman" w:cs="Times New Roman"/>
          <w:b/>
          <w:sz w:val="24"/>
          <w:szCs w:val="24"/>
        </w:rPr>
      </w:pPr>
      <w:r w:rsidRPr="00F734C8">
        <w:rPr>
          <w:rFonts w:ascii="Times New Roman" w:hAnsi="Times New Roman" w:cs="Times New Roman"/>
          <w:sz w:val="24"/>
          <w:szCs w:val="24"/>
        </w:rPr>
        <w:t xml:space="preserve">Başkanlığımızda yürütülen iş ve işlemlere dair iş takviminin bulunması ve işlerin bu takvim aracılığıyla takibinin sağlanması, iş akış şemalarının güncel olması </w:t>
      </w:r>
      <w:r w:rsidRPr="00F734C8">
        <w:rPr>
          <w:rFonts w:ascii="Times New Roman" w:hAnsi="Times New Roman" w:cs="Times New Roman"/>
          <w:b/>
          <w:sz w:val="24"/>
          <w:szCs w:val="24"/>
        </w:rPr>
        <w:t>güçlü yön olarak</w:t>
      </w:r>
      <w:r w:rsidRPr="00F734C8">
        <w:rPr>
          <w:rFonts w:ascii="Times New Roman" w:hAnsi="Times New Roman" w:cs="Times New Roman"/>
          <w:sz w:val="24"/>
          <w:szCs w:val="24"/>
        </w:rPr>
        <w:t xml:space="preserve"> </w:t>
      </w:r>
      <w:r w:rsidRPr="00F734C8">
        <w:rPr>
          <w:rFonts w:ascii="Times New Roman" w:hAnsi="Times New Roman" w:cs="Times New Roman"/>
          <w:b/>
          <w:sz w:val="24"/>
          <w:szCs w:val="24"/>
        </w:rPr>
        <w:t>değerlendirilmektedir.</w:t>
      </w:r>
    </w:p>
    <w:p w14:paraId="28DA2090" w14:textId="77777777" w:rsidR="00C02DFA" w:rsidRPr="00F734C8" w:rsidRDefault="00C02DFA" w:rsidP="00CC1528">
      <w:pPr>
        <w:spacing w:line="240" w:lineRule="auto"/>
        <w:contextualSpacing/>
        <w:jc w:val="both"/>
        <w:rPr>
          <w:rFonts w:ascii="Times New Roman" w:hAnsi="Times New Roman" w:cs="Times New Roman"/>
          <w:b/>
          <w:color w:val="76923C" w:themeColor="accent3" w:themeShade="BF"/>
          <w:sz w:val="24"/>
          <w:szCs w:val="24"/>
        </w:rPr>
      </w:pPr>
    </w:p>
    <w:p w14:paraId="3574DAC5" w14:textId="7B473BD6" w:rsidR="00ED5284" w:rsidRPr="00F734C8" w:rsidRDefault="00ED5284" w:rsidP="005E2FFF">
      <w:pPr>
        <w:rPr>
          <w:rFonts w:ascii="Times New Roman" w:hAnsi="Times New Roman" w:cs="Times New Roman"/>
          <w:b/>
          <w:sz w:val="24"/>
          <w:szCs w:val="24"/>
        </w:rPr>
      </w:pPr>
      <w:r w:rsidRPr="00F734C8">
        <w:rPr>
          <w:rFonts w:ascii="Times New Roman" w:hAnsi="Times New Roman" w:cs="Times New Roman"/>
          <w:b/>
          <w:sz w:val="24"/>
          <w:szCs w:val="24"/>
        </w:rPr>
        <w:t>Kanıtlar</w:t>
      </w:r>
    </w:p>
    <w:p w14:paraId="2D622E5B" w14:textId="3E07526E" w:rsidR="003713E7" w:rsidRPr="00F734C8" w:rsidRDefault="006B7662" w:rsidP="003713E7">
      <w:pPr>
        <w:rPr>
          <w:rFonts w:ascii="Times New Roman" w:hAnsi="Times New Roman" w:cs="Times New Roman"/>
          <w:sz w:val="24"/>
          <w:szCs w:val="24"/>
        </w:rPr>
      </w:pPr>
      <w:r>
        <w:rPr>
          <w:rFonts w:ascii="Times New Roman" w:hAnsi="Times New Roman" w:cs="Times New Roman"/>
          <w:b/>
          <w:sz w:val="24"/>
          <w:szCs w:val="24"/>
        </w:rPr>
        <w:t xml:space="preserve">(4) </w:t>
      </w:r>
      <w:r w:rsidR="003713E7" w:rsidRPr="00F734C8">
        <w:rPr>
          <w:rFonts w:ascii="Times New Roman" w:hAnsi="Times New Roman" w:cs="Times New Roman"/>
          <w:b/>
          <w:sz w:val="24"/>
          <w:szCs w:val="24"/>
        </w:rPr>
        <w:t>Kanıt 1:</w:t>
      </w:r>
      <w:r w:rsidR="003713E7" w:rsidRPr="00F734C8">
        <w:rPr>
          <w:rFonts w:ascii="Times New Roman" w:hAnsi="Times New Roman" w:cs="Times New Roman"/>
          <w:sz w:val="24"/>
          <w:szCs w:val="24"/>
        </w:rPr>
        <w:t xml:space="preserve"> Yıllık İş Planı Yazısı </w:t>
      </w:r>
    </w:p>
    <w:p w14:paraId="0BA16D52" w14:textId="6158BF1A" w:rsidR="00E942AE" w:rsidRPr="00F734C8" w:rsidRDefault="006B7662" w:rsidP="003713E7">
      <w:pPr>
        <w:rPr>
          <w:rFonts w:ascii="Times New Roman" w:hAnsi="Times New Roman" w:cs="Times New Roman"/>
          <w:sz w:val="24"/>
          <w:szCs w:val="24"/>
        </w:rPr>
      </w:pPr>
      <w:r>
        <w:rPr>
          <w:rFonts w:ascii="Times New Roman" w:hAnsi="Times New Roman" w:cs="Times New Roman"/>
          <w:b/>
          <w:sz w:val="24"/>
          <w:szCs w:val="24"/>
        </w:rPr>
        <w:t xml:space="preserve">(4) </w:t>
      </w:r>
      <w:r w:rsidR="003713E7" w:rsidRPr="00F734C8">
        <w:rPr>
          <w:rFonts w:ascii="Times New Roman" w:hAnsi="Times New Roman" w:cs="Times New Roman"/>
          <w:b/>
          <w:sz w:val="24"/>
          <w:szCs w:val="24"/>
        </w:rPr>
        <w:t>Kanıt 2:</w:t>
      </w:r>
      <w:r w:rsidR="003713E7" w:rsidRPr="00F734C8">
        <w:rPr>
          <w:rFonts w:ascii="Times New Roman" w:hAnsi="Times New Roman" w:cs="Times New Roman"/>
          <w:sz w:val="24"/>
          <w:szCs w:val="24"/>
        </w:rPr>
        <w:t xml:space="preserve"> Aylık İş Planı Yazısı</w:t>
      </w:r>
    </w:p>
    <w:p w14:paraId="3EE7FCBF" w14:textId="79172D36" w:rsidR="001403FB" w:rsidRPr="00F734C8" w:rsidRDefault="00067BB5" w:rsidP="00067BB5">
      <w:pPr>
        <w:pStyle w:val="Balk2"/>
        <w:rPr>
          <w:rFonts w:ascii="Times New Roman" w:hAnsi="Times New Roman" w:cs="Times New Roman"/>
          <w:color w:val="002060"/>
          <w:sz w:val="24"/>
          <w:szCs w:val="24"/>
        </w:rPr>
      </w:pPr>
      <w:bookmarkStart w:id="14" w:name="_Toc158718859"/>
      <w:r w:rsidRPr="00F734C8">
        <w:rPr>
          <w:rFonts w:ascii="Times New Roman" w:hAnsi="Times New Roman" w:cs="Times New Roman"/>
          <w:color w:val="002060"/>
          <w:sz w:val="24"/>
          <w:szCs w:val="24"/>
        </w:rPr>
        <w:t>A.4. Paydaş Katılımı</w:t>
      </w:r>
      <w:bookmarkEnd w:id="14"/>
    </w:p>
    <w:p w14:paraId="1DADB025" w14:textId="1C8E39AD" w:rsidR="00ED5284" w:rsidRPr="00F734C8" w:rsidRDefault="00ED5284" w:rsidP="00984722">
      <w:pPr>
        <w:pStyle w:val="Balk3"/>
        <w:rPr>
          <w:rFonts w:ascii="Times New Roman" w:hAnsi="Times New Roman" w:cs="Times New Roman"/>
          <w:color w:val="002060"/>
          <w:sz w:val="24"/>
          <w:szCs w:val="24"/>
        </w:rPr>
      </w:pPr>
      <w:bookmarkStart w:id="15" w:name="_Toc158718860"/>
      <w:r w:rsidRPr="00F734C8">
        <w:rPr>
          <w:rFonts w:ascii="Times New Roman" w:hAnsi="Times New Roman" w:cs="Times New Roman"/>
          <w:color w:val="002060"/>
          <w:sz w:val="24"/>
          <w:szCs w:val="24"/>
        </w:rPr>
        <w:t>A.4.1.</w:t>
      </w:r>
      <w:r w:rsidR="0000263E" w:rsidRPr="00F734C8">
        <w:rPr>
          <w:rFonts w:ascii="Times New Roman" w:hAnsi="Times New Roman" w:cs="Times New Roman"/>
          <w:color w:val="002060"/>
          <w:sz w:val="24"/>
          <w:szCs w:val="24"/>
        </w:rPr>
        <w:t xml:space="preserve"> İç ve Dış Paydaş Katılımı</w:t>
      </w:r>
      <w:bookmarkEnd w:id="15"/>
    </w:p>
    <w:p w14:paraId="55BDDE39" w14:textId="77777777" w:rsidR="00984722" w:rsidRPr="00F734C8" w:rsidRDefault="00984722" w:rsidP="00CC1528">
      <w:pPr>
        <w:spacing w:line="240" w:lineRule="auto"/>
        <w:contextualSpacing/>
        <w:rPr>
          <w:rFonts w:ascii="Times New Roman" w:hAnsi="Times New Roman" w:cs="Times New Roman"/>
          <w:sz w:val="24"/>
          <w:szCs w:val="24"/>
        </w:rPr>
      </w:pPr>
    </w:p>
    <w:p w14:paraId="7A3AF09B" w14:textId="7063835F" w:rsidR="005461A6" w:rsidRPr="00F734C8" w:rsidRDefault="0079686C" w:rsidP="00CC1528">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 xml:space="preserve">Olgunluk Düzeyi </w:t>
      </w:r>
      <w:r w:rsidR="00806EBC" w:rsidRPr="00F734C8">
        <w:rPr>
          <w:rFonts w:ascii="Times New Roman" w:hAnsi="Times New Roman" w:cs="Times New Roman"/>
          <w:color w:val="A6A6A6" w:themeColor="background1" w:themeShade="A6"/>
          <w:sz w:val="24"/>
          <w:szCs w:val="24"/>
        </w:rPr>
        <w:t>4</w:t>
      </w:r>
    </w:p>
    <w:p w14:paraId="34B3BEA9" w14:textId="53CFFECF" w:rsidR="00806EBC" w:rsidRPr="00F734C8" w:rsidRDefault="00806EBC" w:rsidP="00CC1528">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 xml:space="preserve">Paydaş katılım mekanizmalarının işleyişi izlenmekte ve bağlı iyileştirmeler gerçekleştirilmekte </w:t>
      </w:r>
      <w:proofErr w:type="spellStart"/>
      <w:r w:rsidRPr="00F734C8">
        <w:rPr>
          <w:rFonts w:ascii="Times New Roman" w:hAnsi="Times New Roman" w:cs="Times New Roman"/>
          <w:color w:val="A6A6A6" w:themeColor="background1" w:themeShade="A6"/>
          <w:sz w:val="24"/>
          <w:szCs w:val="24"/>
        </w:rPr>
        <w:t>dir</w:t>
      </w:r>
      <w:proofErr w:type="spellEnd"/>
      <w:r w:rsidRPr="00F734C8">
        <w:rPr>
          <w:rFonts w:ascii="Times New Roman" w:hAnsi="Times New Roman" w:cs="Times New Roman"/>
          <w:color w:val="A6A6A6" w:themeColor="background1" w:themeShade="A6"/>
          <w:sz w:val="24"/>
          <w:szCs w:val="24"/>
        </w:rPr>
        <w:t>.</w:t>
      </w:r>
    </w:p>
    <w:p w14:paraId="5FCF7304" w14:textId="77777777" w:rsidR="005461A6" w:rsidRPr="00F734C8" w:rsidRDefault="005461A6" w:rsidP="00E7560B">
      <w:pPr>
        <w:spacing w:line="240" w:lineRule="auto"/>
        <w:contextualSpacing/>
        <w:jc w:val="both"/>
        <w:rPr>
          <w:rFonts w:ascii="Times New Roman" w:hAnsi="Times New Roman" w:cs="Times New Roman"/>
          <w:sz w:val="24"/>
          <w:szCs w:val="24"/>
        </w:rPr>
      </w:pPr>
    </w:p>
    <w:p w14:paraId="28756989" w14:textId="1B59BD6F" w:rsidR="00D96C52" w:rsidRPr="00F734C8" w:rsidRDefault="00CF1407" w:rsidP="00E7560B">
      <w:pPr>
        <w:spacing w:line="240" w:lineRule="auto"/>
        <w:contextualSpacing/>
        <w:jc w:val="both"/>
        <w:rPr>
          <w:rFonts w:ascii="Times New Roman" w:hAnsi="Times New Roman" w:cs="Times New Roman"/>
          <w:sz w:val="24"/>
          <w:szCs w:val="24"/>
        </w:rPr>
      </w:pPr>
      <w:r w:rsidRPr="00F734C8">
        <w:rPr>
          <w:rFonts w:ascii="Times New Roman" w:hAnsi="Times New Roman" w:cs="Times New Roman"/>
          <w:sz w:val="24"/>
          <w:szCs w:val="24"/>
        </w:rPr>
        <w:t xml:space="preserve">Personel Daire Başkanlığı olarak paydaşlarımızın hizmetlerimize dair görüş, öneri ve eleştirilerine önem verdiğimizden bu geri bildirimleri web sayfamız üzerinden 7/24 yapabilmeleri sağlanmıştır </w:t>
      </w:r>
      <w:r w:rsidRPr="00F734C8">
        <w:rPr>
          <w:rFonts w:ascii="Times New Roman" w:hAnsi="Times New Roman" w:cs="Times New Roman"/>
          <w:b/>
          <w:sz w:val="24"/>
          <w:szCs w:val="24"/>
        </w:rPr>
        <w:t>(Kanıt</w:t>
      </w:r>
      <w:r w:rsidR="0009431C">
        <w:rPr>
          <w:rFonts w:ascii="Times New Roman" w:hAnsi="Times New Roman" w:cs="Times New Roman"/>
          <w:b/>
          <w:sz w:val="24"/>
          <w:szCs w:val="24"/>
        </w:rPr>
        <w:t xml:space="preserve"> A.4.1.</w:t>
      </w:r>
      <w:r w:rsidRPr="00F734C8">
        <w:rPr>
          <w:rFonts w:ascii="Times New Roman" w:hAnsi="Times New Roman" w:cs="Times New Roman"/>
          <w:b/>
          <w:sz w:val="24"/>
          <w:szCs w:val="24"/>
        </w:rPr>
        <w:t>1)</w:t>
      </w:r>
      <w:r w:rsidRPr="00F734C8">
        <w:rPr>
          <w:rFonts w:ascii="Times New Roman" w:hAnsi="Times New Roman" w:cs="Times New Roman"/>
          <w:sz w:val="24"/>
          <w:szCs w:val="24"/>
        </w:rPr>
        <w:t>.</w:t>
      </w:r>
      <w:r w:rsidRPr="00F734C8">
        <w:rPr>
          <w:rFonts w:ascii="Times New Roman" w:hAnsi="Times New Roman" w:cs="Times New Roman"/>
          <w:sz w:val="24"/>
          <w:szCs w:val="24"/>
        </w:rPr>
        <w:tab/>
      </w:r>
    </w:p>
    <w:p w14:paraId="79B77335" w14:textId="77777777" w:rsidR="00121311" w:rsidRPr="00F734C8" w:rsidRDefault="00121311" w:rsidP="00E7560B">
      <w:pPr>
        <w:spacing w:line="240" w:lineRule="auto"/>
        <w:contextualSpacing/>
        <w:jc w:val="both"/>
        <w:rPr>
          <w:rFonts w:ascii="Times New Roman" w:hAnsi="Times New Roman" w:cs="Times New Roman"/>
          <w:sz w:val="24"/>
          <w:szCs w:val="24"/>
        </w:rPr>
      </w:pPr>
    </w:p>
    <w:p w14:paraId="6E904338" w14:textId="2B153520" w:rsidR="00720CDF" w:rsidRPr="00F734C8" w:rsidRDefault="00720CDF" w:rsidP="00D47E69">
      <w:pPr>
        <w:jc w:val="both"/>
        <w:rPr>
          <w:rFonts w:ascii="Times New Roman" w:hAnsi="Times New Roman" w:cs="Times New Roman"/>
          <w:sz w:val="24"/>
          <w:szCs w:val="24"/>
        </w:rPr>
      </w:pPr>
      <w:r w:rsidRPr="00F734C8">
        <w:rPr>
          <w:rFonts w:ascii="Times New Roman" w:hAnsi="Times New Roman" w:cs="Times New Roman"/>
          <w:sz w:val="24"/>
          <w:szCs w:val="24"/>
        </w:rPr>
        <w:t xml:space="preserve">Bununla birlikte, Üniversitemiz personelinin her yıl düzenli olarak Başkanlığımız faaliyetlerinden genel memnuniyetini; hizmet içi eğitim faaliyetlerinden memnuniyet düzeyini ölçmek için anketler uygulanmaktadır </w:t>
      </w:r>
      <w:r w:rsidRPr="00F734C8">
        <w:rPr>
          <w:rFonts w:ascii="Times New Roman" w:hAnsi="Times New Roman" w:cs="Times New Roman"/>
          <w:b/>
          <w:sz w:val="24"/>
          <w:szCs w:val="24"/>
        </w:rPr>
        <w:t>(</w:t>
      </w:r>
      <w:r w:rsidR="0009431C" w:rsidRPr="00F734C8">
        <w:rPr>
          <w:rFonts w:ascii="Times New Roman" w:hAnsi="Times New Roman" w:cs="Times New Roman"/>
          <w:b/>
          <w:sz w:val="24"/>
          <w:szCs w:val="24"/>
        </w:rPr>
        <w:t>Kanıt</w:t>
      </w:r>
      <w:r w:rsidR="0009431C">
        <w:rPr>
          <w:rFonts w:ascii="Times New Roman" w:hAnsi="Times New Roman" w:cs="Times New Roman"/>
          <w:b/>
          <w:sz w:val="24"/>
          <w:szCs w:val="24"/>
        </w:rPr>
        <w:t xml:space="preserve"> A.4.1.</w:t>
      </w:r>
      <w:r w:rsidRPr="00F734C8">
        <w:rPr>
          <w:rFonts w:ascii="Times New Roman" w:hAnsi="Times New Roman" w:cs="Times New Roman"/>
          <w:b/>
          <w:sz w:val="24"/>
          <w:szCs w:val="24"/>
        </w:rPr>
        <w:t>2)</w:t>
      </w:r>
      <w:r w:rsidRPr="00F734C8">
        <w:rPr>
          <w:rFonts w:ascii="Times New Roman" w:hAnsi="Times New Roman" w:cs="Times New Roman"/>
          <w:sz w:val="24"/>
          <w:szCs w:val="24"/>
        </w:rPr>
        <w:t xml:space="preserve">. </w:t>
      </w:r>
    </w:p>
    <w:p w14:paraId="031EC5E0" w14:textId="2CBB2F2B" w:rsidR="00174A1F" w:rsidRPr="00F734C8" w:rsidRDefault="00174A1F" w:rsidP="00D47E69">
      <w:pPr>
        <w:jc w:val="both"/>
        <w:rPr>
          <w:rFonts w:ascii="Times New Roman" w:hAnsi="Times New Roman" w:cs="Times New Roman"/>
          <w:b/>
          <w:sz w:val="24"/>
          <w:szCs w:val="24"/>
        </w:rPr>
      </w:pPr>
      <w:r w:rsidRPr="00F734C8">
        <w:rPr>
          <w:rFonts w:ascii="Times New Roman" w:hAnsi="Times New Roman" w:cs="Times New Roman"/>
          <w:sz w:val="24"/>
          <w:szCs w:val="24"/>
        </w:rPr>
        <w:t>Diğer taraftan, Bartın Üniversitesi, kalite çalışmalarını daha da güçlendirmek amacıyla </w:t>
      </w:r>
      <w:r w:rsidRPr="00F734C8">
        <w:rPr>
          <w:rFonts w:ascii="Times New Roman" w:hAnsi="Times New Roman" w:cs="Times New Roman"/>
          <w:i/>
          <w:iCs/>
          <w:sz w:val="24"/>
          <w:szCs w:val="24"/>
        </w:rPr>
        <w:t>"Bartın Üniversitesi Danışma Kurulları Yönergesi"</w:t>
      </w:r>
      <w:r w:rsidRPr="00F734C8">
        <w:rPr>
          <w:rFonts w:ascii="Times New Roman" w:hAnsi="Times New Roman" w:cs="Times New Roman"/>
          <w:sz w:val="24"/>
          <w:szCs w:val="24"/>
        </w:rPr>
        <w:t> doğrultusunda çevrim içi bir danışma kurulu toplantısı düzenledi. Toplantıda, Üniversitemiz Personel Daire Başkanlığı tarafından yürütülen kalite çalışmaları, kapsamlı bir şekilde değerlendirildi. Katılımcılar, yapılan çalışmaların etkinliği üzerinde değerlendirmeler yaparak, mevcut uygulamalarla ilgili gö</w:t>
      </w:r>
      <w:r w:rsidR="00121311" w:rsidRPr="00F734C8">
        <w:rPr>
          <w:rFonts w:ascii="Times New Roman" w:hAnsi="Times New Roman" w:cs="Times New Roman"/>
          <w:sz w:val="24"/>
          <w:szCs w:val="24"/>
        </w:rPr>
        <w:t>rüşlerini paylaştılar. Ayrıca, Ü</w:t>
      </w:r>
      <w:r w:rsidRPr="00F734C8">
        <w:rPr>
          <w:rFonts w:ascii="Times New Roman" w:hAnsi="Times New Roman" w:cs="Times New Roman"/>
          <w:sz w:val="24"/>
          <w:szCs w:val="24"/>
        </w:rPr>
        <w:t>niversitenin kalite yönetim süreçlerinin daha verimli hale getirilmesi adına gel</w:t>
      </w:r>
      <w:r w:rsidR="00E459FD" w:rsidRPr="00F734C8">
        <w:rPr>
          <w:rFonts w:ascii="Times New Roman" w:hAnsi="Times New Roman" w:cs="Times New Roman"/>
          <w:sz w:val="24"/>
          <w:szCs w:val="24"/>
        </w:rPr>
        <w:t xml:space="preserve">ecek dönem hedefleri belirlendi </w:t>
      </w:r>
      <w:r w:rsidR="0009431C" w:rsidRPr="00F734C8">
        <w:rPr>
          <w:rFonts w:ascii="Times New Roman" w:hAnsi="Times New Roman" w:cs="Times New Roman"/>
          <w:b/>
          <w:sz w:val="24"/>
          <w:szCs w:val="24"/>
        </w:rPr>
        <w:t>(Kanıt</w:t>
      </w:r>
      <w:r w:rsidR="0009431C">
        <w:rPr>
          <w:rFonts w:ascii="Times New Roman" w:hAnsi="Times New Roman" w:cs="Times New Roman"/>
          <w:b/>
          <w:sz w:val="24"/>
          <w:szCs w:val="24"/>
        </w:rPr>
        <w:t xml:space="preserve"> A.4.1.</w:t>
      </w:r>
      <w:r w:rsidR="00E459FD" w:rsidRPr="00F734C8">
        <w:rPr>
          <w:rFonts w:ascii="Times New Roman" w:hAnsi="Times New Roman" w:cs="Times New Roman"/>
          <w:b/>
          <w:sz w:val="24"/>
          <w:szCs w:val="24"/>
        </w:rPr>
        <w:t>3).</w:t>
      </w:r>
    </w:p>
    <w:p w14:paraId="1676D8CE" w14:textId="080E9A70" w:rsidR="00E459FD" w:rsidRPr="007951FD" w:rsidRDefault="00E459FD" w:rsidP="00121311">
      <w:pPr>
        <w:shd w:val="clear" w:color="auto" w:fill="FFFFFF"/>
        <w:spacing w:after="0"/>
        <w:jc w:val="both"/>
        <w:rPr>
          <w:rFonts w:ascii="Times New Roman" w:hAnsi="Times New Roman" w:cs="Times New Roman"/>
          <w:b/>
          <w:color w:val="FF0000"/>
          <w:sz w:val="24"/>
          <w:szCs w:val="24"/>
        </w:rPr>
      </w:pPr>
      <w:r w:rsidRPr="00F734C8">
        <w:rPr>
          <w:rFonts w:ascii="Times New Roman" w:hAnsi="Times New Roman" w:cs="Times New Roman"/>
          <w:sz w:val="24"/>
          <w:szCs w:val="24"/>
        </w:rPr>
        <w:t>Yıl içerisinde Personel Daire Başkanlığı olarak Üniversitemizin çeşitli birimlerine</w:t>
      </w:r>
      <w:r w:rsidR="00777C99">
        <w:rPr>
          <w:rFonts w:ascii="Times New Roman" w:hAnsi="Times New Roman" w:cs="Times New Roman"/>
          <w:sz w:val="24"/>
          <w:szCs w:val="24"/>
        </w:rPr>
        <w:t xml:space="preserve"> </w:t>
      </w:r>
      <w:r w:rsidR="00777C99" w:rsidRPr="00777C99">
        <w:rPr>
          <w:rFonts w:ascii="Times New Roman" w:hAnsi="Times New Roman" w:cs="Times New Roman"/>
          <w:i/>
          <w:sz w:val="24"/>
          <w:szCs w:val="24"/>
        </w:rPr>
        <w:t xml:space="preserve">“Birlikte Güçlüyüz” </w:t>
      </w:r>
      <w:r w:rsidR="00777C99">
        <w:rPr>
          <w:rFonts w:ascii="Times New Roman" w:hAnsi="Times New Roman" w:cs="Times New Roman"/>
          <w:sz w:val="24"/>
          <w:szCs w:val="24"/>
        </w:rPr>
        <w:t xml:space="preserve">adını verdiğimiz bir dizi birim ziyaretleri </w:t>
      </w:r>
      <w:r w:rsidRPr="00F734C8">
        <w:rPr>
          <w:rFonts w:ascii="Times New Roman" w:hAnsi="Times New Roman" w:cs="Times New Roman"/>
          <w:sz w:val="24"/>
          <w:szCs w:val="24"/>
        </w:rPr>
        <w:t xml:space="preserve">gerçekleştirilmiştir. Bu ziyaretler kapsamında, birim yöneticileri ve personel ile bir araya gelinmiş, karşılıklı görüş alışverişinde bulunularak öneriler değerlendirilmiştir. Ziyaretler, personelin talep ve beklentilerini dinlemek, çalışma koşullarını yerinde gözlemlemek ve birimler arasındaki iş birliğini güçlendirmek amacıyla gerçekleştirilmiştir </w:t>
      </w:r>
      <w:r w:rsidRPr="00F734C8">
        <w:rPr>
          <w:rFonts w:ascii="Times New Roman" w:hAnsi="Times New Roman" w:cs="Times New Roman"/>
          <w:b/>
          <w:sz w:val="24"/>
          <w:szCs w:val="24"/>
        </w:rPr>
        <w:t>(</w:t>
      </w:r>
      <w:r w:rsidR="0009431C" w:rsidRPr="00F734C8">
        <w:rPr>
          <w:rFonts w:ascii="Times New Roman" w:hAnsi="Times New Roman" w:cs="Times New Roman"/>
          <w:b/>
          <w:sz w:val="24"/>
          <w:szCs w:val="24"/>
        </w:rPr>
        <w:t>Kanıt</w:t>
      </w:r>
      <w:r w:rsidR="0009431C">
        <w:rPr>
          <w:rFonts w:ascii="Times New Roman" w:hAnsi="Times New Roman" w:cs="Times New Roman"/>
          <w:b/>
          <w:sz w:val="24"/>
          <w:szCs w:val="24"/>
        </w:rPr>
        <w:t xml:space="preserve"> A.4.1.</w:t>
      </w:r>
      <w:r w:rsidRPr="00F734C8">
        <w:rPr>
          <w:rFonts w:ascii="Times New Roman" w:hAnsi="Times New Roman" w:cs="Times New Roman"/>
          <w:b/>
          <w:sz w:val="24"/>
          <w:szCs w:val="24"/>
        </w:rPr>
        <w:t>4)</w:t>
      </w:r>
      <w:r w:rsidR="00777C99">
        <w:rPr>
          <w:rFonts w:ascii="Times New Roman" w:hAnsi="Times New Roman" w:cs="Times New Roman"/>
          <w:b/>
          <w:sz w:val="24"/>
          <w:szCs w:val="24"/>
        </w:rPr>
        <w:t>.</w:t>
      </w:r>
    </w:p>
    <w:p w14:paraId="376AAC46" w14:textId="77777777" w:rsidR="00225DE0" w:rsidRDefault="00225DE0" w:rsidP="00121311">
      <w:pPr>
        <w:shd w:val="clear" w:color="auto" w:fill="FFFFFF"/>
        <w:spacing w:after="0"/>
        <w:jc w:val="both"/>
        <w:rPr>
          <w:rFonts w:ascii="Times New Roman" w:hAnsi="Times New Roman" w:cs="Times New Roman"/>
          <w:b/>
          <w:sz w:val="24"/>
          <w:szCs w:val="24"/>
        </w:rPr>
      </w:pPr>
    </w:p>
    <w:p w14:paraId="7E087477" w14:textId="5D722B6E" w:rsidR="00225DE0" w:rsidRPr="00F734C8" w:rsidRDefault="00225DE0" w:rsidP="001B5274">
      <w:pPr>
        <w:jc w:val="both"/>
        <w:rPr>
          <w:rFonts w:ascii="Times New Roman" w:hAnsi="Times New Roman" w:cs="Times New Roman"/>
          <w:sz w:val="24"/>
          <w:szCs w:val="24"/>
        </w:rPr>
      </w:pPr>
      <w:r w:rsidRPr="003935F0">
        <w:rPr>
          <w:rFonts w:ascii="Times New Roman" w:hAnsi="Times New Roman" w:cs="Times New Roman"/>
          <w:color w:val="000000" w:themeColor="text1"/>
          <w:sz w:val="24"/>
          <w:szCs w:val="24"/>
        </w:rPr>
        <w:t>Bununla birlikte</w:t>
      </w:r>
      <w:r w:rsidR="001B5274" w:rsidRPr="003935F0">
        <w:rPr>
          <w:rFonts w:ascii="Times New Roman" w:hAnsi="Times New Roman" w:cs="Times New Roman"/>
          <w:color w:val="000000" w:themeColor="text1"/>
          <w:sz w:val="24"/>
          <w:szCs w:val="24"/>
        </w:rPr>
        <w:t xml:space="preserve">, </w:t>
      </w:r>
      <w:r w:rsidRPr="003935F0">
        <w:rPr>
          <w:rFonts w:ascii="Times New Roman" w:hAnsi="Times New Roman" w:cs="Times New Roman"/>
          <w:color w:val="000000" w:themeColor="text1"/>
          <w:sz w:val="24"/>
          <w:szCs w:val="24"/>
        </w:rPr>
        <w:t>iç ve dış paydaşlar</w:t>
      </w:r>
      <w:r w:rsidR="001B5274" w:rsidRPr="003935F0">
        <w:rPr>
          <w:rFonts w:ascii="Times New Roman" w:hAnsi="Times New Roman" w:cs="Times New Roman"/>
          <w:color w:val="000000" w:themeColor="text1"/>
          <w:sz w:val="24"/>
          <w:szCs w:val="24"/>
        </w:rPr>
        <w:t>la</w:t>
      </w:r>
      <w:r w:rsidRPr="003935F0">
        <w:rPr>
          <w:rFonts w:ascii="Times New Roman" w:hAnsi="Times New Roman" w:cs="Times New Roman"/>
          <w:color w:val="000000" w:themeColor="text1"/>
          <w:sz w:val="24"/>
          <w:szCs w:val="24"/>
        </w:rPr>
        <w:t xml:space="preserve"> bir araya gelip </w:t>
      </w:r>
      <w:r w:rsidR="001B5274" w:rsidRPr="003935F0">
        <w:rPr>
          <w:rFonts w:ascii="Times New Roman" w:hAnsi="Times New Roman" w:cs="Times New Roman"/>
          <w:color w:val="000000" w:themeColor="text1"/>
          <w:sz w:val="24"/>
          <w:szCs w:val="24"/>
        </w:rPr>
        <w:t xml:space="preserve">görüş ve öneri paylaşımında bulunmaya özen gösterilmektedir. Bu doğrultuda </w:t>
      </w:r>
      <w:r w:rsidRPr="003935F0">
        <w:rPr>
          <w:rFonts w:ascii="Times New Roman" w:hAnsi="Times New Roman" w:cs="Times New Roman"/>
          <w:color w:val="000000" w:themeColor="text1"/>
          <w:sz w:val="24"/>
          <w:szCs w:val="24"/>
        </w:rPr>
        <w:t>hizmet içi eğitim faaliyetleri konusunda bilgi ve tecrübe paylaşımlarında bulunmak amacıyla, Marmara Üniversitesi Personel Daire Başkanlığı Eğitim Birim Sorumlusu Pınar SARIÇAM, Başkanlığımızı ziyaret ederek, genel işleyiş ve personelimize yönelik sunduğumuz hizmetler hakkında bilgiler paylaşılmıştır. Bartın Üniversitesi olarak gerçekleştirdiğimiz hizmet içi eğitim süreçleri ile ilgili sunum gerçekleştiril</w:t>
      </w:r>
      <w:r w:rsidR="001B5274" w:rsidRPr="003935F0">
        <w:rPr>
          <w:rFonts w:ascii="Times New Roman" w:hAnsi="Times New Roman" w:cs="Times New Roman"/>
          <w:color w:val="000000" w:themeColor="text1"/>
          <w:sz w:val="24"/>
          <w:szCs w:val="24"/>
        </w:rPr>
        <w:t xml:space="preserve">miştir </w:t>
      </w:r>
      <w:r w:rsidRPr="003935F0">
        <w:rPr>
          <w:rFonts w:ascii="Times New Roman" w:hAnsi="Times New Roman" w:cs="Times New Roman"/>
          <w:b/>
          <w:sz w:val="24"/>
          <w:szCs w:val="24"/>
        </w:rPr>
        <w:t>(</w:t>
      </w:r>
      <w:r w:rsidR="0009431C" w:rsidRPr="00F734C8">
        <w:rPr>
          <w:rFonts w:ascii="Times New Roman" w:hAnsi="Times New Roman" w:cs="Times New Roman"/>
          <w:b/>
          <w:sz w:val="24"/>
          <w:szCs w:val="24"/>
        </w:rPr>
        <w:t>Kanıt</w:t>
      </w:r>
      <w:r w:rsidR="0009431C">
        <w:rPr>
          <w:rFonts w:ascii="Times New Roman" w:hAnsi="Times New Roman" w:cs="Times New Roman"/>
          <w:b/>
          <w:sz w:val="24"/>
          <w:szCs w:val="24"/>
        </w:rPr>
        <w:t xml:space="preserve"> A.4.1.</w:t>
      </w:r>
      <w:r w:rsidR="001B5274" w:rsidRPr="003935F0">
        <w:rPr>
          <w:rFonts w:ascii="Times New Roman" w:hAnsi="Times New Roman" w:cs="Times New Roman"/>
          <w:b/>
          <w:color w:val="000000" w:themeColor="text1"/>
          <w:sz w:val="24"/>
          <w:szCs w:val="24"/>
        </w:rPr>
        <w:t>5)</w:t>
      </w:r>
      <w:r w:rsidRPr="003935F0">
        <w:rPr>
          <w:rFonts w:ascii="Times New Roman" w:hAnsi="Times New Roman" w:cs="Times New Roman"/>
          <w:b/>
          <w:color w:val="000000" w:themeColor="text1"/>
          <w:sz w:val="24"/>
          <w:szCs w:val="24"/>
        </w:rPr>
        <w:t>.</w:t>
      </w:r>
      <w:r w:rsidR="001B5274" w:rsidRPr="003935F0">
        <w:rPr>
          <w:rFonts w:ascii="Times New Roman" w:hAnsi="Times New Roman" w:cs="Times New Roman"/>
          <w:b/>
          <w:color w:val="000000" w:themeColor="text1"/>
          <w:sz w:val="24"/>
          <w:szCs w:val="24"/>
        </w:rPr>
        <w:t xml:space="preserve"> </w:t>
      </w:r>
      <w:r w:rsidR="001B5274" w:rsidRPr="003935F0">
        <w:rPr>
          <w:rFonts w:ascii="Times New Roman" w:hAnsi="Times New Roman" w:cs="Times New Roman"/>
          <w:bCs/>
          <w:color w:val="000000" w:themeColor="text1"/>
          <w:sz w:val="24"/>
          <w:szCs w:val="24"/>
        </w:rPr>
        <w:t>Ayrıca,</w:t>
      </w:r>
      <w:r w:rsidR="001B5274" w:rsidRPr="003935F0">
        <w:rPr>
          <w:rFonts w:ascii="Times New Roman" w:hAnsi="Times New Roman" w:cs="Times New Roman"/>
          <w:b/>
          <w:color w:val="000000" w:themeColor="text1"/>
          <w:sz w:val="24"/>
          <w:szCs w:val="24"/>
        </w:rPr>
        <w:t xml:space="preserve"> </w:t>
      </w:r>
      <w:r w:rsidR="001B5274" w:rsidRPr="003935F0">
        <w:rPr>
          <w:rFonts w:ascii="Times New Roman" w:hAnsi="Times New Roman" w:cs="Times New Roman"/>
          <w:sz w:val="24"/>
          <w:szCs w:val="24"/>
        </w:rPr>
        <w:t>Bursa Teknik Üniversitesi ev sahipliğinde birçok farklı devlet üniversitesinden Genel Sekreter ve Personel Daire Başkanlarının katılımlarıyla dördüncüsü gerçekleştirilen “</w:t>
      </w:r>
      <w:r w:rsidR="001B5274" w:rsidRPr="003935F0">
        <w:rPr>
          <w:rFonts w:ascii="Times New Roman" w:hAnsi="Times New Roman" w:cs="Times New Roman"/>
          <w:i/>
          <w:sz w:val="24"/>
          <w:szCs w:val="24"/>
        </w:rPr>
        <w:t>İnsan Kaynakları Yönetimi Çalıştayı</w:t>
      </w:r>
      <w:r w:rsidR="001B5274" w:rsidRPr="003935F0">
        <w:rPr>
          <w:rFonts w:ascii="Times New Roman" w:hAnsi="Times New Roman" w:cs="Times New Roman"/>
          <w:sz w:val="24"/>
          <w:szCs w:val="24"/>
        </w:rPr>
        <w:t xml:space="preserve">”nda, yenilikçi yaklaşımlar ve süreç iyileştirme stratejileri gibi ana konu başlıkları ele alınmış olup kurumların farklı uygulamalarına dair etkileşim sağlanarak istişarelerde bulunulmuştur. Ayrıca 2024 yılında Personel Daire Başkanımız Turgay DELİALİOĞLU ile İdari İnsan Kaynağı Şube Müdürümüz Hasan ÖZDEMİR, Üniversitemizin insan kaynakları süreçlerini geliştirmek ve olası iş birliklerini güçlendirmek amacıyla önemli bir dizi ziyaret gerçekleştirmiştir. Bu kapsamda, Kırıkkale Üniversitesi, Yozgat Bozok Üniversitesi, Sivas Cumhuriyet Üniversitesi ve Sivas Bilim ve Teknoloji Üniversitesi Personel Daire Başkanlıkları ziyaret edilmiştir. Ziyaretlerde, her bir üniversitenin insan kaynakları yönetimi ve işbirlikleri üzerine kapsamlı görüşmeler yapılmıştır. Söz konusu eğitimlerin üniversiteler arası işbirliklerinin derinleştirilmesi ve insan kaynakları süreçlerinin daha etkin bir şekilde yönetilmesi konularında değerlendirmelerde bulunulmuştur </w:t>
      </w:r>
      <w:r w:rsidR="001B5274" w:rsidRPr="003935F0">
        <w:rPr>
          <w:rFonts w:ascii="Times New Roman" w:hAnsi="Times New Roman" w:cs="Times New Roman"/>
          <w:b/>
          <w:sz w:val="24"/>
          <w:szCs w:val="24"/>
        </w:rPr>
        <w:t>(</w:t>
      </w:r>
      <w:r w:rsidR="0009431C" w:rsidRPr="00F734C8">
        <w:rPr>
          <w:rFonts w:ascii="Times New Roman" w:hAnsi="Times New Roman" w:cs="Times New Roman"/>
          <w:b/>
          <w:sz w:val="24"/>
          <w:szCs w:val="24"/>
        </w:rPr>
        <w:t>Kanıt</w:t>
      </w:r>
      <w:r w:rsidR="0009431C">
        <w:rPr>
          <w:rFonts w:ascii="Times New Roman" w:hAnsi="Times New Roman" w:cs="Times New Roman"/>
          <w:b/>
          <w:sz w:val="24"/>
          <w:szCs w:val="24"/>
        </w:rPr>
        <w:t xml:space="preserve"> A.4.1.</w:t>
      </w:r>
      <w:r w:rsidR="001B5274" w:rsidRPr="003935F0">
        <w:rPr>
          <w:rFonts w:ascii="Times New Roman" w:hAnsi="Times New Roman" w:cs="Times New Roman"/>
          <w:b/>
          <w:sz w:val="24"/>
          <w:szCs w:val="24"/>
        </w:rPr>
        <w:t>6)</w:t>
      </w:r>
      <w:r w:rsidR="001B5274" w:rsidRPr="003935F0">
        <w:rPr>
          <w:rFonts w:ascii="Times New Roman" w:hAnsi="Times New Roman" w:cs="Times New Roman"/>
          <w:sz w:val="24"/>
          <w:szCs w:val="24"/>
        </w:rPr>
        <w:t>.</w:t>
      </w:r>
    </w:p>
    <w:p w14:paraId="3FE72FD3" w14:textId="77777777" w:rsidR="00E459FD" w:rsidRPr="00F734C8" w:rsidRDefault="00E459FD" w:rsidP="00121311">
      <w:pPr>
        <w:shd w:val="clear" w:color="auto" w:fill="FFFFFF"/>
        <w:spacing w:after="0"/>
        <w:jc w:val="both"/>
        <w:rPr>
          <w:rFonts w:ascii="Times New Roman" w:hAnsi="Times New Roman" w:cs="Times New Roman"/>
          <w:sz w:val="24"/>
          <w:szCs w:val="24"/>
        </w:rPr>
      </w:pPr>
    </w:p>
    <w:p w14:paraId="6D006AF0" w14:textId="389704BC" w:rsidR="00483EA1" w:rsidRPr="00F734C8" w:rsidRDefault="00117B4F" w:rsidP="00117B4F">
      <w:pPr>
        <w:shd w:val="clear" w:color="auto" w:fill="FFFFFF"/>
        <w:spacing w:after="0" w:line="240" w:lineRule="auto"/>
        <w:jc w:val="both"/>
        <w:rPr>
          <w:rFonts w:ascii="Times New Roman" w:hAnsi="Times New Roman" w:cs="Times New Roman"/>
          <w:b/>
          <w:sz w:val="24"/>
          <w:szCs w:val="24"/>
        </w:rPr>
      </w:pPr>
      <w:r w:rsidRPr="00F734C8">
        <w:rPr>
          <w:rFonts w:ascii="Times New Roman" w:hAnsi="Times New Roman" w:cs="Times New Roman"/>
          <w:sz w:val="24"/>
          <w:szCs w:val="24"/>
        </w:rPr>
        <w:t>Başkanlığımız faaliyetlerinde ve kararlarında iç ve dış paydaş katılımının olması,</w:t>
      </w:r>
      <w:r w:rsidR="00174A1F" w:rsidRPr="00F734C8">
        <w:rPr>
          <w:rFonts w:ascii="Times New Roman" w:hAnsi="Times New Roman" w:cs="Times New Roman"/>
          <w:sz w:val="24"/>
          <w:szCs w:val="24"/>
        </w:rPr>
        <w:t xml:space="preserve"> paydaş görüşlerinin alınması</w:t>
      </w:r>
      <w:r w:rsidRPr="00F734C8">
        <w:rPr>
          <w:rFonts w:ascii="Times New Roman" w:hAnsi="Times New Roman" w:cs="Times New Roman"/>
          <w:sz w:val="24"/>
          <w:szCs w:val="24"/>
        </w:rPr>
        <w:t xml:space="preserve"> </w:t>
      </w:r>
      <w:r w:rsidRPr="00F734C8">
        <w:rPr>
          <w:rFonts w:ascii="Times New Roman" w:hAnsi="Times New Roman" w:cs="Times New Roman"/>
          <w:b/>
          <w:sz w:val="24"/>
          <w:szCs w:val="24"/>
        </w:rPr>
        <w:t>güçlü yönümüz olarak değerlendirilmektedir.</w:t>
      </w:r>
    </w:p>
    <w:p w14:paraId="149D6695" w14:textId="666C24D5" w:rsidR="00121311" w:rsidRPr="00F734C8" w:rsidRDefault="00121311" w:rsidP="00117B4F">
      <w:pPr>
        <w:shd w:val="clear" w:color="auto" w:fill="FFFFFF"/>
        <w:spacing w:after="0" w:line="240" w:lineRule="auto"/>
        <w:jc w:val="both"/>
        <w:rPr>
          <w:rFonts w:ascii="Times New Roman" w:hAnsi="Times New Roman" w:cs="Times New Roman"/>
          <w:b/>
          <w:sz w:val="24"/>
          <w:szCs w:val="24"/>
        </w:rPr>
      </w:pPr>
    </w:p>
    <w:p w14:paraId="7BACBDEC" w14:textId="3F32DEB0" w:rsidR="00117B4F" w:rsidRPr="00F734C8" w:rsidRDefault="00117B4F" w:rsidP="007C38F8">
      <w:pPr>
        <w:shd w:val="clear" w:color="auto" w:fill="FFFFFF"/>
        <w:spacing w:after="0" w:line="240" w:lineRule="auto"/>
        <w:rPr>
          <w:rFonts w:ascii="Times New Roman" w:hAnsi="Times New Roman" w:cs="Times New Roman"/>
          <w:color w:val="FF0000"/>
          <w:sz w:val="24"/>
          <w:szCs w:val="24"/>
        </w:rPr>
      </w:pPr>
    </w:p>
    <w:p w14:paraId="21BD7B1F" w14:textId="77777777" w:rsidR="00ED5284" w:rsidRPr="00F734C8" w:rsidRDefault="00ED5284" w:rsidP="005E2FFF">
      <w:pPr>
        <w:rPr>
          <w:rFonts w:ascii="Times New Roman" w:hAnsi="Times New Roman" w:cs="Times New Roman"/>
          <w:b/>
          <w:sz w:val="24"/>
          <w:szCs w:val="24"/>
        </w:rPr>
      </w:pPr>
      <w:r w:rsidRPr="00F734C8">
        <w:rPr>
          <w:rFonts w:ascii="Times New Roman" w:hAnsi="Times New Roman" w:cs="Times New Roman"/>
          <w:b/>
          <w:sz w:val="24"/>
          <w:szCs w:val="24"/>
        </w:rPr>
        <w:t>Kanıtlar</w:t>
      </w:r>
    </w:p>
    <w:p w14:paraId="47B14310" w14:textId="7BDA1D04" w:rsidR="006B3B79" w:rsidRPr="00F734C8" w:rsidRDefault="0009431C" w:rsidP="00D96C52">
      <w:pPr>
        <w:rPr>
          <w:rFonts w:ascii="Times New Roman" w:hAnsi="Times New Roman" w:cs="Times New Roman"/>
          <w:sz w:val="24"/>
          <w:szCs w:val="24"/>
        </w:rPr>
      </w:pPr>
      <w:r>
        <w:rPr>
          <w:rFonts w:ascii="Times New Roman" w:hAnsi="Times New Roman" w:cs="Times New Roman"/>
          <w:b/>
          <w:sz w:val="24"/>
          <w:szCs w:val="24"/>
        </w:rPr>
        <w:t xml:space="preserve">(4) </w:t>
      </w:r>
      <w:r w:rsidR="006F2ED1" w:rsidRPr="00F734C8">
        <w:rPr>
          <w:rFonts w:ascii="Times New Roman" w:hAnsi="Times New Roman" w:cs="Times New Roman"/>
          <w:b/>
          <w:sz w:val="24"/>
          <w:szCs w:val="24"/>
        </w:rPr>
        <w:t>Kanıt 1</w:t>
      </w:r>
      <w:r w:rsidR="006F2ED1" w:rsidRPr="00F734C8">
        <w:rPr>
          <w:rFonts w:ascii="Times New Roman" w:hAnsi="Times New Roman" w:cs="Times New Roman"/>
          <w:sz w:val="24"/>
          <w:szCs w:val="24"/>
        </w:rPr>
        <w:t xml:space="preserve">: </w:t>
      </w:r>
      <w:r w:rsidR="00CF1407" w:rsidRPr="00F734C8">
        <w:rPr>
          <w:rFonts w:ascii="Times New Roman" w:hAnsi="Times New Roman" w:cs="Times New Roman"/>
          <w:sz w:val="24"/>
          <w:szCs w:val="24"/>
        </w:rPr>
        <w:t xml:space="preserve"> </w:t>
      </w:r>
      <w:hyperlink r:id="rId43" w:history="1">
        <w:r w:rsidR="00CF1407" w:rsidRPr="0009431C">
          <w:rPr>
            <w:rStyle w:val="Kpr"/>
            <w:rFonts w:ascii="Times New Roman" w:hAnsi="Times New Roman" w:cs="Times New Roman"/>
            <w:sz w:val="24"/>
            <w:szCs w:val="24"/>
          </w:rPr>
          <w:t>7/24 Payda</w:t>
        </w:r>
        <w:r w:rsidRPr="0009431C">
          <w:rPr>
            <w:rStyle w:val="Kpr"/>
            <w:rFonts w:ascii="Times New Roman" w:hAnsi="Times New Roman" w:cs="Times New Roman"/>
            <w:sz w:val="24"/>
            <w:szCs w:val="24"/>
          </w:rPr>
          <w:t>ş Memnuniyet Anketi Giriş Ekranı</w:t>
        </w:r>
      </w:hyperlink>
    </w:p>
    <w:p w14:paraId="386E6D19" w14:textId="24AAE1F2" w:rsidR="000F0FDB" w:rsidRPr="00F734C8" w:rsidRDefault="0009431C" w:rsidP="00D96C52">
      <w:pPr>
        <w:rPr>
          <w:rFonts w:ascii="Times New Roman" w:hAnsi="Times New Roman" w:cs="Times New Roman"/>
          <w:sz w:val="24"/>
          <w:szCs w:val="24"/>
        </w:rPr>
      </w:pPr>
      <w:r>
        <w:rPr>
          <w:rFonts w:ascii="Times New Roman" w:hAnsi="Times New Roman" w:cs="Times New Roman"/>
          <w:b/>
          <w:sz w:val="24"/>
          <w:szCs w:val="24"/>
        </w:rPr>
        <w:t xml:space="preserve">(4) </w:t>
      </w:r>
      <w:r w:rsidR="000F0FDB" w:rsidRPr="00F734C8">
        <w:rPr>
          <w:rFonts w:ascii="Times New Roman" w:hAnsi="Times New Roman" w:cs="Times New Roman"/>
          <w:b/>
          <w:sz w:val="24"/>
          <w:szCs w:val="24"/>
        </w:rPr>
        <w:t>Kanıt 2:</w:t>
      </w:r>
      <w:r w:rsidR="000F0FDB" w:rsidRPr="00F734C8">
        <w:rPr>
          <w:rFonts w:ascii="Times New Roman" w:hAnsi="Times New Roman" w:cs="Times New Roman"/>
          <w:sz w:val="24"/>
          <w:szCs w:val="24"/>
        </w:rPr>
        <w:t xml:space="preserve"> </w:t>
      </w:r>
      <w:r w:rsidR="00174A1F" w:rsidRPr="00F734C8">
        <w:rPr>
          <w:rFonts w:ascii="Times New Roman" w:hAnsi="Times New Roman" w:cs="Times New Roman"/>
          <w:sz w:val="24"/>
          <w:szCs w:val="24"/>
        </w:rPr>
        <w:t>Anket Yapılmasına Dair Üst Yazı</w:t>
      </w:r>
    </w:p>
    <w:p w14:paraId="665545D2" w14:textId="48E3B19E" w:rsidR="0086640C" w:rsidRPr="00F734C8" w:rsidRDefault="0009431C" w:rsidP="00D96C52">
      <w:pPr>
        <w:rPr>
          <w:rFonts w:ascii="Times New Roman" w:hAnsi="Times New Roman" w:cs="Times New Roman"/>
          <w:sz w:val="24"/>
          <w:szCs w:val="24"/>
        </w:rPr>
      </w:pPr>
      <w:r>
        <w:rPr>
          <w:rFonts w:ascii="Times New Roman" w:hAnsi="Times New Roman" w:cs="Times New Roman"/>
          <w:b/>
          <w:sz w:val="24"/>
          <w:szCs w:val="24"/>
        </w:rPr>
        <w:t xml:space="preserve">(4) </w:t>
      </w:r>
      <w:r w:rsidR="0086640C" w:rsidRPr="00F734C8">
        <w:rPr>
          <w:rFonts w:ascii="Times New Roman" w:hAnsi="Times New Roman" w:cs="Times New Roman"/>
          <w:b/>
          <w:sz w:val="24"/>
          <w:szCs w:val="24"/>
        </w:rPr>
        <w:t>Kanıt 3:</w:t>
      </w:r>
      <w:r w:rsidR="0086640C" w:rsidRPr="00F734C8">
        <w:rPr>
          <w:rFonts w:ascii="Times New Roman" w:hAnsi="Times New Roman" w:cs="Times New Roman"/>
          <w:sz w:val="24"/>
          <w:szCs w:val="24"/>
        </w:rPr>
        <w:t xml:space="preserve"> </w:t>
      </w:r>
      <w:hyperlink r:id="rId44" w:history="1">
        <w:r w:rsidR="00174A1F" w:rsidRPr="0009431C">
          <w:rPr>
            <w:rStyle w:val="Kpr"/>
            <w:rFonts w:ascii="Times New Roman" w:hAnsi="Times New Roman" w:cs="Times New Roman"/>
            <w:sz w:val="24"/>
            <w:szCs w:val="24"/>
          </w:rPr>
          <w:t>Danışma Kurulu Toplantısı Web Sayfası Haberi</w:t>
        </w:r>
      </w:hyperlink>
    </w:p>
    <w:p w14:paraId="6E6ECCE8" w14:textId="38E7BF01" w:rsidR="00E459FD" w:rsidRPr="00C03F04" w:rsidRDefault="0009431C" w:rsidP="00D96C52">
      <w:pPr>
        <w:rPr>
          <w:rFonts w:ascii="Times New Roman" w:hAnsi="Times New Roman" w:cs="Times New Roman"/>
          <w:sz w:val="24"/>
          <w:szCs w:val="24"/>
        </w:rPr>
      </w:pPr>
      <w:r>
        <w:rPr>
          <w:rFonts w:ascii="Times New Roman" w:hAnsi="Times New Roman" w:cs="Times New Roman"/>
          <w:b/>
          <w:sz w:val="24"/>
          <w:szCs w:val="24"/>
        </w:rPr>
        <w:t xml:space="preserve">(4) </w:t>
      </w:r>
      <w:r w:rsidR="00E459FD" w:rsidRPr="00C03F04">
        <w:rPr>
          <w:rFonts w:ascii="Times New Roman" w:hAnsi="Times New Roman" w:cs="Times New Roman"/>
          <w:b/>
          <w:sz w:val="24"/>
          <w:szCs w:val="24"/>
        </w:rPr>
        <w:t>Kanıt 4:</w:t>
      </w:r>
      <w:r w:rsidR="00E459FD" w:rsidRPr="00C03F04">
        <w:rPr>
          <w:rFonts w:ascii="Times New Roman" w:hAnsi="Times New Roman" w:cs="Times New Roman"/>
          <w:sz w:val="24"/>
          <w:szCs w:val="24"/>
        </w:rPr>
        <w:t xml:space="preserve"> </w:t>
      </w:r>
      <w:hyperlink r:id="rId45" w:history="1">
        <w:r w:rsidR="00E459FD" w:rsidRPr="0009431C">
          <w:rPr>
            <w:rStyle w:val="Kpr"/>
            <w:rFonts w:ascii="Times New Roman" w:hAnsi="Times New Roman" w:cs="Times New Roman"/>
            <w:sz w:val="24"/>
            <w:szCs w:val="24"/>
          </w:rPr>
          <w:t>Birim Ziyareti Sosyal Medya Paylaşımı</w:t>
        </w:r>
      </w:hyperlink>
    </w:p>
    <w:p w14:paraId="2DD86C11" w14:textId="0E8C15EB" w:rsidR="001B5274" w:rsidRPr="00C03F04" w:rsidRDefault="0009431C" w:rsidP="00D96C52">
      <w:pPr>
        <w:rPr>
          <w:rFonts w:ascii="Times New Roman" w:hAnsi="Times New Roman" w:cs="Times New Roman"/>
          <w:sz w:val="24"/>
          <w:szCs w:val="24"/>
        </w:rPr>
      </w:pPr>
      <w:r>
        <w:rPr>
          <w:rFonts w:ascii="Times New Roman" w:hAnsi="Times New Roman" w:cs="Times New Roman"/>
          <w:b/>
          <w:sz w:val="24"/>
          <w:szCs w:val="24"/>
        </w:rPr>
        <w:t xml:space="preserve">(4) </w:t>
      </w:r>
      <w:r w:rsidR="001B5274" w:rsidRPr="00C03F04">
        <w:rPr>
          <w:rFonts w:ascii="Times New Roman" w:hAnsi="Times New Roman" w:cs="Times New Roman"/>
          <w:b/>
          <w:bCs/>
          <w:sz w:val="24"/>
          <w:szCs w:val="24"/>
        </w:rPr>
        <w:t>Kanıt 5:</w:t>
      </w:r>
      <w:r w:rsidR="001B5274" w:rsidRPr="00C03F04">
        <w:rPr>
          <w:rFonts w:ascii="Times New Roman" w:hAnsi="Times New Roman" w:cs="Times New Roman"/>
          <w:sz w:val="24"/>
          <w:szCs w:val="24"/>
        </w:rPr>
        <w:t xml:space="preserve"> </w:t>
      </w:r>
      <w:hyperlink r:id="rId46" w:history="1">
        <w:r w:rsidR="003935F0" w:rsidRPr="0009431C">
          <w:rPr>
            <w:rStyle w:val="Kpr"/>
            <w:rFonts w:ascii="Times New Roman" w:hAnsi="Times New Roman" w:cs="Times New Roman"/>
            <w:sz w:val="24"/>
            <w:szCs w:val="24"/>
          </w:rPr>
          <w:t>Marmara Üniversitesinden Başkanlığımıza Ziyaret</w:t>
        </w:r>
      </w:hyperlink>
    </w:p>
    <w:p w14:paraId="2183E59F" w14:textId="677500DB" w:rsidR="001B5274" w:rsidRPr="00C03F04" w:rsidRDefault="0009431C" w:rsidP="00D96C52">
      <w:pPr>
        <w:rPr>
          <w:rFonts w:ascii="Times New Roman" w:hAnsi="Times New Roman" w:cs="Times New Roman"/>
          <w:sz w:val="24"/>
          <w:szCs w:val="24"/>
        </w:rPr>
      </w:pPr>
      <w:r>
        <w:rPr>
          <w:rFonts w:ascii="Times New Roman" w:hAnsi="Times New Roman" w:cs="Times New Roman"/>
          <w:b/>
          <w:sz w:val="24"/>
          <w:szCs w:val="24"/>
        </w:rPr>
        <w:t xml:space="preserve">(4) </w:t>
      </w:r>
      <w:r w:rsidR="001B5274" w:rsidRPr="00C03F04">
        <w:rPr>
          <w:rFonts w:ascii="Times New Roman" w:hAnsi="Times New Roman" w:cs="Times New Roman"/>
          <w:b/>
          <w:bCs/>
          <w:sz w:val="24"/>
          <w:szCs w:val="24"/>
        </w:rPr>
        <w:t>Kanıt 6:</w:t>
      </w:r>
      <w:r w:rsidR="001B5274" w:rsidRPr="00C03F04">
        <w:rPr>
          <w:rFonts w:ascii="Times New Roman" w:hAnsi="Times New Roman" w:cs="Times New Roman"/>
          <w:sz w:val="24"/>
          <w:szCs w:val="24"/>
        </w:rPr>
        <w:t xml:space="preserve"> </w:t>
      </w:r>
      <w:hyperlink r:id="rId47" w:history="1">
        <w:r w:rsidR="00D73B72" w:rsidRPr="0009431C">
          <w:rPr>
            <w:rStyle w:val="Kpr"/>
            <w:rFonts w:ascii="Times New Roman" w:hAnsi="Times New Roman" w:cs="Times New Roman"/>
            <w:sz w:val="24"/>
            <w:szCs w:val="24"/>
          </w:rPr>
          <w:t>Üniversite Ziyaretleri</w:t>
        </w:r>
      </w:hyperlink>
    </w:p>
    <w:p w14:paraId="5CDEE73F" w14:textId="39BD5C44" w:rsidR="001403FB" w:rsidRPr="00F734C8" w:rsidRDefault="00F25002" w:rsidP="00F25002">
      <w:pPr>
        <w:pStyle w:val="Balk1"/>
        <w:rPr>
          <w:rFonts w:ascii="Times New Roman" w:hAnsi="Times New Roman" w:cs="Times New Roman"/>
          <w:color w:val="002060"/>
          <w:sz w:val="24"/>
          <w:szCs w:val="24"/>
        </w:rPr>
      </w:pPr>
      <w:bookmarkStart w:id="16" w:name="_Toc158718861"/>
      <w:r w:rsidRPr="00F734C8">
        <w:rPr>
          <w:rFonts w:ascii="Times New Roman" w:hAnsi="Times New Roman" w:cs="Times New Roman"/>
          <w:color w:val="002060"/>
          <w:sz w:val="24"/>
          <w:szCs w:val="24"/>
        </w:rPr>
        <w:t>B. EĞİTİM VE ÖĞRETİM</w:t>
      </w:r>
      <w:bookmarkEnd w:id="16"/>
    </w:p>
    <w:p w14:paraId="19F38265" w14:textId="7784AA94" w:rsidR="001403FB" w:rsidRPr="00F734C8" w:rsidRDefault="00F25002" w:rsidP="00F25002">
      <w:pPr>
        <w:pStyle w:val="Balk2"/>
        <w:rPr>
          <w:rFonts w:ascii="Times New Roman" w:hAnsi="Times New Roman" w:cs="Times New Roman"/>
          <w:b w:val="0"/>
          <w:color w:val="FF0000"/>
          <w:sz w:val="24"/>
          <w:szCs w:val="24"/>
        </w:rPr>
      </w:pPr>
      <w:bookmarkStart w:id="17" w:name="_Toc158718862"/>
      <w:r w:rsidRPr="00F734C8">
        <w:rPr>
          <w:rFonts w:ascii="Times New Roman" w:hAnsi="Times New Roman" w:cs="Times New Roman"/>
          <w:color w:val="002060"/>
          <w:sz w:val="24"/>
          <w:szCs w:val="24"/>
        </w:rPr>
        <w:t>B.4. Öğretim Kadrosu</w:t>
      </w:r>
      <w:bookmarkEnd w:id="17"/>
    </w:p>
    <w:p w14:paraId="466D8BC2" w14:textId="27DBA55B" w:rsidR="00ED5284" w:rsidRPr="00F734C8" w:rsidRDefault="00ED5284" w:rsidP="00984722">
      <w:pPr>
        <w:pStyle w:val="Balk3"/>
        <w:rPr>
          <w:rFonts w:ascii="Times New Roman" w:hAnsi="Times New Roman" w:cs="Times New Roman"/>
          <w:color w:val="002060"/>
          <w:sz w:val="24"/>
          <w:szCs w:val="24"/>
        </w:rPr>
      </w:pPr>
      <w:bookmarkStart w:id="18" w:name="_Toc158718863"/>
      <w:r w:rsidRPr="00F734C8">
        <w:rPr>
          <w:rFonts w:ascii="Times New Roman" w:hAnsi="Times New Roman" w:cs="Times New Roman"/>
          <w:color w:val="002060"/>
          <w:sz w:val="24"/>
          <w:szCs w:val="24"/>
        </w:rPr>
        <w:t>B.4.1.</w:t>
      </w:r>
      <w:r w:rsidR="00CC2F7D" w:rsidRPr="00F734C8">
        <w:rPr>
          <w:rFonts w:ascii="Times New Roman" w:hAnsi="Times New Roman" w:cs="Times New Roman"/>
          <w:color w:val="002060"/>
          <w:sz w:val="24"/>
          <w:szCs w:val="24"/>
        </w:rPr>
        <w:t xml:space="preserve">  Atama, Yükseltme ve Görevlendirme Kriterleri</w:t>
      </w:r>
      <w:bookmarkEnd w:id="18"/>
    </w:p>
    <w:p w14:paraId="666F13C3" w14:textId="77777777" w:rsidR="00984722" w:rsidRPr="00F734C8" w:rsidRDefault="00984722" w:rsidP="00781DB0">
      <w:pPr>
        <w:spacing w:line="240" w:lineRule="auto"/>
        <w:contextualSpacing/>
        <w:rPr>
          <w:rFonts w:ascii="Times New Roman" w:hAnsi="Times New Roman" w:cs="Times New Roman"/>
          <w:sz w:val="24"/>
          <w:szCs w:val="24"/>
        </w:rPr>
      </w:pPr>
    </w:p>
    <w:p w14:paraId="722AD598" w14:textId="1E7369D7" w:rsidR="000E1985" w:rsidRPr="00F734C8" w:rsidRDefault="00CC2F7D" w:rsidP="00781DB0">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Olgunluk Düzeyi</w:t>
      </w:r>
      <w:r w:rsidR="00C70DD8" w:rsidRPr="00F734C8">
        <w:rPr>
          <w:rFonts w:ascii="Times New Roman" w:hAnsi="Times New Roman" w:cs="Times New Roman"/>
          <w:color w:val="A6A6A6" w:themeColor="background1" w:themeShade="A6"/>
          <w:sz w:val="24"/>
          <w:szCs w:val="24"/>
        </w:rPr>
        <w:t xml:space="preserve"> </w:t>
      </w:r>
      <w:r w:rsidR="00806EBC" w:rsidRPr="00F734C8">
        <w:rPr>
          <w:rFonts w:ascii="Times New Roman" w:hAnsi="Times New Roman" w:cs="Times New Roman"/>
          <w:color w:val="A6A6A6" w:themeColor="background1" w:themeShade="A6"/>
          <w:sz w:val="24"/>
          <w:szCs w:val="24"/>
        </w:rPr>
        <w:t>4</w:t>
      </w:r>
    </w:p>
    <w:p w14:paraId="73977295" w14:textId="7E0A5251" w:rsidR="00CC2F7D" w:rsidRPr="00F734C8" w:rsidRDefault="00806EBC" w:rsidP="00781DB0">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Atama, yükseltme ve görevlendirme uygulamalarının sonuçları izlenmekte ve izlem sonuçları değerlendirilerek önlemler alınmaktadır.</w:t>
      </w:r>
    </w:p>
    <w:p w14:paraId="53DAAD0E" w14:textId="613F4D4B" w:rsidR="00362A7A" w:rsidRPr="00F734C8" w:rsidRDefault="00362A7A" w:rsidP="003F4704">
      <w:pPr>
        <w:autoSpaceDE w:val="0"/>
        <w:autoSpaceDN w:val="0"/>
        <w:adjustRightInd w:val="0"/>
        <w:spacing w:after="0" w:line="240" w:lineRule="auto"/>
        <w:jc w:val="both"/>
        <w:rPr>
          <w:rFonts w:ascii="Times New Roman" w:hAnsi="Times New Roman" w:cs="Times New Roman"/>
          <w:sz w:val="24"/>
          <w:szCs w:val="24"/>
        </w:rPr>
      </w:pPr>
    </w:p>
    <w:p w14:paraId="5F99E52D" w14:textId="2A021408" w:rsidR="00B058E1" w:rsidRPr="00431E4A" w:rsidRDefault="0029390B" w:rsidP="00B058E1">
      <w:pPr>
        <w:autoSpaceDE w:val="0"/>
        <w:autoSpaceDN w:val="0"/>
        <w:adjustRightInd w:val="0"/>
        <w:spacing w:after="0" w:line="240" w:lineRule="auto"/>
        <w:jc w:val="both"/>
        <w:rPr>
          <w:rFonts w:ascii="Times New Roman" w:hAnsi="Times New Roman" w:cs="Times New Roman"/>
          <w:sz w:val="24"/>
          <w:szCs w:val="24"/>
        </w:rPr>
      </w:pPr>
      <w:r w:rsidRPr="00F734C8">
        <w:rPr>
          <w:rFonts w:ascii="Times New Roman" w:hAnsi="Times New Roman" w:cs="Times New Roman"/>
          <w:sz w:val="24"/>
          <w:szCs w:val="24"/>
        </w:rPr>
        <w:t xml:space="preserve">Üniversitemiz öğretim üyesi </w:t>
      </w:r>
      <w:r w:rsidR="003C3400" w:rsidRPr="00F734C8">
        <w:rPr>
          <w:rFonts w:ascii="Times New Roman" w:hAnsi="Times New Roman" w:cs="Times New Roman"/>
          <w:sz w:val="24"/>
          <w:szCs w:val="24"/>
        </w:rPr>
        <w:t>alımlar</w:t>
      </w:r>
      <w:r w:rsidRPr="00F734C8">
        <w:rPr>
          <w:rFonts w:ascii="Times New Roman" w:hAnsi="Times New Roman" w:cs="Times New Roman"/>
          <w:sz w:val="24"/>
          <w:szCs w:val="24"/>
        </w:rPr>
        <w:t>ı</w:t>
      </w:r>
      <w:r w:rsidR="003C3400" w:rsidRPr="00F734C8">
        <w:rPr>
          <w:rFonts w:ascii="Times New Roman" w:hAnsi="Times New Roman" w:cs="Times New Roman"/>
          <w:sz w:val="24"/>
          <w:szCs w:val="24"/>
        </w:rPr>
        <w:t xml:space="preserve"> “</w:t>
      </w:r>
      <w:r w:rsidR="003C3400" w:rsidRPr="00F734C8">
        <w:rPr>
          <w:rFonts w:ascii="Times New Roman" w:hAnsi="Times New Roman" w:cs="Times New Roman"/>
          <w:i/>
          <w:sz w:val="24"/>
          <w:szCs w:val="24"/>
        </w:rPr>
        <w:t>Bartın Üniversitesi Öğretim Üyeliğine Yükseltilme ve Atanma Ölçütleri Yönergesi</w:t>
      </w:r>
      <w:r w:rsidR="003C3400" w:rsidRPr="00F734C8">
        <w:rPr>
          <w:rFonts w:ascii="Times New Roman" w:hAnsi="Times New Roman" w:cs="Times New Roman"/>
          <w:sz w:val="24"/>
          <w:szCs w:val="24"/>
        </w:rPr>
        <w:t>”</w:t>
      </w:r>
      <w:r w:rsidRPr="00F734C8">
        <w:rPr>
          <w:rFonts w:ascii="Times New Roman" w:hAnsi="Times New Roman" w:cs="Times New Roman"/>
          <w:sz w:val="24"/>
          <w:szCs w:val="24"/>
        </w:rPr>
        <w:t xml:space="preserve"> </w:t>
      </w:r>
      <w:r w:rsidR="003C3400" w:rsidRPr="00F734C8">
        <w:rPr>
          <w:rFonts w:ascii="Times New Roman" w:hAnsi="Times New Roman" w:cs="Times New Roman"/>
          <w:sz w:val="24"/>
          <w:szCs w:val="24"/>
        </w:rPr>
        <w:t xml:space="preserve">ile </w:t>
      </w:r>
      <w:r w:rsidRPr="00F734C8">
        <w:rPr>
          <w:rFonts w:ascii="Times New Roman" w:hAnsi="Times New Roman" w:cs="Times New Roman"/>
          <w:sz w:val="24"/>
          <w:szCs w:val="24"/>
        </w:rPr>
        <w:t xml:space="preserve">ilgili </w:t>
      </w:r>
      <w:r w:rsidR="003C3400" w:rsidRPr="00F734C8">
        <w:rPr>
          <w:rFonts w:ascii="Times New Roman" w:hAnsi="Times New Roman" w:cs="Times New Roman"/>
          <w:sz w:val="24"/>
          <w:szCs w:val="24"/>
        </w:rPr>
        <w:t>ilan</w:t>
      </w:r>
      <w:r w:rsidRPr="00F734C8">
        <w:rPr>
          <w:rFonts w:ascii="Times New Roman" w:hAnsi="Times New Roman" w:cs="Times New Roman"/>
          <w:sz w:val="24"/>
          <w:szCs w:val="24"/>
        </w:rPr>
        <w:t>da</w:t>
      </w:r>
      <w:r w:rsidR="003C3400" w:rsidRPr="00F734C8">
        <w:rPr>
          <w:rFonts w:ascii="Times New Roman" w:hAnsi="Times New Roman" w:cs="Times New Roman"/>
          <w:sz w:val="24"/>
          <w:szCs w:val="24"/>
        </w:rPr>
        <w:t xml:space="preserve"> </w:t>
      </w:r>
      <w:r w:rsidRPr="00F734C8">
        <w:rPr>
          <w:rFonts w:ascii="Times New Roman" w:hAnsi="Times New Roman" w:cs="Times New Roman"/>
          <w:sz w:val="24"/>
          <w:szCs w:val="24"/>
        </w:rPr>
        <w:t>yer alan şartlar</w:t>
      </w:r>
      <w:r w:rsidR="003C3400" w:rsidRPr="00F734C8">
        <w:rPr>
          <w:rFonts w:ascii="Times New Roman" w:hAnsi="Times New Roman" w:cs="Times New Roman"/>
          <w:sz w:val="24"/>
          <w:szCs w:val="24"/>
        </w:rPr>
        <w:t xml:space="preserve"> doğrultusunda </w:t>
      </w:r>
      <w:r w:rsidRPr="00F734C8">
        <w:rPr>
          <w:rFonts w:ascii="Times New Roman" w:hAnsi="Times New Roman" w:cs="Times New Roman"/>
          <w:sz w:val="24"/>
          <w:szCs w:val="24"/>
        </w:rPr>
        <w:t>değerlendirilmektedir</w:t>
      </w:r>
      <w:r w:rsidR="00B058E1">
        <w:rPr>
          <w:rFonts w:ascii="Times New Roman" w:hAnsi="Times New Roman" w:cs="Times New Roman"/>
          <w:sz w:val="24"/>
          <w:szCs w:val="24"/>
        </w:rPr>
        <w:t xml:space="preserve"> </w:t>
      </w:r>
      <w:r w:rsidRPr="00F734C8">
        <w:rPr>
          <w:rFonts w:ascii="Times New Roman" w:hAnsi="Times New Roman" w:cs="Times New Roman"/>
          <w:b/>
          <w:sz w:val="24"/>
          <w:szCs w:val="24"/>
        </w:rPr>
        <w:t xml:space="preserve">(Kanıt </w:t>
      </w:r>
      <w:r w:rsidR="005D7A4E">
        <w:rPr>
          <w:rFonts w:ascii="Times New Roman" w:hAnsi="Times New Roman" w:cs="Times New Roman"/>
          <w:b/>
          <w:sz w:val="24"/>
          <w:szCs w:val="24"/>
        </w:rPr>
        <w:t>B.4.</w:t>
      </w:r>
      <w:r w:rsidRPr="00F734C8">
        <w:rPr>
          <w:rFonts w:ascii="Times New Roman" w:hAnsi="Times New Roman" w:cs="Times New Roman"/>
          <w:b/>
          <w:sz w:val="24"/>
          <w:szCs w:val="24"/>
        </w:rPr>
        <w:t>1</w:t>
      </w:r>
      <w:r w:rsidR="005D7A4E">
        <w:rPr>
          <w:rFonts w:ascii="Times New Roman" w:hAnsi="Times New Roman" w:cs="Times New Roman"/>
          <w:b/>
          <w:sz w:val="24"/>
          <w:szCs w:val="24"/>
        </w:rPr>
        <w:t>.1</w:t>
      </w:r>
      <w:r w:rsidRPr="00F734C8">
        <w:rPr>
          <w:rFonts w:ascii="Times New Roman" w:hAnsi="Times New Roman" w:cs="Times New Roman"/>
          <w:b/>
          <w:sz w:val="24"/>
          <w:szCs w:val="24"/>
        </w:rPr>
        <w:t>)</w:t>
      </w:r>
      <w:r w:rsidRPr="00F734C8">
        <w:rPr>
          <w:rFonts w:ascii="Times New Roman" w:hAnsi="Times New Roman" w:cs="Times New Roman"/>
          <w:sz w:val="24"/>
          <w:szCs w:val="24"/>
        </w:rPr>
        <w:t xml:space="preserve">. </w:t>
      </w:r>
      <w:proofErr w:type="gramStart"/>
      <w:r w:rsidR="00431E4A" w:rsidRPr="00431E4A">
        <w:rPr>
          <w:rFonts w:ascii="Times New Roman" w:hAnsi="Times New Roman" w:cs="Times New Roman"/>
          <w:sz w:val="24"/>
          <w:szCs w:val="24"/>
        </w:rPr>
        <w:t>Halih</w:t>
      </w:r>
      <w:r w:rsidR="00B058E1" w:rsidRPr="00431E4A">
        <w:rPr>
          <w:rFonts w:ascii="Times New Roman" w:hAnsi="Times New Roman" w:cs="Times New Roman"/>
          <w:sz w:val="24"/>
          <w:szCs w:val="24"/>
        </w:rPr>
        <w:t>azırda</w:t>
      </w:r>
      <w:proofErr w:type="gramEnd"/>
      <w:r w:rsidR="00B058E1" w:rsidRPr="00431E4A">
        <w:rPr>
          <w:rFonts w:ascii="Times New Roman" w:hAnsi="Times New Roman" w:cs="Times New Roman"/>
          <w:sz w:val="24"/>
          <w:szCs w:val="24"/>
        </w:rPr>
        <w:t xml:space="preserve"> uygulanmakta olan atama ölçütlerinin sürekli iyileştirme anlayışıyla değerlendirilmesi amacıyla tüm akademik birimlerden "Bartın Üniversitesi Öğretim Üyeliğine Yükseltilme ve Atanma Ölçütleri Yönergesi” hakkında bölüm kurulları ile birim doktor öğretim üyesi ön değerlendirme komisyonu üyelerinin görüş ve değerlendirmeleri 14 Şubat 2025 tarihine kadar Başkanlığımıza gönderilmesi istenmiş olup süreç hala devam etmektedir </w:t>
      </w:r>
      <w:r w:rsidR="00B058E1" w:rsidRPr="00431E4A">
        <w:rPr>
          <w:rFonts w:ascii="Times New Roman" w:hAnsi="Times New Roman" w:cs="Times New Roman"/>
          <w:b/>
          <w:bCs/>
          <w:sz w:val="24"/>
          <w:szCs w:val="24"/>
        </w:rPr>
        <w:t>(</w:t>
      </w:r>
      <w:r w:rsidR="005D7A4E" w:rsidRPr="00F734C8">
        <w:rPr>
          <w:rFonts w:ascii="Times New Roman" w:hAnsi="Times New Roman" w:cs="Times New Roman"/>
          <w:b/>
          <w:sz w:val="24"/>
          <w:szCs w:val="24"/>
        </w:rPr>
        <w:t xml:space="preserve">Kanıt </w:t>
      </w:r>
      <w:r w:rsidR="005D7A4E">
        <w:rPr>
          <w:rFonts w:ascii="Times New Roman" w:hAnsi="Times New Roman" w:cs="Times New Roman"/>
          <w:b/>
          <w:sz w:val="24"/>
          <w:szCs w:val="24"/>
        </w:rPr>
        <w:t>B.4.</w:t>
      </w:r>
      <w:r w:rsidR="005D7A4E" w:rsidRPr="00F734C8">
        <w:rPr>
          <w:rFonts w:ascii="Times New Roman" w:hAnsi="Times New Roman" w:cs="Times New Roman"/>
          <w:b/>
          <w:sz w:val="24"/>
          <w:szCs w:val="24"/>
        </w:rPr>
        <w:t>1</w:t>
      </w:r>
      <w:r w:rsidR="005D7A4E">
        <w:rPr>
          <w:rFonts w:ascii="Times New Roman" w:hAnsi="Times New Roman" w:cs="Times New Roman"/>
          <w:b/>
          <w:sz w:val="24"/>
          <w:szCs w:val="24"/>
        </w:rPr>
        <w:t>.</w:t>
      </w:r>
      <w:r w:rsidR="00B058E1" w:rsidRPr="00431E4A">
        <w:rPr>
          <w:rFonts w:ascii="Times New Roman" w:hAnsi="Times New Roman" w:cs="Times New Roman"/>
          <w:b/>
          <w:bCs/>
          <w:sz w:val="24"/>
          <w:szCs w:val="24"/>
        </w:rPr>
        <w:t>2).</w:t>
      </w:r>
    </w:p>
    <w:p w14:paraId="5D3229D2" w14:textId="2DF9CE0F" w:rsidR="0029390B" w:rsidRPr="00F734C8" w:rsidRDefault="0029390B" w:rsidP="003F4704">
      <w:pPr>
        <w:autoSpaceDE w:val="0"/>
        <w:autoSpaceDN w:val="0"/>
        <w:adjustRightInd w:val="0"/>
        <w:spacing w:after="0" w:line="240" w:lineRule="auto"/>
        <w:jc w:val="both"/>
        <w:rPr>
          <w:rFonts w:ascii="Times New Roman" w:hAnsi="Times New Roman" w:cs="Times New Roman"/>
          <w:color w:val="FF0000"/>
          <w:sz w:val="24"/>
          <w:szCs w:val="24"/>
        </w:rPr>
      </w:pPr>
    </w:p>
    <w:p w14:paraId="60B9E3A5" w14:textId="28996AE7" w:rsidR="003C3400" w:rsidRPr="00431E4A" w:rsidRDefault="0029390B" w:rsidP="00121311">
      <w:pPr>
        <w:autoSpaceDE w:val="0"/>
        <w:autoSpaceDN w:val="0"/>
        <w:adjustRightInd w:val="0"/>
        <w:spacing w:after="0" w:line="240" w:lineRule="auto"/>
        <w:jc w:val="both"/>
        <w:rPr>
          <w:rFonts w:ascii="Times New Roman" w:hAnsi="Times New Roman" w:cs="Times New Roman"/>
          <w:b/>
          <w:sz w:val="24"/>
          <w:szCs w:val="24"/>
        </w:rPr>
      </w:pPr>
      <w:r w:rsidRPr="00F734C8">
        <w:rPr>
          <w:rFonts w:ascii="Times New Roman" w:hAnsi="Times New Roman" w:cs="Times New Roman"/>
          <w:sz w:val="24"/>
          <w:szCs w:val="24"/>
        </w:rPr>
        <w:t xml:space="preserve">“Bartın Üniversitesi Yurt içi ve Yurt dışı Bilimsel Etkinliklere Katılımı Destekleme Yönergesi” ile Üniversitemiz öğretim elemanlarının akademik teşvik puanı kapsamında görevlendirme </w:t>
      </w:r>
      <w:proofErr w:type="gramStart"/>
      <w:r w:rsidRPr="00F734C8">
        <w:rPr>
          <w:rFonts w:ascii="Times New Roman" w:hAnsi="Times New Roman" w:cs="Times New Roman"/>
          <w:sz w:val="24"/>
          <w:szCs w:val="24"/>
        </w:rPr>
        <w:t>kriterleri</w:t>
      </w:r>
      <w:proofErr w:type="gramEnd"/>
      <w:r w:rsidRPr="00F734C8">
        <w:rPr>
          <w:rFonts w:ascii="Times New Roman" w:hAnsi="Times New Roman" w:cs="Times New Roman"/>
          <w:sz w:val="24"/>
          <w:szCs w:val="24"/>
        </w:rPr>
        <w:t xml:space="preserve"> belirlidir</w:t>
      </w:r>
      <w:r w:rsidR="00250369" w:rsidRPr="00F734C8">
        <w:rPr>
          <w:rFonts w:ascii="Times New Roman" w:hAnsi="Times New Roman" w:cs="Times New Roman"/>
          <w:sz w:val="24"/>
          <w:szCs w:val="24"/>
        </w:rPr>
        <w:t xml:space="preserve"> </w:t>
      </w:r>
      <w:r w:rsidR="00250369" w:rsidRPr="00F734C8">
        <w:rPr>
          <w:rFonts w:ascii="Times New Roman" w:hAnsi="Times New Roman" w:cs="Times New Roman"/>
          <w:b/>
          <w:sz w:val="24"/>
          <w:szCs w:val="24"/>
        </w:rPr>
        <w:t>(</w:t>
      </w:r>
      <w:r w:rsidR="005D7A4E" w:rsidRPr="00F734C8">
        <w:rPr>
          <w:rFonts w:ascii="Times New Roman" w:hAnsi="Times New Roman" w:cs="Times New Roman"/>
          <w:b/>
          <w:sz w:val="24"/>
          <w:szCs w:val="24"/>
        </w:rPr>
        <w:t xml:space="preserve">Kanıt </w:t>
      </w:r>
      <w:r w:rsidR="005D7A4E">
        <w:rPr>
          <w:rFonts w:ascii="Times New Roman" w:hAnsi="Times New Roman" w:cs="Times New Roman"/>
          <w:b/>
          <w:sz w:val="24"/>
          <w:szCs w:val="24"/>
        </w:rPr>
        <w:t>B.4.</w:t>
      </w:r>
      <w:r w:rsidR="005D7A4E" w:rsidRPr="00F734C8">
        <w:rPr>
          <w:rFonts w:ascii="Times New Roman" w:hAnsi="Times New Roman" w:cs="Times New Roman"/>
          <w:b/>
          <w:sz w:val="24"/>
          <w:szCs w:val="24"/>
        </w:rPr>
        <w:t>1</w:t>
      </w:r>
      <w:r w:rsidR="005D7A4E">
        <w:rPr>
          <w:rFonts w:ascii="Times New Roman" w:hAnsi="Times New Roman" w:cs="Times New Roman"/>
          <w:b/>
          <w:sz w:val="24"/>
          <w:szCs w:val="24"/>
        </w:rPr>
        <w:t>.</w:t>
      </w:r>
      <w:r w:rsidR="00AE517C">
        <w:rPr>
          <w:rFonts w:ascii="Times New Roman" w:hAnsi="Times New Roman" w:cs="Times New Roman"/>
          <w:b/>
          <w:sz w:val="24"/>
          <w:szCs w:val="24"/>
        </w:rPr>
        <w:t>3</w:t>
      </w:r>
      <w:r w:rsidR="00250369" w:rsidRPr="00F734C8">
        <w:rPr>
          <w:rFonts w:ascii="Times New Roman" w:hAnsi="Times New Roman" w:cs="Times New Roman"/>
          <w:b/>
          <w:sz w:val="24"/>
          <w:szCs w:val="24"/>
        </w:rPr>
        <w:t>)</w:t>
      </w:r>
      <w:r w:rsidRPr="00F734C8">
        <w:rPr>
          <w:rFonts w:ascii="Times New Roman" w:hAnsi="Times New Roman" w:cs="Times New Roman"/>
          <w:b/>
          <w:sz w:val="24"/>
          <w:szCs w:val="24"/>
        </w:rPr>
        <w:t>.</w:t>
      </w:r>
      <w:r w:rsidR="00121311" w:rsidRPr="00F734C8">
        <w:rPr>
          <w:rFonts w:ascii="Times New Roman" w:hAnsi="Times New Roman" w:cs="Times New Roman"/>
          <w:sz w:val="24"/>
          <w:szCs w:val="24"/>
        </w:rPr>
        <w:t xml:space="preserve"> </w:t>
      </w:r>
      <w:r w:rsidR="00B058E1" w:rsidRPr="00431E4A">
        <w:rPr>
          <w:rFonts w:ascii="Times New Roman" w:hAnsi="Times New Roman" w:cs="Times New Roman"/>
          <w:sz w:val="24"/>
          <w:szCs w:val="24"/>
        </w:rPr>
        <w:t>Tasarruf tedbirleri kapsamında dikkate alınarak yö</w:t>
      </w:r>
      <w:r w:rsidR="00AF1670" w:rsidRPr="00431E4A">
        <w:rPr>
          <w:rFonts w:ascii="Times New Roman" w:hAnsi="Times New Roman" w:cs="Times New Roman"/>
          <w:sz w:val="24"/>
          <w:szCs w:val="24"/>
        </w:rPr>
        <w:t>nerge</w:t>
      </w:r>
      <w:r w:rsidR="00162139" w:rsidRPr="00431E4A">
        <w:rPr>
          <w:rFonts w:ascii="Times New Roman" w:hAnsi="Times New Roman" w:cs="Times New Roman"/>
          <w:sz w:val="24"/>
          <w:szCs w:val="24"/>
        </w:rPr>
        <w:t xml:space="preserve"> </w:t>
      </w:r>
      <w:r w:rsidR="00AF1670" w:rsidRPr="00431E4A">
        <w:rPr>
          <w:rFonts w:ascii="Times New Roman" w:hAnsi="Times New Roman" w:cs="Times New Roman"/>
          <w:sz w:val="24"/>
          <w:szCs w:val="24"/>
        </w:rPr>
        <w:t>güncellenmiş olup</w:t>
      </w:r>
      <w:r w:rsidR="004129CF" w:rsidRPr="00431E4A">
        <w:rPr>
          <w:rFonts w:ascii="Times New Roman" w:hAnsi="Times New Roman" w:cs="Times New Roman"/>
          <w:sz w:val="24"/>
          <w:szCs w:val="24"/>
        </w:rPr>
        <w:t>,</w:t>
      </w:r>
      <w:r w:rsidR="00AF1670" w:rsidRPr="00431E4A">
        <w:rPr>
          <w:rFonts w:ascii="Times New Roman" w:hAnsi="Times New Roman" w:cs="Times New Roman"/>
          <w:sz w:val="24"/>
          <w:szCs w:val="24"/>
        </w:rPr>
        <w:t xml:space="preserve"> öğretim elemanlarının ulusal ve uluslararası alanda yapılan bilimsel etkinliklere katılımını artırmak amacıyla yönergedeki destek miktarlarında artış sağlanmıştır.</w:t>
      </w:r>
      <w:r w:rsidR="00162139" w:rsidRPr="00431E4A">
        <w:rPr>
          <w:rFonts w:ascii="Times New Roman" w:hAnsi="Times New Roman" w:cs="Times New Roman"/>
          <w:sz w:val="24"/>
          <w:szCs w:val="24"/>
        </w:rPr>
        <w:t xml:space="preserve"> </w:t>
      </w:r>
      <w:r w:rsidR="00AE517C" w:rsidRPr="00431E4A">
        <w:rPr>
          <w:rFonts w:ascii="Times New Roman" w:hAnsi="Times New Roman" w:cs="Times New Roman"/>
          <w:b/>
          <w:sz w:val="24"/>
          <w:szCs w:val="24"/>
        </w:rPr>
        <w:t>(</w:t>
      </w:r>
      <w:r w:rsidR="005D7A4E" w:rsidRPr="00F734C8">
        <w:rPr>
          <w:rFonts w:ascii="Times New Roman" w:hAnsi="Times New Roman" w:cs="Times New Roman"/>
          <w:b/>
          <w:sz w:val="24"/>
          <w:szCs w:val="24"/>
        </w:rPr>
        <w:t xml:space="preserve">Kanıt </w:t>
      </w:r>
      <w:r w:rsidR="005D7A4E">
        <w:rPr>
          <w:rFonts w:ascii="Times New Roman" w:hAnsi="Times New Roman" w:cs="Times New Roman"/>
          <w:b/>
          <w:sz w:val="24"/>
          <w:szCs w:val="24"/>
        </w:rPr>
        <w:t>B.4.</w:t>
      </w:r>
      <w:r w:rsidR="005D7A4E" w:rsidRPr="00F734C8">
        <w:rPr>
          <w:rFonts w:ascii="Times New Roman" w:hAnsi="Times New Roman" w:cs="Times New Roman"/>
          <w:b/>
          <w:sz w:val="24"/>
          <w:szCs w:val="24"/>
        </w:rPr>
        <w:t>1</w:t>
      </w:r>
      <w:r w:rsidR="005D7A4E">
        <w:rPr>
          <w:rFonts w:ascii="Times New Roman" w:hAnsi="Times New Roman" w:cs="Times New Roman"/>
          <w:b/>
          <w:sz w:val="24"/>
          <w:szCs w:val="24"/>
        </w:rPr>
        <w:t>.</w:t>
      </w:r>
      <w:r w:rsidR="00AE517C" w:rsidRPr="00431E4A">
        <w:rPr>
          <w:rFonts w:ascii="Times New Roman" w:hAnsi="Times New Roman" w:cs="Times New Roman"/>
          <w:b/>
          <w:sz w:val="24"/>
          <w:szCs w:val="24"/>
        </w:rPr>
        <w:t>4).</w:t>
      </w:r>
    </w:p>
    <w:p w14:paraId="28C12185" w14:textId="77777777" w:rsidR="00121311" w:rsidRPr="00431E4A" w:rsidRDefault="00121311" w:rsidP="00121311">
      <w:pPr>
        <w:autoSpaceDE w:val="0"/>
        <w:autoSpaceDN w:val="0"/>
        <w:adjustRightInd w:val="0"/>
        <w:spacing w:after="0" w:line="240" w:lineRule="auto"/>
        <w:jc w:val="both"/>
        <w:rPr>
          <w:rFonts w:ascii="Times New Roman" w:hAnsi="Times New Roman" w:cs="Times New Roman"/>
          <w:sz w:val="24"/>
          <w:szCs w:val="24"/>
        </w:rPr>
      </w:pPr>
    </w:p>
    <w:p w14:paraId="37D2649A" w14:textId="19EA941D" w:rsidR="00CD43DF" w:rsidRPr="00431E4A" w:rsidRDefault="00CD43DF" w:rsidP="00CD43DF">
      <w:pPr>
        <w:jc w:val="both"/>
        <w:rPr>
          <w:rFonts w:ascii="Times New Roman" w:hAnsi="Times New Roman" w:cs="Times New Roman"/>
          <w:b/>
          <w:sz w:val="24"/>
          <w:szCs w:val="24"/>
        </w:rPr>
      </w:pPr>
      <w:r w:rsidRPr="00431E4A">
        <w:rPr>
          <w:rFonts w:ascii="Times New Roman" w:hAnsi="Times New Roman" w:cs="Times New Roman"/>
          <w:sz w:val="24"/>
          <w:szCs w:val="24"/>
        </w:rPr>
        <w:t xml:space="preserve">Güncel bir atama ve yükseltilme yönergesinin olması, atama, yükseltilme ve görevlendirmelerle ilgili </w:t>
      </w:r>
      <w:proofErr w:type="gramStart"/>
      <w:r w:rsidRPr="00431E4A">
        <w:rPr>
          <w:rFonts w:ascii="Times New Roman" w:hAnsi="Times New Roman" w:cs="Times New Roman"/>
          <w:sz w:val="24"/>
          <w:szCs w:val="24"/>
        </w:rPr>
        <w:t>kriterlerin</w:t>
      </w:r>
      <w:proofErr w:type="gramEnd"/>
      <w:r w:rsidRPr="00431E4A">
        <w:rPr>
          <w:rFonts w:ascii="Times New Roman" w:hAnsi="Times New Roman" w:cs="Times New Roman"/>
          <w:sz w:val="24"/>
          <w:szCs w:val="24"/>
        </w:rPr>
        <w:t xml:space="preserve"> belirli olması </w:t>
      </w:r>
      <w:r w:rsidRPr="00431E4A">
        <w:rPr>
          <w:rFonts w:ascii="Times New Roman" w:hAnsi="Times New Roman" w:cs="Times New Roman"/>
          <w:b/>
          <w:sz w:val="24"/>
          <w:szCs w:val="24"/>
        </w:rPr>
        <w:t>güçlü yönümüz olarak değerlendirilmektedir.</w:t>
      </w:r>
    </w:p>
    <w:p w14:paraId="7360F981" w14:textId="7863DB2E" w:rsidR="00ED5284" w:rsidRPr="00431E4A" w:rsidRDefault="00576D90" w:rsidP="005E2FFF">
      <w:pPr>
        <w:rPr>
          <w:rFonts w:ascii="Times New Roman" w:hAnsi="Times New Roman" w:cs="Times New Roman"/>
          <w:b/>
          <w:sz w:val="24"/>
          <w:szCs w:val="24"/>
        </w:rPr>
      </w:pPr>
      <w:r w:rsidRPr="00431E4A">
        <w:rPr>
          <w:rFonts w:ascii="Times New Roman" w:hAnsi="Times New Roman" w:cs="Times New Roman"/>
          <w:b/>
          <w:sz w:val="24"/>
          <w:szCs w:val="24"/>
        </w:rPr>
        <w:t>K</w:t>
      </w:r>
      <w:r w:rsidR="00ED5284" w:rsidRPr="00431E4A">
        <w:rPr>
          <w:rFonts w:ascii="Times New Roman" w:hAnsi="Times New Roman" w:cs="Times New Roman"/>
          <w:b/>
          <w:sz w:val="24"/>
          <w:szCs w:val="24"/>
        </w:rPr>
        <w:t>anıtlar</w:t>
      </w:r>
    </w:p>
    <w:p w14:paraId="0898C0F4" w14:textId="0D69782A" w:rsidR="00C143DC" w:rsidRPr="00431E4A" w:rsidRDefault="005D7A4E" w:rsidP="00D96C52">
      <w:pPr>
        <w:jc w:val="both"/>
        <w:rPr>
          <w:rFonts w:ascii="Times New Roman" w:hAnsi="Times New Roman" w:cs="Times New Roman"/>
          <w:sz w:val="24"/>
          <w:szCs w:val="24"/>
        </w:rPr>
      </w:pPr>
      <w:r>
        <w:rPr>
          <w:rFonts w:ascii="Times New Roman" w:hAnsi="Times New Roman" w:cs="Times New Roman"/>
          <w:b/>
          <w:sz w:val="24"/>
          <w:szCs w:val="24"/>
        </w:rPr>
        <w:t xml:space="preserve">(4) </w:t>
      </w:r>
      <w:r w:rsidR="001A27FC" w:rsidRPr="00431E4A">
        <w:rPr>
          <w:rFonts w:ascii="Times New Roman" w:hAnsi="Times New Roman" w:cs="Times New Roman"/>
          <w:b/>
          <w:sz w:val="24"/>
          <w:szCs w:val="24"/>
        </w:rPr>
        <w:t>Kanıt 1</w:t>
      </w:r>
      <w:r w:rsidR="00962BFE" w:rsidRPr="00431E4A">
        <w:rPr>
          <w:rFonts w:ascii="Times New Roman" w:hAnsi="Times New Roman" w:cs="Times New Roman"/>
          <w:b/>
          <w:sz w:val="24"/>
          <w:szCs w:val="24"/>
        </w:rPr>
        <w:t xml:space="preserve">: </w:t>
      </w:r>
      <w:r w:rsidR="00E951DC" w:rsidRPr="00431E4A">
        <w:rPr>
          <w:rFonts w:ascii="Times New Roman" w:hAnsi="Times New Roman" w:cs="Times New Roman"/>
          <w:sz w:val="24"/>
          <w:szCs w:val="24"/>
        </w:rPr>
        <w:t xml:space="preserve">Bartın Üniversitesi Öğretim Üyeliğine Yükseltilme ve Atanma Ölçütleri </w:t>
      </w:r>
      <w:r w:rsidR="004E4336" w:rsidRPr="00431E4A">
        <w:rPr>
          <w:rFonts w:ascii="Times New Roman" w:hAnsi="Times New Roman" w:cs="Times New Roman"/>
          <w:sz w:val="24"/>
          <w:szCs w:val="24"/>
        </w:rPr>
        <w:t>Yönerge</w:t>
      </w:r>
      <w:r w:rsidR="00E951DC" w:rsidRPr="00431E4A">
        <w:rPr>
          <w:rFonts w:ascii="Times New Roman" w:hAnsi="Times New Roman" w:cs="Times New Roman"/>
          <w:sz w:val="24"/>
          <w:szCs w:val="24"/>
        </w:rPr>
        <w:t>si</w:t>
      </w:r>
    </w:p>
    <w:p w14:paraId="6F03350D" w14:textId="335FD8C6" w:rsidR="00B058E1" w:rsidRPr="00431E4A" w:rsidRDefault="005D7A4E" w:rsidP="00D96C52">
      <w:pPr>
        <w:jc w:val="both"/>
        <w:rPr>
          <w:rFonts w:ascii="Times New Roman" w:hAnsi="Times New Roman" w:cs="Times New Roman"/>
          <w:sz w:val="24"/>
          <w:szCs w:val="24"/>
        </w:rPr>
      </w:pPr>
      <w:r>
        <w:rPr>
          <w:rFonts w:ascii="Times New Roman" w:hAnsi="Times New Roman" w:cs="Times New Roman"/>
          <w:b/>
          <w:bCs/>
          <w:sz w:val="24"/>
          <w:szCs w:val="24"/>
        </w:rPr>
        <w:t xml:space="preserve">(4) </w:t>
      </w:r>
      <w:r w:rsidR="00B058E1" w:rsidRPr="00431E4A">
        <w:rPr>
          <w:rFonts w:ascii="Times New Roman" w:hAnsi="Times New Roman" w:cs="Times New Roman"/>
          <w:b/>
          <w:bCs/>
          <w:sz w:val="24"/>
          <w:szCs w:val="24"/>
        </w:rPr>
        <w:t>Kanıt 2:</w:t>
      </w:r>
      <w:r w:rsidR="00B058E1" w:rsidRPr="00431E4A">
        <w:rPr>
          <w:rFonts w:ascii="Times New Roman" w:hAnsi="Times New Roman" w:cs="Times New Roman"/>
          <w:sz w:val="24"/>
          <w:szCs w:val="24"/>
        </w:rPr>
        <w:t xml:space="preserve"> Akademik Birimlerden Görüş İstenmesi Üst Yazısı</w:t>
      </w:r>
    </w:p>
    <w:p w14:paraId="0D0F459C" w14:textId="1134AD09" w:rsidR="00E942AE" w:rsidRPr="00431E4A" w:rsidRDefault="005D7A4E" w:rsidP="002B3881">
      <w:pPr>
        <w:jc w:val="both"/>
        <w:rPr>
          <w:rFonts w:ascii="Times New Roman" w:hAnsi="Times New Roman" w:cs="Times New Roman"/>
          <w:sz w:val="24"/>
          <w:szCs w:val="24"/>
        </w:rPr>
      </w:pPr>
      <w:r>
        <w:rPr>
          <w:rFonts w:ascii="Times New Roman" w:hAnsi="Times New Roman" w:cs="Times New Roman"/>
          <w:b/>
          <w:sz w:val="24"/>
          <w:szCs w:val="24"/>
        </w:rPr>
        <w:t xml:space="preserve">(4) </w:t>
      </w:r>
      <w:r w:rsidR="00E951DC" w:rsidRPr="00431E4A">
        <w:rPr>
          <w:rFonts w:ascii="Times New Roman" w:hAnsi="Times New Roman" w:cs="Times New Roman"/>
          <w:b/>
          <w:sz w:val="24"/>
          <w:szCs w:val="24"/>
        </w:rPr>
        <w:t xml:space="preserve">Kanıt </w:t>
      </w:r>
      <w:r w:rsidR="00B058E1" w:rsidRPr="00431E4A">
        <w:rPr>
          <w:rFonts w:ascii="Times New Roman" w:hAnsi="Times New Roman" w:cs="Times New Roman"/>
          <w:b/>
          <w:sz w:val="24"/>
          <w:szCs w:val="24"/>
        </w:rPr>
        <w:t>3</w:t>
      </w:r>
      <w:r w:rsidR="00E951DC" w:rsidRPr="00431E4A">
        <w:rPr>
          <w:rFonts w:ascii="Times New Roman" w:hAnsi="Times New Roman" w:cs="Times New Roman"/>
          <w:b/>
          <w:sz w:val="24"/>
          <w:szCs w:val="24"/>
        </w:rPr>
        <w:t>:</w:t>
      </w:r>
      <w:r w:rsidR="00E951DC" w:rsidRPr="00431E4A">
        <w:rPr>
          <w:rFonts w:ascii="Times New Roman" w:hAnsi="Times New Roman" w:cs="Times New Roman"/>
          <w:sz w:val="24"/>
          <w:szCs w:val="24"/>
        </w:rPr>
        <w:t xml:space="preserve"> Yurtiçi ve Yurtdışı Bilimsel Etkinlikleri Katılımı Destekleme Yönergesi</w:t>
      </w:r>
    </w:p>
    <w:p w14:paraId="0E52D260" w14:textId="7ECF8B0A" w:rsidR="00AF1670" w:rsidRPr="00431E4A" w:rsidRDefault="005D7A4E" w:rsidP="002B3881">
      <w:pPr>
        <w:jc w:val="both"/>
        <w:rPr>
          <w:rFonts w:ascii="Times New Roman" w:hAnsi="Times New Roman" w:cs="Times New Roman"/>
          <w:sz w:val="24"/>
          <w:szCs w:val="24"/>
        </w:rPr>
      </w:pPr>
      <w:r>
        <w:rPr>
          <w:rFonts w:ascii="Times New Roman" w:hAnsi="Times New Roman" w:cs="Times New Roman"/>
          <w:b/>
          <w:bCs/>
          <w:sz w:val="24"/>
          <w:szCs w:val="24"/>
        </w:rPr>
        <w:t xml:space="preserve">(4) </w:t>
      </w:r>
      <w:r w:rsidR="00AE517C" w:rsidRPr="00431E4A">
        <w:rPr>
          <w:rFonts w:ascii="Times New Roman" w:hAnsi="Times New Roman" w:cs="Times New Roman"/>
          <w:b/>
          <w:bCs/>
          <w:sz w:val="24"/>
          <w:szCs w:val="24"/>
        </w:rPr>
        <w:t>Kanıt 4:</w:t>
      </w:r>
      <w:r w:rsidR="00AE517C" w:rsidRPr="00431E4A">
        <w:rPr>
          <w:rFonts w:ascii="Times New Roman" w:hAnsi="Times New Roman" w:cs="Times New Roman"/>
          <w:sz w:val="24"/>
          <w:szCs w:val="24"/>
        </w:rPr>
        <w:t xml:space="preserve"> </w:t>
      </w:r>
      <w:hyperlink r:id="rId48" w:history="1">
        <w:r w:rsidR="00A82514" w:rsidRPr="005D7A4E">
          <w:rPr>
            <w:rStyle w:val="Kpr"/>
            <w:rFonts w:ascii="Times New Roman" w:hAnsi="Times New Roman" w:cs="Times New Roman"/>
            <w:sz w:val="24"/>
            <w:szCs w:val="24"/>
          </w:rPr>
          <w:t>Senato Kararı</w:t>
        </w:r>
        <w:r w:rsidR="00AF1670" w:rsidRPr="005D7A4E">
          <w:rPr>
            <w:rStyle w:val="Kpr"/>
            <w:rFonts w:ascii="Times New Roman" w:hAnsi="Times New Roman" w:cs="Times New Roman"/>
            <w:sz w:val="24"/>
            <w:szCs w:val="24"/>
          </w:rPr>
          <w:t xml:space="preserve"> ve Öğretim Elemanlarının Görevlendirme Destek Miktarları Artırıldı Web Sayfası Duyuru Haberi</w:t>
        </w:r>
      </w:hyperlink>
    </w:p>
    <w:p w14:paraId="55CD9211" w14:textId="42007758" w:rsidR="00ED5284" w:rsidRPr="00F734C8" w:rsidRDefault="00ED5284" w:rsidP="00984722">
      <w:pPr>
        <w:pStyle w:val="Balk3"/>
        <w:rPr>
          <w:rFonts w:ascii="Times New Roman" w:hAnsi="Times New Roman" w:cs="Times New Roman"/>
          <w:color w:val="002060"/>
          <w:sz w:val="24"/>
          <w:szCs w:val="24"/>
        </w:rPr>
      </w:pPr>
      <w:bookmarkStart w:id="19" w:name="_Toc158718864"/>
      <w:r w:rsidRPr="00F734C8">
        <w:rPr>
          <w:rFonts w:ascii="Times New Roman" w:hAnsi="Times New Roman" w:cs="Times New Roman"/>
          <w:color w:val="002060"/>
          <w:sz w:val="24"/>
          <w:szCs w:val="24"/>
        </w:rPr>
        <w:t>B.4.3.</w:t>
      </w:r>
      <w:r w:rsidR="000E6351" w:rsidRPr="00F734C8">
        <w:rPr>
          <w:rFonts w:ascii="Times New Roman" w:hAnsi="Times New Roman" w:cs="Times New Roman"/>
          <w:color w:val="002060"/>
          <w:sz w:val="24"/>
          <w:szCs w:val="24"/>
        </w:rPr>
        <w:t xml:space="preserve"> Eğitim Faaliyetlerine Yönelik Teşvik ve Ödüllendirme</w:t>
      </w:r>
      <w:bookmarkEnd w:id="19"/>
    </w:p>
    <w:p w14:paraId="195E3CB0" w14:textId="77777777" w:rsidR="00984722" w:rsidRPr="00F734C8" w:rsidRDefault="00984722" w:rsidP="003E75B8">
      <w:pPr>
        <w:spacing w:line="240" w:lineRule="auto"/>
        <w:contextualSpacing/>
        <w:rPr>
          <w:rFonts w:ascii="Times New Roman" w:hAnsi="Times New Roman" w:cs="Times New Roman"/>
          <w:sz w:val="24"/>
          <w:szCs w:val="24"/>
        </w:rPr>
      </w:pPr>
    </w:p>
    <w:p w14:paraId="23F54572" w14:textId="12FEF132" w:rsidR="00CA70D5" w:rsidRPr="00F734C8" w:rsidRDefault="000E6351" w:rsidP="003E75B8">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 xml:space="preserve">Olgunluk Düzeyi </w:t>
      </w:r>
      <w:r w:rsidR="00806EBC" w:rsidRPr="00F734C8">
        <w:rPr>
          <w:rFonts w:ascii="Times New Roman" w:hAnsi="Times New Roman" w:cs="Times New Roman"/>
          <w:color w:val="A6A6A6" w:themeColor="background1" w:themeShade="A6"/>
          <w:sz w:val="24"/>
          <w:szCs w:val="24"/>
        </w:rPr>
        <w:t>4</w:t>
      </w:r>
    </w:p>
    <w:p w14:paraId="4A6982F9" w14:textId="23C3A0C0" w:rsidR="000E6351" w:rsidRPr="00F734C8" w:rsidRDefault="00806EBC" w:rsidP="003E75B8">
      <w:pPr>
        <w:shd w:val="clear" w:color="auto" w:fill="F2F2F2" w:themeFill="background1" w:themeFillShade="F2"/>
        <w:spacing w:line="240" w:lineRule="auto"/>
        <w:contextualSpacing/>
        <w:jc w:val="both"/>
        <w:rPr>
          <w:rFonts w:ascii="Times New Roman" w:hAnsi="Times New Roman" w:cs="Times New Roman"/>
          <w:color w:val="A6A6A6" w:themeColor="background1" w:themeShade="A6"/>
          <w:sz w:val="24"/>
          <w:szCs w:val="24"/>
        </w:rPr>
      </w:pPr>
      <w:r w:rsidRPr="00F734C8">
        <w:rPr>
          <w:rFonts w:ascii="Times New Roman" w:hAnsi="Times New Roman" w:cs="Times New Roman"/>
          <w:color w:val="A6A6A6" w:themeColor="background1" w:themeShade="A6"/>
          <w:sz w:val="24"/>
          <w:szCs w:val="24"/>
        </w:rPr>
        <w:t>Teşvik ve ödül uygulamaları izlenmekte ve iyileştirilmektedir.</w:t>
      </w:r>
    </w:p>
    <w:p w14:paraId="1A6EAB27" w14:textId="77777777" w:rsidR="00250369" w:rsidRPr="00F734C8" w:rsidRDefault="00250369" w:rsidP="00466DC0">
      <w:pPr>
        <w:jc w:val="both"/>
        <w:rPr>
          <w:rFonts w:ascii="Times New Roman" w:hAnsi="Times New Roman" w:cs="Times New Roman"/>
          <w:b/>
          <w:color w:val="365F91" w:themeColor="accent1" w:themeShade="BF"/>
          <w:sz w:val="24"/>
          <w:szCs w:val="24"/>
        </w:rPr>
      </w:pPr>
    </w:p>
    <w:p w14:paraId="5AC6E1D8" w14:textId="67D11775" w:rsidR="00466DC0" w:rsidRPr="00431E4A" w:rsidRDefault="00250369" w:rsidP="00466DC0">
      <w:pPr>
        <w:jc w:val="both"/>
        <w:rPr>
          <w:rFonts w:ascii="Times New Roman" w:hAnsi="Times New Roman" w:cs="Times New Roman"/>
          <w:sz w:val="24"/>
          <w:szCs w:val="24"/>
        </w:rPr>
      </w:pPr>
      <w:r w:rsidRPr="00F734C8">
        <w:rPr>
          <w:rFonts w:ascii="Times New Roman" w:hAnsi="Times New Roman" w:cs="Times New Roman"/>
          <w:sz w:val="24"/>
          <w:szCs w:val="24"/>
        </w:rPr>
        <w:t xml:space="preserve">Bartın Üniversitesine bağlı akademik birimlerde görev yapan ve derse giren öğretim elemanlarının eğitim-öğretim performanslarının izlenmesi, değerlendirilmesi ve ödüllendirilmesi amacıyla hazırlanan </w:t>
      </w:r>
      <w:r w:rsidRPr="00F734C8">
        <w:rPr>
          <w:rFonts w:ascii="Times New Roman" w:hAnsi="Times New Roman" w:cs="Times New Roman"/>
          <w:i/>
          <w:sz w:val="24"/>
          <w:szCs w:val="24"/>
        </w:rPr>
        <w:t>"Bartın Üniversitesi Öğretim Elemanlarının Eğitim-Öğretim Performanslarının Değerlendirilmesi ve Ödüllendirilmesi Yönergesi"</w:t>
      </w:r>
      <w:r w:rsidRPr="00F734C8">
        <w:rPr>
          <w:rFonts w:ascii="Times New Roman" w:hAnsi="Times New Roman" w:cs="Times New Roman"/>
          <w:sz w:val="24"/>
          <w:szCs w:val="24"/>
        </w:rPr>
        <w:t xml:space="preserve"> 2023 yılında yürürlüğe girmiştir. Bu kapsamda öğretim elemanlarının başvuruları alınarak izlemeler yapılmıştır. </w:t>
      </w:r>
      <w:r w:rsidR="005C435E" w:rsidRPr="00F734C8">
        <w:rPr>
          <w:rFonts w:ascii="Times New Roman" w:hAnsi="Times New Roman" w:cs="Times New Roman"/>
          <w:b/>
          <w:sz w:val="24"/>
          <w:szCs w:val="24"/>
        </w:rPr>
        <w:t xml:space="preserve">(Kanıt </w:t>
      </w:r>
      <w:r w:rsidR="005D7A4E">
        <w:rPr>
          <w:rFonts w:ascii="Times New Roman" w:hAnsi="Times New Roman" w:cs="Times New Roman"/>
          <w:b/>
          <w:sz w:val="24"/>
          <w:szCs w:val="24"/>
        </w:rPr>
        <w:t>B.4.3.</w:t>
      </w:r>
      <w:r w:rsidR="005C435E" w:rsidRPr="00F734C8">
        <w:rPr>
          <w:rFonts w:ascii="Times New Roman" w:hAnsi="Times New Roman" w:cs="Times New Roman"/>
          <w:b/>
          <w:sz w:val="24"/>
          <w:szCs w:val="24"/>
        </w:rPr>
        <w:t>1)</w:t>
      </w:r>
      <w:r w:rsidR="00B058E1">
        <w:rPr>
          <w:rFonts w:ascii="Times New Roman" w:hAnsi="Times New Roman" w:cs="Times New Roman"/>
          <w:b/>
          <w:sz w:val="24"/>
          <w:szCs w:val="24"/>
        </w:rPr>
        <w:t xml:space="preserve">. </w:t>
      </w:r>
      <w:r w:rsidR="00B058E1" w:rsidRPr="00431E4A">
        <w:rPr>
          <w:rFonts w:ascii="Times New Roman" w:hAnsi="Times New Roman" w:cs="Times New Roman"/>
          <w:sz w:val="24"/>
          <w:szCs w:val="24"/>
        </w:rPr>
        <w:t>Eğitim-Öğretim Performans Değerlendirme Kurulu başvuran öğretim elemanlarının ödüllendirme süreciyle ilgili son kararı vermek üzere 25 Şubat 2025 Salı günü saat 14.00’te toplantı gerçekleştirecektir (</w:t>
      </w:r>
      <w:r w:rsidR="00B058E1" w:rsidRPr="00431E4A">
        <w:rPr>
          <w:rFonts w:ascii="Times New Roman" w:hAnsi="Times New Roman" w:cs="Times New Roman"/>
          <w:b/>
          <w:bCs/>
          <w:sz w:val="24"/>
          <w:szCs w:val="24"/>
        </w:rPr>
        <w:t>Kanıt</w:t>
      </w:r>
      <w:r w:rsidR="00B058E1" w:rsidRPr="00431E4A">
        <w:rPr>
          <w:rFonts w:ascii="Times New Roman" w:hAnsi="Times New Roman" w:cs="Times New Roman"/>
          <w:sz w:val="24"/>
          <w:szCs w:val="24"/>
        </w:rPr>
        <w:t xml:space="preserve"> </w:t>
      </w:r>
      <w:r w:rsidR="005D7A4E" w:rsidRPr="005D7A4E">
        <w:rPr>
          <w:rFonts w:ascii="Times New Roman" w:hAnsi="Times New Roman" w:cs="Times New Roman"/>
          <w:b/>
          <w:sz w:val="24"/>
          <w:szCs w:val="24"/>
        </w:rPr>
        <w:t>B.4.3.</w:t>
      </w:r>
      <w:r w:rsidR="00B058E1" w:rsidRPr="00431E4A">
        <w:rPr>
          <w:rFonts w:ascii="Times New Roman" w:hAnsi="Times New Roman" w:cs="Times New Roman"/>
          <w:b/>
          <w:bCs/>
          <w:sz w:val="24"/>
          <w:szCs w:val="24"/>
        </w:rPr>
        <w:t>2</w:t>
      </w:r>
      <w:r w:rsidR="00B058E1" w:rsidRPr="00431E4A">
        <w:rPr>
          <w:rFonts w:ascii="Times New Roman" w:hAnsi="Times New Roman" w:cs="Times New Roman"/>
          <w:sz w:val="24"/>
          <w:szCs w:val="24"/>
        </w:rPr>
        <w:t>).</w:t>
      </w:r>
    </w:p>
    <w:p w14:paraId="3C838C83" w14:textId="48555ED6" w:rsidR="001443B1" w:rsidRPr="00F734C8" w:rsidRDefault="008701B2" w:rsidP="008701B2">
      <w:pPr>
        <w:tabs>
          <w:tab w:val="left" w:pos="3375"/>
        </w:tabs>
        <w:jc w:val="both"/>
        <w:rPr>
          <w:rFonts w:ascii="Times New Roman" w:hAnsi="Times New Roman" w:cs="Times New Roman"/>
          <w:b/>
          <w:sz w:val="24"/>
          <w:szCs w:val="24"/>
        </w:rPr>
      </w:pPr>
      <w:r w:rsidRPr="00F734C8">
        <w:rPr>
          <w:rFonts w:ascii="Times New Roman" w:hAnsi="Times New Roman" w:cs="Times New Roman"/>
          <w:sz w:val="24"/>
          <w:szCs w:val="24"/>
        </w:rPr>
        <w:t>Bartın Üniversitesi Öğret</w:t>
      </w:r>
      <w:r w:rsidR="00777C99">
        <w:rPr>
          <w:rFonts w:ascii="Times New Roman" w:hAnsi="Times New Roman" w:cs="Times New Roman"/>
          <w:sz w:val="24"/>
          <w:szCs w:val="24"/>
        </w:rPr>
        <w:t xml:space="preserve">im Elemanlarının Eğitim-Öğretim </w:t>
      </w:r>
      <w:r w:rsidRPr="00F734C8">
        <w:rPr>
          <w:rFonts w:ascii="Times New Roman" w:hAnsi="Times New Roman" w:cs="Times New Roman"/>
          <w:sz w:val="24"/>
          <w:szCs w:val="24"/>
        </w:rPr>
        <w:t xml:space="preserve">Performanslarının Değerlendirilmesi ve Ödüllendirilmesi Yönergesinin olması </w:t>
      </w:r>
      <w:r w:rsidRPr="00F734C8">
        <w:rPr>
          <w:rFonts w:ascii="Times New Roman" w:hAnsi="Times New Roman" w:cs="Times New Roman"/>
          <w:b/>
          <w:sz w:val="24"/>
          <w:szCs w:val="24"/>
        </w:rPr>
        <w:t>güçlü yön olarak devam etmektedir.</w:t>
      </w:r>
    </w:p>
    <w:p w14:paraId="3BEF3652" w14:textId="084E8B9B" w:rsidR="00ED5284" w:rsidRPr="00F734C8" w:rsidRDefault="00ED5284" w:rsidP="005E2FFF">
      <w:pPr>
        <w:rPr>
          <w:rFonts w:ascii="Times New Roman" w:hAnsi="Times New Roman" w:cs="Times New Roman"/>
          <w:b/>
          <w:sz w:val="24"/>
          <w:szCs w:val="24"/>
        </w:rPr>
      </w:pPr>
      <w:r w:rsidRPr="00F734C8">
        <w:rPr>
          <w:rFonts w:ascii="Times New Roman" w:hAnsi="Times New Roman" w:cs="Times New Roman"/>
          <w:b/>
          <w:sz w:val="24"/>
          <w:szCs w:val="24"/>
        </w:rPr>
        <w:t>Kanıtlar</w:t>
      </w:r>
    </w:p>
    <w:p w14:paraId="31C46E0C" w14:textId="44F15DBF" w:rsidR="00C70DD8" w:rsidRDefault="005D7A4E" w:rsidP="00D96C52">
      <w:pPr>
        <w:rPr>
          <w:rFonts w:ascii="Times New Roman" w:hAnsi="Times New Roman" w:cs="Times New Roman"/>
          <w:sz w:val="24"/>
          <w:szCs w:val="24"/>
        </w:rPr>
      </w:pPr>
      <w:r>
        <w:rPr>
          <w:rFonts w:ascii="Times New Roman" w:hAnsi="Times New Roman" w:cs="Times New Roman"/>
          <w:b/>
          <w:sz w:val="24"/>
          <w:szCs w:val="24"/>
        </w:rPr>
        <w:t xml:space="preserve">(4) </w:t>
      </w:r>
      <w:r w:rsidR="00E91547" w:rsidRPr="00F734C8">
        <w:rPr>
          <w:rFonts w:ascii="Times New Roman" w:hAnsi="Times New Roman" w:cs="Times New Roman"/>
          <w:b/>
          <w:sz w:val="24"/>
          <w:szCs w:val="24"/>
        </w:rPr>
        <w:t xml:space="preserve">Kanıt </w:t>
      </w:r>
      <w:r w:rsidR="00576D90" w:rsidRPr="00F734C8">
        <w:rPr>
          <w:rFonts w:ascii="Times New Roman" w:hAnsi="Times New Roman" w:cs="Times New Roman"/>
          <w:b/>
          <w:sz w:val="24"/>
          <w:szCs w:val="24"/>
        </w:rPr>
        <w:t>1</w:t>
      </w:r>
      <w:r w:rsidR="00D96C52" w:rsidRPr="00F734C8">
        <w:rPr>
          <w:rFonts w:ascii="Times New Roman" w:hAnsi="Times New Roman" w:cs="Times New Roman"/>
          <w:b/>
          <w:sz w:val="24"/>
          <w:szCs w:val="24"/>
        </w:rPr>
        <w:t>:</w:t>
      </w:r>
      <w:r w:rsidR="005C435E" w:rsidRPr="00F734C8">
        <w:rPr>
          <w:rFonts w:ascii="Times New Roman" w:hAnsi="Times New Roman" w:cs="Times New Roman"/>
          <w:b/>
          <w:sz w:val="24"/>
          <w:szCs w:val="24"/>
        </w:rPr>
        <w:t xml:space="preserve"> </w:t>
      </w:r>
      <w:r w:rsidR="005C435E" w:rsidRPr="00F734C8">
        <w:rPr>
          <w:rFonts w:ascii="Times New Roman" w:hAnsi="Times New Roman" w:cs="Times New Roman"/>
          <w:sz w:val="24"/>
          <w:szCs w:val="24"/>
        </w:rPr>
        <w:t>Yönerge</w:t>
      </w:r>
      <w:r w:rsidR="00C42098" w:rsidRPr="00F734C8">
        <w:rPr>
          <w:rFonts w:ascii="Times New Roman" w:hAnsi="Times New Roman" w:cs="Times New Roman"/>
          <w:sz w:val="24"/>
          <w:szCs w:val="24"/>
        </w:rPr>
        <w:t xml:space="preserve"> ve Duyuru Yazısı</w:t>
      </w:r>
    </w:p>
    <w:p w14:paraId="68E210EE" w14:textId="6852D188" w:rsidR="00B058E1" w:rsidRPr="00431E4A" w:rsidRDefault="005D7A4E" w:rsidP="00D96C52">
      <w:pPr>
        <w:rPr>
          <w:rFonts w:ascii="Times New Roman" w:hAnsi="Times New Roman" w:cs="Times New Roman"/>
          <w:sz w:val="24"/>
          <w:szCs w:val="24"/>
        </w:rPr>
      </w:pPr>
      <w:r>
        <w:rPr>
          <w:rFonts w:ascii="Times New Roman" w:hAnsi="Times New Roman" w:cs="Times New Roman"/>
          <w:b/>
          <w:bCs/>
          <w:sz w:val="24"/>
          <w:szCs w:val="24"/>
        </w:rPr>
        <w:t xml:space="preserve">(4) </w:t>
      </w:r>
      <w:r w:rsidR="00B058E1" w:rsidRPr="00431E4A">
        <w:rPr>
          <w:rFonts w:ascii="Times New Roman" w:hAnsi="Times New Roman" w:cs="Times New Roman"/>
          <w:b/>
          <w:bCs/>
          <w:sz w:val="24"/>
          <w:szCs w:val="24"/>
        </w:rPr>
        <w:t>Kanıt 2:</w:t>
      </w:r>
      <w:r w:rsidR="00B058E1" w:rsidRPr="00431E4A">
        <w:rPr>
          <w:rFonts w:ascii="Times New Roman" w:hAnsi="Times New Roman" w:cs="Times New Roman"/>
          <w:sz w:val="24"/>
          <w:szCs w:val="24"/>
        </w:rPr>
        <w:t xml:space="preserve"> Toplantı Üst Yazısı</w:t>
      </w:r>
    </w:p>
    <w:p w14:paraId="78DDA8D4" w14:textId="1486E51A" w:rsidR="00D063F5" w:rsidRPr="00F734C8" w:rsidRDefault="00E51FD9" w:rsidP="004079DC">
      <w:pPr>
        <w:pStyle w:val="Balk1"/>
        <w:rPr>
          <w:rFonts w:ascii="Times New Roman" w:hAnsi="Times New Roman" w:cs="Times New Roman"/>
          <w:color w:val="002060"/>
          <w:sz w:val="24"/>
          <w:szCs w:val="24"/>
        </w:rPr>
      </w:pPr>
      <w:bookmarkStart w:id="20" w:name="_Toc158718865"/>
      <w:r w:rsidRPr="00F734C8">
        <w:rPr>
          <w:rFonts w:ascii="Times New Roman" w:hAnsi="Times New Roman" w:cs="Times New Roman"/>
          <w:color w:val="002060"/>
          <w:sz w:val="24"/>
          <w:szCs w:val="24"/>
        </w:rPr>
        <w:t>SONUÇ VE DEĞERLENDİRME</w:t>
      </w:r>
      <w:bookmarkEnd w:id="20"/>
    </w:p>
    <w:p w14:paraId="59F3B5C5" w14:textId="77777777" w:rsidR="00903C26" w:rsidRPr="00F734C8" w:rsidRDefault="00903C26" w:rsidP="003E75B8">
      <w:pPr>
        <w:spacing w:line="240" w:lineRule="auto"/>
        <w:contextualSpacing/>
        <w:rPr>
          <w:rFonts w:ascii="Times New Roman" w:hAnsi="Times New Roman" w:cs="Times New Roman"/>
          <w:sz w:val="24"/>
          <w:szCs w:val="24"/>
        </w:rPr>
      </w:pPr>
    </w:p>
    <w:p w14:paraId="47574F11" w14:textId="15D53313" w:rsidR="00D96C52" w:rsidRPr="00F734C8" w:rsidRDefault="00794DB0" w:rsidP="000B76D2">
      <w:pPr>
        <w:jc w:val="both"/>
        <w:rPr>
          <w:rFonts w:ascii="Times New Roman" w:hAnsi="Times New Roman" w:cs="Times New Roman"/>
          <w:sz w:val="24"/>
          <w:szCs w:val="24"/>
        </w:rPr>
      </w:pPr>
      <w:r w:rsidRPr="00F734C8">
        <w:rPr>
          <w:rFonts w:ascii="Times New Roman" w:hAnsi="Times New Roman" w:cs="Times New Roman"/>
          <w:sz w:val="24"/>
          <w:szCs w:val="24"/>
        </w:rPr>
        <w:t>Personel Daire Başkanlığı olarak 202</w:t>
      </w:r>
      <w:r w:rsidR="000444F1" w:rsidRPr="00F734C8">
        <w:rPr>
          <w:rFonts w:ascii="Times New Roman" w:hAnsi="Times New Roman" w:cs="Times New Roman"/>
          <w:sz w:val="24"/>
          <w:szCs w:val="24"/>
        </w:rPr>
        <w:t>4</w:t>
      </w:r>
      <w:r w:rsidR="00965234" w:rsidRPr="00F734C8">
        <w:rPr>
          <w:rFonts w:ascii="Times New Roman" w:hAnsi="Times New Roman" w:cs="Times New Roman"/>
          <w:sz w:val="24"/>
          <w:szCs w:val="24"/>
        </w:rPr>
        <w:t xml:space="preserve"> </w:t>
      </w:r>
      <w:r w:rsidRPr="00F734C8">
        <w:rPr>
          <w:rFonts w:ascii="Times New Roman" w:hAnsi="Times New Roman" w:cs="Times New Roman"/>
          <w:sz w:val="24"/>
          <w:szCs w:val="24"/>
        </w:rPr>
        <w:t xml:space="preserve">yılı Birim İç Değerlendirmemizi yaptığımızda; </w:t>
      </w:r>
      <w:r w:rsidR="00F734C8" w:rsidRPr="00F734C8">
        <w:rPr>
          <w:rFonts w:ascii="Times New Roman" w:hAnsi="Times New Roman" w:cs="Times New Roman"/>
          <w:sz w:val="24"/>
          <w:szCs w:val="24"/>
        </w:rPr>
        <w:t>ülke genelinde öncü bir birim olma yolunda çalışmalar yürüttüğümüzü, özellikle sosyal medya ve dijital platform vasıtasıyla yapılan faaliyetlerin etkisiyle Bartın Üniversite</w:t>
      </w:r>
      <w:r w:rsidR="00196C32">
        <w:rPr>
          <w:rFonts w:ascii="Times New Roman" w:hAnsi="Times New Roman" w:cs="Times New Roman"/>
          <w:sz w:val="24"/>
          <w:szCs w:val="24"/>
        </w:rPr>
        <w:t>si</w:t>
      </w:r>
      <w:r w:rsidR="00F734C8" w:rsidRPr="00F734C8">
        <w:rPr>
          <w:rFonts w:ascii="Times New Roman" w:hAnsi="Times New Roman" w:cs="Times New Roman"/>
          <w:sz w:val="24"/>
          <w:szCs w:val="24"/>
        </w:rPr>
        <w:t>ni pozitif yönde tanıttığımızı ve kurum imajına ciddi katkılar sağladığımızı ifade edebiliriz. Çalışmalarımızı bu yönde devam ettirmek suretiyle çağın gereklerine uygun bir şekilde insan odaklı bir yönetim anlayışıyla sürdürmek için gayret edeceğiz.</w:t>
      </w:r>
    </w:p>
    <w:p w14:paraId="083204EA" w14:textId="10F19E47" w:rsidR="00053EE6" w:rsidRPr="00F734C8" w:rsidRDefault="00053EE6" w:rsidP="00F67EBE">
      <w:pPr>
        <w:pStyle w:val="Balk2"/>
        <w:rPr>
          <w:rFonts w:ascii="Times New Roman" w:hAnsi="Times New Roman" w:cs="Times New Roman"/>
          <w:color w:val="002060"/>
          <w:sz w:val="24"/>
          <w:szCs w:val="24"/>
        </w:rPr>
      </w:pPr>
      <w:bookmarkStart w:id="21" w:name="_Toc158718866"/>
      <w:r w:rsidRPr="00F734C8">
        <w:rPr>
          <w:rFonts w:ascii="Times New Roman" w:hAnsi="Times New Roman" w:cs="Times New Roman"/>
          <w:color w:val="002060"/>
          <w:sz w:val="24"/>
          <w:szCs w:val="24"/>
        </w:rPr>
        <w:t>A. LİDERLİK, YÖNETİŞİM VE KALİTE</w:t>
      </w:r>
      <w:bookmarkEnd w:id="21"/>
    </w:p>
    <w:p w14:paraId="3A49211A" w14:textId="1962BBBD" w:rsidR="00AF1E90" w:rsidRPr="00F734C8" w:rsidRDefault="00053EE6" w:rsidP="00F67EBE">
      <w:pPr>
        <w:pStyle w:val="Balk3"/>
        <w:rPr>
          <w:rFonts w:ascii="Times New Roman" w:hAnsi="Times New Roman" w:cs="Times New Roman"/>
          <w:color w:val="002060"/>
          <w:sz w:val="24"/>
          <w:szCs w:val="24"/>
        </w:rPr>
      </w:pPr>
      <w:bookmarkStart w:id="22" w:name="_Toc158718867"/>
      <w:r w:rsidRPr="00F734C8">
        <w:rPr>
          <w:rFonts w:ascii="Times New Roman" w:hAnsi="Times New Roman" w:cs="Times New Roman"/>
          <w:color w:val="002060"/>
          <w:sz w:val="24"/>
          <w:szCs w:val="24"/>
        </w:rPr>
        <w:t>Güçlü Yönler</w:t>
      </w:r>
      <w:bookmarkEnd w:id="22"/>
    </w:p>
    <w:p w14:paraId="67966FB4" w14:textId="6F3C8B6D" w:rsidR="003A5B27" w:rsidRPr="00F734C8" w:rsidRDefault="003A5B27" w:rsidP="003A5B27">
      <w:pPr>
        <w:pStyle w:val="ListeParagraf"/>
        <w:numPr>
          <w:ilvl w:val="0"/>
          <w:numId w:val="3"/>
        </w:numPr>
        <w:jc w:val="both"/>
        <w:rPr>
          <w:rFonts w:ascii="Times New Roman" w:hAnsi="Times New Roman" w:cs="Times New Roman"/>
          <w:sz w:val="24"/>
          <w:szCs w:val="24"/>
        </w:rPr>
      </w:pPr>
      <w:r w:rsidRPr="00F734C8">
        <w:rPr>
          <w:rFonts w:ascii="Times New Roman" w:hAnsi="Times New Roman" w:cs="Times New Roman"/>
          <w:sz w:val="24"/>
          <w:szCs w:val="24"/>
        </w:rPr>
        <w:t xml:space="preserve">Başkanlığımız </w:t>
      </w:r>
      <w:proofErr w:type="gramStart"/>
      <w:r w:rsidRPr="00F734C8">
        <w:rPr>
          <w:rFonts w:ascii="Times New Roman" w:hAnsi="Times New Roman" w:cs="Times New Roman"/>
          <w:sz w:val="24"/>
          <w:szCs w:val="24"/>
        </w:rPr>
        <w:t>misyon</w:t>
      </w:r>
      <w:proofErr w:type="gramEnd"/>
      <w:r w:rsidRPr="00F734C8">
        <w:rPr>
          <w:rFonts w:ascii="Times New Roman" w:hAnsi="Times New Roman" w:cs="Times New Roman"/>
          <w:sz w:val="24"/>
          <w:szCs w:val="24"/>
        </w:rPr>
        <w:t>, vizyon ve temel değerlerinin tanımlı olması.</w:t>
      </w:r>
    </w:p>
    <w:p w14:paraId="00BDD4CE" w14:textId="1C6EAA54" w:rsidR="007A5A54" w:rsidRPr="00F734C8" w:rsidRDefault="007A5A54" w:rsidP="003A5B27">
      <w:pPr>
        <w:pStyle w:val="ListeParagraf"/>
        <w:numPr>
          <w:ilvl w:val="0"/>
          <w:numId w:val="3"/>
        </w:numPr>
        <w:jc w:val="both"/>
        <w:rPr>
          <w:rFonts w:ascii="Times New Roman" w:hAnsi="Times New Roman" w:cs="Times New Roman"/>
          <w:sz w:val="24"/>
          <w:szCs w:val="24"/>
        </w:rPr>
      </w:pPr>
      <w:r w:rsidRPr="00F734C8">
        <w:rPr>
          <w:rFonts w:ascii="Times New Roman" w:hAnsi="Times New Roman" w:cs="Times New Roman"/>
          <w:sz w:val="24"/>
          <w:szCs w:val="24"/>
        </w:rPr>
        <w:t>Birim personelinin gelişimine yönelik “Mesleki Söyle</w:t>
      </w:r>
      <w:r w:rsidR="00F734C8">
        <w:rPr>
          <w:rFonts w:ascii="Times New Roman" w:hAnsi="Times New Roman" w:cs="Times New Roman"/>
          <w:sz w:val="24"/>
          <w:szCs w:val="24"/>
        </w:rPr>
        <w:t xml:space="preserve">şiler” ve “Liderlik </w:t>
      </w:r>
      <w:proofErr w:type="spellStart"/>
      <w:r w:rsidR="00F734C8">
        <w:rPr>
          <w:rFonts w:ascii="Times New Roman" w:hAnsi="Times New Roman" w:cs="Times New Roman"/>
          <w:sz w:val="24"/>
          <w:szCs w:val="24"/>
        </w:rPr>
        <w:t>Sohbetleri”</w:t>
      </w:r>
      <w:r w:rsidRPr="00F734C8">
        <w:rPr>
          <w:rFonts w:ascii="Times New Roman" w:hAnsi="Times New Roman" w:cs="Times New Roman"/>
          <w:sz w:val="24"/>
          <w:szCs w:val="24"/>
        </w:rPr>
        <w:t>nin</w:t>
      </w:r>
      <w:proofErr w:type="spellEnd"/>
      <w:r w:rsidRPr="00F734C8">
        <w:rPr>
          <w:rFonts w:ascii="Times New Roman" w:hAnsi="Times New Roman" w:cs="Times New Roman"/>
          <w:sz w:val="24"/>
          <w:szCs w:val="24"/>
        </w:rPr>
        <w:t xml:space="preserve"> gerçekleştirilmesi.</w:t>
      </w:r>
    </w:p>
    <w:p w14:paraId="2F6A5A2B" w14:textId="0E174E1D" w:rsidR="00227FDD" w:rsidRPr="00F734C8" w:rsidRDefault="00227FDD" w:rsidP="00227FDD">
      <w:pPr>
        <w:pStyle w:val="ListeParagraf"/>
        <w:numPr>
          <w:ilvl w:val="0"/>
          <w:numId w:val="3"/>
        </w:numPr>
        <w:jc w:val="both"/>
        <w:rPr>
          <w:rFonts w:ascii="Times New Roman" w:hAnsi="Times New Roman" w:cs="Times New Roman"/>
          <w:sz w:val="24"/>
          <w:szCs w:val="24"/>
        </w:rPr>
      </w:pPr>
      <w:r w:rsidRPr="00F734C8">
        <w:rPr>
          <w:rFonts w:ascii="Times New Roman" w:hAnsi="Times New Roman" w:cs="Times New Roman"/>
          <w:sz w:val="24"/>
          <w:szCs w:val="24"/>
        </w:rPr>
        <w:t xml:space="preserve">Genç, dinamik ve istekli </w:t>
      </w:r>
      <w:r w:rsidR="00F734C8">
        <w:rPr>
          <w:rFonts w:ascii="Times New Roman" w:hAnsi="Times New Roman" w:cs="Times New Roman"/>
          <w:sz w:val="24"/>
          <w:szCs w:val="24"/>
        </w:rPr>
        <w:t xml:space="preserve">bir </w:t>
      </w:r>
      <w:r w:rsidRPr="00F734C8">
        <w:rPr>
          <w:rFonts w:ascii="Times New Roman" w:hAnsi="Times New Roman" w:cs="Times New Roman"/>
          <w:sz w:val="24"/>
          <w:szCs w:val="24"/>
        </w:rPr>
        <w:t>ekibe sahip olunması.</w:t>
      </w:r>
    </w:p>
    <w:p w14:paraId="11483D03" w14:textId="3CE21CE9" w:rsidR="003A5B27" w:rsidRPr="00F734C8" w:rsidRDefault="003A5B27" w:rsidP="003A5B27">
      <w:pPr>
        <w:pStyle w:val="ListeParagraf"/>
        <w:numPr>
          <w:ilvl w:val="0"/>
          <w:numId w:val="3"/>
        </w:numPr>
        <w:jc w:val="both"/>
        <w:rPr>
          <w:rFonts w:ascii="Times New Roman" w:hAnsi="Times New Roman" w:cs="Times New Roman"/>
          <w:sz w:val="24"/>
          <w:szCs w:val="24"/>
        </w:rPr>
      </w:pPr>
      <w:r w:rsidRPr="00F734C8">
        <w:rPr>
          <w:rFonts w:ascii="Times New Roman" w:hAnsi="Times New Roman" w:cs="Times New Roman"/>
          <w:sz w:val="24"/>
          <w:szCs w:val="24"/>
        </w:rPr>
        <w:t xml:space="preserve">Başkanlığımız kalite çalışmaları kapsamında iş ve işlemlerinde </w:t>
      </w:r>
      <w:r w:rsidR="00903C26" w:rsidRPr="00F734C8">
        <w:rPr>
          <w:rFonts w:ascii="Times New Roman" w:hAnsi="Times New Roman" w:cs="Times New Roman"/>
          <w:sz w:val="24"/>
          <w:szCs w:val="24"/>
        </w:rPr>
        <w:t xml:space="preserve">dokümanlarda standartlaşmaya gidilmesi, </w:t>
      </w:r>
    </w:p>
    <w:p w14:paraId="3BB45065" w14:textId="0FD96952" w:rsidR="003A5B27" w:rsidRPr="00F734C8" w:rsidRDefault="003A5B27" w:rsidP="003A5B27">
      <w:pPr>
        <w:pStyle w:val="ListeParagraf"/>
        <w:numPr>
          <w:ilvl w:val="0"/>
          <w:numId w:val="3"/>
        </w:numPr>
        <w:jc w:val="both"/>
        <w:rPr>
          <w:rFonts w:ascii="Times New Roman" w:hAnsi="Times New Roman" w:cs="Times New Roman"/>
          <w:sz w:val="24"/>
          <w:szCs w:val="24"/>
        </w:rPr>
      </w:pPr>
      <w:r w:rsidRPr="00F734C8">
        <w:rPr>
          <w:rFonts w:ascii="Times New Roman" w:hAnsi="Times New Roman" w:cs="Times New Roman"/>
          <w:sz w:val="24"/>
          <w:szCs w:val="24"/>
        </w:rPr>
        <w:t>Başkanlığımızda yürütülen iş ve işlemlere ilişkin olarak görev tanımları ile iş akış süreçlerinin belirlenerek duyurulmuş olması</w:t>
      </w:r>
      <w:r w:rsidR="00903C26" w:rsidRPr="00F734C8">
        <w:rPr>
          <w:rFonts w:ascii="Times New Roman" w:hAnsi="Times New Roman" w:cs="Times New Roman"/>
          <w:sz w:val="24"/>
          <w:szCs w:val="24"/>
        </w:rPr>
        <w:t>.</w:t>
      </w:r>
    </w:p>
    <w:p w14:paraId="22AA1ED2" w14:textId="14B0AF00" w:rsidR="00227FDD" w:rsidRDefault="00227FDD" w:rsidP="003A5B27">
      <w:pPr>
        <w:pStyle w:val="ListeParagraf"/>
        <w:numPr>
          <w:ilvl w:val="0"/>
          <w:numId w:val="3"/>
        </w:numPr>
        <w:jc w:val="both"/>
        <w:rPr>
          <w:rFonts w:ascii="Times New Roman" w:hAnsi="Times New Roman" w:cs="Times New Roman"/>
          <w:sz w:val="24"/>
          <w:szCs w:val="24"/>
        </w:rPr>
      </w:pPr>
      <w:r w:rsidRPr="00F734C8">
        <w:rPr>
          <w:rFonts w:ascii="Times New Roman" w:hAnsi="Times New Roman" w:cs="Times New Roman"/>
          <w:sz w:val="24"/>
          <w:szCs w:val="24"/>
        </w:rPr>
        <w:t>Aylık iş takviminin Office 365 Planner uygulaması üzerinden takip edilmesi.</w:t>
      </w:r>
    </w:p>
    <w:p w14:paraId="5F629A8A" w14:textId="77777777" w:rsidR="00F734C8" w:rsidRPr="00F734C8" w:rsidRDefault="00F734C8" w:rsidP="00F734C8">
      <w:pPr>
        <w:pStyle w:val="ListeParagraf"/>
        <w:numPr>
          <w:ilvl w:val="0"/>
          <w:numId w:val="3"/>
        </w:numPr>
        <w:jc w:val="both"/>
        <w:rPr>
          <w:rFonts w:ascii="Times New Roman" w:hAnsi="Times New Roman" w:cs="Times New Roman"/>
          <w:sz w:val="24"/>
          <w:szCs w:val="24"/>
        </w:rPr>
      </w:pPr>
      <w:r w:rsidRPr="00F734C8">
        <w:rPr>
          <w:rFonts w:ascii="Times New Roman" w:hAnsi="Times New Roman" w:cs="Times New Roman"/>
          <w:sz w:val="24"/>
          <w:szCs w:val="24"/>
        </w:rPr>
        <w:t>Web sayfamızın güncel olarak tutulması ve sosya</w:t>
      </w:r>
      <w:r>
        <w:rPr>
          <w:rFonts w:ascii="Times New Roman" w:hAnsi="Times New Roman" w:cs="Times New Roman"/>
          <w:sz w:val="24"/>
          <w:szCs w:val="24"/>
        </w:rPr>
        <w:t>l medya hesaplarımızın</w:t>
      </w:r>
      <w:r w:rsidRPr="00F734C8">
        <w:rPr>
          <w:rFonts w:ascii="Times New Roman" w:hAnsi="Times New Roman" w:cs="Times New Roman"/>
          <w:sz w:val="24"/>
          <w:szCs w:val="24"/>
        </w:rPr>
        <w:t xml:space="preserve"> aktif kullanılıp paylaşımların yapılması, takip edilmesi ve faaliyetlerimize ilişkin birçok başvurunun çevrim içi olarak alınması.</w:t>
      </w:r>
    </w:p>
    <w:p w14:paraId="0F7D020B" w14:textId="7BEA01FF" w:rsidR="003A5B27" w:rsidRPr="00F734C8" w:rsidRDefault="003A5B27" w:rsidP="003A5B27">
      <w:pPr>
        <w:pStyle w:val="ListeParagraf"/>
        <w:numPr>
          <w:ilvl w:val="0"/>
          <w:numId w:val="3"/>
        </w:numPr>
        <w:jc w:val="both"/>
        <w:rPr>
          <w:rFonts w:ascii="Times New Roman" w:hAnsi="Times New Roman" w:cs="Times New Roman"/>
          <w:sz w:val="24"/>
          <w:szCs w:val="24"/>
        </w:rPr>
      </w:pPr>
      <w:r w:rsidRPr="00F734C8">
        <w:rPr>
          <w:rFonts w:ascii="Times New Roman" w:hAnsi="Times New Roman" w:cs="Times New Roman"/>
          <w:sz w:val="24"/>
          <w:szCs w:val="24"/>
        </w:rPr>
        <w:t xml:space="preserve">Görev dağılımlarının </w:t>
      </w:r>
      <w:r w:rsidR="00227FDD" w:rsidRPr="00F734C8">
        <w:rPr>
          <w:rFonts w:ascii="Times New Roman" w:hAnsi="Times New Roman" w:cs="Times New Roman"/>
          <w:sz w:val="24"/>
          <w:szCs w:val="24"/>
        </w:rPr>
        <w:t>güncel tutulması</w:t>
      </w:r>
      <w:r w:rsidRPr="00F734C8">
        <w:rPr>
          <w:rFonts w:ascii="Times New Roman" w:hAnsi="Times New Roman" w:cs="Times New Roman"/>
          <w:sz w:val="24"/>
          <w:szCs w:val="24"/>
        </w:rPr>
        <w:t>.</w:t>
      </w:r>
    </w:p>
    <w:p w14:paraId="49C4212F" w14:textId="77777777" w:rsidR="003A5B27" w:rsidRPr="00F734C8" w:rsidRDefault="003A5B27" w:rsidP="003A5B27">
      <w:pPr>
        <w:pStyle w:val="ListeParagraf"/>
        <w:numPr>
          <w:ilvl w:val="0"/>
          <w:numId w:val="3"/>
        </w:numPr>
        <w:jc w:val="both"/>
        <w:rPr>
          <w:rFonts w:ascii="Times New Roman" w:hAnsi="Times New Roman" w:cs="Times New Roman"/>
          <w:sz w:val="24"/>
          <w:szCs w:val="24"/>
        </w:rPr>
      </w:pPr>
      <w:r w:rsidRPr="00F734C8">
        <w:rPr>
          <w:rFonts w:ascii="Times New Roman" w:hAnsi="Times New Roman" w:cs="Times New Roman"/>
          <w:sz w:val="24"/>
          <w:szCs w:val="24"/>
        </w:rPr>
        <w:t xml:space="preserve">Süreç yönetiminin var olması ve izlenmesi. </w:t>
      </w:r>
    </w:p>
    <w:p w14:paraId="2DCB99ED" w14:textId="4C2EC023" w:rsidR="00585582" w:rsidRPr="00F734C8" w:rsidRDefault="00585582" w:rsidP="003A5B27">
      <w:pPr>
        <w:pStyle w:val="ListeParagraf"/>
        <w:numPr>
          <w:ilvl w:val="0"/>
          <w:numId w:val="3"/>
        </w:numPr>
        <w:jc w:val="both"/>
        <w:rPr>
          <w:rFonts w:ascii="Times New Roman" w:hAnsi="Times New Roman" w:cs="Times New Roman"/>
          <w:sz w:val="24"/>
          <w:szCs w:val="24"/>
        </w:rPr>
      </w:pPr>
      <w:r w:rsidRPr="00F734C8">
        <w:rPr>
          <w:rFonts w:ascii="Times New Roman" w:hAnsi="Times New Roman" w:cs="Times New Roman"/>
          <w:sz w:val="24"/>
          <w:szCs w:val="24"/>
        </w:rPr>
        <w:t>Paydaş memnuniyetine önem verilmesi.</w:t>
      </w:r>
    </w:p>
    <w:p w14:paraId="10FCC56E" w14:textId="388DDAE1" w:rsidR="00585582" w:rsidRPr="00F734C8" w:rsidRDefault="00585582" w:rsidP="003A5B27">
      <w:pPr>
        <w:pStyle w:val="ListeParagraf"/>
        <w:numPr>
          <w:ilvl w:val="0"/>
          <w:numId w:val="3"/>
        </w:numPr>
        <w:jc w:val="both"/>
        <w:rPr>
          <w:rFonts w:ascii="Times New Roman" w:hAnsi="Times New Roman" w:cs="Times New Roman"/>
          <w:sz w:val="24"/>
          <w:szCs w:val="24"/>
        </w:rPr>
      </w:pPr>
      <w:r w:rsidRPr="00F734C8">
        <w:rPr>
          <w:rFonts w:ascii="Times New Roman" w:hAnsi="Times New Roman" w:cs="Times New Roman"/>
          <w:sz w:val="24"/>
          <w:szCs w:val="24"/>
        </w:rPr>
        <w:t xml:space="preserve">Paydaş görüş ve değerlendirmelerinin karar alma süreçlerine </w:t>
      </w:r>
      <w:proofErr w:type="gramStart"/>
      <w:r w:rsidRPr="00F734C8">
        <w:rPr>
          <w:rFonts w:ascii="Times New Roman" w:hAnsi="Times New Roman" w:cs="Times New Roman"/>
          <w:sz w:val="24"/>
          <w:szCs w:val="24"/>
        </w:rPr>
        <w:t>dahil</w:t>
      </w:r>
      <w:proofErr w:type="gramEnd"/>
      <w:r w:rsidRPr="00F734C8">
        <w:rPr>
          <w:rFonts w:ascii="Times New Roman" w:hAnsi="Times New Roman" w:cs="Times New Roman"/>
          <w:sz w:val="24"/>
          <w:szCs w:val="24"/>
        </w:rPr>
        <w:t xml:space="preserve"> edilmesi.</w:t>
      </w:r>
    </w:p>
    <w:p w14:paraId="66F987F1" w14:textId="6571B812" w:rsidR="00A7569C" w:rsidRPr="00F734C8" w:rsidRDefault="00C42098" w:rsidP="003A5B27">
      <w:pPr>
        <w:pStyle w:val="ListeParagraf"/>
        <w:numPr>
          <w:ilvl w:val="0"/>
          <w:numId w:val="3"/>
        </w:numPr>
        <w:jc w:val="both"/>
        <w:rPr>
          <w:rFonts w:ascii="Times New Roman" w:hAnsi="Times New Roman" w:cs="Times New Roman"/>
          <w:sz w:val="24"/>
          <w:szCs w:val="24"/>
        </w:rPr>
      </w:pPr>
      <w:r w:rsidRPr="00F734C8">
        <w:rPr>
          <w:rFonts w:ascii="Times New Roman" w:hAnsi="Times New Roman" w:cs="Times New Roman"/>
          <w:sz w:val="24"/>
          <w:szCs w:val="24"/>
        </w:rPr>
        <w:t>Tüm</w:t>
      </w:r>
      <w:r w:rsidR="00A7569C" w:rsidRPr="00F734C8">
        <w:rPr>
          <w:rFonts w:ascii="Times New Roman" w:hAnsi="Times New Roman" w:cs="Times New Roman"/>
          <w:sz w:val="24"/>
          <w:szCs w:val="24"/>
        </w:rPr>
        <w:t xml:space="preserve"> üniversiteler ile yakın iş birliği içerisinde olunması.</w:t>
      </w:r>
    </w:p>
    <w:p w14:paraId="2AED0497" w14:textId="0B3DD40D" w:rsidR="00227FDD" w:rsidRPr="00F734C8" w:rsidRDefault="00227FDD" w:rsidP="003A5B27">
      <w:pPr>
        <w:pStyle w:val="ListeParagraf"/>
        <w:numPr>
          <w:ilvl w:val="0"/>
          <w:numId w:val="3"/>
        </w:numPr>
        <w:jc w:val="both"/>
        <w:rPr>
          <w:rFonts w:ascii="Times New Roman" w:hAnsi="Times New Roman" w:cs="Times New Roman"/>
          <w:sz w:val="24"/>
          <w:szCs w:val="24"/>
        </w:rPr>
      </w:pPr>
      <w:r w:rsidRPr="00F734C8">
        <w:rPr>
          <w:rFonts w:ascii="Times New Roman" w:hAnsi="Times New Roman" w:cs="Times New Roman"/>
          <w:sz w:val="24"/>
          <w:szCs w:val="24"/>
        </w:rPr>
        <w:t xml:space="preserve">Teknolojiye </w:t>
      </w:r>
      <w:proofErr w:type="gramStart"/>
      <w:r w:rsidRPr="00F734C8">
        <w:rPr>
          <w:rFonts w:ascii="Times New Roman" w:hAnsi="Times New Roman" w:cs="Times New Roman"/>
          <w:sz w:val="24"/>
          <w:szCs w:val="24"/>
        </w:rPr>
        <w:t>hakim</w:t>
      </w:r>
      <w:proofErr w:type="gramEnd"/>
      <w:r w:rsidRPr="00F734C8">
        <w:rPr>
          <w:rFonts w:ascii="Times New Roman" w:hAnsi="Times New Roman" w:cs="Times New Roman"/>
          <w:sz w:val="24"/>
          <w:szCs w:val="24"/>
        </w:rPr>
        <w:t xml:space="preserve"> olup yapay zeka araçlarının kullanılması.</w:t>
      </w:r>
    </w:p>
    <w:p w14:paraId="6E278A76" w14:textId="3FB69F23" w:rsidR="00777657" w:rsidRPr="00F734C8" w:rsidRDefault="00777657" w:rsidP="00777657">
      <w:pPr>
        <w:pStyle w:val="ListeParagraf"/>
        <w:numPr>
          <w:ilvl w:val="0"/>
          <w:numId w:val="3"/>
        </w:numPr>
        <w:jc w:val="both"/>
        <w:rPr>
          <w:rFonts w:ascii="Times New Roman" w:hAnsi="Times New Roman" w:cs="Times New Roman"/>
          <w:sz w:val="24"/>
          <w:szCs w:val="24"/>
        </w:rPr>
      </w:pPr>
      <w:r w:rsidRPr="00F734C8">
        <w:rPr>
          <w:rFonts w:ascii="Times New Roman" w:hAnsi="Times New Roman" w:cs="Times New Roman"/>
          <w:sz w:val="24"/>
          <w:szCs w:val="24"/>
        </w:rPr>
        <w:t>Özlük dosyalarının saklanabildiği güvenilir bir arşive sahip olunması.</w:t>
      </w:r>
    </w:p>
    <w:p w14:paraId="647629AE" w14:textId="6FD694FC" w:rsidR="00777657" w:rsidRPr="00F734C8" w:rsidRDefault="00227FDD" w:rsidP="00777657">
      <w:pPr>
        <w:pStyle w:val="ListeParagraf"/>
        <w:numPr>
          <w:ilvl w:val="0"/>
          <w:numId w:val="3"/>
        </w:numPr>
        <w:jc w:val="both"/>
        <w:rPr>
          <w:rFonts w:ascii="Times New Roman" w:hAnsi="Times New Roman" w:cs="Times New Roman"/>
          <w:sz w:val="24"/>
          <w:szCs w:val="24"/>
        </w:rPr>
      </w:pPr>
      <w:r w:rsidRPr="00F734C8">
        <w:rPr>
          <w:rFonts w:ascii="Times New Roman" w:hAnsi="Times New Roman" w:cs="Times New Roman"/>
          <w:sz w:val="24"/>
          <w:szCs w:val="24"/>
        </w:rPr>
        <w:t>İç paydaşlar</w:t>
      </w:r>
      <w:r w:rsidR="00777657" w:rsidRPr="00F734C8">
        <w:rPr>
          <w:rFonts w:ascii="Times New Roman" w:hAnsi="Times New Roman" w:cs="Times New Roman"/>
          <w:sz w:val="24"/>
          <w:szCs w:val="24"/>
        </w:rPr>
        <w:t xml:space="preserve"> </w:t>
      </w:r>
      <w:r w:rsidRPr="00F734C8">
        <w:rPr>
          <w:rFonts w:ascii="Times New Roman" w:hAnsi="Times New Roman" w:cs="Times New Roman"/>
          <w:sz w:val="24"/>
          <w:szCs w:val="24"/>
        </w:rPr>
        <w:t>ile</w:t>
      </w:r>
      <w:r w:rsidR="00777657" w:rsidRPr="00F734C8">
        <w:rPr>
          <w:rFonts w:ascii="Times New Roman" w:hAnsi="Times New Roman" w:cs="Times New Roman"/>
          <w:sz w:val="24"/>
          <w:szCs w:val="24"/>
        </w:rPr>
        <w:t xml:space="preserve"> iyi iletişime sahip olunması.</w:t>
      </w:r>
    </w:p>
    <w:p w14:paraId="0CF7D1DF" w14:textId="77777777" w:rsidR="00F734C8" w:rsidRDefault="00F734C8" w:rsidP="00F67EBE">
      <w:pPr>
        <w:pStyle w:val="Balk3"/>
        <w:rPr>
          <w:rFonts w:ascii="Times New Roman" w:hAnsi="Times New Roman" w:cs="Times New Roman"/>
          <w:color w:val="002060"/>
          <w:sz w:val="24"/>
          <w:szCs w:val="24"/>
        </w:rPr>
      </w:pPr>
      <w:bookmarkStart w:id="23" w:name="_Toc158718868"/>
    </w:p>
    <w:p w14:paraId="2A650FF5" w14:textId="6875DEF8" w:rsidR="00053EE6" w:rsidRPr="00F734C8" w:rsidRDefault="00053EE6" w:rsidP="00F67EBE">
      <w:pPr>
        <w:pStyle w:val="Balk3"/>
        <w:rPr>
          <w:rFonts w:ascii="Times New Roman" w:hAnsi="Times New Roman" w:cs="Times New Roman"/>
          <w:color w:val="002060"/>
          <w:sz w:val="24"/>
          <w:szCs w:val="24"/>
        </w:rPr>
      </w:pPr>
      <w:r w:rsidRPr="00F734C8">
        <w:rPr>
          <w:rFonts w:ascii="Times New Roman" w:hAnsi="Times New Roman" w:cs="Times New Roman"/>
          <w:color w:val="002060"/>
          <w:sz w:val="24"/>
          <w:szCs w:val="24"/>
        </w:rPr>
        <w:t>Gelişmeye Açık Yönler</w:t>
      </w:r>
      <w:bookmarkEnd w:id="23"/>
    </w:p>
    <w:p w14:paraId="2BC63C72" w14:textId="45EC9686" w:rsidR="00F12876" w:rsidRPr="00F734C8" w:rsidRDefault="00F12876" w:rsidP="00F12876">
      <w:pPr>
        <w:pStyle w:val="ListeParagraf"/>
        <w:numPr>
          <w:ilvl w:val="0"/>
          <w:numId w:val="1"/>
        </w:numPr>
        <w:jc w:val="both"/>
        <w:rPr>
          <w:rFonts w:ascii="Times New Roman" w:hAnsi="Times New Roman" w:cs="Times New Roman"/>
          <w:sz w:val="24"/>
          <w:szCs w:val="24"/>
        </w:rPr>
      </w:pPr>
      <w:r w:rsidRPr="00F734C8">
        <w:rPr>
          <w:rFonts w:ascii="Times New Roman" w:hAnsi="Times New Roman" w:cs="Times New Roman"/>
          <w:bCs/>
          <w:sz w:val="24"/>
          <w:szCs w:val="24"/>
        </w:rPr>
        <w:t>Bir personele birden fazla farklı alanlarda görev ve sorumluluk verilmesi.</w:t>
      </w:r>
    </w:p>
    <w:p w14:paraId="572BEBE5" w14:textId="5EE90088" w:rsidR="003A5B27" w:rsidRPr="00F734C8" w:rsidRDefault="003A5B27" w:rsidP="003A5B27">
      <w:pPr>
        <w:pStyle w:val="ListeParagraf"/>
        <w:numPr>
          <w:ilvl w:val="0"/>
          <w:numId w:val="1"/>
        </w:numPr>
        <w:jc w:val="both"/>
        <w:rPr>
          <w:rFonts w:ascii="Times New Roman" w:hAnsi="Times New Roman" w:cs="Times New Roman"/>
          <w:sz w:val="24"/>
          <w:szCs w:val="24"/>
        </w:rPr>
      </w:pPr>
      <w:r w:rsidRPr="00F734C8">
        <w:rPr>
          <w:rFonts w:ascii="Times New Roman" w:hAnsi="Times New Roman" w:cs="Times New Roman"/>
          <w:sz w:val="24"/>
          <w:szCs w:val="24"/>
        </w:rPr>
        <w:t xml:space="preserve">PUKÖ aşamalarının henüz </w:t>
      </w:r>
      <w:r w:rsidR="00903C26" w:rsidRPr="00F734C8">
        <w:rPr>
          <w:rFonts w:ascii="Times New Roman" w:hAnsi="Times New Roman" w:cs="Times New Roman"/>
          <w:sz w:val="24"/>
          <w:szCs w:val="24"/>
        </w:rPr>
        <w:t>tüm süreçlerde uygulanamaması.</w:t>
      </w:r>
    </w:p>
    <w:p w14:paraId="001B718E" w14:textId="37E012DA" w:rsidR="00940729" w:rsidRPr="00F734C8" w:rsidRDefault="00940729" w:rsidP="003A5B27">
      <w:pPr>
        <w:pStyle w:val="ListeParagraf"/>
        <w:numPr>
          <w:ilvl w:val="0"/>
          <w:numId w:val="1"/>
        </w:numPr>
        <w:jc w:val="both"/>
        <w:rPr>
          <w:rFonts w:ascii="Times New Roman" w:hAnsi="Times New Roman" w:cs="Times New Roman"/>
          <w:sz w:val="24"/>
          <w:szCs w:val="24"/>
        </w:rPr>
      </w:pPr>
      <w:r w:rsidRPr="00F734C8">
        <w:rPr>
          <w:rFonts w:ascii="Times New Roman" w:hAnsi="Times New Roman" w:cs="Times New Roman"/>
          <w:sz w:val="24"/>
          <w:szCs w:val="24"/>
        </w:rPr>
        <w:t>Birim Stratejik Planında yer alan göstergelerimizden bazılarında hedefe ulaşılamaması.</w:t>
      </w:r>
    </w:p>
    <w:p w14:paraId="0416C6A9" w14:textId="76465FF6" w:rsidR="00777657" w:rsidRPr="00F734C8" w:rsidRDefault="00777657" w:rsidP="00777657">
      <w:pPr>
        <w:pStyle w:val="ListeParagraf"/>
        <w:numPr>
          <w:ilvl w:val="0"/>
          <w:numId w:val="1"/>
        </w:numPr>
        <w:jc w:val="both"/>
        <w:rPr>
          <w:rFonts w:ascii="Times New Roman" w:hAnsi="Times New Roman" w:cs="Times New Roman"/>
          <w:sz w:val="24"/>
          <w:szCs w:val="24"/>
        </w:rPr>
      </w:pPr>
      <w:r w:rsidRPr="00F734C8">
        <w:rPr>
          <w:rFonts w:ascii="Times New Roman" w:hAnsi="Times New Roman" w:cs="Times New Roman"/>
          <w:bCs/>
          <w:sz w:val="24"/>
          <w:szCs w:val="24"/>
        </w:rPr>
        <w:t xml:space="preserve">Teknik </w:t>
      </w:r>
      <w:proofErr w:type="gramStart"/>
      <w:r w:rsidRPr="00F734C8">
        <w:rPr>
          <w:rFonts w:ascii="Times New Roman" w:hAnsi="Times New Roman" w:cs="Times New Roman"/>
          <w:bCs/>
          <w:sz w:val="24"/>
          <w:szCs w:val="24"/>
        </w:rPr>
        <w:t>ekipman</w:t>
      </w:r>
      <w:proofErr w:type="gramEnd"/>
      <w:r w:rsidR="00F734C8">
        <w:rPr>
          <w:rFonts w:ascii="Times New Roman" w:hAnsi="Times New Roman" w:cs="Times New Roman"/>
          <w:bCs/>
          <w:sz w:val="24"/>
          <w:szCs w:val="24"/>
        </w:rPr>
        <w:t xml:space="preserve"> (yazıcı, tarayıcı)</w:t>
      </w:r>
      <w:r w:rsidRPr="00F734C8">
        <w:rPr>
          <w:rFonts w:ascii="Times New Roman" w:hAnsi="Times New Roman" w:cs="Times New Roman"/>
          <w:bCs/>
          <w:sz w:val="24"/>
          <w:szCs w:val="24"/>
        </w:rPr>
        <w:t xml:space="preserve"> eksikliği.</w:t>
      </w:r>
    </w:p>
    <w:p w14:paraId="69586B5B" w14:textId="2DDC03A0" w:rsidR="00940729" w:rsidRPr="00F734C8" w:rsidRDefault="00940729" w:rsidP="00965234">
      <w:pPr>
        <w:pStyle w:val="ListeParagraf"/>
        <w:jc w:val="both"/>
        <w:rPr>
          <w:rFonts w:ascii="Times New Roman" w:hAnsi="Times New Roman" w:cs="Times New Roman"/>
          <w:color w:val="FF0000"/>
          <w:sz w:val="24"/>
          <w:szCs w:val="24"/>
        </w:rPr>
      </w:pPr>
    </w:p>
    <w:p w14:paraId="78512156" w14:textId="116DC9D0" w:rsidR="00053EE6" w:rsidRPr="00F734C8" w:rsidRDefault="00053EE6" w:rsidP="00F67EBE">
      <w:pPr>
        <w:pStyle w:val="Balk2"/>
        <w:rPr>
          <w:rFonts w:ascii="Times New Roman" w:hAnsi="Times New Roman" w:cs="Times New Roman"/>
          <w:color w:val="002060"/>
          <w:sz w:val="24"/>
          <w:szCs w:val="24"/>
        </w:rPr>
      </w:pPr>
      <w:bookmarkStart w:id="24" w:name="_Toc158718869"/>
      <w:r w:rsidRPr="00F734C8">
        <w:rPr>
          <w:rFonts w:ascii="Times New Roman" w:hAnsi="Times New Roman" w:cs="Times New Roman"/>
          <w:color w:val="002060"/>
          <w:sz w:val="24"/>
          <w:szCs w:val="24"/>
        </w:rPr>
        <w:t>B. EĞİTİM VE ÖĞRETİM</w:t>
      </w:r>
      <w:bookmarkEnd w:id="24"/>
    </w:p>
    <w:p w14:paraId="323FB354" w14:textId="708503C3" w:rsidR="00053EE6" w:rsidRPr="00F734C8" w:rsidRDefault="00053EE6" w:rsidP="00F67EBE">
      <w:pPr>
        <w:pStyle w:val="Balk3"/>
        <w:rPr>
          <w:rFonts w:ascii="Times New Roman" w:hAnsi="Times New Roman" w:cs="Times New Roman"/>
          <w:color w:val="002060"/>
          <w:sz w:val="24"/>
          <w:szCs w:val="24"/>
        </w:rPr>
      </w:pPr>
      <w:bookmarkStart w:id="25" w:name="_Toc158718870"/>
      <w:r w:rsidRPr="00F734C8">
        <w:rPr>
          <w:rFonts w:ascii="Times New Roman" w:hAnsi="Times New Roman" w:cs="Times New Roman"/>
          <w:color w:val="002060"/>
          <w:sz w:val="24"/>
          <w:szCs w:val="24"/>
        </w:rPr>
        <w:t>Güçlü Yönler</w:t>
      </w:r>
      <w:bookmarkEnd w:id="25"/>
    </w:p>
    <w:p w14:paraId="5154793A" w14:textId="3F78CA70" w:rsidR="00F12876" w:rsidRPr="00F734C8" w:rsidRDefault="00F12876" w:rsidP="00F12876">
      <w:pPr>
        <w:pStyle w:val="ListeParagraf"/>
        <w:numPr>
          <w:ilvl w:val="0"/>
          <w:numId w:val="8"/>
        </w:numPr>
        <w:jc w:val="both"/>
        <w:rPr>
          <w:rFonts w:ascii="Times New Roman" w:hAnsi="Times New Roman" w:cs="Times New Roman"/>
          <w:sz w:val="24"/>
          <w:szCs w:val="24"/>
        </w:rPr>
      </w:pPr>
      <w:r w:rsidRPr="00F734C8">
        <w:rPr>
          <w:rFonts w:ascii="Times New Roman" w:hAnsi="Times New Roman" w:cs="Times New Roman"/>
          <w:sz w:val="24"/>
          <w:szCs w:val="24"/>
        </w:rPr>
        <w:t xml:space="preserve">Görevde Yükselme ve </w:t>
      </w:r>
      <w:proofErr w:type="spellStart"/>
      <w:r w:rsidRPr="00F734C8">
        <w:rPr>
          <w:rFonts w:ascii="Times New Roman" w:hAnsi="Times New Roman" w:cs="Times New Roman"/>
          <w:sz w:val="24"/>
          <w:szCs w:val="24"/>
        </w:rPr>
        <w:t>Ünvan</w:t>
      </w:r>
      <w:proofErr w:type="spellEnd"/>
      <w:r w:rsidRPr="00F734C8">
        <w:rPr>
          <w:rFonts w:ascii="Times New Roman" w:hAnsi="Times New Roman" w:cs="Times New Roman"/>
          <w:sz w:val="24"/>
          <w:szCs w:val="24"/>
        </w:rPr>
        <w:t xml:space="preserve"> Değişikliği Sınavına hazırlanan adaylar için sosyal medya hesaplarımızda içerikler üretip aktif bir şekilde takibinin yapılması.</w:t>
      </w:r>
    </w:p>
    <w:p w14:paraId="69FD12E9" w14:textId="1D794B8F" w:rsidR="00F6394E" w:rsidRPr="00F734C8" w:rsidRDefault="00492DFE" w:rsidP="00492DFE">
      <w:pPr>
        <w:pStyle w:val="ListeParagraf"/>
        <w:numPr>
          <w:ilvl w:val="0"/>
          <w:numId w:val="8"/>
        </w:numPr>
        <w:shd w:val="clear" w:color="auto" w:fill="FFFFFF"/>
        <w:spacing w:after="0" w:line="240" w:lineRule="auto"/>
        <w:jc w:val="both"/>
        <w:rPr>
          <w:rFonts w:ascii="Times New Roman" w:hAnsi="Times New Roman" w:cs="Times New Roman"/>
          <w:sz w:val="24"/>
          <w:szCs w:val="24"/>
          <w:shd w:val="clear" w:color="auto" w:fill="FFFFFF"/>
        </w:rPr>
      </w:pPr>
      <w:r w:rsidRPr="00F734C8">
        <w:rPr>
          <w:rFonts w:ascii="Times New Roman" w:hAnsi="Times New Roman" w:cs="Times New Roman"/>
          <w:sz w:val="24"/>
          <w:szCs w:val="24"/>
          <w:shd w:val="clear" w:color="auto" w:fill="FFFFFF"/>
        </w:rPr>
        <w:t xml:space="preserve">Uzaktan eğitim kapısı üzerinden </w:t>
      </w:r>
      <w:r w:rsidR="00F6394E" w:rsidRPr="00F734C8">
        <w:rPr>
          <w:rFonts w:ascii="Times New Roman" w:hAnsi="Times New Roman" w:cs="Times New Roman"/>
          <w:sz w:val="24"/>
          <w:szCs w:val="24"/>
          <w:shd w:val="clear" w:color="auto" w:fill="FFFFFF"/>
        </w:rPr>
        <w:t>alınan eğitimlerin teşviki.</w:t>
      </w:r>
    </w:p>
    <w:p w14:paraId="06F48293" w14:textId="07FF3074" w:rsidR="00492DFE" w:rsidRPr="00F734C8" w:rsidRDefault="00F12876" w:rsidP="00492DFE">
      <w:pPr>
        <w:pStyle w:val="ListeParagraf"/>
        <w:numPr>
          <w:ilvl w:val="0"/>
          <w:numId w:val="8"/>
        </w:numPr>
        <w:shd w:val="clear" w:color="auto" w:fill="FFFFFF"/>
        <w:spacing w:after="0" w:line="240" w:lineRule="auto"/>
        <w:jc w:val="both"/>
        <w:rPr>
          <w:rFonts w:ascii="Times New Roman" w:hAnsi="Times New Roman" w:cs="Times New Roman"/>
          <w:color w:val="FF0000"/>
          <w:sz w:val="24"/>
          <w:szCs w:val="24"/>
          <w:shd w:val="clear" w:color="auto" w:fill="FFFFFF"/>
        </w:rPr>
      </w:pPr>
      <w:r w:rsidRPr="00F734C8">
        <w:rPr>
          <w:rFonts w:ascii="Times New Roman" w:hAnsi="Times New Roman" w:cs="Times New Roman"/>
          <w:sz w:val="24"/>
          <w:szCs w:val="24"/>
          <w:shd w:val="clear" w:color="auto" w:fill="FFFFFF"/>
        </w:rPr>
        <w:t xml:space="preserve">Üniversitemiz akademik ve idari personelinin yararlanabileceği </w:t>
      </w:r>
      <w:r w:rsidR="00F6394E" w:rsidRPr="00F734C8">
        <w:rPr>
          <w:rFonts w:ascii="Times New Roman" w:hAnsi="Times New Roman" w:cs="Times New Roman"/>
          <w:sz w:val="24"/>
          <w:szCs w:val="24"/>
          <w:shd w:val="clear" w:color="auto" w:fill="FFFFFF"/>
        </w:rPr>
        <w:t>eğitim planlarının yapılması.</w:t>
      </w:r>
    </w:p>
    <w:p w14:paraId="133BFDD9" w14:textId="06ABB9E5" w:rsidR="00F6394E" w:rsidRPr="00F734C8" w:rsidRDefault="00F6394E" w:rsidP="00492DFE">
      <w:pPr>
        <w:pStyle w:val="ListeParagraf"/>
        <w:numPr>
          <w:ilvl w:val="0"/>
          <w:numId w:val="8"/>
        </w:numPr>
        <w:shd w:val="clear" w:color="auto" w:fill="FFFFFF"/>
        <w:spacing w:after="0" w:line="240" w:lineRule="auto"/>
        <w:jc w:val="both"/>
        <w:rPr>
          <w:rFonts w:ascii="Times New Roman" w:hAnsi="Times New Roman" w:cs="Times New Roman"/>
          <w:sz w:val="24"/>
          <w:szCs w:val="24"/>
          <w:shd w:val="clear" w:color="auto" w:fill="FFFFFF"/>
        </w:rPr>
      </w:pPr>
      <w:r w:rsidRPr="00F734C8">
        <w:rPr>
          <w:rFonts w:ascii="Times New Roman" w:hAnsi="Times New Roman" w:cs="Times New Roman"/>
          <w:sz w:val="24"/>
          <w:szCs w:val="24"/>
          <w:shd w:val="clear" w:color="auto" w:fill="FFFFFF"/>
        </w:rPr>
        <w:t>Üniversitemiz personelinin mesleki ve kişisel gelişimini artırabileceği yeterli seviyede hizmet içi eğitimlerin düzenlenmesi.</w:t>
      </w:r>
    </w:p>
    <w:p w14:paraId="5DBA88EC" w14:textId="6278DC83" w:rsidR="00492DFE" w:rsidRPr="00F734C8" w:rsidRDefault="00492DFE" w:rsidP="00492DFE">
      <w:pPr>
        <w:pStyle w:val="ListeParagraf"/>
        <w:numPr>
          <w:ilvl w:val="0"/>
          <w:numId w:val="8"/>
        </w:numPr>
        <w:jc w:val="both"/>
        <w:rPr>
          <w:rFonts w:ascii="Times New Roman" w:hAnsi="Times New Roman" w:cs="Times New Roman"/>
          <w:sz w:val="24"/>
          <w:szCs w:val="24"/>
        </w:rPr>
      </w:pPr>
      <w:r w:rsidRPr="00F734C8">
        <w:rPr>
          <w:rFonts w:ascii="Times New Roman" w:hAnsi="Times New Roman" w:cs="Times New Roman"/>
          <w:sz w:val="24"/>
          <w:szCs w:val="24"/>
        </w:rPr>
        <w:t>Üniversitemiz personeline yönelik verilen hizmet içi eğitimlerin giderek zenginleşmesi.</w:t>
      </w:r>
    </w:p>
    <w:p w14:paraId="51B068B4" w14:textId="3B3B227F" w:rsidR="00F12876" w:rsidRPr="00F734C8" w:rsidRDefault="00F12876" w:rsidP="00492DFE">
      <w:pPr>
        <w:pStyle w:val="ListeParagraf"/>
        <w:numPr>
          <w:ilvl w:val="0"/>
          <w:numId w:val="8"/>
        </w:numPr>
        <w:jc w:val="both"/>
        <w:rPr>
          <w:rFonts w:ascii="Times New Roman" w:hAnsi="Times New Roman" w:cs="Times New Roman"/>
          <w:sz w:val="24"/>
          <w:szCs w:val="24"/>
        </w:rPr>
      </w:pPr>
      <w:r w:rsidRPr="00F734C8">
        <w:rPr>
          <w:rFonts w:ascii="Times New Roman" w:hAnsi="Times New Roman" w:cs="Times New Roman"/>
          <w:sz w:val="24"/>
          <w:szCs w:val="24"/>
        </w:rPr>
        <w:t>Alanında uzman eğitmenlerin hizmet içi eğitimler gerçekleştirmesi.</w:t>
      </w:r>
    </w:p>
    <w:p w14:paraId="245B5D1B" w14:textId="24AEEDFE" w:rsidR="00777657" w:rsidRPr="00F734C8" w:rsidRDefault="00C42098" w:rsidP="00777657">
      <w:pPr>
        <w:pStyle w:val="ListeParagraf"/>
        <w:numPr>
          <w:ilvl w:val="0"/>
          <w:numId w:val="8"/>
        </w:numPr>
        <w:jc w:val="both"/>
        <w:rPr>
          <w:rFonts w:ascii="Times New Roman" w:hAnsi="Times New Roman" w:cs="Times New Roman"/>
          <w:sz w:val="24"/>
          <w:szCs w:val="24"/>
        </w:rPr>
      </w:pPr>
      <w:r w:rsidRPr="00F734C8">
        <w:rPr>
          <w:rFonts w:ascii="Times New Roman" w:hAnsi="Times New Roman" w:cs="Times New Roman"/>
          <w:sz w:val="24"/>
          <w:szCs w:val="24"/>
        </w:rPr>
        <w:t>Farklı kamu kurum ve üniversitelerle h</w:t>
      </w:r>
      <w:r w:rsidR="0063390C" w:rsidRPr="00F734C8">
        <w:rPr>
          <w:rFonts w:ascii="Times New Roman" w:hAnsi="Times New Roman" w:cs="Times New Roman"/>
          <w:sz w:val="24"/>
          <w:szCs w:val="24"/>
        </w:rPr>
        <w:t xml:space="preserve">izmet içi eğitim iş </w:t>
      </w:r>
      <w:r w:rsidR="00777657" w:rsidRPr="00F734C8">
        <w:rPr>
          <w:rFonts w:ascii="Times New Roman" w:hAnsi="Times New Roman" w:cs="Times New Roman"/>
          <w:sz w:val="24"/>
          <w:szCs w:val="24"/>
        </w:rPr>
        <w:t xml:space="preserve">birliği protokollerinin </w:t>
      </w:r>
      <w:r w:rsidRPr="00F734C8">
        <w:rPr>
          <w:rFonts w:ascii="Times New Roman" w:hAnsi="Times New Roman" w:cs="Times New Roman"/>
          <w:sz w:val="24"/>
          <w:szCs w:val="24"/>
        </w:rPr>
        <w:t>yapılması</w:t>
      </w:r>
    </w:p>
    <w:p w14:paraId="131489E1" w14:textId="723A8276" w:rsidR="00777657" w:rsidRPr="00F734C8" w:rsidRDefault="00777657" w:rsidP="00777657">
      <w:pPr>
        <w:pStyle w:val="ListeParagraf"/>
        <w:numPr>
          <w:ilvl w:val="0"/>
          <w:numId w:val="8"/>
        </w:numPr>
        <w:jc w:val="both"/>
        <w:rPr>
          <w:rFonts w:ascii="Times New Roman" w:hAnsi="Times New Roman" w:cs="Times New Roman"/>
          <w:sz w:val="24"/>
          <w:szCs w:val="24"/>
        </w:rPr>
      </w:pPr>
      <w:r w:rsidRPr="00F734C8">
        <w:rPr>
          <w:rFonts w:ascii="Times New Roman" w:hAnsi="Times New Roman" w:cs="Times New Roman"/>
          <w:sz w:val="24"/>
          <w:szCs w:val="24"/>
        </w:rPr>
        <w:t xml:space="preserve">İsteğe </w:t>
      </w:r>
      <w:r w:rsidR="00C42098" w:rsidRPr="00F734C8">
        <w:rPr>
          <w:rFonts w:ascii="Times New Roman" w:hAnsi="Times New Roman" w:cs="Times New Roman"/>
          <w:sz w:val="24"/>
          <w:szCs w:val="24"/>
        </w:rPr>
        <w:t xml:space="preserve">ve ihtiyaca </w:t>
      </w:r>
      <w:r w:rsidRPr="00F734C8">
        <w:rPr>
          <w:rFonts w:ascii="Times New Roman" w:hAnsi="Times New Roman" w:cs="Times New Roman"/>
          <w:sz w:val="24"/>
          <w:szCs w:val="24"/>
        </w:rPr>
        <w:t>bağlı hizmet içi eğitimin yapılması.</w:t>
      </w:r>
    </w:p>
    <w:p w14:paraId="6C06D2F3" w14:textId="51192BE8" w:rsidR="00777657" w:rsidRPr="00F734C8" w:rsidRDefault="00777657" w:rsidP="00777657">
      <w:pPr>
        <w:pStyle w:val="ListeParagraf"/>
        <w:numPr>
          <w:ilvl w:val="0"/>
          <w:numId w:val="8"/>
        </w:numPr>
        <w:jc w:val="both"/>
        <w:rPr>
          <w:rFonts w:ascii="Times New Roman" w:hAnsi="Times New Roman" w:cs="Times New Roman"/>
          <w:sz w:val="24"/>
          <w:szCs w:val="24"/>
        </w:rPr>
      </w:pPr>
      <w:r w:rsidRPr="00F734C8">
        <w:rPr>
          <w:rFonts w:ascii="Times New Roman" w:hAnsi="Times New Roman" w:cs="Times New Roman"/>
          <w:sz w:val="24"/>
          <w:szCs w:val="24"/>
        </w:rPr>
        <w:t xml:space="preserve">Kurumlar arası iyi </w:t>
      </w:r>
      <w:r w:rsidR="00C42098" w:rsidRPr="00F734C8">
        <w:rPr>
          <w:rFonts w:ascii="Times New Roman" w:hAnsi="Times New Roman" w:cs="Times New Roman"/>
          <w:sz w:val="24"/>
          <w:szCs w:val="24"/>
        </w:rPr>
        <w:t xml:space="preserve">ve yakın </w:t>
      </w:r>
      <w:r w:rsidRPr="00F734C8">
        <w:rPr>
          <w:rFonts w:ascii="Times New Roman" w:hAnsi="Times New Roman" w:cs="Times New Roman"/>
          <w:sz w:val="24"/>
          <w:szCs w:val="24"/>
        </w:rPr>
        <w:t>iletişim</w:t>
      </w:r>
      <w:r w:rsidR="00C02EE6" w:rsidRPr="00F734C8">
        <w:rPr>
          <w:rFonts w:ascii="Times New Roman" w:hAnsi="Times New Roman" w:cs="Times New Roman"/>
          <w:sz w:val="24"/>
          <w:szCs w:val="24"/>
        </w:rPr>
        <w:t>.</w:t>
      </w:r>
    </w:p>
    <w:p w14:paraId="4DB64716" w14:textId="3061B91F" w:rsidR="00F12876" w:rsidRDefault="00F12876" w:rsidP="00777657">
      <w:pPr>
        <w:pStyle w:val="ListeParagraf"/>
        <w:numPr>
          <w:ilvl w:val="0"/>
          <w:numId w:val="8"/>
        </w:numPr>
        <w:jc w:val="both"/>
        <w:rPr>
          <w:rFonts w:ascii="Times New Roman" w:hAnsi="Times New Roman" w:cs="Times New Roman"/>
          <w:sz w:val="24"/>
          <w:szCs w:val="24"/>
        </w:rPr>
      </w:pPr>
      <w:r w:rsidRPr="00F734C8">
        <w:rPr>
          <w:rFonts w:ascii="Times New Roman" w:hAnsi="Times New Roman" w:cs="Times New Roman"/>
          <w:sz w:val="24"/>
          <w:szCs w:val="24"/>
        </w:rPr>
        <w:t xml:space="preserve">Teknolojinin ve yapay </w:t>
      </w:r>
      <w:proofErr w:type="gramStart"/>
      <w:r w:rsidRPr="00F734C8">
        <w:rPr>
          <w:rFonts w:ascii="Times New Roman" w:hAnsi="Times New Roman" w:cs="Times New Roman"/>
          <w:sz w:val="24"/>
          <w:szCs w:val="24"/>
        </w:rPr>
        <w:t>zeka</w:t>
      </w:r>
      <w:proofErr w:type="gramEnd"/>
      <w:r w:rsidRPr="00F734C8">
        <w:rPr>
          <w:rFonts w:ascii="Times New Roman" w:hAnsi="Times New Roman" w:cs="Times New Roman"/>
          <w:sz w:val="24"/>
          <w:szCs w:val="24"/>
        </w:rPr>
        <w:t xml:space="preserve"> araçlarının aktif bir şekilde kullanılması</w:t>
      </w:r>
    </w:p>
    <w:p w14:paraId="30079A54" w14:textId="6105720F" w:rsidR="00F734C8" w:rsidRPr="00F734C8" w:rsidRDefault="00F734C8" w:rsidP="00777657">
      <w:pPr>
        <w:pStyle w:val="ListeParagraf"/>
        <w:numPr>
          <w:ilvl w:val="0"/>
          <w:numId w:val="8"/>
        </w:numPr>
        <w:jc w:val="both"/>
        <w:rPr>
          <w:rFonts w:ascii="Times New Roman" w:hAnsi="Times New Roman" w:cs="Times New Roman"/>
          <w:sz w:val="24"/>
          <w:szCs w:val="24"/>
        </w:rPr>
      </w:pPr>
      <w:r>
        <w:rPr>
          <w:rFonts w:ascii="Times New Roman" w:hAnsi="Times New Roman" w:cs="Times New Roman"/>
          <w:sz w:val="24"/>
          <w:szCs w:val="24"/>
        </w:rPr>
        <w:t>Uzaktan Eğitim Kapısı ve Bilgi Teknolojileri Kurumunun aktif şekilde tanıtılması.</w:t>
      </w:r>
    </w:p>
    <w:p w14:paraId="50CF7987" w14:textId="77777777" w:rsidR="00053EE6" w:rsidRPr="00F734C8" w:rsidRDefault="00053EE6" w:rsidP="00F67EBE">
      <w:pPr>
        <w:pStyle w:val="Balk3"/>
        <w:rPr>
          <w:rFonts w:ascii="Times New Roman" w:hAnsi="Times New Roman" w:cs="Times New Roman"/>
          <w:color w:val="002060"/>
          <w:sz w:val="24"/>
          <w:szCs w:val="24"/>
        </w:rPr>
      </w:pPr>
      <w:bookmarkStart w:id="26" w:name="_Toc158718871"/>
      <w:r w:rsidRPr="00F734C8">
        <w:rPr>
          <w:rFonts w:ascii="Times New Roman" w:hAnsi="Times New Roman" w:cs="Times New Roman"/>
          <w:color w:val="002060"/>
          <w:sz w:val="24"/>
          <w:szCs w:val="24"/>
        </w:rPr>
        <w:t>Gelişmeye Açık Yönler</w:t>
      </w:r>
      <w:bookmarkEnd w:id="26"/>
    </w:p>
    <w:p w14:paraId="2860145A" w14:textId="5ACAA3B6" w:rsidR="003754A8" w:rsidRPr="00F734C8" w:rsidRDefault="00903C26" w:rsidP="003754A8">
      <w:pPr>
        <w:pStyle w:val="ListeParagraf"/>
        <w:numPr>
          <w:ilvl w:val="0"/>
          <w:numId w:val="9"/>
        </w:numPr>
        <w:rPr>
          <w:rFonts w:ascii="Times New Roman" w:hAnsi="Times New Roman" w:cs="Times New Roman"/>
          <w:sz w:val="24"/>
          <w:szCs w:val="24"/>
        </w:rPr>
      </w:pPr>
      <w:r w:rsidRPr="00F734C8">
        <w:rPr>
          <w:rFonts w:ascii="Times New Roman" w:hAnsi="Times New Roman" w:cs="Times New Roman"/>
          <w:bCs/>
          <w:sz w:val="24"/>
          <w:szCs w:val="24"/>
        </w:rPr>
        <w:t>Eğitim süreçlerinin memnuniyet d</w:t>
      </w:r>
      <w:r w:rsidR="00F12876" w:rsidRPr="00F734C8">
        <w:rPr>
          <w:rFonts w:ascii="Times New Roman" w:hAnsi="Times New Roman" w:cs="Times New Roman"/>
          <w:bCs/>
          <w:sz w:val="24"/>
          <w:szCs w:val="24"/>
        </w:rPr>
        <w:t>üzeyinin yeterince ölçülememesi.</w:t>
      </w:r>
    </w:p>
    <w:p w14:paraId="6B5534D2" w14:textId="33EBEFE0" w:rsidR="008D6EB6" w:rsidRPr="00B91FE9" w:rsidRDefault="00C42098" w:rsidP="008D6EB6">
      <w:pPr>
        <w:pStyle w:val="ListeParagraf"/>
        <w:numPr>
          <w:ilvl w:val="0"/>
          <w:numId w:val="9"/>
        </w:numPr>
        <w:jc w:val="both"/>
        <w:rPr>
          <w:rFonts w:ascii="Times New Roman" w:hAnsi="Times New Roman" w:cs="Times New Roman"/>
          <w:bCs/>
          <w:sz w:val="24"/>
          <w:szCs w:val="24"/>
        </w:rPr>
      </w:pPr>
      <w:r w:rsidRPr="00F734C8">
        <w:rPr>
          <w:rFonts w:ascii="Times New Roman" w:hAnsi="Times New Roman" w:cs="Times New Roman"/>
          <w:bCs/>
          <w:sz w:val="24"/>
          <w:szCs w:val="24"/>
        </w:rPr>
        <w:t>Uy</w:t>
      </w:r>
      <w:r w:rsidR="00B91FE9">
        <w:rPr>
          <w:rFonts w:ascii="Times New Roman" w:hAnsi="Times New Roman" w:cs="Times New Roman"/>
          <w:bCs/>
          <w:sz w:val="24"/>
          <w:szCs w:val="24"/>
        </w:rPr>
        <w:t>gulamalı eğitimlerin eksikliği.</w:t>
      </w:r>
      <w:bookmarkStart w:id="27" w:name="_GoBack"/>
      <w:bookmarkEnd w:id="27"/>
    </w:p>
    <w:sectPr w:rsidR="008D6EB6" w:rsidRPr="00B91FE9" w:rsidSect="003F6529">
      <w:headerReference w:type="default" r:id="rId49"/>
      <w:footerReference w:type="default" r:id="rId50"/>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8158D" w14:textId="77777777" w:rsidR="00C73906" w:rsidRDefault="00C73906" w:rsidP="0066662D">
      <w:pPr>
        <w:spacing w:after="0" w:line="240" w:lineRule="auto"/>
      </w:pPr>
      <w:r>
        <w:separator/>
      </w:r>
    </w:p>
  </w:endnote>
  <w:endnote w:type="continuationSeparator" w:id="0">
    <w:p w14:paraId="57FF9389" w14:textId="77777777" w:rsidR="00C73906" w:rsidRDefault="00C73906" w:rsidP="00666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2233194"/>
      <w:docPartObj>
        <w:docPartGallery w:val="Page Numbers (Bottom of Page)"/>
        <w:docPartUnique/>
      </w:docPartObj>
    </w:sdtPr>
    <w:sdtContent>
      <w:p w14:paraId="14C4A3B1" w14:textId="67099A37" w:rsidR="00C73906" w:rsidRDefault="00C73906">
        <w:pPr>
          <w:pStyle w:val="AltBilgi"/>
          <w:jc w:val="right"/>
        </w:pPr>
        <w:r>
          <w:fldChar w:fldCharType="begin"/>
        </w:r>
        <w:r>
          <w:instrText>PAGE   \* MERGEFORMAT</w:instrText>
        </w:r>
        <w:r>
          <w:fldChar w:fldCharType="separate"/>
        </w:r>
        <w:r w:rsidR="00B91FE9">
          <w:rPr>
            <w:noProof/>
          </w:rPr>
          <w:t>18</w:t>
        </w:r>
        <w:r>
          <w:fldChar w:fldCharType="end"/>
        </w:r>
      </w:p>
    </w:sdtContent>
  </w:sdt>
  <w:p w14:paraId="297CD8BC" w14:textId="35536D17" w:rsidR="00C73906" w:rsidRPr="00EC7DA0" w:rsidRDefault="00C73906" w:rsidP="003F6529">
    <w:pPr>
      <w:pStyle w:val="AltBilgi"/>
      <w:tabs>
        <w:tab w:val="clear" w:pos="4536"/>
        <w:tab w:val="clear" w:pos="9072"/>
        <w:tab w:val="left" w:pos="7167"/>
      </w:tabs>
      <w:rPr>
        <w:rFonts w:ascii="Times New Roman" w:hAnsi="Times New Roman" w:cs="Times New Roman"/>
        <w:b/>
        <w:color w:val="002060"/>
      </w:rPr>
    </w:pPr>
    <w:r>
      <w:rPr>
        <w:rFonts w:ascii="Times New Roman" w:hAnsi="Times New Roman" w:cs="Times New Roman"/>
        <w:b/>
        <w:color w:val="00206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81906" w14:textId="77777777" w:rsidR="00C73906" w:rsidRDefault="00C73906" w:rsidP="0066662D">
      <w:pPr>
        <w:spacing w:after="0" w:line="240" w:lineRule="auto"/>
      </w:pPr>
      <w:r>
        <w:separator/>
      </w:r>
    </w:p>
  </w:footnote>
  <w:footnote w:type="continuationSeparator" w:id="0">
    <w:p w14:paraId="72C2BE87" w14:textId="77777777" w:rsidR="00C73906" w:rsidRDefault="00C73906" w:rsidP="006666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D546C" w14:textId="717E9734" w:rsidR="00C73906" w:rsidRPr="0066662D" w:rsidRDefault="00C73906" w:rsidP="0005765B">
    <w:pPr>
      <w:pStyle w:val="stBilgi"/>
      <w:jc w:val="center"/>
      <w:rPr>
        <w:rFonts w:ascii="Times New Roman" w:hAnsi="Times New Roman" w:cs="Times New Roman"/>
        <w:b/>
        <w:color w:val="002060"/>
      </w:rPr>
    </w:pPr>
    <w:r>
      <w:rPr>
        <w:rFonts w:ascii="Times New Roman" w:hAnsi="Times New Roman" w:cs="Times New Roman"/>
        <w:b/>
        <w:noProof/>
        <w:color w:val="002060"/>
        <w:lang w:eastAsia="tr-TR"/>
      </w:rPr>
      <mc:AlternateContent>
        <mc:Choice Requires="wps">
          <w:drawing>
            <wp:anchor distT="0" distB="0" distL="114300" distR="114300" simplePos="0" relativeHeight="251659776" behindDoc="0" locked="0" layoutInCell="1" allowOverlap="1" wp14:anchorId="205DAF09" wp14:editId="6FBB1EB3">
              <wp:simplePos x="0" y="0"/>
              <wp:positionH relativeFrom="column">
                <wp:posOffset>24130</wp:posOffset>
              </wp:positionH>
              <wp:positionV relativeFrom="paragraph">
                <wp:posOffset>217967</wp:posOffset>
              </wp:positionV>
              <wp:extent cx="5688330" cy="0"/>
              <wp:effectExtent l="0" t="0" r="26670" b="19050"/>
              <wp:wrapNone/>
              <wp:docPr id="1" name="Düz Bağlayıcı 1"/>
              <wp:cNvGraphicFramePr/>
              <a:graphic xmlns:a="http://schemas.openxmlformats.org/drawingml/2006/main">
                <a:graphicData uri="http://schemas.microsoft.com/office/word/2010/wordprocessingShape">
                  <wps:wsp>
                    <wps:cNvCnPr/>
                    <wps:spPr>
                      <a:xfrm>
                        <a:off x="0" y="0"/>
                        <a:ext cx="5688330" cy="0"/>
                      </a:xfrm>
                      <a:prstGeom prst="line">
                        <a:avLst/>
                      </a:prstGeom>
                      <a:ln w="3175">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14D30C" id="Düz Bağlayıcı 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17.15pt" to="449.8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" strokecolor="#4579b8 [3044]" strokeweight=".25pt">
              <v:stroke dashstyle="3 1"/>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75894"/>
    <w:multiLevelType w:val="hybridMultilevel"/>
    <w:tmpl w:val="B73621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A1D2A7E"/>
    <w:multiLevelType w:val="hybridMultilevel"/>
    <w:tmpl w:val="D1FA08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2FB5A6E"/>
    <w:multiLevelType w:val="hybridMultilevel"/>
    <w:tmpl w:val="E9AAC4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15A7634"/>
    <w:multiLevelType w:val="hybridMultilevel"/>
    <w:tmpl w:val="DD443D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0E543FE"/>
    <w:multiLevelType w:val="hybridMultilevel"/>
    <w:tmpl w:val="4800B7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7106534"/>
    <w:multiLevelType w:val="hybridMultilevel"/>
    <w:tmpl w:val="915E26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FC15883"/>
    <w:multiLevelType w:val="hybridMultilevel"/>
    <w:tmpl w:val="DBAE3A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67736F71"/>
    <w:multiLevelType w:val="hybridMultilevel"/>
    <w:tmpl w:val="3EE2C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D4115A1"/>
    <w:multiLevelType w:val="hybridMultilevel"/>
    <w:tmpl w:val="5560C54C"/>
    <w:lvl w:ilvl="0" w:tplc="A156EC8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6"/>
  </w:num>
  <w:num w:numId="6">
    <w:abstractNumId w:val="1"/>
  </w:num>
  <w:num w:numId="7">
    <w:abstractNumId w:val="2"/>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426"/>
    <w:rsid w:val="000001EF"/>
    <w:rsid w:val="00001292"/>
    <w:rsid w:val="00002231"/>
    <w:rsid w:val="00002542"/>
    <w:rsid w:val="0000263E"/>
    <w:rsid w:val="0001078B"/>
    <w:rsid w:val="000121C6"/>
    <w:rsid w:val="00012A3E"/>
    <w:rsid w:val="000139E5"/>
    <w:rsid w:val="00013A37"/>
    <w:rsid w:val="00015CC3"/>
    <w:rsid w:val="00015D62"/>
    <w:rsid w:val="0001744C"/>
    <w:rsid w:val="000221AE"/>
    <w:rsid w:val="00022D9D"/>
    <w:rsid w:val="000250D8"/>
    <w:rsid w:val="00025F62"/>
    <w:rsid w:val="000263DB"/>
    <w:rsid w:val="00026A6F"/>
    <w:rsid w:val="00026E55"/>
    <w:rsid w:val="0002723B"/>
    <w:rsid w:val="00027941"/>
    <w:rsid w:val="000303C9"/>
    <w:rsid w:val="000305AB"/>
    <w:rsid w:val="00031CAE"/>
    <w:rsid w:val="00033691"/>
    <w:rsid w:val="0003527B"/>
    <w:rsid w:val="000364A3"/>
    <w:rsid w:val="00040A2F"/>
    <w:rsid w:val="00041BD1"/>
    <w:rsid w:val="00042C12"/>
    <w:rsid w:val="000431DE"/>
    <w:rsid w:val="000440C7"/>
    <w:rsid w:val="000444F1"/>
    <w:rsid w:val="00046306"/>
    <w:rsid w:val="00046D9E"/>
    <w:rsid w:val="0004718E"/>
    <w:rsid w:val="00047B9E"/>
    <w:rsid w:val="000521F1"/>
    <w:rsid w:val="00052B4E"/>
    <w:rsid w:val="00052B95"/>
    <w:rsid w:val="000536A2"/>
    <w:rsid w:val="00053EE6"/>
    <w:rsid w:val="00054499"/>
    <w:rsid w:val="00056C47"/>
    <w:rsid w:val="0005765B"/>
    <w:rsid w:val="00060F74"/>
    <w:rsid w:val="0006251B"/>
    <w:rsid w:val="000625D4"/>
    <w:rsid w:val="0006285B"/>
    <w:rsid w:val="00063040"/>
    <w:rsid w:val="00063CBF"/>
    <w:rsid w:val="00063DF5"/>
    <w:rsid w:val="00064FE9"/>
    <w:rsid w:val="00065498"/>
    <w:rsid w:val="00065623"/>
    <w:rsid w:val="00067BB5"/>
    <w:rsid w:val="000749B3"/>
    <w:rsid w:val="00075E94"/>
    <w:rsid w:val="000770E6"/>
    <w:rsid w:val="00080697"/>
    <w:rsid w:val="000808F5"/>
    <w:rsid w:val="0008130F"/>
    <w:rsid w:val="00082033"/>
    <w:rsid w:val="00082841"/>
    <w:rsid w:val="0008459D"/>
    <w:rsid w:val="000860F1"/>
    <w:rsid w:val="000867AD"/>
    <w:rsid w:val="00087847"/>
    <w:rsid w:val="00092778"/>
    <w:rsid w:val="0009431C"/>
    <w:rsid w:val="0009522A"/>
    <w:rsid w:val="00095D86"/>
    <w:rsid w:val="0009660F"/>
    <w:rsid w:val="00097A0B"/>
    <w:rsid w:val="00097BD3"/>
    <w:rsid w:val="000A1495"/>
    <w:rsid w:val="000A1624"/>
    <w:rsid w:val="000A2804"/>
    <w:rsid w:val="000A3186"/>
    <w:rsid w:val="000A3550"/>
    <w:rsid w:val="000A47B4"/>
    <w:rsid w:val="000A591E"/>
    <w:rsid w:val="000B24CB"/>
    <w:rsid w:val="000B26D5"/>
    <w:rsid w:val="000B30C6"/>
    <w:rsid w:val="000B3371"/>
    <w:rsid w:val="000B4A3C"/>
    <w:rsid w:val="000B7396"/>
    <w:rsid w:val="000B76D2"/>
    <w:rsid w:val="000B7863"/>
    <w:rsid w:val="000C0228"/>
    <w:rsid w:val="000C1684"/>
    <w:rsid w:val="000C206A"/>
    <w:rsid w:val="000C3618"/>
    <w:rsid w:val="000C3A27"/>
    <w:rsid w:val="000C3D7F"/>
    <w:rsid w:val="000C734E"/>
    <w:rsid w:val="000D00DB"/>
    <w:rsid w:val="000D0ED3"/>
    <w:rsid w:val="000D14DF"/>
    <w:rsid w:val="000D1B56"/>
    <w:rsid w:val="000D41B1"/>
    <w:rsid w:val="000D6EE7"/>
    <w:rsid w:val="000D73EB"/>
    <w:rsid w:val="000E1985"/>
    <w:rsid w:val="000E2B7B"/>
    <w:rsid w:val="000E3284"/>
    <w:rsid w:val="000E6351"/>
    <w:rsid w:val="000E6F75"/>
    <w:rsid w:val="000E7F35"/>
    <w:rsid w:val="000F0C63"/>
    <w:rsid w:val="000F0FDB"/>
    <w:rsid w:val="000F22CA"/>
    <w:rsid w:val="000F3644"/>
    <w:rsid w:val="000F4E1A"/>
    <w:rsid w:val="00101385"/>
    <w:rsid w:val="00102012"/>
    <w:rsid w:val="00103C32"/>
    <w:rsid w:val="0010549D"/>
    <w:rsid w:val="00105A37"/>
    <w:rsid w:val="0010733E"/>
    <w:rsid w:val="00107DF0"/>
    <w:rsid w:val="001116A6"/>
    <w:rsid w:val="00111AEB"/>
    <w:rsid w:val="00111AED"/>
    <w:rsid w:val="00117437"/>
    <w:rsid w:val="00117B4F"/>
    <w:rsid w:val="00120757"/>
    <w:rsid w:val="00120960"/>
    <w:rsid w:val="0012111F"/>
    <w:rsid w:val="00121311"/>
    <w:rsid w:val="0012233F"/>
    <w:rsid w:val="00123129"/>
    <w:rsid w:val="00124721"/>
    <w:rsid w:val="00126759"/>
    <w:rsid w:val="00131335"/>
    <w:rsid w:val="00133110"/>
    <w:rsid w:val="00135195"/>
    <w:rsid w:val="00135AFC"/>
    <w:rsid w:val="00135EE7"/>
    <w:rsid w:val="001403FB"/>
    <w:rsid w:val="0014070B"/>
    <w:rsid w:val="00140965"/>
    <w:rsid w:val="00141477"/>
    <w:rsid w:val="0014233B"/>
    <w:rsid w:val="00142669"/>
    <w:rsid w:val="001432AF"/>
    <w:rsid w:val="001443B1"/>
    <w:rsid w:val="001467BF"/>
    <w:rsid w:val="001472FE"/>
    <w:rsid w:val="0015004F"/>
    <w:rsid w:val="00150A64"/>
    <w:rsid w:val="00151DA7"/>
    <w:rsid w:val="00151DD8"/>
    <w:rsid w:val="00152FF9"/>
    <w:rsid w:val="00153A59"/>
    <w:rsid w:val="00153E03"/>
    <w:rsid w:val="00155E8A"/>
    <w:rsid w:val="001565A1"/>
    <w:rsid w:val="0015696A"/>
    <w:rsid w:val="00156AFC"/>
    <w:rsid w:val="00157093"/>
    <w:rsid w:val="00157542"/>
    <w:rsid w:val="00162139"/>
    <w:rsid w:val="0016258C"/>
    <w:rsid w:val="00162E5C"/>
    <w:rsid w:val="001630C2"/>
    <w:rsid w:val="00164F00"/>
    <w:rsid w:val="001657CE"/>
    <w:rsid w:val="00165F0B"/>
    <w:rsid w:val="00166018"/>
    <w:rsid w:val="00166639"/>
    <w:rsid w:val="00166763"/>
    <w:rsid w:val="001702D5"/>
    <w:rsid w:val="00170960"/>
    <w:rsid w:val="00170C3D"/>
    <w:rsid w:val="0017263A"/>
    <w:rsid w:val="00174A1F"/>
    <w:rsid w:val="00174AE2"/>
    <w:rsid w:val="00175A8F"/>
    <w:rsid w:val="00180D95"/>
    <w:rsid w:val="00184DAA"/>
    <w:rsid w:val="0018510E"/>
    <w:rsid w:val="00186B87"/>
    <w:rsid w:val="00190D12"/>
    <w:rsid w:val="00190D4D"/>
    <w:rsid w:val="0019202E"/>
    <w:rsid w:val="00196C32"/>
    <w:rsid w:val="001A05E3"/>
    <w:rsid w:val="001A2534"/>
    <w:rsid w:val="001A27FC"/>
    <w:rsid w:val="001A6563"/>
    <w:rsid w:val="001B1259"/>
    <w:rsid w:val="001B20A5"/>
    <w:rsid w:val="001B2A44"/>
    <w:rsid w:val="001B5274"/>
    <w:rsid w:val="001C00E3"/>
    <w:rsid w:val="001C14F0"/>
    <w:rsid w:val="001C4644"/>
    <w:rsid w:val="001C65E0"/>
    <w:rsid w:val="001D1B05"/>
    <w:rsid w:val="001D1BFE"/>
    <w:rsid w:val="001D3D37"/>
    <w:rsid w:val="001D45CF"/>
    <w:rsid w:val="001D5FF5"/>
    <w:rsid w:val="001D79DA"/>
    <w:rsid w:val="001E00FE"/>
    <w:rsid w:val="001E49CB"/>
    <w:rsid w:val="001E53EC"/>
    <w:rsid w:val="001E5A36"/>
    <w:rsid w:val="001E69C0"/>
    <w:rsid w:val="001E7C6E"/>
    <w:rsid w:val="001F3FB1"/>
    <w:rsid w:val="001F5345"/>
    <w:rsid w:val="001F731E"/>
    <w:rsid w:val="00201E88"/>
    <w:rsid w:val="002026D2"/>
    <w:rsid w:val="00202EF9"/>
    <w:rsid w:val="0020516A"/>
    <w:rsid w:val="0020549F"/>
    <w:rsid w:val="00206375"/>
    <w:rsid w:val="0020646E"/>
    <w:rsid w:val="00207709"/>
    <w:rsid w:val="002124A7"/>
    <w:rsid w:val="002154B4"/>
    <w:rsid w:val="00216D9F"/>
    <w:rsid w:val="00217987"/>
    <w:rsid w:val="002202AB"/>
    <w:rsid w:val="00220ACF"/>
    <w:rsid w:val="00221893"/>
    <w:rsid w:val="00223C4D"/>
    <w:rsid w:val="00224A44"/>
    <w:rsid w:val="002258A9"/>
    <w:rsid w:val="00225C6B"/>
    <w:rsid w:val="00225D28"/>
    <w:rsid w:val="00225DE0"/>
    <w:rsid w:val="00226446"/>
    <w:rsid w:val="00227FDD"/>
    <w:rsid w:val="002315E1"/>
    <w:rsid w:val="002328A8"/>
    <w:rsid w:val="00236800"/>
    <w:rsid w:val="00240009"/>
    <w:rsid w:val="00241E89"/>
    <w:rsid w:val="00242FF7"/>
    <w:rsid w:val="00244A13"/>
    <w:rsid w:val="00245969"/>
    <w:rsid w:val="002473AC"/>
    <w:rsid w:val="00250369"/>
    <w:rsid w:val="00250BA4"/>
    <w:rsid w:val="00252829"/>
    <w:rsid w:val="00253F69"/>
    <w:rsid w:val="00254136"/>
    <w:rsid w:val="00255A6E"/>
    <w:rsid w:val="0025602F"/>
    <w:rsid w:val="00256523"/>
    <w:rsid w:val="00257B74"/>
    <w:rsid w:val="00261372"/>
    <w:rsid w:val="00262841"/>
    <w:rsid w:val="00263B66"/>
    <w:rsid w:val="002644A5"/>
    <w:rsid w:val="002645B6"/>
    <w:rsid w:val="00264797"/>
    <w:rsid w:val="002651E6"/>
    <w:rsid w:val="00265426"/>
    <w:rsid w:val="0026657C"/>
    <w:rsid w:val="002669C7"/>
    <w:rsid w:val="0026791A"/>
    <w:rsid w:val="0027075E"/>
    <w:rsid w:val="002708F1"/>
    <w:rsid w:val="002727BF"/>
    <w:rsid w:val="00273046"/>
    <w:rsid w:val="002732F6"/>
    <w:rsid w:val="002749B0"/>
    <w:rsid w:val="00274F86"/>
    <w:rsid w:val="00276393"/>
    <w:rsid w:val="00276583"/>
    <w:rsid w:val="00276C27"/>
    <w:rsid w:val="00280754"/>
    <w:rsid w:val="002809F3"/>
    <w:rsid w:val="00280F98"/>
    <w:rsid w:val="00283353"/>
    <w:rsid w:val="00283743"/>
    <w:rsid w:val="002849FB"/>
    <w:rsid w:val="002910CF"/>
    <w:rsid w:val="00292E41"/>
    <w:rsid w:val="00292ED4"/>
    <w:rsid w:val="0029390B"/>
    <w:rsid w:val="00294A86"/>
    <w:rsid w:val="0029650F"/>
    <w:rsid w:val="002974EB"/>
    <w:rsid w:val="002A07AA"/>
    <w:rsid w:val="002A1BE3"/>
    <w:rsid w:val="002A295F"/>
    <w:rsid w:val="002A2AC2"/>
    <w:rsid w:val="002A2B55"/>
    <w:rsid w:val="002A40D3"/>
    <w:rsid w:val="002B2B5A"/>
    <w:rsid w:val="002B3881"/>
    <w:rsid w:val="002B7B5B"/>
    <w:rsid w:val="002B7E14"/>
    <w:rsid w:val="002C1717"/>
    <w:rsid w:val="002C1DAB"/>
    <w:rsid w:val="002C2CE1"/>
    <w:rsid w:val="002C3334"/>
    <w:rsid w:val="002C35E1"/>
    <w:rsid w:val="002C3915"/>
    <w:rsid w:val="002C6628"/>
    <w:rsid w:val="002C6B47"/>
    <w:rsid w:val="002C6F9E"/>
    <w:rsid w:val="002C72A7"/>
    <w:rsid w:val="002C77E3"/>
    <w:rsid w:val="002C7871"/>
    <w:rsid w:val="002D0875"/>
    <w:rsid w:val="002D0EBE"/>
    <w:rsid w:val="002D1409"/>
    <w:rsid w:val="002D261B"/>
    <w:rsid w:val="002D28E1"/>
    <w:rsid w:val="002D3230"/>
    <w:rsid w:val="002D3CFE"/>
    <w:rsid w:val="002D4B67"/>
    <w:rsid w:val="002D4BB5"/>
    <w:rsid w:val="002D6186"/>
    <w:rsid w:val="002D7970"/>
    <w:rsid w:val="002E04BB"/>
    <w:rsid w:val="002E1D52"/>
    <w:rsid w:val="002E2A3C"/>
    <w:rsid w:val="002E5C82"/>
    <w:rsid w:val="002F058E"/>
    <w:rsid w:val="002F0987"/>
    <w:rsid w:val="002F305A"/>
    <w:rsid w:val="002F366D"/>
    <w:rsid w:val="002F376B"/>
    <w:rsid w:val="002F3E9B"/>
    <w:rsid w:val="002F6411"/>
    <w:rsid w:val="00304A16"/>
    <w:rsid w:val="00305307"/>
    <w:rsid w:val="00305E9B"/>
    <w:rsid w:val="00306672"/>
    <w:rsid w:val="00311646"/>
    <w:rsid w:val="00311AC3"/>
    <w:rsid w:val="00312726"/>
    <w:rsid w:val="00314648"/>
    <w:rsid w:val="00315784"/>
    <w:rsid w:val="00316E32"/>
    <w:rsid w:val="0031737A"/>
    <w:rsid w:val="00317AA7"/>
    <w:rsid w:val="00321880"/>
    <w:rsid w:val="00321AB1"/>
    <w:rsid w:val="00322CB0"/>
    <w:rsid w:val="00323D45"/>
    <w:rsid w:val="003241CB"/>
    <w:rsid w:val="00324772"/>
    <w:rsid w:val="00325187"/>
    <w:rsid w:val="003275D5"/>
    <w:rsid w:val="0033037D"/>
    <w:rsid w:val="00331824"/>
    <w:rsid w:val="003366E5"/>
    <w:rsid w:val="003377B0"/>
    <w:rsid w:val="00341388"/>
    <w:rsid w:val="00341E2A"/>
    <w:rsid w:val="00342FC8"/>
    <w:rsid w:val="00344CFF"/>
    <w:rsid w:val="003477F5"/>
    <w:rsid w:val="00350B68"/>
    <w:rsid w:val="00351DB6"/>
    <w:rsid w:val="003528EB"/>
    <w:rsid w:val="003530F6"/>
    <w:rsid w:val="003544CF"/>
    <w:rsid w:val="003548D9"/>
    <w:rsid w:val="00354EB8"/>
    <w:rsid w:val="00355AD5"/>
    <w:rsid w:val="00355F98"/>
    <w:rsid w:val="0035738F"/>
    <w:rsid w:val="003624F3"/>
    <w:rsid w:val="00362A7A"/>
    <w:rsid w:val="00364C4D"/>
    <w:rsid w:val="00364E4E"/>
    <w:rsid w:val="00364F68"/>
    <w:rsid w:val="00365DAF"/>
    <w:rsid w:val="00367E8B"/>
    <w:rsid w:val="00370D5D"/>
    <w:rsid w:val="003713E7"/>
    <w:rsid w:val="0037140A"/>
    <w:rsid w:val="00371ED1"/>
    <w:rsid w:val="00372F76"/>
    <w:rsid w:val="003754A8"/>
    <w:rsid w:val="00375FC6"/>
    <w:rsid w:val="00376619"/>
    <w:rsid w:val="00380861"/>
    <w:rsid w:val="0038148A"/>
    <w:rsid w:val="003816D6"/>
    <w:rsid w:val="00382060"/>
    <w:rsid w:val="003827F3"/>
    <w:rsid w:val="00384FAB"/>
    <w:rsid w:val="00386590"/>
    <w:rsid w:val="003865B0"/>
    <w:rsid w:val="00386AC2"/>
    <w:rsid w:val="00390752"/>
    <w:rsid w:val="00392930"/>
    <w:rsid w:val="003935F0"/>
    <w:rsid w:val="00394F7E"/>
    <w:rsid w:val="00395771"/>
    <w:rsid w:val="00396AE8"/>
    <w:rsid w:val="00397CCD"/>
    <w:rsid w:val="003A1FD2"/>
    <w:rsid w:val="003A51AB"/>
    <w:rsid w:val="003A5746"/>
    <w:rsid w:val="003A5B27"/>
    <w:rsid w:val="003B0AB7"/>
    <w:rsid w:val="003B0F78"/>
    <w:rsid w:val="003B248B"/>
    <w:rsid w:val="003B30EA"/>
    <w:rsid w:val="003B3D5A"/>
    <w:rsid w:val="003C1FE7"/>
    <w:rsid w:val="003C216D"/>
    <w:rsid w:val="003C2290"/>
    <w:rsid w:val="003C2975"/>
    <w:rsid w:val="003C2CFC"/>
    <w:rsid w:val="003C3400"/>
    <w:rsid w:val="003C3AC4"/>
    <w:rsid w:val="003C3B73"/>
    <w:rsid w:val="003C4ECF"/>
    <w:rsid w:val="003C62FD"/>
    <w:rsid w:val="003C6B3F"/>
    <w:rsid w:val="003C77A8"/>
    <w:rsid w:val="003D08C2"/>
    <w:rsid w:val="003D1006"/>
    <w:rsid w:val="003D10B0"/>
    <w:rsid w:val="003D130A"/>
    <w:rsid w:val="003D1FE8"/>
    <w:rsid w:val="003D56BD"/>
    <w:rsid w:val="003D61C2"/>
    <w:rsid w:val="003D786B"/>
    <w:rsid w:val="003D7ABD"/>
    <w:rsid w:val="003E10BF"/>
    <w:rsid w:val="003E4DDA"/>
    <w:rsid w:val="003E5D2C"/>
    <w:rsid w:val="003E5D65"/>
    <w:rsid w:val="003E75B8"/>
    <w:rsid w:val="003E7FEE"/>
    <w:rsid w:val="003F00A7"/>
    <w:rsid w:val="003F03C3"/>
    <w:rsid w:val="003F1250"/>
    <w:rsid w:val="003F1426"/>
    <w:rsid w:val="003F1D85"/>
    <w:rsid w:val="003F33E8"/>
    <w:rsid w:val="003F4704"/>
    <w:rsid w:val="003F5A88"/>
    <w:rsid w:val="003F6529"/>
    <w:rsid w:val="003F7ECE"/>
    <w:rsid w:val="0040033F"/>
    <w:rsid w:val="00400630"/>
    <w:rsid w:val="00400C87"/>
    <w:rsid w:val="004028D2"/>
    <w:rsid w:val="00403FF5"/>
    <w:rsid w:val="00404350"/>
    <w:rsid w:val="004079DC"/>
    <w:rsid w:val="00407B1C"/>
    <w:rsid w:val="004115DE"/>
    <w:rsid w:val="00411AAC"/>
    <w:rsid w:val="004129CF"/>
    <w:rsid w:val="0041358F"/>
    <w:rsid w:val="00417DB5"/>
    <w:rsid w:val="004200FA"/>
    <w:rsid w:val="00420953"/>
    <w:rsid w:val="00420B73"/>
    <w:rsid w:val="00421317"/>
    <w:rsid w:val="004270B4"/>
    <w:rsid w:val="0042771D"/>
    <w:rsid w:val="0043087E"/>
    <w:rsid w:val="00431BBE"/>
    <w:rsid w:val="00431E4A"/>
    <w:rsid w:val="00432690"/>
    <w:rsid w:val="00433DF4"/>
    <w:rsid w:val="0043541D"/>
    <w:rsid w:val="00435936"/>
    <w:rsid w:val="004367D6"/>
    <w:rsid w:val="00440957"/>
    <w:rsid w:val="004432BA"/>
    <w:rsid w:val="00446B61"/>
    <w:rsid w:val="004506D8"/>
    <w:rsid w:val="00450EF9"/>
    <w:rsid w:val="004518F2"/>
    <w:rsid w:val="004535DA"/>
    <w:rsid w:val="00455695"/>
    <w:rsid w:val="004565F6"/>
    <w:rsid w:val="00462671"/>
    <w:rsid w:val="00463B67"/>
    <w:rsid w:val="00464C5F"/>
    <w:rsid w:val="00466DC0"/>
    <w:rsid w:val="0046705F"/>
    <w:rsid w:val="00467C56"/>
    <w:rsid w:val="0047142D"/>
    <w:rsid w:val="004716DA"/>
    <w:rsid w:val="004753B9"/>
    <w:rsid w:val="00477272"/>
    <w:rsid w:val="004800F5"/>
    <w:rsid w:val="004808E4"/>
    <w:rsid w:val="00481AC1"/>
    <w:rsid w:val="0048206B"/>
    <w:rsid w:val="00482183"/>
    <w:rsid w:val="00483EA1"/>
    <w:rsid w:val="00487C73"/>
    <w:rsid w:val="00490795"/>
    <w:rsid w:val="00492DFE"/>
    <w:rsid w:val="0049477D"/>
    <w:rsid w:val="00497503"/>
    <w:rsid w:val="00497F4F"/>
    <w:rsid w:val="004A02C7"/>
    <w:rsid w:val="004A160B"/>
    <w:rsid w:val="004A253F"/>
    <w:rsid w:val="004A3AA4"/>
    <w:rsid w:val="004A4203"/>
    <w:rsid w:val="004A5086"/>
    <w:rsid w:val="004B16FD"/>
    <w:rsid w:val="004B2E7E"/>
    <w:rsid w:val="004B2EEB"/>
    <w:rsid w:val="004B31F3"/>
    <w:rsid w:val="004B32FF"/>
    <w:rsid w:val="004B37CD"/>
    <w:rsid w:val="004B431B"/>
    <w:rsid w:val="004B585B"/>
    <w:rsid w:val="004B6D7A"/>
    <w:rsid w:val="004B7286"/>
    <w:rsid w:val="004B7435"/>
    <w:rsid w:val="004C0056"/>
    <w:rsid w:val="004C0E7E"/>
    <w:rsid w:val="004C2169"/>
    <w:rsid w:val="004C5421"/>
    <w:rsid w:val="004C6B45"/>
    <w:rsid w:val="004C7A3D"/>
    <w:rsid w:val="004D0748"/>
    <w:rsid w:val="004D50E4"/>
    <w:rsid w:val="004D5E08"/>
    <w:rsid w:val="004D66D4"/>
    <w:rsid w:val="004E006C"/>
    <w:rsid w:val="004E125F"/>
    <w:rsid w:val="004E1ADD"/>
    <w:rsid w:val="004E268C"/>
    <w:rsid w:val="004E31BA"/>
    <w:rsid w:val="004E3905"/>
    <w:rsid w:val="004E4080"/>
    <w:rsid w:val="004E4336"/>
    <w:rsid w:val="004E57D7"/>
    <w:rsid w:val="004E62D2"/>
    <w:rsid w:val="004F1B04"/>
    <w:rsid w:val="004F2729"/>
    <w:rsid w:val="004F3151"/>
    <w:rsid w:val="004F4208"/>
    <w:rsid w:val="004F6423"/>
    <w:rsid w:val="005010B4"/>
    <w:rsid w:val="00501186"/>
    <w:rsid w:val="00501213"/>
    <w:rsid w:val="0050354B"/>
    <w:rsid w:val="005042E3"/>
    <w:rsid w:val="0050446F"/>
    <w:rsid w:val="00506E29"/>
    <w:rsid w:val="0050719F"/>
    <w:rsid w:val="00507E43"/>
    <w:rsid w:val="005106B2"/>
    <w:rsid w:val="00511C6F"/>
    <w:rsid w:val="00512936"/>
    <w:rsid w:val="005136A8"/>
    <w:rsid w:val="005142EB"/>
    <w:rsid w:val="0051527B"/>
    <w:rsid w:val="00515E78"/>
    <w:rsid w:val="00517A1D"/>
    <w:rsid w:val="00521147"/>
    <w:rsid w:val="0052191E"/>
    <w:rsid w:val="00524E25"/>
    <w:rsid w:val="00526560"/>
    <w:rsid w:val="00526653"/>
    <w:rsid w:val="0052788F"/>
    <w:rsid w:val="00527EF3"/>
    <w:rsid w:val="0053131C"/>
    <w:rsid w:val="00531751"/>
    <w:rsid w:val="00532C27"/>
    <w:rsid w:val="005335CA"/>
    <w:rsid w:val="005350EF"/>
    <w:rsid w:val="0053582C"/>
    <w:rsid w:val="00535F2C"/>
    <w:rsid w:val="00540B61"/>
    <w:rsid w:val="005417C1"/>
    <w:rsid w:val="00544C81"/>
    <w:rsid w:val="005461A6"/>
    <w:rsid w:val="00550CB9"/>
    <w:rsid w:val="00550DB6"/>
    <w:rsid w:val="00552D27"/>
    <w:rsid w:val="005563A8"/>
    <w:rsid w:val="00556D09"/>
    <w:rsid w:val="00560D10"/>
    <w:rsid w:val="00560DF1"/>
    <w:rsid w:val="0056108F"/>
    <w:rsid w:val="00561108"/>
    <w:rsid w:val="0056234F"/>
    <w:rsid w:val="00563EAB"/>
    <w:rsid w:val="0056546E"/>
    <w:rsid w:val="00565FBC"/>
    <w:rsid w:val="00566725"/>
    <w:rsid w:val="00567C72"/>
    <w:rsid w:val="00567F9D"/>
    <w:rsid w:val="00571266"/>
    <w:rsid w:val="005746EB"/>
    <w:rsid w:val="00576324"/>
    <w:rsid w:val="0057698A"/>
    <w:rsid w:val="00576D90"/>
    <w:rsid w:val="00577CFB"/>
    <w:rsid w:val="005837BC"/>
    <w:rsid w:val="00583E73"/>
    <w:rsid w:val="0058460F"/>
    <w:rsid w:val="00585582"/>
    <w:rsid w:val="00586FD0"/>
    <w:rsid w:val="005909BC"/>
    <w:rsid w:val="0059344F"/>
    <w:rsid w:val="005934B0"/>
    <w:rsid w:val="00593FAA"/>
    <w:rsid w:val="00594260"/>
    <w:rsid w:val="00596F98"/>
    <w:rsid w:val="005A0C33"/>
    <w:rsid w:val="005A132C"/>
    <w:rsid w:val="005A29BE"/>
    <w:rsid w:val="005A627A"/>
    <w:rsid w:val="005A6FC8"/>
    <w:rsid w:val="005A77AD"/>
    <w:rsid w:val="005A7D0E"/>
    <w:rsid w:val="005B07DB"/>
    <w:rsid w:val="005B1817"/>
    <w:rsid w:val="005B1FCE"/>
    <w:rsid w:val="005B2E37"/>
    <w:rsid w:val="005B2E81"/>
    <w:rsid w:val="005B3E2D"/>
    <w:rsid w:val="005B3FEF"/>
    <w:rsid w:val="005B468E"/>
    <w:rsid w:val="005B5ABB"/>
    <w:rsid w:val="005B5ECD"/>
    <w:rsid w:val="005B6197"/>
    <w:rsid w:val="005B6DD0"/>
    <w:rsid w:val="005B796D"/>
    <w:rsid w:val="005C0142"/>
    <w:rsid w:val="005C0DA4"/>
    <w:rsid w:val="005C2605"/>
    <w:rsid w:val="005C435E"/>
    <w:rsid w:val="005C5306"/>
    <w:rsid w:val="005C5568"/>
    <w:rsid w:val="005C6BC6"/>
    <w:rsid w:val="005C783E"/>
    <w:rsid w:val="005C7A43"/>
    <w:rsid w:val="005C7EE7"/>
    <w:rsid w:val="005D07AB"/>
    <w:rsid w:val="005D18B8"/>
    <w:rsid w:val="005D2EB1"/>
    <w:rsid w:val="005D531D"/>
    <w:rsid w:val="005D55B3"/>
    <w:rsid w:val="005D5618"/>
    <w:rsid w:val="005D66C8"/>
    <w:rsid w:val="005D7A4E"/>
    <w:rsid w:val="005E2FFF"/>
    <w:rsid w:val="005E3D36"/>
    <w:rsid w:val="005E6A7F"/>
    <w:rsid w:val="005E7C8D"/>
    <w:rsid w:val="005F06FD"/>
    <w:rsid w:val="005F1A07"/>
    <w:rsid w:val="005F2495"/>
    <w:rsid w:val="005F38EE"/>
    <w:rsid w:val="005F7031"/>
    <w:rsid w:val="005F7F35"/>
    <w:rsid w:val="00601676"/>
    <w:rsid w:val="006036EF"/>
    <w:rsid w:val="00604411"/>
    <w:rsid w:val="00605AA3"/>
    <w:rsid w:val="00607650"/>
    <w:rsid w:val="006105B5"/>
    <w:rsid w:val="00610771"/>
    <w:rsid w:val="006130C9"/>
    <w:rsid w:val="00613324"/>
    <w:rsid w:val="0061393E"/>
    <w:rsid w:val="00614A9C"/>
    <w:rsid w:val="00615FA5"/>
    <w:rsid w:val="00621051"/>
    <w:rsid w:val="00621337"/>
    <w:rsid w:val="00623C7D"/>
    <w:rsid w:val="006247D7"/>
    <w:rsid w:val="00624E28"/>
    <w:rsid w:val="00630B91"/>
    <w:rsid w:val="00631BFD"/>
    <w:rsid w:val="00632244"/>
    <w:rsid w:val="0063390C"/>
    <w:rsid w:val="00634240"/>
    <w:rsid w:val="006429F9"/>
    <w:rsid w:val="00642E6E"/>
    <w:rsid w:val="0064531C"/>
    <w:rsid w:val="00645CF6"/>
    <w:rsid w:val="0064772A"/>
    <w:rsid w:val="006512F3"/>
    <w:rsid w:val="006519A6"/>
    <w:rsid w:val="006525E4"/>
    <w:rsid w:val="00653ADE"/>
    <w:rsid w:val="00656250"/>
    <w:rsid w:val="00657665"/>
    <w:rsid w:val="00657C8A"/>
    <w:rsid w:val="00660159"/>
    <w:rsid w:val="0066259A"/>
    <w:rsid w:val="006629B5"/>
    <w:rsid w:val="00662C65"/>
    <w:rsid w:val="0066334A"/>
    <w:rsid w:val="00664C90"/>
    <w:rsid w:val="00665C36"/>
    <w:rsid w:val="0066662D"/>
    <w:rsid w:val="006667A8"/>
    <w:rsid w:val="006677F8"/>
    <w:rsid w:val="00670A59"/>
    <w:rsid w:val="006712DF"/>
    <w:rsid w:val="006716C9"/>
    <w:rsid w:val="00673B54"/>
    <w:rsid w:val="0067692B"/>
    <w:rsid w:val="00677324"/>
    <w:rsid w:val="006805A1"/>
    <w:rsid w:val="00683362"/>
    <w:rsid w:val="00683FF4"/>
    <w:rsid w:val="006849D4"/>
    <w:rsid w:val="006876EC"/>
    <w:rsid w:val="00687F3D"/>
    <w:rsid w:val="00693F61"/>
    <w:rsid w:val="00695933"/>
    <w:rsid w:val="006971A9"/>
    <w:rsid w:val="006A08C8"/>
    <w:rsid w:val="006A1095"/>
    <w:rsid w:val="006A3EE6"/>
    <w:rsid w:val="006A4C44"/>
    <w:rsid w:val="006A4C57"/>
    <w:rsid w:val="006A6D71"/>
    <w:rsid w:val="006A75D1"/>
    <w:rsid w:val="006A7F12"/>
    <w:rsid w:val="006B0640"/>
    <w:rsid w:val="006B2B88"/>
    <w:rsid w:val="006B3B79"/>
    <w:rsid w:val="006B4314"/>
    <w:rsid w:val="006B46E5"/>
    <w:rsid w:val="006B4E49"/>
    <w:rsid w:val="006B60EE"/>
    <w:rsid w:val="006B69C4"/>
    <w:rsid w:val="006B7662"/>
    <w:rsid w:val="006C05FC"/>
    <w:rsid w:val="006C1A12"/>
    <w:rsid w:val="006C22E9"/>
    <w:rsid w:val="006C3270"/>
    <w:rsid w:val="006C36E4"/>
    <w:rsid w:val="006C4010"/>
    <w:rsid w:val="006C6946"/>
    <w:rsid w:val="006C6C7B"/>
    <w:rsid w:val="006C6E58"/>
    <w:rsid w:val="006C7E60"/>
    <w:rsid w:val="006D0002"/>
    <w:rsid w:val="006D047E"/>
    <w:rsid w:val="006D14D1"/>
    <w:rsid w:val="006D306B"/>
    <w:rsid w:val="006D3B99"/>
    <w:rsid w:val="006D41F1"/>
    <w:rsid w:val="006D48B2"/>
    <w:rsid w:val="006D4F9B"/>
    <w:rsid w:val="006D5044"/>
    <w:rsid w:val="006D68D3"/>
    <w:rsid w:val="006E0427"/>
    <w:rsid w:val="006E0A74"/>
    <w:rsid w:val="006E1EE5"/>
    <w:rsid w:val="006E23B1"/>
    <w:rsid w:val="006E26C6"/>
    <w:rsid w:val="006E7066"/>
    <w:rsid w:val="006E7651"/>
    <w:rsid w:val="006F19EE"/>
    <w:rsid w:val="006F1AD2"/>
    <w:rsid w:val="006F212C"/>
    <w:rsid w:val="006F2ED1"/>
    <w:rsid w:val="006F38C9"/>
    <w:rsid w:val="006F47B7"/>
    <w:rsid w:val="006F47EC"/>
    <w:rsid w:val="006F5C16"/>
    <w:rsid w:val="007011EF"/>
    <w:rsid w:val="00701AB9"/>
    <w:rsid w:val="00702013"/>
    <w:rsid w:val="007026EA"/>
    <w:rsid w:val="00704761"/>
    <w:rsid w:val="007050F2"/>
    <w:rsid w:val="007054F0"/>
    <w:rsid w:val="00705B01"/>
    <w:rsid w:val="00707C40"/>
    <w:rsid w:val="00710318"/>
    <w:rsid w:val="0071320D"/>
    <w:rsid w:val="00713642"/>
    <w:rsid w:val="00713762"/>
    <w:rsid w:val="00715609"/>
    <w:rsid w:val="00715FE6"/>
    <w:rsid w:val="0071724F"/>
    <w:rsid w:val="007179B7"/>
    <w:rsid w:val="00717E6C"/>
    <w:rsid w:val="00720059"/>
    <w:rsid w:val="00720CDF"/>
    <w:rsid w:val="0072182F"/>
    <w:rsid w:val="007219C7"/>
    <w:rsid w:val="00721B35"/>
    <w:rsid w:val="00722326"/>
    <w:rsid w:val="0072298A"/>
    <w:rsid w:val="007249A8"/>
    <w:rsid w:val="00724B40"/>
    <w:rsid w:val="00726654"/>
    <w:rsid w:val="007271C7"/>
    <w:rsid w:val="007317FF"/>
    <w:rsid w:val="007321B5"/>
    <w:rsid w:val="007334AC"/>
    <w:rsid w:val="007351E2"/>
    <w:rsid w:val="007400ED"/>
    <w:rsid w:val="00741FFA"/>
    <w:rsid w:val="00743FF7"/>
    <w:rsid w:val="007444BA"/>
    <w:rsid w:val="00744FDB"/>
    <w:rsid w:val="007455D4"/>
    <w:rsid w:val="00745D51"/>
    <w:rsid w:val="00745FBD"/>
    <w:rsid w:val="007460EA"/>
    <w:rsid w:val="0074683B"/>
    <w:rsid w:val="0075051A"/>
    <w:rsid w:val="007515E9"/>
    <w:rsid w:val="00753FA7"/>
    <w:rsid w:val="007547E4"/>
    <w:rsid w:val="00757E99"/>
    <w:rsid w:val="0076015C"/>
    <w:rsid w:val="007666D1"/>
    <w:rsid w:val="00766CA0"/>
    <w:rsid w:val="0077041C"/>
    <w:rsid w:val="00770F46"/>
    <w:rsid w:val="007729AF"/>
    <w:rsid w:val="007737EE"/>
    <w:rsid w:val="007757BC"/>
    <w:rsid w:val="0077661A"/>
    <w:rsid w:val="00777657"/>
    <w:rsid w:val="00777C99"/>
    <w:rsid w:val="00780E2F"/>
    <w:rsid w:val="00780FCE"/>
    <w:rsid w:val="0078176C"/>
    <w:rsid w:val="00781DB0"/>
    <w:rsid w:val="00783A01"/>
    <w:rsid w:val="00783B43"/>
    <w:rsid w:val="00784535"/>
    <w:rsid w:val="00784D78"/>
    <w:rsid w:val="00786B63"/>
    <w:rsid w:val="00786C62"/>
    <w:rsid w:val="007879A6"/>
    <w:rsid w:val="00791A88"/>
    <w:rsid w:val="00791D60"/>
    <w:rsid w:val="00792782"/>
    <w:rsid w:val="007936A2"/>
    <w:rsid w:val="00793978"/>
    <w:rsid w:val="00794DB0"/>
    <w:rsid w:val="007951FD"/>
    <w:rsid w:val="007956F3"/>
    <w:rsid w:val="0079686C"/>
    <w:rsid w:val="007A01B6"/>
    <w:rsid w:val="007A254B"/>
    <w:rsid w:val="007A2905"/>
    <w:rsid w:val="007A29F5"/>
    <w:rsid w:val="007A4F8D"/>
    <w:rsid w:val="007A578D"/>
    <w:rsid w:val="007A5A54"/>
    <w:rsid w:val="007A6F04"/>
    <w:rsid w:val="007B1567"/>
    <w:rsid w:val="007B2B69"/>
    <w:rsid w:val="007B3E0E"/>
    <w:rsid w:val="007B5303"/>
    <w:rsid w:val="007C20FA"/>
    <w:rsid w:val="007C2FEB"/>
    <w:rsid w:val="007C3055"/>
    <w:rsid w:val="007C38F8"/>
    <w:rsid w:val="007C54B6"/>
    <w:rsid w:val="007C7095"/>
    <w:rsid w:val="007D083E"/>
    <w:rsid w:val="007D1CDE"/>
    <w:rsid w:val="007D21CC"/>
    <w:rsid w:val="007D3D14"/>
    <w:rsid w:val="007D6029"/>
    <w:rsid w:val="007E1722"/>
    <w:rsid w:val="007E3206"/>
    <w:rsid w:val="007E4038"/>
    <w:rsid w:val="007E41D9"/>
    <w:rsid w:val="007E5A24"/>
    <w:rsid w:val="007E6511"/>
    <w:rsid w:val="007E6FD6"/>
    <w:rsid w:val="007F2D2A"/>
    <w:rsid w:val="007F5021"/>
    <w:rsid w:val="00800BD5"/>
    <w:rsid w:val="00801CAA"/>
    <w:rsid w:val="008038BB"/>
    <w:rsid w:val="00805E13"/>
    <w:rsid w:val="00806395"/>
    <w:rsid w:val="00806EBC"/>
    <w:rsid w:val="00807A31"/>
    <w:rsid w:val="00807C83"/>
    <w:rsid w:val="008108B6"/>
    <w:rsid w:val="00810A91"/>
    <w:rsid w:val="008122A0"/>
    <w:rsid w:val="008127D9"/>
    <w:rsid w:val="00813CA2"/>
    <w:rsid w:val="00815460"/>
    <w:rsid w:val="008165A9"/>
    <w:rsid w:val="008169AB"/>
    <w:rsid w:val="00817281"/>
    <w:rsid w:val="0081733F"/>
    <w:rsid w:val="00817528"/>
    <w:rsid w:val="00824819"/>
    <w:rsid w:val="00824A53"/>
    <w:rsid w:val="0083124B"/>
    <w:rsid w:val="00831AC1"/>
    <w:rsid w:val="00832819"/>
    <w:rsid w:val="00832AD2"/>
    <w:rsid w:val="00834B46"/>
    <w:rsid w:val="00834EF1"/>
    <w:rsid w:val="008350F6"/>
    <w:rsid w:val="00835C8F"/>
    <w:rsid w:val="00842FC3"/>
    <w:rsid w:val="00843E60"/>
    <w:rsid w:val="0084586D"/>
    <w:rsid w:val="00846D32"/>
    <w:rsid w:val="00847F4B"/>
    <w:rsid w:val="00851790"/>
    <w:rsid w:val="008534EB"/>
    <w:rsid w:val="00857767"/>
    <w:rsid w:val="00857864"/>
    <w:rsid w:val="008604FE"/>
    <w:rsid w:val="008608A7"/>
    <w:rsid w:val="00863E43"/>
    <w:rsid w:val="0086484C"/>
    <w:rsid w:val="008652A1"/>
    <w:rsid w:val="0086640C"/>
    <w:rsid w:val="00867F29"/>
    <w:rsid w:val="008701B2"/>
    <w:rsid w:val="0087031A"/>
    <w:rsid w:val="00871863"/>
    <w:rsid w:val="00871D41"/>
    <w:rsid w:val="00875B8C"/>
    <w:rsid w:val="0087613C"/>
    <w:rsid w:val="00877967"/>
    <w:rsid w:val="00877FF9"/>
    <w:rsid w:val="008813FE"/>
    <w:rsid w:val="008829E7"/>
    <w:rsid w:val="00882CE7"/>
    <w:rsid w:val="00883811"/>
    <w:rsid w:val="008841CF"/>
    <w:rsid w:val="00884E36"/>
    <w:rsid w:val="0088558F"/>
    <w:rsid w:val="00885DEE"/>
    <w:rsid w:val="008875A6"/>
    <w:rsid w:val="00887E2D"/>
    <w:rsid w:val="00887FCE"/>
    <w:rsid w:val="008921C3"/>
    <w:rsid w:val="00892F71"/>
    <w:rsid w:val="0089480B"/>
    <w:rsid w:val="00894F9B"/>
    <w:rsid w:val="00896060"/>
    <w:rsid w:val="008A2F6D"/>
    <w:rsid w:val="008A302D"/>
    <w:rsid w:val="008A69F6"/>
    <w:rsid w:val="008A74F6"/>
    <w:rsid w:val="008A7D87"/>
    <w:rsid w:val="008A7E49"/>
    <w:rsid w:val="008B0BB7"/>
    <w:rsid w:val="008B2C93"/>
    <w:rsid w:val="008B3A39"/>
    <w:rsid w:val="008B3B36"/>
    <w:rsid w:val="008B5E5F"/>
    <w:rsid w:val="008B6991"/>
    <w:rsid w:val="008B6A65"/>
    <w:rsid w:val="008C28D5"/>
    <w:rsid w:val="008C30B7"/>
    <w:rsid w:val="008C45A4"/>
    <w:rsid w:val="008C462C"/>
    <w:rsid w:val="008C79BF"/>
    <w:rsid w:val="008D4551"/>
    <w:rsid w:val="008D65AE"/>
    <w:rsid w:val="008D6EB6"/>
    <w:rsid w:val="008D79DA"/>
    <w:rsid w:val="008D7F46"/>
    <w:rsid w:val="008E0295"/>
    <w:rsid w:val="008E22A9"/>
    <w:rsid w:val="008E55CC"/>
    <w:rsid w:val="008E5F25"/>
    <w:rsid w:val="008E5FF7"/>
    <w:rsid w:val="008E6626"/>
    <w:rsid w:val="008E7282"/>
    <w:rsid w:val="008F0259"/>
    <w:rsid w:val="008F0A38"/>
    <w:rsid w:val="008F1E68"/>
    <w:rsid w:val="008F2D4F"/>
    <w:rsid w:val="008F4220"/>
    <w:rsid w:val="008F4F13"/>
    <w:rsid w:val="008F6DEE"/>
    <w:rsid w:val="008F7B09"/>
    <w:rsid w:val="009012D5"/>
    <w:rsid w:val="0090212C"/>
    <w:rsid w:val="009024B2"/>
    <w:rsid w:val="00903C26"/>
    <w:rsid w:val="00905A51"/>
    <w:rsid w:val="00906A1E"/>
    <w:rsid w:val="00911AC1"/>
    <w:rsid w:val="00917BB1"/>
    <w:rsid w:val="00920860"/>
    <w:rsid w:val="00922696"/>
    <w:rsid w:val="00925295"/>
    <w:rsid w:val="009307D2"/>
    <w:rsid w:val="00930B43"/>
    <w:rsid w:val="0093127E"/>
    <w:rsid w:val="009343FB"/>
    <w:rsid w:val="00937671"/>
    <w:rsid w:val="00940729"/>
    <w:rsid w:val="009415BF"/>
    <w:rsid w:val="00941BAE"/>
    <w:rsid w:val="009430A0"/>
    <w:rsid w:val="009433C9"/>
    <w:rsid w:val="00943C26"/>
    <w:rsid w:val="0094457B"/>
    <w:rsid w:val="00946820"/>
    <w:rsid w:val="00950543"/>
    <w:rsid w:val="00950AEC"/>
    <w:rsid w:val="00953602"/>
    <w:rsid w:val="00953CB9"/>
    <w:rsid w:val="009564B4"/>
    <w:rsid w:val="009606E5"/>
    <w:rsid w:val="00961386"/>
    <w:rsid w:val="00961FA2"/>
    <w:rsid w:val="00962BFE"/>
    <w:rsid w:val="00963730"/>
    <w:rsid w:val="00964628"/>
    <w:rsid w:val="00964FC3"/>
    <w:rsid w:val="00965234"/>
    <w:rsid w:val="0096555D"/>
    <w:rsid w:val="00966137"/>
    <w:rsid w:val="0096705D"/>
    <w:rsid w:val="0097108C"/>
    <w:rsid w:val="00972172"/>
    <w:rsid w:val="00972A4E"/>
    <w:rsid w:val="0097327B"/>
    <w:rsid w:val="0097427F"/>
    <w:rsid w:val="00976E9A"/>
    <w:rsid w:val="009802B5"/>
    <w:rsid w:val="00980418"/>
    <w:rsid w:val="0098083F"/>
    <w:rsid w:val="00980FF7"/>
    <w:rsid w:val="00981724"/>
    <w:rsid w:val="00983F1E"/>
    <w:rsid w:val="00984722"/>
    <w:rsid w:val="00984E92"/>
    <w:rsid w:val="00985AA8"/>
    <w:rsid w:val="00986A34"/>
    <w:rsid w:val="0098713D"/>
    <w:rsid w:val="00987CF7"/>
    <w:rsid w:val="00990D3F"/>
    <w:rsid w:val="00993E1A"/>
    <w:rsid w:val="009940AA"/>
    <w:rsid w:val="00994459"/>
    <w:rsid w:val="00994D1B"/>
    <w:rsid w:val="00994D58"/>
    <w:rsid w:val="00995220"/>
    <w:rsid w:val="009955C1"/>
    <w:rsid w:val="009A1CC7"/>
    <w:rsid w:val="009A4180"/>
    <w:rsid w:val="009A4EFC"/>
    <w:rsid w:val="009A6543"/>
    <w:rsid w:val="009B3AB1"/>
    <w:rsid w:val="009B40DD"/>
    <w:rsid w:val="009B591B"/>
    <w:rsid w:val="009C0749"/>
    <w:rsid w:val="009C0BCD"/>
    <w:rsid w:val="009C1100"/>
    <w:rsid w:val="009C1BBD"/>
    <w:rsid w:val="009C2A43"/>
    <w:rsid w:val="009C4B6F"/>
    <w:rsid w:val="009C6DDB"/>
    <w:rsid w:val="009C7D60"/>
    <w:rsid w:val="009C7E0B"/>
    <w:rsid w:val="009D131B"/>
    <w:rsid w:val="009D42B1"/>
    <w:rsid w:val="009D4588"/>
    <w:rsid w:val="009D46FD"/>
    <w:rsid w:val="009D5F91"/>
    <w:rsid w:val="009D7CC8"/>
    <w:rsid w:val="009E0676"/>
    <w:rsid w:val="009E1850"/>
    <w:rsid w:val="009E4A9B"/>
    <w:rsid w:val="009E614C"/>
    <w:rsid w:val="009E62FD"/>
    <w:rsid w:val="009F004C"/>
    <w:rsid w:val="009F4B43"/>
    <w:rsid w:val="009F4BD5"/>
    <w:rsid w:val="009F61E2"/>
    <w:rsid w:val="00A00416"/>
    <w:rsid w:val="00A0539F"/>
    <w:rsid w:val="00A0549B"/>
    <w:rsid w:val="00A06728"/>
    <w:rsid w:val="00A10910"/>
    <w:rsid w:val="00A11039"/>
    <w:rsid w:val="00A11F74"/>
    <w:rsid w:val="00A14396"/>
    <w:rsid w:val="00A152C0"/>
    <w:rsid w:val="00A1590B"/>
    <w:rsid w:val="00A15A7C"/>
    <w:rsid w:val="00A16CA8"/>
    <w:rsid w:val="00A16D8D"/>
    <w:rsid w:val="00A2017F"/>
    <w:rsid w:val="00A2143A"/>
    <w:rsid w:val="00A22517"/>
    <w:rsid w:val="00A22D83"/>
    <w:rsid w:val="00A241F0"/>
    <w:rsid w:val="00A25D1D"/>
    <w:rsid w:val="00A25D5C"/>
    <w:rsid w:val="00A26EB5"/>
    <w:rsid w:val="00A27659"/>
    <w:rsid w:val="00A3016E"/>
    <w:rsid w:val="00A313C4"/>
    <w:rsid w:val="00A3269C"/>
    <w:rsid w:val="00A347F7"/>
    <w:rsid w:val="00A36B02"/>
    <w:rsid w:val="00A36FC2"/>
    <w:rsid w:val="00A379C8"/>
    <w:rsid w:val="00A37B54"/>
    <w:rsid w:val="00A428C4"/>
    <w:rsid w:val="00A43A74"/>
    <w:rsid w:val="00A455D2"/>
    <w:rsid w:val="00A46024"/>
    <w:rsid w:val="00A470CE"/>
    <w:rsid w:val="00A47C5D"/>
    <w:rsid w:val="00A50400"/>
    <w:rsid w:val="00A510BF"/>
    <w:rsid w:val="00A52B49"/>
    <w:rsid w:val="00A52FE6"/>
    <w:rsid w:val="00A54323"/>
    <w:rsid w:val="00A544C0"/>
    <w:rsid w:val="00A55E7B"/>
    <w:rsid w:val="00A56B8C"/>
    <w:rsid w:val="00A627FC"/>
    <w:rsid w:val="00A6327D"/>
    <w:rsid w:val="00A633BA"/>
    <w:rsid w:val="00A664CD"/>
    <w:rsid w:val="00A702AA"/>
    <w:rsid w:val="00A7165D"/>
    <w:rsid w:val="00A74435"/>
    <w:rsid w:val="00A745E5"/>
    <w:rsid w:val="00A7569C"/>
    <w:rsid w:val="00A770C3"/>
    <w:rsid w:val="00A80FA4"/>
    <w:rsid w:val="00A82514"/>
    <w:rsid w:val="00A82F67"/>
    <w:rsid w:val="00A83641"/>
    <w:rsid w:val="00A83801"/>
    <w:rsid w:val="00A843FE"/>
    <w:rsid w:val="00A844EF"/>
    <w:rsid w:val="00A8572C"/>
    <w:rsid w:val="00A86809"/>
    <w:rsid w:val="00A9053D"/>
    <w:rsid w:val="00A90DC5"/>
    <w:rsid w:val="00A92DF6"/>
    <w:rsid w:val="00A974F5"/>
    <w:rsid w:val="00AA16DC"/>
    <w:rsid w:val="00AA3372"/>
    <w:rsid w:val="00AA35F5"/>
    <w:rsid w:val="00AA4689"/>
    <w:rsid w:val="00AA490C"/>
    <w:rsid w:val="00AA5396"/>
    <w:rsid w:val="00AA778D"/>
    <w:rsid w:val="00AB0AEC"/>
    <w:rsid w:val="00AB179B"/>
    <w:rsid w:val="00AB38D6"/>
    <w:rsid w:val="00AB433D"/>
    <w:rsid w:val="00AB4BAA"/>
    <w:rsid w:val="00AB64C5"/>
    <w:rsid w:val="00AC0CDD"/>
    <w:rsid w:val="00AC0F77"/>
    <w:rsid w:val="00AC1FC8"/>
    <w:rsid w:val="00AC217A"/>
    <w:rsid w:val="00AC23C6"/>
    <w:rsid w:val="00AC318B"/>
    <w:rsid w:val="00AC64BE"/>
    <w:rsid w:val="00AC6829"/>
    <w:rsid w:val="00AD021B"/>
    <w:rsid w:val="00AD0335"/>
    <w:rsid w:val="00AD17AA"/>
    <w:rsid w:val="00AD24EA"/>
    <w:rsid w:val="00AD28CE"/>
    <w:rsid w:val="00AD2964"/>
    <w:rsid w:val="00AD3B20"/>
    <w:rsid w:val="00AD439E"/>
    <w:rsid w:val="00AD4D44"/>
    <w:rsid w:val="00AD5E2A"/>
    <w:rsid w:val="00AE0156"/>
    <w:rsid w:val="00AE024E"/>
    <w:rsid w:val="00AE0C10"/>
    <w:rsid w:val="00AE1278"/>
    <w:rsid w:val="00AE214D"/>
    <w:rsid w:val="00AE2B44"/>
    <w:rsid w:val="00AE3501"/>
    <w:rsid w:val="00AE517C"/>
    <w:rsid w:val="00AE77A4"/>
    <w:rsid w:val="00AF0E82"/>
    <w:rsid w:val="00AF1670"/>
    <w:rsid w:val="00AF1986"/>
    <w:rsid w:val="00AF1E90"/>
    <w:rsid w:val="00AF25D3"/>
    <w:rsid w:val="00AF2683"/>
    <w:rsid w:val="00AF5006"/>
    <w:rsid w:val="00AF7CD4"/>
    <w:rsid w:val="00B004E5"/>
    <w:rsid w:val="00B00F32"/>
    <w:rsid w:val="00B02D75"/>
    <w:rsid w:val="00B0532E"/>
    <w:rsid w:val="00B058E1"/>
    <w:rsid w:val="00B11FC0"/>
    <w:rsid w:val="00B1269B"/>
    <w:rsid w:val="00B12E0D"/>
    <w:rsid w:val="00B14271"/>
    <w:rsid w:val="00B14333"/>
    <w:rsid w:val="00B16648"/>
    <w:rsid w:val="00B16752"/>
    <w:rsid w:val="00B16BDE"/>
    <w:rsid w:val="00B17668"/>
    <w:rsid w:val="00B20BB6"/>
    <w:rsid w:val="00B21AFD"/>
    <w:rsid w:val="00B244F0"/>
    <w:rsid w:val="00B24AA3"/>
    <w:rsid w:val="00B25ACD"/>
    <w:rsid w:val="00B26A72"/>
    <w:rsid w:val="00B2710F"/>
    <w:rsid w:val="00B300E3"/>
    <w:rsid w:val="00B31ED9"/>
    <w:rsid w:val="00B326F1"/>
    <w:rsid w:val="00B33C4B"/>
    <w:rsid w:val="00B34A29"/>
    <w:rsid w:val="00B35119"/>
    <w:rsid w:val="00B370AA"/>
    <w:rsid w:val="00B375A8"/>
    <w:rsid w:val="00B40422"/>
    <w:rsid w:val="00B40539"/>
    <w:rsid w:val="00B41B11"/>
    <w:rsid w:val="00B41F42"/>
    <w:rsid w:val="00B4205E"/>
    <w:rsid w:val="00B42D7D"/>
    <w:rsid w:val="00B43EF3"/>
    <w:rsid w:val="00B44034"/>
    <w:rsid w:val="00B453A4"/>
    <w:rsid w:val="00B45F64"/>
    <w:rsid w:val="00B473B8"/>
    <w:rsid w:val="00B5015F"/>
    <w:rsid w:val="00B50283"/>
    <w:rsid w:val="00B505A9"/>
    <w:rsid w:val="00B51C35"/>
    <w:rsid w:val="00B52646"/>
    <w:rsid w:val="00B53704"/>
    <w:rsid w:val="00B567AB"/>
    <w:rsid w:val="00B56B9E"/>
    <w:rsid w:val="00B56C84"/>
    <w:rsid w:val="00B60255"/>
    <w:rsid w:val="00B60CBB"/>
    <w:rsid w:val="00B63839"/>
    <w:rsid w:val="00B63846"/>
    <w:rsid w:val="00B64AFA"/>
    <w:rsid w:val="00B66C7D"/>
    <w:rsid w:val="00B66D47"/>
    <w:rsid w:val="00B70320"/>
    <w:rsid w:val="00B727C4"/>
    <w:rsid w:val="00B72EF8"/>
    <w:rsid w:val="00B74BAE"/>
    <w:rsid w:val="00B75396"/>
    <w:rsid w:val="00B75684"/>
    <w:rsid w:val="00B763C5"/>
    <w:rsid w:val="00B80670"/>
    <w:rsid w:val="00B81A4E"/>
    <w:rsid w:val="00B83795"/>
    <w:rsid w:val="00B8441D"/>
    <w:rsid w:val="00B8444D"/>
    <w:rsid w:val="00B84FB7"/>
    <w:rsid w:val="00B858DE"/>
    <w:rsid w:val="00B85EE4"/>
    <w:rsid w:val="00B86658"/>
    <w:rsid w:val="00B86FE0"/>
    <w:rsid w:val="00B87BD6"/>
    <w:rsid w:val="00B90ACA"/>
    <w:rsid w:val="00B90D31"/>
    <w:rsid w:val="00B91FE9"/>
    <w:rsid w:val="00B92CA4"/>
    <w:rsid w:val="00B960F3"/>
    <w:rsid w:val="00BA1E29"/>
    <w:rsid w:val="00BA253E"/>
    <w:rsid w:val="00BA3B9F"/>
    <w:rsid w:val="00BA3C8A"/>
    <w:rsid w:val="00BA7225"/>
    <w:rsid w:val="00BA7370"/>
    <w:rsid w:val="00BB0E4B"/>
    <w:rsid w:val="00BB4776"/>
    <w:rsid w:val="00BB47B1"/>
    <w:rsid w:val="00BB5F65"/>
    <w:rsid w:val="00BB6804"/>
    <w:rsid w:val="00BB69B3"/>
    <w:rsid w:val="00BB79EB"/>
    <w:rsid w:val="00BB7CDD"/>
    <w:rsid w:val="00BC1496"/>
    <w:rsid w:val="00BC2CC6"/>
    <w:rsid w:val="00BC2F92"/>
    <w:rsid w:val="00BC3647"/>
    <w:rsid w:val="00BC3D76"/>
    <w:rsid w:val="00BC457C"/>
    <w:rsid w:val="00BC631C"/>
    <w:rsid w:val="00BC6408"/>
    <w:rsid w:val="00BD00ED"/>
    <w:rsid w:val="00BD053D"/>
    <w:rsid w:val="00BD2225"/>
    <w:rsid w:val="00BD25C5"/>
    <w:rsid w:val="00BD527B"/>
    <w:rsid w:val="00BE274E"/>
    <w:rsid w:val="00BE4134"/>
    <w:rsid w:val="00BE4D70"/>
    <w:rsid w:val="00BE57F9"/>
    <w:rsid w:val="00BE5D20"/>
    <w:rsid w:val="00BE5FFC"/>
    <w:rsid w:val="00BE69AE"/>
    <w:rsid w:val="00BE71B1"/>
    <w:rsid w:val="00BF034C"/>
    <w:rsid w:val="00BF3FB1"/>
    <w:rsid w:val="00C0134B"/>
    <w:rsid w:val="00C02AE1"/>
    <w:rsid w:val="00C02DFA"/>
    <w:rsid w:val="00C02E7C"/>
    <w:rsid w:val="00C02EE6"/>
    <w:rsid w:val="00C03786"/>
    <w:rsid w:val="00C03F04"/>
    <w:rsid w:val="00C0482E"/>
    <w:rsid w:val="00C050BF"/>
    <w:rsid w:val="00C05D5A"/>
    <w:rsid w:val="00C1018C"/>
    <w:rsid w:val="00C1048E"/>
    <w:rsid w:val="00C143DC"/>
    <w:rsid w:val="00C155B7"/>
    <w:rsid w:val="00C16107"/>
    <w:rsid w:val="00C17392"/>
    <w:rsid w:val="00C2032B"/>
    <w:rsid w:val="00C233FC"/>
    <w:rsid w:val="00C24EFF"/>
    <w:rsid w:val="00C25A45"/>
    <w:rsid w:val="00C30604"/>
    <w:rsid w:val="00C31B90"/>
    <w:rsid w:val="00C32845"/>
    <w:rsid w:val="00C34BE3"/>
    <w:rsid w:val="00C34FBA"/>
    <w:rsid w:val="00C35745"/>
    <w:rsid w:val="00C37816"/>
    <w:rsid w:val="00C37C75"/>
    <w:rsid w:val="00C4010E"/>
    <w:rsid w:val="00C42098"/>
    <w:rsid w:val="00C42B52"/>
    <w:rsid w:val="00C42C5F"/>
    <w:rsid w:val="00C44F88"/>
    <w:rsid w:val="00C453C3"/>
    <w:rsid w:val="00C45AE4"/>
    <w:rsid w:val="00C45BAD"/>
    <w:rsid w:val="00C46174"/>
    <w:rsid w:val="00C463F0"/>
    <w:rsid w:val="00C47D97"/>
    <w:rsid w:val="00C47DBF"/>
    <w:rsid w:val="00C50C39"/>
    <w:rsid w:val="00C515D8"/>
    <w:rsid w:val="00C51B49"/>
    <w:rsid w:val="00C540A5"/>
    <w:rsid w:val="00C54464"/>
    <w:rsid w:val="00C55852"/>
    <w:rsid w:val="00C565EA"/>
    <w:rsid w:val="00C6001A"/>
    <w:rsid w:val="00C60983"/>
    <w:rsid w:val="00C609CB"/>
    <w:rsid w:val="00C60C09"/>
    <w:rsid w:val="00C65662"/>
    <w:rsid w:val="00C66386"/>
    <w:rsid w:val="00C70DD8"/>
    <w:rsid w:val="00C713E5"/>
    <w:rsid w:val="00C7188A"/>
    <w:rsid w:val="00C73906"/>
    <w:rsid w:val="00C74ADF"/>
    <w:rsid w:val="00C75DBF"/>
    <w:rsid w:val="00C76657"/>
    <w:rsid w:val="00C82AF6"/>
    <w:rsid w:val="00C83EFF"/>
    <w:rsid w:val="00C85A63"/>
    <w:rsid w:val="00C90AC4"/>
    <w:rsid w:val="00C9104D"/>
    <w:rsid w:val="00C91753"/>
    <w:rsid w:val="00CA05C5"/>
    <w:rsid w:val="00CA5C77"/>
    <w:rsid w:val="00CA70D5"/>
    <w:rsid w:val="00CB07F6"/>
    <w:rsid w:val="00CB0AB9"/>
    <w:rsid w:val="00CB1B92"/>
    <w:rsid w:val="00CB21C2"/>
    <w:rsid w:val="00CB3485"/>
    <w:rsid w:val="00CB37BF"/>
    <w:rsid w:val="00CB51EC"/>
    <w:rsid w:val="00CB6CD6"/>
    <w:rsid w:val="00CB732F"/>
    <w:rsid w:val="00CC00EF"/>
    <w:rsid w:val="00CC1528"/>
    <w:rsid w:val="00CC191B"/>
    <w:rsid w:val="00CC212D"/>
    <w:rsid w:val="00CC275E"/>
    <w:rsid w:val="00CC2B67"/>
    <w:rsid w:val="00CC2C36"/>
    <w:rsid w:val="00CC2F7D"/>
    <w:rsid w:val="00CC33CF"/>
    <w:rsid w:val="00CC47F7"/>
    <w:rsid w:val="00CC4BFC"/>
    <w:rsid w:val="00CC62AD"/>
    <w:rsid w:val="00CC723F"/>
    <w:rsid w:val="00CD43DF"/>
    <w:rsid w:val="00CD465A"/>
    <w:rsid w:val="00CD75C9"/>
    <w:rsid w:val="00CD7C26"/>
    <w:rsid w:val="00CD7D32"/>
    <w:rsid w:val="00CE0878"/>
    <w:rsid w:val="00CE1461"/>
    <w:rsid w:val="00CE15EB"/>
    <w:rsid w:val="00CE1AA3"/>
    <w:rsid w:val="00CE215F"/>
    <w:rsid w:val="00CE232B"/>
    <w:rsid w:val="00CE32BC"/>
    <w:rsid w:val="00CE3B79"/>
    <w:rsid w:val="00CE4E44"/>
    <w:rsid w:val="00CF1407"/>
    <w:rsid w:val="00CF3241"/>
    <w:rsid w:val="00CF36B0"/>
    <w:rsid w:val="00CF47F6"/>
    <w:rsid w:val="00CF5F09"/>
    <w:rsid w:val="00CF6703"/>
    <w:rsid w:val="00CF7AE0"/>
    <w:rsid w:val="00D00872"/>
    <w:rsid w:val="00D02555"/>
    <w:rsid w:val="00D046EF"/>
    <w:rsid w:val="00D0583E"/>
    <w:rsid w:val="00D063F5"/>
    <w:rsid w:val="00D079B9"/>
    <w:rsid w:val="00D11561"/>
    <w:rsid w:val="00D11606"/>
    <w:rsid w:val="00D122A8"/>
    <w:rsid w:val="00D12356"/>
    <w:rsid w:val="00D13819"/>
    <w:rsid w:val="00D1413D"/>
    <w:rsid w:val="00D151C9"/>
    <w:rsid w:val="00D1566C"/>
    <w:rsid w:val="00D1706D"/>
    <w:rsid w:val="00D2112F"/>
    <w:rsid w:val="00D21711"/>
    <w:rsid w:val="00D239EC"/>
    <w:rsid w:val="00D25E0C"/>
    <w:rsid w:val="00D25F49"/>
    <w:rsid w:val="00D269E6"/>
    <w:rsid w:val="00D30F7A"/>
    <w:rsid w:val="00D37051"/>
    <w:rsid w:val="00D37A88"/>
    <w:rsid w:val="00D402B1"/>
    <w:rsid w:val="00D40E3F"/>
    <w:rsid w:val="00D44DEE"/>
    <w:rsid w:val="00D468B9"/>
    <w:rsid w:val="00D47E69"/>
    <w:rsid w:val="00D50808"/>
    <w:rsid w:val="00D524B4"/>
    <w:rsid w:val="00D52AF5"/>
    <w:rsid w:val="00D5619C"/>
    <w:rsid w:val="00D56A49"/>
    <w:rsid w:val="00D56AEF"/>
    <w:rsid w:val="00D56B1D"/>
    <w:rsid w:val="00D57679"/>
    <w:rsid w:val="00D6001A"/>
    <w:rsid w:val="00D62D10"/>
    <w:rsid w:val="00D63280"/>
    <w:rsid w:val="00D64001"/>
    <w:rsid w:val="00D6535A"/>
    <w:rsid w:val="00D65687"/>
    <w:rsid w:val="00D671D0"/>
    <w:rsid w:val="00D716D6"/>
    <w:rsid w:val="00D73B72"/>
    <w:rsid w:val="00D7465E"/>
    <w:rsid w:val="00D75BAF"/>
    <w:rsid w:val="00D7724B"/>
    <w:rsid w:val="00D80976"/>
    <w:rsid w:val="00D81B01"/>
    <w:rsid w:val="00D81D43"/>
    <w:rsid w:val="00D8221E"/>
    <w:rsid w:val="00D82C31"/>
    <w:rsid w:val="00D836FB"/>
    <w:rsid w:val="00D84BD6"/>
    <w:rsid w:val="00D84DF9"/>
    <w:rsid w:val="00D858A9"/>
    <w:rsid w:val="00D85B8A"/>
    <w:rsid w:val="00D8610E"/>
    <w:rsid w:val="00D86CDA"/>
    <w:rsid w:val="00D86E29"/>
    <w:rsid w:val="00D877E1"/>
    <w:rsid w:val="00D908BF"/>
    <w:rsid w:val="00D90E97"/>
    <w:rsid w:val="00D91727"/>
    <w:rsid w:val="00D930A0"/>
    <w:rsid w:val="00D94211"/>
    <w:rsid w:val="00D94C0A"/>
    <w:rsid w:val="00D94C60"/>
    <w:rsid w:val="00D95D33"/>
    <w:rsid w:val="00D95F3F"/>
    <w:rsid w:val="00D96C52"/>
    <w:rsid w:val="00D96FCA"/>
    <w:rsid w:val="00D97D0E"/>
    <w:rsid w:val="00DA3051"/>
    <w:rsid w:val="00DA45BF"/>
    <w:rsid w:val="00DA5C27"/>
    <w:rsid w:val="00DB1E2F"/>
    <w:rsid w:val="00DB491E"/>
    <w:rsid w:val="00DC0422"/>
    <w:rsid w:val="00DC0B74"/>
    <w:rsid w:val="00DC15F4"/>
    <w:rsid w:val="00DC3332"/>
    <w:rsid w:val="00DC3C1A"/>
    <w:rsid w:val="00DC48B5"/>
    <w:rsid w:val="00DC4951"/>
    <w:rsid w:val="00DC6DDA"/>
    <w:rsid w:val="00DD09DD"/>
    <w:rsid w:val="00DD1E2D"/>
    <w:rsid w:val="00DD3DD4"/>
    <w:rsid w:val="00DD4C4A"/>
    <w:rsid w:val="00DD7545"/>
    <w:rsid w:val="00DD78A2"/>
    <w:rsid w:val="00DD7C48"/>
    <w:rsid w:val="00DD7FCA"/>
    <w:rsid w:val="00DE0197"/>
    <w:rsid w:val="00DE4519"/>
    <w:rsid w:val="00DE5D3D"/>
    <w:rsid w:val="00DE7052"/>
    <w:rsid w:val="00DE7B6B"/>
    <w:rsid w:val="00DF03DD"/>
    <w:rsid w:val="00DF25AE"/>
    <w:rsid w:val="00DF50E0"/>
    <w:rsid w:val="00DF5772"/>
    <w:rsid w:val="00DF6164"/>
    <w:rsid w:val="00E01E18"/>
    <w:rsid w:val="00E026E4"/>
    <w:rsid w:val="00E03034"/>
    <w:rsid w:val="00E030E9"/>
    <w:rsid w:val="00E03FC9"/>
    <w:rsid w:val="00E04B43"/>
    <w:rsid w:val="00E056D8"/>
    <w:rsid w:val="00E06C4C"/>
    <w:rsid w:val="00E06E7B"/>
    <w:rsid w:val="00E078B0"/>
    <w:rsid w:val="00E07BD0"/>
    <w:rsid w:val="00E10445"/>
    <w:rsid w:val="00E12299"/>
    <w:rsid w:val="00E140A4"/>
    <w:rsid w:val="00E16089"/>
    <w:rsid w:val="00E22D7C"/>
    <w:rsid w:val="00E22DEF"/>
    <w:rsid w:val="00E3032D"/>
    <w:rsid w:val="00E30A82"/>
    <w:rsid w:val="00E30EDC"/>
    <w:rsid w:val="00E30FE0"/>
    <w:rsid w:val="00E3355E"/>
    <w:rsid w:val="00E41EA1"/>
    <w:rsid w:val="00E42231"/>
    <w:rsid w:val="00E43FCF"/>
    <w:rsid w:val="00E442F9"/>
    <w:rsid w:val="00E459FD"/>
    <w:rsid w:val="00E5089B"/>
    <w:rsid w:val="00E50C18"/>
    <w:rsid w:val="00E50C5A"/>
    <w:rsid w:val="00E51FD9"/>
    <w:rsid w:val="00E557AD"/>
    <w:rsid w:val="00E56E6C"/>
    <w:rsid w:val="00E56F21"/>
    <w:rsid w:val="00E578AD"/>
    <w:rsid w:val="00E6110E"/>
    <w:rsid w:val="00E65F45"/>
    <w:rsid w:val="00E66FC5"/>
    <w:rsid w:val="00E67EA3"/>
    <w:rsid w:val="00E72A92"/>
    <w:rsid w:val="00E72EB6"/>
    <w:rsid w:val="00E74649"/>
    <w:rsid w:val="00E7560B"/>
    <w:rsid w:val="00E76B50"/>
    <w:rsid w:val="00E775B8"/>
    <w:rsid w:val="00E7774E"/>
    <w:rsid w:val="00E81B2D"/>
    <w:rsid w:val="00E81B6D"/>
    <w:rsid w:val="00E835D9"/>
    <w:rsid w:val="00E83FD7"/>
    <w:rsid w:val="00E84E93"/>
    <w:rsid w:val="00E85240"/>
    <w:rsid w:val="00E863A2"/>
    <w:rsid w:val="00E90042"/>
    <w:rsid w:val="00E906B2"/>
    <w:rsid w:val="00E907D9"/>
    <w:rsid w:val="00E90C69"/>
    <w:rsid w:val="00E90CEE"/>
    <w:rsid w:val="00E91547"/>
    <w:rsid w:val="00E942AE"/>
    <w:rsid w:val="00E951DC"/>
    <w:rsid w:val="00E966CC"/>
    <w:rsid w:val="00E9690E"/>
    <w:rsid w:val="00E96B8A"/>
    <w:rsid w:val="00E96FC7"/>
    <w:rsid w:val="00EA0E82"/>
    <w:rsid w:val="00EA36A1"/>
    <w:rsid w:val="00EA3970"/>
    <w:rsid w:val="00EA4690"/>
    <w:rsid w:val="00EA4814"/>
    <w:rsid w:val="00EA514D"/>
    <w:rsid w:val="00EA5B18"/>
    <w:rsid w:val="00EA7946"/>
    <w:rsid w:val="00EB054E"/>
    <w:rsid w:val="00EB0E2C"/>
    <w:rsid w:val="00EB606C"/>
    <w:rsid w:val="00EB671E"/>
    <w:rsid w:val="00EB7D65"/>
    <w:rsid w:val="00EC14AE"/>
    <w:rsid w:val="00EC217D"/>
    <w:rsid w:val="00EC53E4"/>
    <w:rsid w:val="00EC5FFE"/>
    <w:rsid w:val="00EC65BA"/>
    <w:rsid w:val="00EC7DA0"/>
    <w:rsid w:val="00ED0B28"/>
    <w:rsid w:val="00ED50FF"/>
    <w:rsid w:val="00ED5284"/>
    <w:rsid w:val="00EE13AE"/>
    <w:rsid w:val="00EE13F8"/>
    <w:rsid w:val="00EE21F8"/>
    <w:rsid w:val="00EE3DF1"/>
    <w:rsid w:val="00EE4481"/>
    <w:rsid w:val="00EE462D"/>
    <w:rsid w:val="00EE7034"/>
    <w:rsid w:val="00EF159E"/>
    <w:rsid w:val="00EF31F4"/>
    <w:rsid w:val="00EF743B"/>
    <w:rsid w:val="00EF7BA5"/>
    <w:rsid w:val="00F007C1"/>
    <w:rsid w:val="00F015DD"/>
    <w:rsid w:val="00F01F33"/>
    <w:rsid w:val="00F03A22"/>
    <w:rsid w:val="00F044E3"/>
    <w:rsid w:val="00F05E0C"/>
    <w:rsid w:val="00F07512"/>
    <w:rsid w:val="00F10F63"/>
    <w:rsid w:val="00F12876"/>
    <w:rsid w:val="00F151EE"/>
    <w:rsid w:val="00F155EB"/>
    <w:rsid w:val="00F17129"/>
    <w:rsid w:val="00F17A2B"/>
    <w:rsid w:val="00F220CA"/>
    <w:rsid w:val="00F22986"/>
    <w:rsid w:val="00F22D0E"/>
    <w:rsid w:val="00F237C1"/>
    <w:rsid w:val="00F23D2D"/>
    <w:rsid w:val="00F24188"/>
    <w:rsid w:val="00F25002"/>
    <w:rsid w:val="00F25425"/>
    <w:rsid w:val="00F26BF1"/>
    <w:rsid w:val="00F27669"/>
    <w:rsid w:val="00F30CBA"/>
    <w:rsid w:val="00F32B6A"/>
    <w:rsid w:val="00F32F02"/>
    <w:rsid w:val="00F33D74"/>
    <w:rsid w:val="00F35311"/>
    <w:rsid w:val="00F35E47"/>
    <w:rsid w:val="00F37F94"/>
    <w:rsid w:val="00F413AC"/>
    <w:rsid w:val="00F42FBF"/>
    <w:rsid w:val="00F4315E"/>
    <w:rsid w:val="00F459EB"/>
    <w:rsid w:val="00F47414"/>
    <w:rsid w:val="00F4749B"/>
    <w:rsid w:val="00F47EF4"/>
    <w:rsid w:val="00F50238"/>
    <w:rsid w:val="00F5039A"/>
    <w:rsid w:val="00F504C1"/>
    <w:rsid w:val="00F50BA7"/>
    <w:rsid w:val="00F50E69"/>
    <w:rsid w:val="00F518E0"/>
    <w:rsid w:val="00F51AE3"/>
    <w:rsid w:val="00F5270A"/>
    <w:rsid w:val="00F531D5"/>
    <w:rsid w:val="00F54573"/>
    <w:rsid w:val="00F546BD"/>
    <w:rsid w:val="00F5505A"/>
    <w:rsid w:val="00F56A6C"/>
    <w:rsid w:val="00F57221"/>
    <w:rsid w:val="00F5780B"/>
    <w:rsid w:val="00F6237C"/>
    <w:rsid w:val="00F6394E"/>
    <w:rsid w:val="00F66BB4"/>
    <w:rsid w:val="00F671B1"/>
    <w:rsid w:val="00F67EBE"/>
    <w:rsid w:val="00F709AC"/>
    <w:rsid w:val="00F734C8"/>
    <w:rsid w:val="00F744C8"/>
    <w:rsid w:val="00F75BF1"/>
    <w:rsid w:val="00F804B5"/>
    <w:rsid w:val="00F81BB5"/>
    <w:rsid w:val="00F83849"/>
    <w:rsid w:val="00F854BB"/>
    <w:rsid w:val="00F85550"/>
    <w:rsid w:val="00F857DC"/>
    <w:rsid w:val="00F86639"/>
    <w:rsid w:val="00F9070E"/>
    <w:rsid w:val="00F90A6E"/>
    <w:rsid w:val="00F91289"/>
    <w:rsid w:val="00F91710"/>
    <w:rsid w:val="00F921A9"/>
    <w:rsid w:val="00F943DB"/>
    <w:rsid w:val="00F95271"/>
    <w:rsid w:val="00F96797"/>
    <w:rsid w:val="00F96DF8"/>
    <w:rsid w:val="00F97741"/>
    <w:rsid w:val="00FA0978"/>
    <w:rsid w:val="00FA17FE"/>
    <w:rsid w:val="00FA1B6D"/>
    <w:rsid w:val="00FA1FF4"/>
    <w:rsid w:val="00FA32C9"/>
    <w:rsid w:val="00FA4A1F"/>
    <w:rsid w:val="00FA4A4D"/>
    <w:rsid w:val="00FA6526"/>
    <w:rsid w:val="00FB25CE"/>
    <w:rsid w:val="00FB4548"/>
    <w:rsid w:val="00FB4A25"/>
    <w:rsid w:val="00FB4B0F"/>
    <w:rsid w:val="00FB507D"/>
    <w:rsid w:val="00FB527C"/>
    <w:rsid w:val="00FB7270"/>
    <w:rsid w:val="00FB7EFE"/>
    <w:rsid w:val="00FC1376"/>
    <w:rsid w:val="00FC17E1"/>
    <w:rsid w:val="00FC23C8"/>
    <w:rsid w:val="00FC32DB"/>
    <w:rsid w:val="00FC3558"/>
    <w:rsid w:val="00FC5019"/>
    <w:rsid w:val="00FC519D"/>
    <w:rsid w:val="00FC5F51"/>
    <w:rsid w:val="00FC76A3"/>
    <w:rsid w:val="00FD0EB4"/>
    <w:rsid w:val="00FD1586"/>
    <w:rsid w:val="00FD43BC"/>
    <w:rsid w:val="00FD58AF"/>
    <w:rsid w:val="00FD5F29"/>
    <w:rsid w:val="00FD79EA"/>
    <w:rsid w:val="00FE1085"/>
    <w:rsid w:val="00FE2A88"/>
    <w:rsid w:val="00FE3727"/>
    <w:rsid w:val="00FE3D55"/>
    <w:rsid w:val="00FE4843"/>
    <w:rsid w:val="00FE5D1A"/>
    <w:rsid w:val="00FE7855"/>
    <w:rsid w:val="00FE7B67"/>
    <w:rsid w:val="00FF32BC"/>
    <w:rsid w:val="00FF44E5"/>
    <w:rsid w:val="00FF4F86"/>
    <w:rsid w:val="00FF75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430984"/>
  <w15:docId w15:val="{A89DD37A-BC8C-4436-9C47-E82E76F21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6769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DA5C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DA5C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F1E90"/>
    <w:rPr>
      <w:color w:val="0000FF" w:themeColor="hyperlink"/>
      <w:u w:val="single"/>
    </w:rPr>
  </w:style>
  <w:style w:type="character" w:styleId="zlenenKpr">
    <w:name w:val="FollowedHyperlink"/>
    <w:basedOn w:val="VarsaylanParagrafYazTipi"/>
    <w:uiPriority w:val="99"/>
    <w:semiHidden/>
    <w:unhideWhenUsed/>
    <w:rsid w:val="00550DB6"/>
    <w:rPr>
      <w:color w:val="800080" w:themeColor="followedHyperlink"/>
      <w:u w:val="single"/>
    </w:rPr>
  </w:style>
  <w:style w:type="paragraph" w:styleId="ListeParagraf">
    <w:name w:val="List Paragraph"/>
    <w:basedOn w:val="Normal"/>
    <w:uiPriority w:val="34"/>
    <w:qFormat/>
    <w:rsid w:val="00FC3558"/>
    <w:pPr>
      <w:ind w:left="720"/>
      <w:contextualSpacing/>
    </w:pPr>
  </w:style>
  <w:style w:type="character" w:customStyle="1" w:styleId="zmlenmeyenBahsetme1">
    <w:name w:val="Çözümlenmeyen Bahsetme1"/>
    <w:basedOn w:val="VarsaylanParagrafYazTipi"/>
    <w:uiPriority w:val="99"/>
    <w:semiHidden/>
    <w:unhideWhenUsed/>
    <w:rsid w:val="007179B7"/>
    <w:rPr>
      <w:color w:val="605E5C"/>
      <w:shd w:val="clear" w:color="auto" w:fill="E1DFDD"/>
    </w:rPr>
  </w:style>
  <w:style w:type="character" w:styleId="Gl">
    <w:name w:val="Strong"/>
    <w:basedOn w:val="VarsaylanParagrafYazTipi"/>
    <w:uiPriority w:val="22"/>
    <w:qFormat/>
    <w:rsid w:val="00753FA7"/>
    <w:rPr>
      <w:b/>
      <w:bCs/>
    </w:rPr>
  </w:style>
  <w:style w:type="paragraph" w:styleId="stBilgi">
    <w:name w:val="header"/>
    <w:basedOn w:val="Normal"/>
    <w:link w:val="stBilgiChar"/>
    <w:uiPriority w:val="99"/>
    <w:unhideWhenUsed/>
    <w:rsid w:val="0066662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6662D"/>
  </w:style>
  <w:style w:type="paragraph" w:styleId="AltBilgi">
    <w:name w:val="footer"/>
    <w:basedOn w:val="Normal"/>
    <w:link w:val="AltBilgiChar"/>
    <w:uiPriority w:val="99"/>
    <w:unhideWhenUsed/>
    <w:rsid w:val="0066662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6662D"/>
  </w:style>
  <w:style w:type="character" w:customStyle="1" w:styleId="Balk1Char">
    <w:name w:val="Başlık 1 Char"/>
    <w:basedOn w:val="VarsaylanParagrafYazTipi"/>
    <w:link w:val="Balk1"/>
    <w:uiPriority w:val="9"/>
    <w:rsid w:val="0067692B"/>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67692B"/>
    <w:pPr>
      <w:outlineLvl w:val="9"/>
    </w:pPr>
    <w:rPr>
      <w:lang w:eastAsia="tr-TR"/>
    </w:rPr>
  </w:style>
  <w:style w:type="paragraph" w:styleId="T2">
    <w:name w:val="toc 2"/>
    <w:basedOn w:val="Normal"/>
    <w:next w:val="Normal"/>
    <w:autoRedefine/>
    <w:uiPriority w:val="39"/>
    <w:unhideWhenUsed/>
    <w:qFormat/>
    <w:rsid w:val="0067692B"/>
    <w:pPr>
      <w:spacing w:after="100"/>
      <w:ind w:left="220"/>
    </w:pPr>
    <w:rPr>
      <w:rFonts w:eastAsiaTheme="minorEastAsia"/>
      <w:lang w:eastAsia="tr-TR"/>
    </w:rPr>
  </w:style>
  <w:style w:type="paragraph" w:styleId="T1">
    <w:name w:val="toc 1"/>
    <w:basedOn w:val="Normal"/>
    <w:next w:val="Normal"/>
    <w:autoRedefine/>
    <w:uiPriority w:val="39"/>
    <w:unhideWhenUsed/>
    <w:qFormat/>
    <w:rsid w:val="0067692B"/>
    <w:pPr>
      <w:spacing w:after="100"/>
    </w:pPr>
    <w:rPr>
      <w:rFonts w:eastAsiaTheme="minorEastAsia"/>
      <w:lang w:eastAsia="tr-TR"/>
    </w:rPr>
  </w:style>
  <w:style w:type="paragraph" w:styleId="T3">
    <w:name w:val="toc 3"/>
    <w:basedOn w:val="Normal"/>
    <w:next w:val="Normal"/>
    <w:autoRedefine/>
    <w:uiPriority w:val="39"/>
    <w:unhideWhenUsed/>
    <w:qFormat/>
    <w:rsid w:val="0067692B"/>
    <w:pPr>
      <w:spacing w:after="100"/>
      <w:ind w:left="440"/>
    </w:pPr>
    <w:rPr>
      <w:rFonts w:eastAsiaTheme="minorEastAsia"/>
      <w:lang w:eastAsia="tr-TR"/>
    </w:rPr>
  </w:style>
  <w:style w:type="paragraph" w:styleId="BalonMetni">
    <w:name w:val="Balloon Text"/>
    <w:basedOn w:val="Normal"/>
    <w:link w:val="BalonMetniChar"/>
    <w:uiPriority w:val="99"/>
    <w:semiHidden/>
    <w:unhideWhenUsed/>
    <w:rsid w:val="0067692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7692B"/>
    <w:rPr>
      <w:rFonts w:ascii="Tahoma" w:hAnsi="Tahoma" w:cs="Tahoma"/>
      <w:sz w:val="16"/>
      <w:szCs w:val="16"/>
    </w:rPr>
  </w:style>
  <w:style w:type="character" w:customStyle="1" w:styleId="Balk2Char">
    <w:name w:val="Başlık 2 Char"/>
    <w:basedOn w:val="VarsaylanParagrafYazTipi"/>
    <w:link w:val="Balk2"/>
    <w:uiPriority w:val="9"/>
    <w:rsid w:val="00DA5C27"/>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DA5C27"/>
    <w:rPr>
      <w:rFonts w:asciiTheme="majorHAnsi" w:eastAsiaTheme="majorEastAsia" w:hAnsiTheme="majorHAnsi" w:cstheme="majorBidi"/>
      <w:b/>
      <w:bCs/>
      <w:color w:val="4F81BD" w:themeColor="accent1"/>
    </w:rPr>
  </w:style>
  <w:style w:type="paragraph" w:styleId="AralkYok">
    <w:name w:val="No Spacing"/>
    <w:uiPriority w:val="1"/>
    <w:qFormat/>
    <w:rsid w:val="00B244F0"/>
    <w:pPr>
      <w:spacing w:after="0" w:line="240" w:lineRule="auto"/>
    </w:pPr>
  </w:style>
  <w:style w:type="paragraph" w:customStyle="1" w:styleId="Default">
    <w:name w:val="Default"/>
    <w:rsid w:val="007C3055"/>
    <w:pPr>
      <w:autoSpaceDE w:val="0"/>
      <w:autoSpaceDN w:val="0"/>
      <w:adjustRightInd w:val="0"/>
      <w:spacing w:after="0" w:line="240" w:lineRule="auto"/>
    </w:pPr>
    <w:rPr>
      <w:rFonts w:ascii="Cambria" w:hAnsi="Cambria" w:cs="Cambria"/>
      <w:color w:val="000000"/>
      <w:sz w:val="24"/>
      <w:szCs w:val="24"/>
    </w:rPr>
  </w:style>
  <w:style w:type="character" w:styleId="Vurgu">
    <w:name w:val="Emphasis"/>
    <w:basedOn w:val="VarsaylanParagrafYazTipi"/>
    <w:uiPriority w:val="20"/>
    <w:qFormat/>
    <w:rsid w:val="004B32FF"/>
    <w:rPr>
      <w:i/>
      <w:iCs/>
    </w:rPr>
  </w:style>
  <w:style w:type="paragraph" w:styleId="NormalWeb">
    <w:name w:val="Normal (Web)"/>
    <w:basedOn w:val="Normal"/>
    <w:uiPriority w:val="99"/>
    <w:unhideWhenUsed/>
    <w:rsid w:val="005E6A7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overflow-hidden">
    <w:name w:val="overflow-hidden"/>
    <w:basedOn w:val="VarsaylanParagrafYazTipi"/>
    <w:rsid w:val="00E775B8"/>
  </w:style>
  <w:style w:type="character" w:customStyle="1" w:styleId="css-1jxf684">
    <w:name w:val="css-1jxf684"/>
    <w:basedOn w:val="VarsaylanParagrafYazTipi"/>
    <w:rsid w:val="008D6EB6"/>
  </w:style>
  <w:style w:type="character" w:customStyle="1" w:styleId="r-18u37iz">
    <w:name w:val="r-18u37iz"/>
    <w:basedOn w:val="VarsaylanParagrafYazTipi"/>
    <w:rsid w:val="008D6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35511">
      <w:bodyDiv w:val="1"/>
      <w:marLeft w:val="0"/>
      <w:marRight w:val="0"/>
      <w:marTop w:val="0"/>
      <w:marBottom w:val="0"/>
      <w:divBdr>
        <w:top w:val="none" w:sz="0" w:space="0" w:color="auto"/>
        <w:left w:val="none" w:sz="0" w:space="0" w:color="auto"/>
        <w:bottom w:val="none" w:sz="0" w:space="0" w:color="auto"/>
        <w:right w:val="none" w:sz="0" w:space="0" w:color="auto"/>
      </w:divBdr>
      <w:divsChild>
        <w:div w:id="636302894">
          <w:marLeft w:val="0"/>
          <w:marRight w:val="0"/>
          <w:marTop w:val="0"/>
          <w:marBottom w:val="0"/>
          <w:divBdr>
            <w:top w:val="none" w:sz="0" w:space="0" w:color="auto"/>
            <w:left w:val="none" w:sz="0" w:space="0" w:color="auto"/>
            <w:bottom w:val="none" w:sz="0" w:space="0" w:color="auto"/>
            <w:right w:val="none" w:sz="0" w:space="0" w:color="auto"/>
          </w:divBdr>
        </w:div>
        <w:div w:id="522401062">
          <w:marLeft w:val="0"/>
          <w:marRight w:val="0"/>
          <w:marTop w:val="0"/>
          <w:marBottom w:val="0"/>
          <w:divBdr>
            <w:top w:val="none" w:sz="0" w:space="0" w:color="auto"/>
            <w:left w:val="none" w:sz="0" w:space="0" w:color="auto"/>
            <w:bottom w:val="none" w:sz="0" w:space="0" w:color="auto"/>
            <w:right w:val="none" w:sz="0" w:space="0" w:color="auto"/>
          </w:divBdr>
        </w:div>
        <w:div w:id="2035954435">
          <w:marLeft w:val="0"/>
          <w:marRight w:val="0"/>
          <w:marTop w:val="0"/>
          <w:marBottom w:val="0"/>
          <w:divBdr>
            <w:top w:val="none" w:sz="0" w:space="0" w:color="auto"/>
            <w:left w:val="none" w:sz="0" w:space="0" w:color="auto"/>
            <w:bottom w:val="none" w:sz="0" w:space="0" w:color="auto"/>
            <w:right w:val="none" w:sz="0" w:space="0" w:color="auto"/>
          </w:divBdr>
        </w:div>
        <w:div w:id="284315307">
          <w:marLeft w:val="0"/>
          <w:marRight w:val="0"/>
          <w:marTop w:val="0"/>
          <w:marBottom w:val="0"/>
          <w:divBdr>
            <w:top w:val="none" w:sz="0" w:space="0" w:color="auto"/>
            <w:left w:val="none" w:sz="0" w:space="0" w:color="auto"/>
            <w:bottom w:val="none" w:sz="0" w:space="0" w:color="auto"/>
            <w:right w:val="none" w:sz="0" w:space="0" w:color="auto"/>
          </w:divBdr>
        </w:div>
        <w:div w:id="227301239">
          <w:marLeft w:val="0"/>
          <w:marRight w:val="0"/>
          <w:marTop w:val="0"/>
          <w:marBottom w:val="0"/>
          <w:divBdr>
            <w:top w:val="none" w:sz="0" w:space="0" w:color="auto"/>
            <w:left w:val="none" w:sz="0" w:space="0" w:color="auto"/>
            <w:bottom w:val="none" w:sz="0" w:space="0" w:color="auto"/>
            <w:right w:val="none" w:sz="0" w:space="0" w:color="auto"/>
          </w:divBdr>
        </w:div>
        <w:div w:id="2144691654">
          <w:marLeft w:val="0"/>
          <w:marRight w:val="0"/>
          <w:marTop w:val="0"/>
          <w:marBottom w:val="0"/>
          <w:divBdr>
            <w:top w:val="none" w:sz="0" w:space="0" w:color="auto"/>
            <w:left w:val="none" w:sz="0" w:space="0" w:color="auto"/>
            <w:bottom w:val="none" w:sz="0" w:space="0" w:color="auto"/>
            <w:right w:val="none" w:sz="0" w:space="0" w:color="auto"/>
          </w:divBdr>
        </w:div>
      </w:divsChild>
    </w:div>
    <w:div w:id="53746963">
      <w:bodyDiv w:val="1"/>
      <w:marLeft w:val="0"/>
      <w:marRight w:val="0"/>
      <w:marTop w:val="0"/>
      <w:marBottom w:val="0"/>
      <w:divBdr>
        <w:top w:val="none" w:sz="0" w:space="0" w:color="auto"/>
        <w:left w:val="none" w:sz="0" w:space="0" w:color="auto"/>
        <w:bottom w:val="none" w:sz="0" w:space="0" w:color="auto"/>
        <w:right w:val="none" w:sz="0" w:space="0" w:color="auto"/>
      </w:divBdr>
      <w:divsChild>
        <w:div w:id="940339949">
          <w:marLeft w:val="0"/>
          <w:marRight w:val="0"/>
          <w:marTop w:val="0"/>
          <w:marBottom w:val="0"/>
          <w:divBdr>
            <w:top w:val="none" w:sz="0" w:space="0" w:color="auto"/>
            <w:left w:val="none" w:sz="0" w:space="0" w:color="auto"/>
            <w:bottom w:val="none" w:sz="0" w:space="0" w:color="auto"/>
            <w:right w:val="none" w:sz="0" w:space="0" w:color="auto"/>
          </w:divBdr>
        </w:div>
        <w:div w:id="216085582">
          <w:marLeft w:val="0"/>
          <w:marRight w:val="0"/>
          <w:marTop w:val="0"/>
          <w:marBottom w:val="0"/>
          <w:divBdr>
            <w:top w:val="none" w:sz="0" w:space="0" w:color="auto"/>
            <w:left w:val="none" w:sz="0" w:space="0" w:color="auto"/>
            <w:bottom w:val="none" w:sz="0" w:space="0" w:color="auto"/>
            <w:right w:val="none" w:sz="0" w:space="0" w:color="auto"/>
          </w:divBdr>
        </w:div>
        <w:div w:id="981271946">
          <w:marLeft w:val="0"/>
          <w:marRight w:val="0"/>
          <w:marTop w:val="0"/>
          <w:marBottom w:val="0"/>
          <w:divBdr>
            <w:top w:val="none" w:sz="0" w:space="0" w:color="auto"/>
            <w:left w:val="none" w:sz="0" w:space="0" w:color="auto"/>
            <w:bottom w:val="none" w:sz="0" w:space="0" w:color="auto"/>
            <w:right w:val="none" w:sz="0" w:space="0" w:color="auto"/>
          </w:divBdr>
        </w:div>
      </w:divsChild>
    </w:div>
    <w:div w:id="56519904">
      <w:bodyDiv w:val="1"/>
      <w:marLeft w:val="0"/>
      <w:marRight w:val="0"/>
      <w:marTop w:val="0"/>
      <w:marBottom w:val="0"/>
      <w:divBdr>
        <w:top w:val="none" w:sz="0" w:space="0" w:color="auto"/>
        <w:left w:val="none" w:sz="0" w:space="0" w:color="auto"/>
        <w:bottom w:val="none" w:sz="0" w:space="0" w:color="auto"/>
        <w:right w:val="none" w:sz="0" w:space="0" w:color="auto"/>
      </w:divBdr>
      <w:divsChild>
        <w:div w:id="1959531536">
          <w:marLeft w:val="0"/>
          <w:marRight w:val="0"/>
          <w:marTop w:val="0"/>
          <w:marBottom w:val="0"/>
          <w:divBdr>
            <w:top w:val="none" w:sz="0" w:space="0" w:color="auto"/>
            <w:left w:val="none" w:sz="0" w:space="0" w:color="auto"/>
            <w:bottom w:val="none" w:sz="0" w:space="0" w:color="auto"/>
            <w:right w:val="none" w:sz="0" w:space="0" w:color="auto"/>
          </w:divBdr>
        </w:div>
        <w:div w:id="1167791282">
          <w:marLeft w:val="0"/>
          <w:marRight w:val="0"/>
          <w:marTop w:val="0"/>
          <w:marBottom w:val="0"/>
          <w:divBdr>
            <w:top w:val="none" w:sz="0" w:space="0" w:color="auto"/>
            <w:left w:val="none" w:sz="0" w:space="0" w:color="auto"/>
            <w:bottom w:val="none" w:sz="0" w:space="0" w:color="auto"/>
            <w:right w:val="none" w:sz="0" w:space="0" w:color="auto"/>
          </w:divBdr>
        </w:div>
        <w:div w:id="92946662">
          <w:marLeft w:val="0"/>
          <w:marRight w:val="0"/>
          <w:marTop w:val="0"/>
          <w:marBottom w:val="0"/>
          <w:divBdr>
            <w:top w:val="none" w:sz="0" w:space="0" w:color="auto"/>
            <w:left w:val="none" w:sz="0" w:space="0" w:color="auto"/>
            <w:bottom w:val="none" w:sz="0" w:space="0" w:color="auto"/>
            <w:right w:val="none" w:sz="0" w:space="0" w:color="auto"/>
          </w:divBdr>
        </w:div>
        <w:div w:id="1173229272">
          <w:marLeft w:val="0"/>
          <w:marRight w:val="0"/>
          <w:marTop w:val="0"/>
          <w:marBottom w:val="0"/>
          <w:divBdr>
            <w:top w:val="none" w:sz="0" w:space="0" w:color="auto"/>
            <w:left w:val="none" w:sz="0" w:space="0" w:color="auto"/>
            <w:bottom w:val="none" w:sz="0" w:space="0" w:color="auto"/>
            <w:right w:val="none" w:sz="0" w:space="0" w:color="auto"/>
          </w:divBdr>
        </w:div>
      </w:divsChild>
    </w:div>
    <w:div w:id="61485827">
      <w:bodyDiv w:val="1"/>
      <w:marLeft w:val="0"/>
      <w:marRight w:val="0"/>
      <w:marTop w:val="0"/>
      <w:marBottom w:val="0"/>
      <w:divBdr>
        <w:top w:val="none" w:sz="0" w:space="0" w:color="auto"/>
        <w:left w:val="none" w:sz="0" w:space="0" w:color="auto"/>
        <w:bottom w:val="none" w:sz="0" w:space="0" w:color="auto"/>
        <w:right w:val="none" w:sz="0" w:space="0" w:color="auto"/>
      </w:divBdr>
      <w:divsChild>
        <w:div w:id="573440768">
          <w:marLeft w:val="0"/>
          <w:marRight w:val="0"/>
          <w:marTop w:val="0"/>
          <w:marBottom w:val="0"/>
          <w:divBdr>
            <w:top w:val="none" w:sz="0" w:space="0" w:color="auto"/>
            <w:left w:val="none" w:sz="0" w:space="0" w:color="auto"/>
            <w:bottom w:val="none" w:sz="0" w:space="0" w:color="auto"/>
            <w:right w:val="none" w:sz="0" w:space="0" w:color="auto"/>
          </w:divBdr>
        </w:div>
        <w:div w:id="738672009">
          <w:marLeft w:val="0"/>
          <w:marRight w:val="0"/>
          <w:marTop w:val="0"/>
          <w:marBottom w:val="0"/>
          <w:divBdr>
            <w:top w:val="none" w:sz="0" w:space="0" w:color="auto"/>
            <w:left w:val="none" w:sz="0" w:space="0" w:color="auto"/>
            <w:bottom w:val="none" w:sz="0" w:space="0" w:color="auto"/>
            <w:right w:val="none" w:sz="0" w:space="0" w:color="auto"/>
          </w:divBdr>
        </w:div>
        <w:div w:id="1388184014">
          <w:marLeft w:val="0"/>
          <w:marRight w:val="0"/>
          <w:marTop w:val="0"/>
          <w:marBottom w:val="0"/>
          <w:divBdr>
            <w:top w:val="none" w:sz="0" w:space="0" w:color="auto"/>
            <w:left w:val="none" w:sz="0" w:space="0" w:color="auto"/>
            <w:bottom w:val="none" w:sz="0" w:space="0" w:color="auto"/>
            <w:right w:val="none" w:sz="0" w:space="0" w:color="auto"/>
          </w:divBdr>
        </w:div>
        <w:div w:id="921377654">
          <w:marLeft w:val="0"/>
          <w:marRight w:val="0"/>
          <w:marTop w:val="0"/>
          <w:marBottom w:val="0"/>
          <w:divBdr>
            <w:top w:val="none" w:sz="0" w:space="0" w:color="auto"/>
            <w:left w:val="none" w:sz="0" w:space="0" w:color="auto"/>
            <w:bottom w:val="none" w:sz="0" w:space="0" w:color="auto"/>
            <w:right w:val="none" w:sz="0" w:space="0" w:color="auto"/>
          </w:divBdr>
        </w:div>
        <w:div w:id="158816025">
          <w:marLeft w:val="0"/>
          <w:marRight w:val="0"/>
          <w:marTop w:val="0"/>
          <w:marBottom w:val="0"/>
          <w:divBdr>
            <w:top w:val="none" w:sz="0" w:space="0" w:color="auto"/>
            <w:left w:val="none" w:sz="0" w:space="0" w:color="auto"/>
            <w:bottom w:val="none" w:sz="0" w:space="0" w:color="auto"/>
            <w:right w:val="none" w:sz="0" w:space="0" w:color="auto"/>
          </w:divBdr>
        </w:div>
        <w:div w:id="1887178818">
          <w:marLeft w:val="0"/>
          <w:marRight w:val="0"/>
          <w:marTop w:val="0"/>
          <w:marBottom w:val="0"/>
          <w:divBdr>
            <w:top w:val="none" w:sz="0" w:space="0" w:color="auto"/>
            <w:left w:val="none" w:sz="0" w:space="0" w:color="auto"/>
            <w:bottom w:val="none" w:sz="0" w:space="0" w:color="auto"/>
            <w:right w:val="none" w:sz="0" w:space="0" w:color="auto"/>
          </w:divBdr>
        </w:div>
        <w:div w:id="1248925736">
          <w:marLeft w:val="0"/>
          <w:marRight w:val="0"/>
          <w:marTop w:val="0"/>
          <w:marBottom w:val="0"/>
          <w:divBdr>
            <w:top w:val="none" w:sz="0" w:space="0" w:color="auto"/>
            <w:left w:val="none" w:sz="0" w:space="0" w:color="auto"/>
            <w:bottom w:val="none" w:sz="0" w:space="0" w:color="auto"/>
            <w:right w:val="none" w:sz="0" w:space="0" w:color="auto"/>
          </w:divBdr>
        </w:div>
        <w:div w:id="1336037471">
          <w:marLeft w:val="0"/>
          <w:marRight w:val="0"/>
          <w:marTop w:val="0"/>
          <w:marBottom w:val="0"/>
          <w:divBdr>
            <w:top w:val="none" w:sz="0" w:space="0" w:color="auto"/>
            <w:left w:val="none" w:sz="0" w:space="0" w:color="auto"/>
            <w:bottom w:val="none" w:sz="0" w:space="0" w:color="auto"/>
            <w:right w:val="none" w:sz="0" w:space="0" w:color="auto"/>
          </w:divBdr>
        </w:div>
        <w:div w:id="1711032671">
          <w:marLeft w:val="0"/>
          <w:marRight w:val="0"/>
          <w:marTop w:val="0"/>
          <w:marBottom w:val="0"/>
          <w:divBdr>
            <w:top w:val="none" w:sz="0" w:space="0" w:color="auto"/>
            <w:left w:val="none" w:sz="0" w:space="0" w:color="auto"/>
            <w:bottom w:val="none" w:sz="0" w:space="0" w:color="auto"/>
            <w:right w:val="none" w:sz="0" w:space="0" w:color="auto"/>
          </w:divBdr>
        </w:div>
        <w:div w:id="1434285125">
          <w:marLeft w:val="0"/>
          <w:marRight w:val="0"/>
          <w:marTop w:val="0"/>
          <w:marBottom w:val="0"/>
          <w:divBdr>
            <w:top w:val="none" w:sz="0" w:space="0" w:color="auto"/>
            <w:left w:val="none" w:sz="0" w:space="0" w:color="auto"/>
            <w:bottom w:val="none" w:sz="0" w:space="0" w:color="auto"/>
            <w:right w:val="none" w:sz="0" w:space="0" w:color="auto"/>
          </w:divBdr>
        </w:div>
        <w:div w:id="953101399">
          <w:marLeft w:val="0"/>
          <w:marRight w:val="0"/>
          <w:marTop w:val="0"/>
          <w:marBottom w:val="0"/>
          <w:divBdr>
            <w:top w:val="none" w:sz="0" w:space="0" w:color="auto"/>
            <w:left w:val="none" w:sz="0" w:space="0" w:color="auto"/>
            <w:bottom w:val="none" w:sz="0" w:space="0" w:color="auto"/>
            <w:right w:val="none" w:sz="0" w:space="0" w:color="auto"/>
          </w:divBdr>
        </w:div>
        <w:div w:id="358163602">
          <w:marLeft w:val="0"/>
          <w:marRight w:val="0"/>
          <w:marTop w:val="0"/>
          <w:marBottom w:val="0"/>
          <w:divBdr>
            <w:top w:val="none" w:sz="0" w:space="0" w:color="auto"/>
            <w:left w:val="none" w:sz="0" w:space="0" w:color="auto"/>
            <w:bottom w:val="none" w:sz="0" w:space="0" w:color="auto"/>
            <w:right w:val="none" w:sz="0" w:space="0" w:color="auto"/>
          </w:divBdr>
        </w:div>
      </w:divsChild>
    </w:div>
    <w:div w:id="71125928">
      <w:bodyDiv w:val="1"/>
      <w:marLeft w:val="0"/>
      <w:marRight w:val="0"/>
      <w:marTop w:val="0"/>
      <w:marBottom w:val="0"/>
      <w:divBdr>
        <w:top w:val="none" w:sz="0" w:space="0" w:color="auto"/>
        <w:left w:val="none" w:sz="0" w:space="0" w:color="auto"/>
        <w:bottom w:val="none" w:sz="0" w:space="0" w:color="auto"/>
        <w:right w:val="none" w:sz="0" w:space="0" w:color="auto"/>
      </w:divBdr>
      <w:divsChild>
        <w:div w:id="315840332">
          <w:marLeft w:val="0"/>
          <w:marRight w:val="0"/>
          <w:marTop w:val="0"/>
          <w:marBottom w:val="0"/>
          <w:divBdr>
            <w:top w:val="none" w:sz="0" w:space="0" w:color="auto"/>
            <w:left w:val="none" w:sz="0" w:space="0" w:color="auto"/>
            <w:bottom w:val="none" w:sz="0" w:space="0" w:color="auto"/>
            <w:right w:val="none" w:sz="0" w:space="0" w:color="auto"/>
          </w:divBdr>
        </w:div>
        <w:div w:id="808403340">
          <w:marLeft w:val="0"/>
          <w:marRight w:val="0"/>
          <w:marTop w:val="0"/>
          <w:marBottom w:val="0"/>
          <w:divBdr>
            <w:top w:val="none" w:sz="0" w:space="0" w:color="auto"/>
            <w:left w:val="none" w:sz="0" w:space="0" w:color="auto"/>
            <w:bottom w:val="none" w:sz="0" w:space="0" w:color="auto"/>
            <w:right w:val="none" w:sz="0" w:space="0" w:color="auto"/>
          </w:divBdr>
        </w:div>
        <w:div w:id="738478292">
          <w:marLeft w:val="0"/>
          <w:marRight w:val="0"/>
          <w:marTop w:val="0"/>
          <w:marBottom w:val="0"/>
          <w:divBdr>
            <w:top w:val="none" w:sz="0" w:space="0" w:color="auto"/>
            <w:left w:val="none" w:sz="0" w:space="0" w:color="auto"/>
            <w:bottom w:val="none" w:sz="0" w:space="0" w:color="auto"/>
            <w:right w:val="none" w:sz="0" w:space="0" w:color="auto"/>
          </w:divBdr>
        </w:div>
      </w:divsChild>
    </w:div>
    <w:div w:id="377168589">
      <w:bodyDiv w:val="1"/>
      <w:marLeft w:val="0"/>
      <w:marRight w:val="0"/>
      <w:marTop w:val="0"/>
      <w:marBottom w:val="0"/>
      <w:divBdr>
        <w:top w:val="none" w:sz="0" w:space="0" w:color="auto"/>
        <w:left w:val="none" w:sz="0" w:space="0" w:color="auto"/>
        <w:bottom w:val="none" w:sz="0" w:space="0" w:color="auto"/>
        <w:right w:val="none" w:sz="0" w:space="0" w:color="auto"/>
      </w:divBdr>
      <w:divsChild>
        <w:div w:id="1713651953">
          <w:marLeft w:val="0"/>
          <w:marRight w:val="0"/>
          <w:marTop w:val="0"/>
          <w:marBottom w:val="0"/>
          <w:divBdr>
            <w:top w:val="none" w:sz="0" w:space="0" w:color="auto"/>
            <w:left w:val="none" w:sz="0" w:space="0" w:color="auto"/>
            <w:bottom w:val="none" w:sz="0" w:space="0" w:color="auto"/>
            <w:right w:val="none" w:sz="0" w:space="0" w:color="auto"/>
          </w:divBdr>
        </w:div>
        <w:div w:id="2080788196">
          <w:marLeft w:val="0"/>
          <w:marRight w:val="0"/>
          <w:marTop w:val="0"/>
          <w:marBottom w:val="0"/>
          <w:divBdr>
            <w:top w:val="none" w:sz="0" w:space="0" w:color="auto"/>
            <w:left w:val="none" w:sz="0" w:space="0" w:color="auto"/>
            <w:bottom w:val="none" w:sz="0" w:space="0" w:color="auto"/>
            <w:right w:val="none" w:sz="0" w:space="0" w:color="auto"/>
          </w:divBdr>
        </w:div>
        <w:div w:id="668406787">
          <w:marLeft w:val="0"/>
          <w:marRight w:val="0"/>
          <w:marTop w:val="0"/>
          <w:marBottom w:val="0"/>
          <w:divBdr>
            <w:top w:val="none" w:sz="0" w:space="0" w:color="auto"/>
            <w:left w:val="none" w:sz="0" w:space="0" w:color="auto"/>
            <w:bottom w:val="none" w:sz="0" w:space="0" w:color="auto"/>
            <w:right w:val="none" w:sz="0" w:space="0" w:color="auto"/>
          </w:divBdr>
        </w:div>
        <w:div w:id="1302073706">
          <w:marLeft w:val="0"/>
          <w:marRight w:val="0"/>
          <w:marTop w:val="0"/>
          <w:marBottom w:val="0"/>
          <w:divBdr>
            <w:top w:val="none" w:sz="0" w:space="0" w:color="auto"/>
            <w:left w:val="none" w:sz="0" w:space="0" w:color="auto"/>
            <w:bottom w:val="none" w:sz="0" w:space="0" w:color="auto"/>
            <w:right w:val="none" w:sz="0" w:space="0" w:color="auto"/>
          </w:divBdr>
        </w:div>
      </w:divsChild>
    </w:div>
    <w:div w:id="391738805">
      <w:bodyDiv w:val="1"/>
      <w:marLeft w:val="0"/>
      <w:marRight w:val="0"/>
      <w:marTop w:val="0"/>
      <w:marBottom w:val="0"/>
      <w:divBdr>
        <w:top w:val="none" w:sz="0" w:space="0" w:color="auto"/>
        <w:left w:val="none" w:sz="0" w:space="0" w:color="auto"/>
        <w:bottom w:val="none" w:sz="0" w:space="0" w:color="auto"/>
        <w:right w:val="none" w:sz="0" w:space="0" w:color="auto"/>
      </w:divBdr>
      <w:divsChild>
        <w:div w:id="1725442177">
          <w:marLeft w:val="0"/>
          <w:marRight w:val="0"/>
          <w:marTop w:val="0"/>
          <w:marBottom w:val="0"/>
          <w:divBdr>
            <w:top w:val="none" w:sz="0" w:space="0" w:color="auto"/>
            <w:left w:val="none" w:sz="0" w:space="0" w:color="auto"/>
            <w:bottom w:val="none" w:sz="0" w:space="0" w:color="auto"/>
            <w:right w:val="none" w:sz="0" w:space="0" w:color="auto"/>
          </w:divBdr>
        </w:div>
        <w:div w:id="1672175857">
          <w:marLeft w:val="0"/>
          <w:marRight w:val="0"/>
          <w:marTop w:val="0"/>
          <w:marBottom w:val="0"/>
          <w:divBdr>
            <w:top w:val="none" w:sz="0" w:space="0" w:color="auto"/>
            <w:left w:val="none" w:sz="0" w:space="0" w:color="auto"/>
            <w:bottom w:val="none" w:sz="0" w:space="0" w:color="auto"/>
            <w:right w:val="none" w:sz="0" w:space="0" w:color="auto"/>
          </w:divBdr>
        </w:div>
      </w:divsChild>
    </w:div>
    <w:div w:id="407314855">
      <w:bodyDiv w:val="1"/>
      <w:marLeft w:val="0"/>
      <w:marRight w:val="0"/>
      <w:marTop w:val="0"/>
      <w:marBottom w:val="0"/>
      <w:divBdr>
        <w:top w:val="none" w:sz="0" w:space="0" w:color="auto"/>
        <w:left w:val="none" w:sz="0" w:space="0" w:color="auto"/>
        <w:bottom w:val="none" w:sz="0" w:space="0" w:color="auto"/>
        <w:right w:val="none" w:sz="0" w:space="0" w:color="auto"/>
      </w:divBdr>
      <w:divsChild>
        <w:div w:id="1675914987">
          <w:marLeft w:val="0"/>
          <w:marRight w:val="0"/>
          <w:marTop w:val="0"/>
          <w:marBottom w:val="0"/>
          <w:divBdr>
            <w:top w:val="none" w:sz="0" w:space="0" w:color="auto"/>
            <w:left w:val="none" w:sz="0" w:space="0" w:color="auto"/>
            <w:bottom w:val="none" w:sz="0" w:space="0" w:color="auto"/>
            <w:right w:val="none" w:sz="0" w:space="0" w:color="auto"/>
          </w:divBdr>
        </w:div>
        <w:div w:id="1299383557">
          <w:marLeft w:val="0"/>
          <w:marRight w:val="0"/>
          <w:marTop w:val="0"/>
          <w:marBottom w:val="0"/>
          <w:divBdr>
            <w:top w:val="none" w:sz="0" w:space="0" w:color="auto"/>
            <w:left w:val="none" w:sz="0" w:space="0" w:color="auto"/>
            <w:bottom w:val="none" w:sz="0" w:space="0" w:color="auto"/>
            <w:right w:val="none" w:sz="0" w:space="0" w:color="auto"/>
          </w:divBdr>
        </w:div>
      </w:divsChild>
    </w:div>
    <w:div w:id="534002803">
      <w:bodyDiv w:val="1"/>
      <w:marLeft w:val="0"/>
      <w:marRight w:val="0"/>
      <w:marTop w:val="0"/>
      <w:marBottom w:val="0"/>
      <w:divBdr>
        <w:top w:val="none" w:sz="0" w:space="0" w:color="auto"/>
        <w:left w:val="none" w:sz="0" w:space="0" w:color="auto"/>
        <w:bottom w:val="none" w:sz="0" w:space="0" w:color="auto"/>
        <w:right w:val="none" w:sz="0" w:space="0" w:color="auto"/>
      </w:divBdr>
    </w:div>
    <w:div w:id="662273713">
      <w:bodyDiv w:val="1"/>
      <w:marLeft w:val="0"/>
      <w:marRight w:val="0"/>
      <w:marTop w:val="0"/>
      <w:marBottom w:val="0"/>
      <w:divBdr>
        <w:top w:val="none" w:sz="0" w:space="0" w:color="auto"/>
        <w:left w:val="none" w:sz="0" w:space="0" w:color="auto"/>
        <w:bottom w:val="none" w:sz="0" w:space="0" w:color="auto"/>
        <w:right w:val="none" w:sz="0" w:space="0" w:color="auto"/>
      </w:divBdr>
      <w:divsChild>
        <w:div w:id="361638407">
          <w:marLeft w:val="0"/>
          <w:marRight w:val="0"/>
          <w:marTop w:val="0"/>
          <w:marBottom w:val="0"/>
          <w:divBdr>
            <w:top w:val="none" w:sz="0" w:space="0" w:color="auto"/>
            <w:left w:val="none" w:sz="0" w:space="0" w:color="auto"/>
            <w:bottom w:val="none" w:sz="0" w:space="0" w:color="auto"/>
            <w:right w:val="none" w:sz="0" w:space="0" w:color="auto"/>
          </w:divBdr>
        </w:div>
        <w:div w:id="1563952459">
          <w:marLeft w:val="0"/>
          <w:marRight w:val="0"/>
          <w:marTop w:val="0"/>
          <w:marBottom w:val="0"/>
          <w:divBdr>
            <w:top w:val="none" w:sz="0" w:space="0" w:color="auto"/>
            <w:left w:val="none" w:sz="0" w:space="0" w:color="auto"/>
            <w:bottom w:val="none" w:sz="0" w:space="0" w:color="auto"/>
            <w:right w:val="none" w:sz="0" w:space="0" w:color="auto"/>
          </w:divBdr>
        </w:div>
        <w:div w:id="661393249">
          <w:marLeft w:val="0"/>
          <w:marRight w:val="0"/>
          <w:marTop w:val="0"/>
          <w:marBottom w:val="0"/>
          <w:divBdr>
            <w:top w:val="none" w:sz="0" w:space="0" w:color="auto"/>
            <w:left w:val="none" w:sz="0" w:space="0" w:color="auto"/>
            <w:bottom w:val="none" w:sz="0" w:space="0" w:color="auto"/>
            <w:right w:val="none" w:sz="0" w:space="0" w:color="auto"/>
          </w:divBdr>
        </w:div>
        <w:div w:id="256671252">
          <w:marLeft w:val="0"/>
          <w:marRight w:val="0"/>
          <w:marTop w:val="0"/>
          <w:marBottom w:val="0"/>
          <w:divBdr>
            <w:top w:val="none" w:sz="0" w:space="0" w:color="auto"/>
            <w:left w:val="none" w:sz="0" w:space="0" w:color="auto"/>
            <w:bottom w:val="none" w:sz="0" w:space="0" w:color="auto"/>
            <w:right w:val="none" w:sz="0" w:space="0" w:color="auto"/>
          </w:divBdr>
        </w:div>
        <w:div w:id="1658072152">
          <w:marLeft w:val="0"/>
          <w:marRight w:val="0"/>
          <w:marTop w:val="0"/>
          <w:marBottom w:val="0"/>
          <w:divBdr>
            <w:top w:val="none" w:sz="0" w:space="0" w:color="auto"/>
            <w:left w:val="none" w:sz="0" w:space="0" w:color="auto"/>
            <w:bottom w:val="none" w:sz="0" w:space="0" w:color="auto"/>
            <w:right w:val="none" w:sz="0" w:space="0" w:color="auto"/>
          </w:divBdr>
        </w:div>
        <w:div w:id="1134101828">
          <w:marLeft w:val="0"/>
          <w:marRight w:val="0"/>
          <w:marTop w:val="0"/>
          <w:marBottom w:val="0"/>
          <w:divBdr>
            <w:top w:val="none" w:sz="0" w:space="0" w:color="auto"/>
            <w:left w:val="none" w:sz="0" w:space="0" w:color="auto"/>
            <w:bottom w:val="none" w:sz="0" w:space="0" w:color="auto"/>
            <w:right w:val="none" w:sz="0" w:space="0" w:color="auto"/>
          </w:divBdr>
        </w:div>
        <w:div w:id="493106999">
          <w:marLeft w:val="0"/>
          <w:marRight w:val="0"/>
          <w:marTop w:val="0"/>
          <w:marBottom w:val="0"/>
          <w:divBdr>
            <w:top w:val="none" w:sz="0" w:space="0" w:color="auto"/>
            <w:left w:val="none" w:sz="0" w:space="0" w:color="auto"/>
            <w:bottom w:val="none" w:sz="0" w:space="0" w:color="auto"/>
            <w:right w:val="none" w:sz="0" w:space="0" w:color="auto"/>
          </w:divBdr>
        </w:div>
        <w:div w:id="1489055338">
          <w:marLeft w:val="0"/>
          <w:marRight w:val="0"/>
          <w:marTop w:val="0"/>
          <w:marBottom w:val="0"/>
          <w:divBdr>
            <w:top w:val="none" w:sz="0" w:space="0" w:color="auto"/>
            <w:left w:val="none" w:sz="0" w:space="0" w:color="auto"/>
            <w:bottom w:val="none" w:sz="0" w:space="0" w:color="auto"/>
            <w:right w:val="none" w:sz="0" w:space="0" w:color="auto"/>
          </w:divBdr>
        </w:div>
        <w:div w:id="468402077">
          <w:marLeft w:val="0"/>
          <w:marRight w:val="0"/>
          <w:marTop w:val="0"/>
          <w:marBottom w:val="0"/>
          <w:divBdr>
            <w:top w:val="none" w:sz="0" w:space="0" w:color="auto"/>
            <w:left w:val="none" w:sz="0" w:space="0" w:color="auto"/>
            <w:bottom w:val="none" w:sz="0" w:space="0" w:color="auto"/>
            <w:right w:val="none" w:sz="0" w:space="0" w:color="auto"/>
          </w:divBdr>
        </w:div>
        <w:div w:id="312637147">
          <w:marLeft w:val="0"/>
          <w:marRight w:val="0"/>
          <w:marTop w:val="0"/>
          <w:marBottom w:val="0"/>
          <w:divBdr>
            <w:top w:val="none" w:sz="0" w:space="0" w:color="auto"/>
            <w:left w:val="none" w:sz="0" w:space="0" w:color="auto"/>
            <w:bottom w:val="none" w:sz="0" w:space="0" w:color="auto"/>
            <w:right w:val="none" w:sz="0" w:space="0" w:color="auto"/>
          </w:divBdr>
        </w:div>
        <w:div w:id="1569149378">
          <w:marLeft w:val="0"/>
          <w:marRight w:val="0"/>
          <w:marTop w:val="0"/>
          <w:marBottom w:val="0"/>
          <w:divBdr>
            <w:top w:val="none" w:sz="0" w:space="0" w:color="auto"/>
            <w:left w:val="none" w:sz="0" w:space="0" w:color="auto"/>
            <w:bottom w:val="none" w:sz="0" w:space="0" w:color="auto"/>
            <w:right w:val="none" w:sz="0" w:space="0" w:color="auto"/>
          </w:divBdr>
        </w:div>
        <w:div w:id="582185403">
          <w:marLeft w:val="0"/>
          <w:marRight w:val="0"/>
          <w:marTop w:val="0"/>
          <w:marBottom w:val="0"/>
          <w:divBdr>
            <w:top w:val="none" w:sz="0" w:space="0" w:color="auto"/>
            <w:left w:val="none" w:sz="0" w:space="0" w:color="auto"/>
            <w:bottom w:val="none" w:sz="0" w:space="0" w:color="auto"/>
            <w:right w:val="none" w:sz="0" w:space="0" w:color="auto"/>
          </w:divBdr>
        </w:div>
        <w:div w:id="1145779554">
          <w:marLeft w:val="0"/>
          <w:marRight w:val="0"/>
          <w:marTop w:val="0"/>
          <w:marBottom w:val="0"/>
          <w:divBdr>
            <w:top w:val="none" w:sz="0" w:space="0" w:color="auto"/>
            <w:left w:val="none" w:sz="0" w:space="0" w:color="auto"/>
            <w:bottom w:val="none" w:sz="0" w:space="0" w:color="auto"/>
            <w:right w:val="none" w:sz="0" w:space="0" w:color="auto"/>
          </w:divBdr>
        </w:div>
        <w:div w:id="182742222">
          <w:marLeft w:val="0"/>
          <w:marRight w:val="0"/>
          <w:marTop w:val="0"/>
          <w:marBottom w:val="0"/>
          <w:divBdr>
            <w:top w:val="none" w:sz="0" w:space="0" w:color="auto"/>
            <w:left w:val="none" w:sz="0" w:space="0" w:color="auto"/>
            <w:bottom w:val="none" w:sz="0" w:space="0" w:color="auto"/>
            <w:right w:val="none" w:sz="0" w:space="0" w:color="auto"/>
          </w:divBdr>
        </w:div>
        <w:div w:id="958955002">
          <w:marLeft w:val="0"/>
          <w:marRight w:val="0"/>
          <w:marTop w:val="0"/>
          <w:marBottom w:val="0"/>
          <w:divBdr>
            <w:top w:val="none" w:sz="0" w:space="0" w:color="auto"/>
            <w:left w:val="none" w:sz="0" w:space="0" w:color="auto"/>
            <w:bottom w:val="none" w:sz="0" w:space="0" w:color="auto"/>
            <w:right w:val="none" w:sz="0" w:space="0" w:color="auto"/>
          </w:divBdr>
        </w:div>
        <w:div w:id="362754726">
          <w:marLeft w:val="0"/>
          <w:marRight w:val="0"/>
          <w:marTop w:val="0"/>
          <w:marBottom w:val="0"/>
          <w:divBdr>
            <w:top w:val="none" w:sz="0" w:space="0" w:color="auto"/>
            <w:left w:val="none" w:sz="0" w:space="0" w:color="auto"/>
            <w:bottom w:val="none" w:sz="0" w:space="0" w:color="auto"/>
            <w:right w:val="none" w:sz="0" w:space="0" w:color="auto"/>
          </w:divBdr>
        </w:div>
      </w:divsChild>
    </w:div>
    <w:div w:id="699598265">
      <w:bodyDiv w:val="1"/>
      <w:marLeft w:val="0"/>
      <w:marRight w:val="0"/>
      <w:marTop w:val="0"/>
      <w:marBottom w:val="0"/>
      <w:divBdr>
        <w:top w:val="none" w:sz="0" w:space="0" w:color="auto"/>
        <w:left w:val="none" w:sz="0" w:space="0" w:color="auto"/>
        <w:bottom w:val="none" w:sz="0" w:space="0" w:color="auto"/>
        <w:right w:val="none" w:sz="0" w:space="0" w:color="auto"/>
      </w:divBdr>
      <w:divsChild>
        <w:div w:id="1262565904">
          <w:marLeft w:val="0"/>
          <w:marRight w:val="0"/>
          <w:marTop w:val="0"/>
          <w:marBottom w:val="0"/>
          <w:divBdr>
            <w:top w:val="none" w:sz="0" w:space="0" w:color="auto"/>
            <w:left w:val="none" w:sz="0" w:space="0" w:color="auto"/>
            <w:bottom w:val="none" w:sz="0" w:space="0" w:color="auto"/>
            <w:right w:val="none" w:sz="0" w:space="0" w:color="auto"/>
          </w:divBdr>
        </w:div>
        <w:div w:id="271404935">
          <w:marLeft w:val="0"/>
          <w:marRight w:val="0"/>
          <w:marTop w:val="0"/>
          <w:marBottom w:val="0"/>
          <w:divBdr>
            <w:top w:val="none" w:sz="0" w:space="0" w:color="auto"/>
            <w:left w:val="none" w:sz="0" w:space="0" w:color="auto"/>
            <w:bottom w:val="none" w:sz="0" w:space="0" w:color="auto"/>
            <w:right w:val="none" w:sz="0" w:space="0" w:color="auto"/>
          </w:divBdr>
        </w:div>
        <w:div w:id="76753323">
          <w:marLeft w:val="0"/>
          <w:marRight w:val="0"/>
          <w:marTop w:val="0"/>
          <w:marBottom w:val="0"/>
          <w:divBdr>
            <w:top w:val="none" w:sz="0" w:space="0" w:color="auto"/>
            <w:left w:val="none" w:sz="0" w:space="0" w:color="auto"/>
            <w:bottom w:val="none" w:sz="0" w:space="0" w:color="auto"/>
            <w:right w:val="none" w:sz="0" w:space="0" w:color="auto"/>
          </w:divBdr>
        </w:div>
        <w:div w:id="523633532">
          <w:marLeft w:val="0"/>
          <w:marRight w:val="0"/>
          <w:marTop w:val="0"/>
          <w:marBottom w:val="0"/>
          <w:divBdr>
            <w:top w:val="none" w:sz="0" w:space="0" w:color="auto"/>
            <w:left w:val="none" w:sz="0" w:space="0" w:color="auto"/>
            <w:bottom w:val="none" w:sz="0" w:space="0" w:color="auto"/>
            <w:right w:val="none" w:sz="0" w:space="0" w:color="auto"/>
          </w:divBdr>
        </w:div>
        <w:div w:id="926426330">
          <w:marLeft w:val="0"/>
          <w:marRight w:val="0"/>
          <w:marTop w:val="0"/>
          <w:marBottom w:val="0"/>
          <w:divBdr>
            <w:top w:val="none" w:sz="0" w:space="0" w:color="auto"/>
            <w:left w:val="none" w:sz="0" w:space="0" w:color="auto"/>
            <w:bottom w:val="none" w:sz="0" w:space="0" w:color="auto"/>
            <w:right w:val="none" w:sz="0" w:space="0" w:color="auto"/>
          </w:divBdr>
        </w:div>
        <w:div w:id="1271889336">
          <w:marLeft w:val="0"/>
          <w:marRight w:val="0"/>
          <w:marTop w:val="0"/>
          <w:marBottom w:val="0"/>
          <w:divBdr>
            <w:top w:val="none" w:sz="0" w:space="0" w:color="auto"/>
            <w:left w:val="none" w:sz="0" w:space="0" w:color="auto"/>
            <w:bottom w:val="none" w:sz="0" w:space="0" w:color="auto"/>
            <w:right w:val="none" w:sz="0" w:space="0" w:color="auto"/>
          </w:divBdr>
        </w:div>
        <w:div w:id="397441534">
          <w:marLeft w:val="0"/>
          <w:marRight w:val="0"/>
          <w:marTop w:val="0"/>
          <w:marBottom w:val="0"/>
          <w:divBdr>
            <w:top w:val="none" w:sz="0" w:space="0" w:color="auto"/>
            <w:left w:val="none" w:sz="0" w:space="0" w:color="auto"/>
            <w:bottom w:val="none" w:sz="0" w:space="0" w:color="auto"/>
            <w:right w:val="none" w:sz="0" w:space="0" w:color="auto"/>
          </w:divBdr>
        </w:div>
        <w:div w:id="1099720559">
          <w:marLeft w:val="0"/>
          <w:marRight w:val="0"/>
          <w:marTop w:val="0"/>
          <w:marBottom w:val="0"/>
          <w:divBdr>
            <w:top w:val="none" w:sz="0" w:space="0" w:color="auto"/>
            <w:left w:val="none" w:sz="0" w:space="0" w:color="auto"/>
            <w:bottom w:val="none" w:sz="0" w:space="0" w:color="auto"/>
            <w:right w:val="none" w:sz="0" w:space="0" w:color="auto"/>
          </w:divBdr>
        </w:div>
      </w:divsChild>
    </w:div>
    <w:div w:id="793330727">
      <w:bodyDiv w:val="1"/>
      <w:marLeft w:val="0"/>
      <w:marRight w:val="0"/>
      <w:marTop w:val="0"/>
      <w:marBottom w:val="0"/>
      <w:divBdr>
        <w:top w:val="none" w:sz="0" w:space="0" w:color="auto"/>
        <w:left w:val="none" w:sz="0" w:space="0" w:color="auto"/>
        <w:bottom w:val="none" w:sz="0" w:space="0" w:color="auto"/>
        <w:right w:val="none" w:sz="0" w:space="0" w:color="auto"/>
      </w:divBdr>
      <w:divsChild>
        <w:div w:id="501169095">
          <w:marLeft w:val="0"/>
          <w:marRight w:val="0"/>
          <w:marTop w:val="0"/>
          <w:marBottom w:val="0"/>
          <w:divBdr>
            <w:top w:val="none" w:sz="0" w:space="0" w:color="auto"/>
            <w:left w:val="none" w:sz="0" w:space="0" w:color="auto"/>
            <w:bottom w:val="none" w:sz="0" w:space="0" w:color="auto"/>
            <w:right w:val="none" w:sz="0" w:space="0" w:color="auto"/>
          </w:divBdr>
          <w:divsChild>
            <w:div w:id="1632901339">
              <w:marLeft w:val="0"/>
              <w:marRight w:val="0"/>
              <w:marTop w:val="0"/>
              <w:marBottom w:val="0"/>
              <w:divBdr>
                <w:top w:val="none" w:sz="0" w:space="0" w:color="auto"/>
                <w:left w:val="none" w:sz="0" w:space="0" w:color="auto"/>
                <w:bottom w:val="none" w:sz="0" w:space="0" w:color="auto"/>
                <w:right w:val="none" w:sz="0" w:space="0" w:color="auto"/>
              </w:divBdr>
              <w:divsChild>
                <w:div w:id="1437748062">
                  <w:marLeft w:val="0"/>
                  <w:marRight w:val="0"/>
                  <w:marTop w:val="0"/>
                  <w:marBottom w:val="0"/>
                  <w:divBdr>
                    <w:top w:val="none" w:sz="0" w:space="0" w:color="auto"/>
                    <w:left w:val="none" w:sz="0" w:space="0" w:color="auto"/>
                    <w:bottom w:val="none" w:sz="0" w:space="0" w:color="auto"/>
                    <w:right w:val="none" w:sz="0" w:space="0" w:color="auto"/>
                  </w:divBdr>
                  <w:divsChild>
                    <w:div w:id="11514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76829">
          <w:marLeft w:val="0"/>
          <w:marRight w:val="0"/>
          <w:marTop w:val="0"/>
          <w:marBottom w:val="0"/>
          <w:divBdr>
            <w:top w:val="none" w:sz="0" w:space="0" w:color="auto"/>
            <w:left w:val="none" w:sz="0" w:space="0" w:color="auto"/>
            <w:bottom w:val="none" w:sz="0" w:space="0" w:color="auto"/>
            <w:right w:val="none" w:sz="0" w:space="0" w:color="auto"/>
          </w:divBdr>
          <w:divsChild>
            <w:div w:id="203715996">
              <w:marLeft w:val="0"/>
              <w:marRight w:val="0"/>
              <w:marTop w:val="0"/>
              <w:marBottom w:val="0"/>
              <w:divBdr>
                <w:top w:val="none" w:sz="0" w:space="0" w:color="auto"/>
                <w:left w:val="none" w:sz="0" w:space="0" w:color="auto"/>
                <w:bottom w:val="none" w:sz="0" w:space="0" w:color="auto"/>
                <w:right w:val="none" w:sz="0" w:space="0" w:color="auto"/>
              </w:divBdr>
              <w:divsChild>
                <w:div w:id="1380206757">
                  <w:marLeft w:val="0"/>
                  <w:marRight w:val="0"/>
                  <w:marTop w:val="0"/>
                  <w:marBottom w:val="0"/>
                  <w:divBdr>
                    <w:top w:val="none" w:sz="0" w:space="0" w:color="auto"/>
                    <w:left w:val="none" w:sz="0" w:space="0" w:color="auto"/>
                    <w:bottom w:val="none" w:sz="0" w:space="0" w:color="auto"/>
                    <w:right w:val="none" w:sz="0" w:space="0" w:color="auto"/>
                  </w:divBdr>
                  <w:divsChild>
                    <w:div w:id="151259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555193">
      <w:bodyDiv w:val="1"/>
      <w:marLeft w:val="0"/>
      <w:marRight w:val="0"/>
      <w:marTop w:val="0"/>
      <w:marBottom w:val="0"/>
      <w:divBdr>
        <w:top w:val="none" w:sz="0" w:space="0" w:color="auto"/>
        <w:left w:val="none" w:sz="0" w:space="0" w:color="auto"/>
        <w:bottom w:val="none" w:sz="0" w:space="0" w:color="auto"/>
        <w:right w:val="none" w:sz="0" w:space="0" w:color="auto"/>
      </w:divBdr>
      <w:divsChild>
        <w:div w:id="467823474">
          <w:marLeft w:val="0"/>
          <w:marRight w:val="0"/>
          <w:marTop w:val="0"/>
          <w:marBottom w:val="0"/>
          <w:divBdr>
            <w:top w:val="none" w:sz="0" w:space="0" w:color="auto"/>
            <w:left w:val="none" w:sz="0" w:space="0" w:color="auto"/>
            <w:bottom w:val="none" w:sz="0" w:space="0" w:color="auto"/>
            <w:right w:val="none" w:sz="0" w:space="0" w:color="auto"/>
          </w:divBdr>
        </w:div>
        <w:div w:id="239947783">
          <w:marLeft w:val="0"/>
          <w:marRight w:val="0"/>
          <w:marTop w:val="0"/>
          <w:marBottom w:val="0"/>
          <w:divBdr>
            <w:top w:val="none" w:sz="0" w:space="0" w:color="auto"/>
            <w:left w:val="none" w:sz="0" w:space="0" w:color="auto"/>
            <w:bottom w:val="none" w:sz="0" w:space="0" w:color="auto"/>
            <w:right w:val="none" w:sz="0" w:space="0" w:color="auto"/>
          </w:divBdr>
        </w:div>
      </w:divsChild>
    </w:div>
    <w:div w:id="984314571">
      <w:bodyDiv w:val="1"/>
      <w:marLeft w:val="0"/>
      <w:marRight w:val="0"/>
      <w:marTop w:val="0"/>
      <w:marBottom w:val="0"/>
      <w:divBdr>
        <w:top w:val="none" w:sz="0" w:space="0" w:color="auto"/>
        <w:left w:val="none" w:sz="0" w:space="0" w:color="auto"/>
        <w:bottom w:val="none" w:sz="0" w:space="0" w:color="auto"/>
        <w:right w:val="none" w:sz="0" w:space="0" w:color="auto"/>
      </w:divBdr>
    </w:div>
    <w:div w:id="1031759712">
      <w:bodyDiv w:val="1"/>
      <w:marLeft w:val="0"/>
      <w:marRight w:val="0"/>
      <w:marTop w:val="0"/>
      <w:marBottom w:val="0"/>
      <w:divBdr>
        <w:top w:val="none" w:sz="0" w:space="0" w:color="auto"/>
        <w:left w:val="none" w:sz="0" w:space="0" w:color="auto"/>
        <w:bottom w:val="none" w:sz="0" w:space="0" w:color="auto"/>
        <w:right w:val="none" w:sz="0" w:space="0" w:color="auto"/>
      </w:divBdr>
      <w:divsChild>
        <w:div w:id="719090796">
          <w:marLeft w:val="0"/>
          <w:marRight w:val="0"/>
          <w:marTop w:val="0"/>
          <w:marBottom w:val="0"/>
          <w:divBdr>
            <w:top w:val="none" w:sz="0" w:space="0" w:color="auto"/>
            <w:left w:val="none" w:sz="0" w:space="0" w:color="auto"/>
            <w:bottom w:val="none" w:sz="0" w:space="0" w:color="auto"/>
            <w:right w:val="none" w:sz="0" w:space="0" w:color="auto"/>
          </w:divBdr>
        </w:div>
        <w:div w:id="120654948">
          <w:marLeft w:val="0"/>
          <w:marRight w:val="0"/>
          <w:marTop w:val="0"/>
          <w:marBottom w:val="0"/>
          <w:divBdr>
            <w:top w:val="none" w:sz="0" w:space="0" w:color="auto"/>
            <w:left w:val="none" w:sz="0" w:space="0" w:color="auto"/>
            <w:bottom w:val="none" w:sz="0" w:space="0" w:color="auto"/>
            <w:right w:val="none" w:sz="0" w:space="0" w:color="auto"/>
          </w:divBdr>
        </w:div>
        <w:div w:id="1944023288">
          <w:marLeft w:val="0"/>
          <w:marRight w:val="0"/>
          <w:marTop w:val="0"/>
          <w:marBottom w:val="0"/>
          <w:divBdr>
            <w:top w:val="none" w:sz="0" w:space="0" w:color="auto"/>
            <w:left w:val="none" w:sz="0" w:space="0" w:color="auto"/>
            <w:bottom w:val="none" w:sz="0" w:space="0" w:color="auto"/>
            <w:right w:val="none" w:sz="0" w:space="0" w:color="auto"/>
          </w:divBdr>
        </w:div>
        <w:div w:id="234242220">
          <w:marLeft w:val="0"/>
          <w:marRight w:val="0"/>
          <w:marTop w:val="0"/>
          <w:marBottom w:val="0"/>
          <w:divBdr>
            <w:top w:val="none" w:sz="0" w:space="0" w:color="auto"/>
            <w:left w:val="none" w:sz="0" w:space="0" w:color="auto"/>
            <w:bottom w:val="none" w:sz="0" w:space="0" w:color="auto"/>
            <w:right w:val="none" w:sz="0" w:space="0" w:color="auto"/>
          </w:divBdr>
        </w:div>
        <w:div w:id="838427429">
          <w:marLeft w:val="0"/>
          <w:marRight w:val="0"/>
          <w:marTop w:val="0"/>
          <w:marBottom w:val="0"/>
          <w:divBdr>
            <w:top w:val="none" w:sz="0" w:space="0" w:color="auto"/>
            <w:left w:val="none" w:sz="0" w:space="0" w:color="auto"/>
            <w:bottom w:val="none" w:sz="0" w:space="0" w:color="auto"/>
            <w:right w:val="none" w:sz="0" w:space="0" w:color="auto"/>
          </w:divBdr>
        </w:div>
        <w:div w:id="868840872">
          <w:marLeft w:val="0"/>
          <w:marRight w:val="0"/>
          <w:marTop w:val="0"/>
          <w:marBottom w:val="0"/>
          <w:divBdr>
            <w:top w:val="none" w:sz="0" w:space="0" w:color="auto"/>
            <w:left w:val="none" w:sz="0" w:space="0" w:color="auto"/>
            <w:bottom w:val="none" w:sz="0" w:space="0" w:color="auto"/>
            <w:right w:val="none" w:sz="0" w:space="0" w:color="auto"/>
          </w:divBdr>
        </w:div>
        <w:div w:id="1622952903">
          <w:marLeft w:val="0"/>
          <w:marRight w:val="0"/>
          <w:marTop w:val="0"/>
          <w:marBottom w:val="0"/>
          <w:divBdr>
            <w:top w:val="none" w:sz="0" w:space="0" w:color="auto"/>
            <w:left w:val="none" w:sz="0" w:space="0" w:color="auto"/>
            <w:bottom w:val="none" w:sz="0" w:space="0" w:color="auto"/>
            <w:right w:val="none" w:sz="0" w:space="0" w:color="auto"/>
          </w:divBdr>
        </w:div>
      </w:divsChild>
    </w:div>
    <w:div w:id="1033113713">
      <w:bodyDiv w:val="1"/>
      <w:marLeft w:val="0"/>
      <w:marRight w:val="0"/>
      <w:marTop w:val="0"/>
      <w:marBottom w:val="0"/>
      <w:divBdr>
        <w:top w:val="none" w:sz="0" w:space="0" w:color="auto"/>
        <w:left w:val="none" w:sz="0" w:space="0" w:color="auto"/>
        <w:bottom w:val="none" w:sz="0" w:space="0" w:color="auto"/>
        <w:right w:val="none" w:sz="0" w:space="0" w:color="auto"/>
      </w:divBdr>
      <w:divsChild>
        <w:div w:id="1242325193">
          <w:marLeft w:val="0"/>
          <w:marRight w:val="0"/>
          <w:marTop w:val="0"/>
          <w:marBottom w:val="0"/>
          <w:divBdr>
            <w:top w:val="none" w:sz="0" w:space="0" w:color="auto"/>
            <w:left w:val="none" w:sz="0" w:space="0" w:color="auto"/>
            <w:bottom w:val="none" w:sz="0" w:space="0" w:color="auto"/>
            <w:right w:val="none" w:sz="0" w:space="0" w:color="auto"/>
          </w:divBdr>
        </w:div>
        <w:div w:id="527256636">
          <w:marLeft w:val="0"/>
          <w:marRight w:val="0"/>
          <w:marTop w:val="0"/>
          <w:marBottom w:val="0"/>
          <w:divBdr>
            <w:top w:val="none" w:sz="0" w:space="0" w:color="auto"/>
            <w:left w:val="none" w:sz="0" w:space="0" w:color="auto"/>
            <w:bottom w:val="none" w:sz="0" w:space="0" w:color="auto"/>
            <w:right w:val="none" w:sz="0" w:space="0" w:color="auto"/>
          </w:divBdr>
        </w:div>
        <w:div w:id="833299367">
          <w:marLeft w:val="0"/>
          <w:marRight w:val="0"/>
          <w:marTop w:val="0"/>
          <w:marBottom w:val="0"/>
          <w:divBdr>
            <w:top w:val="none" w:sz="0" w:space="0" w:color="auto"/>
            <w:left w:val="none" w:sz="0" w:space="0" w:color="auto"/>
            <w:bottom w:val="none" w:sz="0" w:space="0" w:color="auto"/>
            <w:right w:val="none" w:sz="0" w:space="0" w:color="auto"/>
          </w:divBdr>
        </w:div>
        <w:div w:id="1383292888">
          <w:marLeft w:val="0"/>
          <w:marRight w:val="0"/>
          <w:marTop w:val="0"/>
          <w:marBottom w:val="0"/>
          <w:divBdr>
            <w:top w:val="none" w:sz="0" w:space="0" w:color="auto"/>
            <w:left w:val="none" w:sz="0" w:space="0" w:color="auto"/>
            <w:bottom w:val="none" w:sz="0" w:space="0" w:color="auto"/>
            <w:right w:val="none" w:sz="0" w:space="0" w:color="auto"/>
          </w:divBdr>
        </w:div>
        <w:div w:id="102650737">
          <w:marLeft w:val="0"/>
          <w:marRight w:val="0"/>
          <w:marTop w:val="0"/>
          <w:marBottom w:val="0"/>
          <w:divBdr>
            <w:top w:val="none" w:sz="0" w:space="0" w:color="auto"/>
            <w:left w:val="none" w:sz="0" w:space="0" w:color="auto"/>
            <w:bottom w:val="none" w:sz="0" w:space="0" w:color="auto"/>
            <w:right w:val="none" w:sz="0" w:space="0" w:color="auto"/>
          </w:divBdr>
        </w:div>
      </w:divsChild>
    </w:div>
    <w:div w:id="1257208851">
      <w:bodyDiv w:val="1"/>
      <w:marLeft w:val="0"/>
      <w:marRight w:val="0"/>
      <w:marTop w:val="0"/>
      <w:marBottom w:val="0"/>
      <w:divBdr>
        <w:top w:val="none" w:sz="0" w:space="0" w:color="auto"/>
        <w:left w:val="none" w:sz="0" w:space="0" w:color="auto"/>
        <w:bottom w:val="none" w:sz="0" w:space="0" w:color="auto"/>
        <w:right w:val="none" w:sz="0" w:space="0" w:color="auto"/>
      </w:divBdr>
      <w:divsChild>
        <w:div w:id="121313098">
          <w:marLeft w:val="0"/>
          <w:marRight w:val="0"/>
          <w:marTop w:val="0"/>
          <w:marBottom w:val="0"/>
          <w:divBdr>
            <w:top w:val="none" w:sz="0" w:space="0" w:color="auto"/>
            <w:left w:val="none" w:sz="0" w:space="0" w:color="auto"/>
            <w:bottom w:val="none" w:sz="0" w:space="0" w:color="auto"/>
            <w:right w:val="none" w:sz="0" w:space="0" w:color="auto"/>
          </w:divBdr>
        </w:div>
        <w:div w:id="82259675">
          <w:marLeft w:val="0"/>
          <w:marRight w:val="0"/>
          <w:marTop w:val="0"/>
          <w:marBottom w:val="0"/>
          <w:divBdr>
            <w:top w:val="none" w:sz="0" w:space="0" w:color="auto"/>
            <w:left w:val="none" w:sz="0" w:space="0" w:color="auto"/>
            <w:bottom w:val="none" w:sz="0" w:space="0" w:color="auto"/>
            <w:right w:val="none" w:sz="0" w:space="0" w:color="auto"/>
          </w:divBdr>
        </w:div>
        <w:div w:id="451485723">
          <w:marLeft w:val="0"/>
          <w:marRight w:val="0"/>
          <w:marTop w:val="0"/>
          <w:marBottom w:val="0"/>
          <w:divBdr>
            <w:top w:val="none" w:sz="0" w:space="0" w:color="auto"/>
            <w:left w:val="none" w:sz="0" w:space="0" w:color="auto"/>
            <w:bottom w:val="none" w:sz="0" w:space="0" w:color="auto"/>
            <w:right w:val="none" w:sz="0" w:space="0" w:color="auto"/>
          </w:divBdr>
        </w:div>
        <w:div w:id="1257329774">
          <w:marLeft w:val="0"/>
          <w:marRight w:val="0"/>
          <w:marTop w:val="0"/>
          <w:marBottom w:val="0"/>
          <w:divBdr>
            <w:top w:val="none" w:sz="0" w:space="0" w:color="auto"/>
            <w:left w:val="none" w:sz="0" w:space="0" w:color="auto"/>
            <w:bottom w:val="none" w:sz="0" w:space="0" w:color="auto"/>
            <w:right w:val="none" w:sz="0" w:space="0" w:color="auto"/>
          </w:divBdr>
        </w:div>
        <w:div w:id="756286273">
          <w:marLeft w:val="0"/>
          <w:marRight w:val="0"/>
          <w:marTop w:val="0"/>
          <w:marBottom w:val="0"/>
          <w:divBdr>
            <w:top w:val="none" w:sz="0" w:space="0" w:color="auto"/>
            <w:left w:val="none" w:sz="0" w:space="0" w:color="auto"/>
            <w:bottom w:val="none" w:sz="0" w:space="0" w:color="auto"/>
            <w:right w:val="none" w:sz="0" w:space="0" w:color="auto"/>
          </w:divBdr>
        </w:div>
      </w:divsChild>
    </w:div>
    <w:div w:id="1269237587">
      <w:bodyDiv w:val="1"/>
      <w:marLeft w:val="0"/>
      <w:marRight w:val="0"/>
      <w:marTop w:val="0"/>
      <w:marBottom w:val="0"/>
      <w:divBdr>
        <w:top w:val="none" w:sz="0" w:space="0" w:color="auto"/>
        <w:left w:val="none" w:sz="0" w:space="0" w:color="auto"/>
        <w:bottom w:val="none" w:sz="0" w:space="0" w:color="auto"/>
        <w:right w:val="none" w:sz="0" w:space="0" w:color="auto"/>
      </w:divBdr>
      <w:divsChild>
        <w:div w:id="1191068633">
          <w:marLeft w:val="0"/>
          <w:marRight w:val="0"/>
          <w:marTop w:val="0"/>
          <w:marBottom w:val="0"/>
          <w:divBdr>
            <w:top w:val="none" w:sz="0" w:space="0" w:color="auto"/>
            <w:left w:val="none" w:sz="0" w:space="0" w:color="auto"/>
            <w:bottom w:val="none" w:sz="0" w:space="0" w:color="auto"/>
            <w:right w:val="none" w:sz="0" w:space="0" w:color="auto"/>
          </w:divBdr>
        </w:div>
        <w:div w:id="1733262963">
          <w:marLeft w:val="0"/>
          <w:marRight w:val="0"/>
          <w:marTop w:val="0"/>
          <w:marBottom w:val="0"/>
          <w:divBdr>
            <w:top w:val="none" w:sz="0" w:space="0" w:color="auto"/>
            <w:left w:val="none" w:sz="0" w:space="0" w:color="auto"/>
            <w:bottom w:val="none" w:sz="0" w:space="0" w:color="auto"/>
            <w:right w:val="none" w:sz="0" w:space="0" w:color="auto"/>
          </w:divBdr>
        </w:div>
        <w:div w:id="493303543">
          <w:marLeft w:val="0"/>
          <w:marRight w:val="0"/>
          <w:marTop w:val="0"/>
          <w:marBottom w:val="0"/>
          <w:divBdr>
            <w:top w:val="none" w:sz="0" w:space="0" w:color="auto"/>
            <w:left w:val="none" w:sz="0" w:space="0" w:color="auto"/>
            <w:bottom w:val="none" w:sz="0" w:space="0" w:color="auto"/>
            <w:right w:val="none" w:sz="0" w:space="0" w:color="auto"/>
          </w:divBdr>
        </w:div>
        <w:div w:id="1290085816">
          <w:marLeft w:val="0"/>
          <w:marRight w:val="0"/>
          <w:marTop w:val="0"/>
          <w:marBottom w:val="0"/>
          <w:divBdr>
            <w:top w:val="none" w:sz="0" w:space="0" w:color="auto"/>
            <w:left w:val="none" w:sz="0" w:space="0" w:color="auto"/>
            <w:bottom w:val="none" w:sz="0" w:space="0" w:color="auto"/>
            <w:right w:val="none" w:sz="0" w:space="0" w:color="auto"/>
          </w:divBdr>
        </w:div>
        <w:div w:id="634796098">
          <w:marLeft w:val="0"/>
          <w:marRight w:val="0"/>
          <w:marTop w:val="0"/>
          <w:marBottom w:val="0"/>
          <w:divBdr>
            <w:top w:val="none" w:sz="0" w:space="0" w:color="auto"/>
            <w:left w:val="none" w:sz="0" w:space="0" w:color="auto"/>
            <w:bottom w:val="none" w:sz="0" w:space="0" w:color="auto"/>
            <w:right w:val="none" w:sz="0" w:space="0" w:color="auto"/>
          </w:divBdr>
        </w:div>
      </w:divsChild>
    </w:div>
    <w:div w:id="1402558587">
      <w:bodyDiv w:val="1"/>
      <w:marLeft w:val="0"/>
      <w:marRight w:val="0"/>
      <w:marTop w:val="0"/>
      <w:marBottom w:val="0"/>
      <w:divBdr>
        <w:top w:val="none" w:sz="0" w:space="0" w:color="auto"/>
        <w:left w:val="none" w:sz="0" w:space="0" w:color="auto"/>
        <w:bottom w:val="none" w:sz="0" w:space="0" w:color="auto"/>
        <w:right w:val="none" w:sz="0" w:space="0" w:color="auto"/>
      </w:divBdr>
    </w:div>
    <w:div w:id="1513378001">
      <w:bodyDiv w:val="1"/>
      <w:marLeft w:val="0"/>
      <w:marRight w:val="0"/>
      <w:marTop w:val="0"/>
      <w:marBottom w:val="0"/>
      <w:divBdr>
        <w:top w:val="none" w:sz="0" w:space="0" w:color="auto"/>
        <w:left w:val="none" w:sz="0" w:space="0" w:color="auto"/>
        <w:bottom w:val="none" w:sz="0" w:space="0" w:color="auto"/>
        <w:right w:val="none" w:sz="0" w:space="0" w:color="auto"/>
      </w:divBdr>
    </w:div>
    <w:div w:id="1548951918">
      <w:bodyDiv w:val="1"/>
      <w:marLeft w:val="0"/>
      <w:marRight w:val="0"/>
      <w:marTop w:val="0"/>
      <w:marBottom w:val="0"/>
      <w:divBdr>
        <w:top w:val="none" w:sz="0" w:space="0" w:color="auto"/>
        <w:left w:val="none" w:sz="0" w:space="0" w:color="auto"/>
        <w:bottom w:val="none" w:sz="0" w:space="0" w:color="auto"/>
        <w:right w:val="none" w:sz="0" w:space="0" w:color="auto"/>
      </w:divBdr>
      <w:divsChild>
        <w:div w:id="916985057">
          <w:marLeft w:val="0"/>
          <w:marRight w:val="0"/>
          <w:marTop w:val="0"/>
          <w:marBottom w:val="0"/>
          <w:divBdr>
            <w:top w:val="none" w:sz="0" w:space="0" w:color="auto"/>
            <w:left w:val="none" w:sz="0" w:space="0" w:color="auto"/>
            <w:bottom w:val="none" w:sz="0" w:space="0" w:color="auto"/>
            <w:right w:val="none" w:sz="0" w:space="0" w:color="auto"/>
          </w:divBdr>
        </w:div>
        <w:div w:id="479423816">
          <w:marLeft w:val="0"/>
          <w:marRight w:val="0"/>
          <w:marTop w:val="0"/>
          <w:marBottom w:val="0"/>
          <w:divBdr>
            <w:top w:val="none" w:sz="0" w:space="0" w:color="auto"/>
            <w:left w:val="none" w:sz="0" w:space="0" w:color="auto"/>
            <w:bottom w:val="none" w:sz="0" w:space="0" w:color="auto"/>
            <w:right w:val="none" w:sz="0" w:space="0" w:color="auto"/>
          </w:divBdr>
        </w:div>
        <w:div w:id="2134594628">
          <w:marLeft w:val="0"/>
          <w:marRight w:val="0"/>
          <w:marTop w:val="0"/>
          <w:marBottom w:val="0"/>
          <w:divBdr>
            <w:top w:val="none" w:sz="0" w:space="0" w:color="auto"/>
            <w:left w:val="none" w:sz="0" w:space="0" w:color="auto"/>
            <w:bottom w:val="none" w:sz="0" w:space="0" w:color="auto"/>
            <w:right w:val="none" w:sz="0" w:space="0" w:color="auto"/>
          </w:divBdr>
        </w:div>
      </w:divsChild>
    </w:div>
    <w:div w:id="1567229195">
      <w:bodyDiv w:val="1"/>
      <w:marLeft w:val="0"/>
      <w:marRight w:val="0"/>
      <w:marTop w:val="0"/>
      <w:marBottom w:val="0"/>
      <w:divBdr>
        <w:top w:val="none" w:sz="0" w:space="0" w:color="auto"/>
        <w:left w:val="none" w:sz="0" w:space="0" w:color="auto"/>
        <w:bottom w:val="none" w:sz="0" w:space="0" w:color="auto"/>
        <w:right w:val="none" w:sz="0" w:space="0" w:color="auto"/>
      </w:divBdr>
      <w:divsChild>
        <w:div w:id="891699063">
          <w:marLeft w:val="0"/>
          <w:marRight w:val="0"/>
          <w:marTop w:val="0"/>
          <w:marBottom w:val="0"/>
          <w:divBdr>
            <w:top w:val="none" w:sz="0" w:space="0" w:color="auto"/>
            <w:left w:val="none" w:sz="0" w:space="0" w:color="auto"/>
            <w:bottom w:val="none" w:sz="0" w:space="0" w:color="auto"/>
            <w:right w:val="none" w:sz="0" w:space="0" w:color="auto"/>
          </w:divBdr>
        </w:div>
        <w:div w:id="1588003980">
          <w:marLeft w:val="0"/>
          <w:marRight w:val="0"/>
          <w:marTop w:val="0"/>
          <w:marBottom w:val="0"/>
          <w:divBdr>
            <w:top w:val="none" w:sz="0" w:space="0" w:color="auto"/>
            <w:left w:val="none" w:sz="0" w:space="0" w:color="auto"/>
            <w:bottom w:val="none" w:sz="0" w:space="0" w:color="auto"/>
            <w:right w:val="none" w:sz="0" w:space="0" w:color="auto"/>
          </w:divBdr>
        </w:div>
        <w:div w:id="1833520606">
          <w:marLeft w:val="0"/>
          <w:marRight w:val="0"/>
          <w:marTop w:val="0"/>
          <w:marBottom w:val="0"/>
          <w:divBdr>
            <w:top w:val="none" w:sz="0" w:space="0" w:color="auto"/>
            <w:left w:val="none" w:sz="0" w:space="0" w:color="auto"/>
            <w:bottom w:val="none" w:sz="0" w:space="0" w:color="auto"/>
            <w:right w:val="none" w:sz="0" w:space="0" w:color="auto"/>
          </w:divBdr>
        </w:div>
        <w:div w:id="1712412750">
          <w:marLeft w:val="0"/>
          <w:marRight w:val="0"/>
          <w:marTop w:val="0"/>
          <w:marBottom w:val="0"/>
          <w:divBdr>
            <w:top w:val="none" w:sz="0" w:space="0" w:color="auto"/>
            <w:left w:val="none" w:sz="0" w:space="0" w:color="auto"/>
            <w:bottom w:val="none" w:sz="0" w:space="0" w:color="auto"/>
            <w:right w:val="none" w:sz="0" w:space="0" w:color="auto"/>
          </w:divBdr>
        </w:div>
      </w:divsChild>
    </w:div>
    <w:div w:id="1610425973">
      <w:bodyDiv w:val="1"/>
      <w:marLeft w:val="0"/>
      <w:marRight w:val="0"/>
      <w:marTop w:val="0"/>
      <w:marBottom w:val="0"/>
      <w:divBdr>
        <w:top w:val="none" w:sz="0" w:space="0" w:color="auto"/>
        <w:left w:val="none" w:sz="0" w:space="0" w:color="auto"/>
        <w:bottom w:val="none" w:sz="0" w:space="0" w:color="auto"/>
        <w:right w:val="none" w:sz="0" w:space="0" w:color="auto"/>
      </w:divBdr>
      <w:divsChild>
        <w:div w:id="127818924">
          <w:marLeft w:val="0"/>
          <w:marRight w:val="0"/>
          <w:marTop w:val="0"/>
          <w:marBottom w:val="0"/>
          <w:divBdr>
            <w:top w:val="none" w:sz="0" w:space="0" w:color="auto"/>
            <w:left w:val="none" w:sz="0" w:space="0" w:color="auto"/>
            <w:bottom w:val="none" w:sz="0" w:space="0" w:color="auto"/>
            <w:right w:val="none" w:sz="0" w:space="0" w:color="auto"/>
          </w:divBdr>
        </w:div>
        <w:div w:id="1431897264">
          <w:marLeft w:val="0"/>
          <w:marRight w:val="0"/>
          <w:marTop w:val="0"/>
          <w:marBottom w:val="0"/>
          <w:divBdr>
            <w:top w:val="none" w:sz="0" w:space="0" w:color="auto"/>
            <w:left w:val="none" w:sz="0" w:space="0" w:color="auto"/>
            <w:bottom w:val="none" w:sz="0" w:space="0" w:color="auto"/>
            <w:right w:val="none" w:sz="0" w:space="0" w:color="auto"/>
          </w:divBdr>
        </w:div>
      </w:divsChild>
    </w:div>
    <w:div w:id="1677263190">
      <w:bodyDiv w:val="1"/>
      <w:marLeft w:val="0"/>
      <w:marRight w:val="0"/>
      <w:marTop w:val="0"/>
      <w:marBottom w:val="0"/>
      <w:divBdr>
        <w:top w:val="none" w:sz="0" w:space="0" w:color="auto"/>
        <w:left w:val="none" w:sz="0" w:space="0" w:color="auto"/>
        <w:bottom w:val="none" w:sz="0" w:space="0" w:color="auto"/>
        <w:right w:val="none" w:sz="0" w:space="0" w:color="auto"/>
      </w:divBdr>
      <w:divsChild>
        <w:div w:id="2519726">
          <w:marLeft w:val="0"/>
          <w:marRight w:val="0"/>
          <w:marTop w:val="0"/>
          <w:marBottom w:val="0"/>
          <w:divBdr>
            <w:top w:val="none" w:sz="0" w:space="0" w:color="auto"/>
            <w:left w:val="none" w:sz="0" w:space="0" w:color="auto"/>
            <w:bottom w:val="none" w:sz="0" w:space="0" w:color="auto"/>
            <w:right w:val="none" w:sz="0" w:space="0" w:color="auto"/>
          </w:divBdr>
        </w:div>
        <w:div w:id="773482761">
          <w:marLeft w:val="0"/>
          <w:marRight w:val="0"/>
          <w:marTop w:val="0"/>
          <w:marBottom w:val="0"/>
          <w:divBdr>
            <w:top w:val="none" w:sz="0" w:space="0" w:color="auto"/>
            <w:left w:val="none" w:sz="0" w:space="0" w:color="auto"/>
            <w:bottom w:val="none" w:sz="0" w:space="0" w:color="auto"/>
            <w:right w:val="none" w:sz="0" w:space="0" w:color="auto"/>
          </w:divBdr>
        </w:div>
        <w:div w:id="733938658">
          <w:marLeft w:val="0"/>
          <w:marRight w:val="0"/>
          <w:marTop w:val="0"/>
          <w:marBottom w:val="0"/>
          <w:divBdr>
            <w:top w:val="none" w:sz="0" w:space="0" w:color="auto"/>
            <w:left w:val="none" w:sz="0" w:space="0" w:color="auto"/>
            <w:bottom w:val="none" w:sz="0" w:space="0" w:color="auto"/>
            <w:right w:val="none" w:sz="0" w:space="0" w:color="auto"/>
          </w:divBdr>
        </w:div>
        <w:div w:id="1812406255">
          <w:marLeft w:val="0"/>
          <w:marRight w:val="0"/>
          <w:marTop w:val="0"/>
          <w:marBottom w:val="0"/>
          <w:divBdr>
            <w:top w:val="none" w:sz="0" w:space="0" w:color="auto"/>
            <w:left w:val="none" w:sz="0" w:space="0" w:color="auto"/>
            <w:bottom w:val="none" w:sz="0" w:space="0" w:color="auto"/>
            <w:right w:val="none" w:sz="0" w:space="0" w:color="auto"/>
          </w:divBdr>
        </w:div>
        <w:div w:id="482548693">
          <w:marLeft w:val="0"/>
          <w:marRight w:val="0"/>
          <w:marTop w:val="0"/>
          <w:marBottom w:val="0"/>
          <w:divBdr>
            <w:top w:val="none" w:sz="0" w:space="0" w:color="auto"/>
            <w:left w:val="none" w:sz="0" w:space="0" w:color="auto"/>
            <w:bottom w:val="none" w:sz="0" w:space="0" w:color="auto"/>
            <w:right w:val="none" w:sz="0" w:space="0" w:color="auto"/>
          </w:divBdr>
        </w:div>
        <w:div w:id="1462845997">
          <w:marLeft w:val="0"/>
          <w:marRight w:val="0"/>
          <w:marTop w:val="0"/>
          <w:marBottom w:val="0"/>
          <w:divBdr>
            <w:top w:val="none" w:sz="0" w:space="0" w:color="auto"/>
            <w:left w:val="none" w:sz="0" w:space="0" w:color="auto"/>
            <w:bottom w:val="none" w:sz="0" w:space="0" w:color="auto"/>
            <w:right w:val="none" w:sz="0" w:space="0" w:color="auto"/>
          </w:divBdr>
        </w:div>
        <w:div w:id="1292900647">
          <w:marLeft w:val="0"/>
          <w:marRight w:val="0"/>
          <w:marTop w:val="0"/>
          <w:marBottom w:val="0"/>
          <w:divBdr>
            <w:top w:val="none" w:sz="0" w:space="0" w:color="auto"/>
            <w:left w:val="none" w:sz="0" w:space="0" w:color="auto"/>
            <w:bottom w:val="none" w:sz="0" w:space="0" w:color="auto"/>
            <w:right w:val="none" w:sz="0" w:space="0" w:color="auto"/>
          </w:divBdr>
        </w:div>
        <w:div w:id="1976137789">
          <w:marLeft w:val="0"/>
          <w:marRight w:val="0"/>
          <w:marTop w:val="0"/>
          <w:marBottom w:val="0"/>
          <w:divBdr>
            <w:top w:val="none" w:sz="0" w:space="0" w:color="auto"/>
            <w:left w:val="none" w:sz="0" w:space="0" w:color="auto"/>
            <w:bottom w:val="none" w:sz="0" w:space="0" w:color="auto"/>
            <w:right w:val="none" w:sz="0" w:space="0" w:color="auto"/>
          </w:divBdr>
        </w:div>
      </w:divsChild>
    </w:div>
    <w:div w:id="1734039788">
      <w:bodyDiv w:val="1"/>
      <w:marLeft w:val="0"/>
      <w:marRight w:val="0"/>
      <w:marTop w:val="0"/>
      <w:marBottom w:val="0"/>
      <w:divBdr>
        <w:top w:val="none" w:sz="0" w:space="0" w:color="auto"/>
        <w:left w:val="none" w:sz="0" w:space="0" w:color="auto"/>
        <w:bottom w:val="none" w:sz="0" w:space="0" w:color="auto"/>
        <w:right w:val="none" w:sz="0" w:space="0" w:color="auto"/>
      </w:divBdr>
      <w:divsChild>
        <w:div w:id="1121916705">
          <w:marLeft w:val="0"/>
          <w:marRight w:val="0"/>
          <w:marTop w:val="0"/>
          <w:marBottom w:val="0"/>
          <w:divBdr>
            <w:top w:val="none" w:sz="0" w:space="0" w:color="auto"/>
            <w:left w:val="none" w:sz="0" w:space="0" w:color="auto"/>
            <w:bottom w:val="none" w:sz="0" w:space="0" w:color="auto"/>
            <w:right w:val="none" w:sz="0" w:space="0" w:color="auto"/>
          </w:divBdr>
          <w:divsChild>
            <w:div w:id="687369605">
              <w:marLeft w:val="0"/>
              <w:marRight w:val="0"/>
              <w:marTop w:val="0"/>
              <w:marBottom w:val="0"/>
              <w:divBdr>
                <w:top w:val="none" w:sz="0" w:space="0" w:color="auto"/>
                <w:left w:val="none" w:sz="0" w:space="0" w:color="auto"/>
                <w:bottom w:val="none" w:sz="0" w:space="0" w:color="auto"/>
                <w:right w:val="none" w:sz="0" w:space="0" w:color="auto"/>
              </w:divBdr>
              <w:divsChild>
                <w:div w:id="1162309124">
                  <w:marLeft w:val="0"/>
                  <w:marRight w:val="0"/>
                  <w:marTop w:val="0"/>
                  <w:marBottom w:val="0"/>
                  <w:divBdr>
                    <w:top w:val="none" w:sz="0" w:space="0" w:color="auto"/>
                    <w:left w:val="none" w:sz="0" w:space="0" w:color="auto"/>
                    <w:bottom w:val="none" w:sz="0" w:space="0" w:color="auto"/>
                    <w:right w:val="none" w:sz="0" w:space="0" w:color="auto"/>
                  </w:divBdr>
                  <w:divsChild>
                    <w:div w:id="120436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6354">
          <w:marLeft w:val="0"/>
          <w:marRight w:val="0"/>
          <w:marTop w:val="0"/>
          <w:marBottom w:val="0"/>
          <w:divBdr>
            <w:top w:val="none" w:sz="0" w:space="0" w:color="auto"/>
            <w:left w:val="none" w:sz="0" w:space="0" w:color="auto"/>
            <w:bottom w:val="none" w:sz="0" w:space="0" w:color="auto"/>
            <w:right w:val="none" w:sz="0" w:space="0" w:color="auto"/>
          </w:divBdr>
          <w:divsChild>
            <w:div w:id="1813015407">
              <w:marLeft w:val="0"/>
              <w:marRight w:val="0"/>
              <w:marTop w:val="0"/>
              <w:marBottom w:val="0"/>
              <w:divBdr>
                <w:top w:val="none" w:sz="0" w:space="0" w:color="auto"/>
                <w:left w:val="none" w:sz="0" w:space="0" w:color="auto"/>
                <w:bottom w:val="none" w:sz="0" w:space="0" w:color="auto"/>
                <w:right w:val="none" w:sz="0" w:space="0" w:color="auto"/>
              </w:divBdr>
              <w:divsChild>
                <w:div w:id="1199244828">
                  <w:marLeft w:val="0"/>
                  <w:marRight w:val="0"/>
                  <w:marTop w:val="0"/>
                  <w:marBottom w:val="0"/>
                  <w:divBdr>
                    <w:top w:val="none" w:sz="0" w:space="0" w:color="auto"/>
                    <w:left w:val="none" w:sz="0" w:space="0" w:color="auto"/>
                    <w:bottom w:val="none" w:sz="0" w:space="0" w:color="auto"/>
                    <w:right w:val="none" w:sz="0" w:space="0" w:color="auto"/>
                  </w:divBdr>
                  <w:divsChild>
                    <w:div w:id="154829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817917">
      <w:bodyDiv w:val="1"/>
      <w:marLeft w:val="0"/>
      <w:marRight w:val="0"/>
      <w:marTop w:val="0"/>
      <w:marBottom w:val="0"/>
      <w:divBdr>
        <w:top w:val="none" w:sz="0" w:space="0" w:color="auto"/>
        <w:left w:val="none" w:sz="0" w:space="0" w:color="auto"/>
        <w:bottom w:val="none" w:sz="0" w:space="0" w:color="auto"/>
        <w:right w:val="none" w:sz="0" w:space="0" w:color="auto"/>
      </w:divBdr>
    </w:div>
    <w:div w:id="1839421294">
      <w:bodyDiv w:val="1"/>
      <w:marLeft w:val="0"/>
      <w:marRight w:val="0"/>
      <w:marTop w:val="0"/>
      <w:marBottom w:val="0"/>
      <w:divBdr>
        <w:top w:val="none" w:sz="0" w:space="0" w:color="auto"/>
        <w:left w:val="none" w:sz="0" w:space="0" w:color="auto"/>
        <w:bottom w:val="none" w:sz="0" w:space="0" w:color="auto"/>
        <w:right w:val="none" w:sz="0" w:space="0" w:color="auto"/>
      </w:divBdr>
    </w:div>
    <w:div w:id="1871339738">
      <w:bodyDiv w:val="1"/>
      <w:marLeft w:val="0"/>
      <w:marRight w:val="0"/>
      <w:marTop w:val="0"/>
      <w:marBottom w:val="0"/>
      <w:divBdr>
        <w:top w:val="none" w:sz="0" w:space="0" w:color="auto"/>
        <w:left w:val="none" w:sz="0" w:space="0" w:color="auto"/>
        <w:bottom w:val="none" w:sz="0" w:space="0" w:color="auto"/>
        <w:right w:val="none" w:sz="0" w:space="0" w:color="auto"/>
      </w:divBdr>
      <w:divsChild>
        <w:div w:id="1270311779">
          <w:marLeft w:val="0"/>
          <w:marRight w:val="0"/>
          <w:marTop w:val="0"/>
          <w:marBottom w:val="0"/>
          <w:divBdr>
            <w:top w:val="none" w:sz="0" w:space="0" w:color="auto"/>
            <w:left w:val="none" w:sz="0" w:space="0" w:color="auto"/>
            <w:bottom w:val="none" w:sz="0" w:space="0" w:color="auto"/>
            <w:right w:val="none" w:sz="0" w:space="0" w:color="auto"/>
          </w:divBdr>
        </w:div>
        <w:div w:id="1730179236">
          <w:marLeft w:val="0"/>
          <w:marRight w:val="0"/>
          <w:marTop w:val="0"/>
          <w:marBottom w:val="0"/>
          <w:divBdr>
            <w:top w:val="none" w:sz="0" w:space="0" w:color="auto"/>
            <w:left w:val="none" w:sz="0" w:space="0" w:color="auto"/>
            <w:bottom w:val="none" w:sz="0" w:space="0" w:color="auto"/>
            <w:right w:val="none" w:sz="0" w:space="0" w:color="auto"/>
          </w:divBdr>
        </w:div>
        <w:div w:id="2139031096">
          <w:marLeft w:val="0"/>
          <w:marRight w:val="0"/>
          <w:marTop w:val="0"/>
          <w:marBottom w:val="0"/>
          <w:divBdr>
            <w:top w:val="none" w:sz="0" w:space="0" w:color="auto"/>
            <w:left w:val="none" w:sz="0" w:space="0" w:color="auto"/>
            <w:bottom w:val="none" w:sz="0" w:space="0" w:color="auto"/>
            <w:right w:val="none" w:sz="0" w:space="0" w:color="auto"/>
          </w:divBdr>
        </w:div>
        <w:div w:id="332412713">
          <w:marLeft w:val="0"/>
          <w:marRight w:val="0"/>
          <w:marTop w:val="0"/>
          <w:marBottom w:val="0"/>
          <w:divBdr>
            <w:top w:val="none" w:sz="0" w:space="0" w:color="auto"/>
            <w:left w:val="none" w:sz="0" w:space="0" w:color="auto"/>
            <w:bottom w:val="none" w:sz="0" w:space="0" w:color="auto"/>
            <w:right w:val="none" w:sz="0" w:space="0" w:color="auto"/>
          </w:divBdr>
        </w:div>
        <w:div w:id="1134757420">
          <w:marLeft w:val="0"/>
          <w:marRight w:val="0"/>
          <w:marTop w:val="0"/>
          <w:marBottom w:val="0"/>
          <w:divBdr>
            <w:top w:val="none" w:sz="0" w:space="0" w:color="auto"/>
            <w:left w:val="none" w:sz="0" w:space="0" w:color="auto"/>
            <w:bottom w:val="none" w:sz="0" w:space="0" w:color="auto"/>
            <w:right w:val="none" w:sz="0" w:space="0" w:color="auto"/>
          </w:divBdr>
        </w:div>
        <w:div w:id="1481769451">
          <w:marLeft w:val="0"/>
          <w:marRight w:val="0"/>
          <w:marTop w:val="0"/>
          <w:marBottom w:val="0"/>
          <w:divBdr>
            <w:top w:val="none" w:sz="0" w:space="0" w:color="auto"/>
            <w:left w:val="none" w:sz="0" w:space="0" w:color="auto"/>
            <w:bottom w:val="none" w:sz="0" w:space="0" w:color="auto"/>
            <w:right w:val="none" w:sz="0" w:space="0" w:color="auto"/>
          </w:divBdr>
        </w:div>
        <w:div w:id="564070169">
          <w:marLeft w:val="0"/>
          <w:marRight w:val="0"/>
          <w:marTop w:val="0"/>
          <w:marBottom w:val="0"/>
          <w:divBdr>
            <w:top w:val="none" w:sz="0" w:space="0" w:color="auto"/>
            <w:left w:val="none" w:sz="0" w:space="0" w:color="auto"/>
            <w:bottom w:val="none" w:sz="0" w:space="0" w:color="auto"/>
            <w:right w:val="none" w:sz="0" w:space="0" w:color="auto"/>
          </w:divBdr>
        </w:div>
        <w:div w:id="1102602667">
          <w:marLeft w:val="0"/>
          <w:marRight w:val="0"/>
          <w:marTop w:val="0"/>
          <w:marBottom w:val="0"/>
          <w:divBdr>
            <w:top w:val="none" w:sz="0" w:space="0" w:color="auto"/>
            <w:left w:val="none" w:sz="0" w:space="0" w:color="auto"/>
            <w:bottom w:val="none" w:sz="0" w:space="0" w:color="auto"/>
            <w:right w:val="none" w:sz="0" w:space="0" w:color="auto"/>
          </w:divBdr>
        </w:div>
        <w:div w:id="246304685">
          <w:marLeft w:val="0"/>
          <w:marRight w:val="0"/>
          <w:marTop w:val="0"/>
          <w:marBottom w:val="0"/>
          <w:divBdr>
            <w:top w:val="none" w:sz="0" w:space="0" w:color="auto"/>
            <w:left w:val="none" w:sz="0" w:space="0" w:color="auto"/>
            <w:bottom w:val="none" w:sz="0" w:space="0" w:color="auto"/>
            <w:right w:val="none" w:sz="0" w:space="0" w:color="auto"/>
          </w:divBdr>
        </w:div>
        <w:div w:id="852569776">
          <w:marLeft w:val="0"/>
          <w:marRight w:val="0"/>
          <w:marTop w:val="0"/>
          <w:marBottom w:val="0"/>
          <w:divBdr>
            <w:top w:val="none" w:sz="0" w:space="0" w:color="auto"/>
            <w:left w:val="none" w:sz="0" w:space="0" w:color="auto"/>
            <w:bottom w:val="none" w:sz="0" w:space="0" w:color="auto"/>
            <w:right w:val="none" w:sz="0" w:space="0" w:color="auto"/>
          </w:divBdr>
        </w:div>
        <w:div w:id="986206484">
          <w:marLeft w:val="0"/>
          <w:marRight w:val="0"/>
          <w:marTop w:val="0"/>
          <w:marBottom w:val="0"/>
          <w:divBdr>
            <w:top w:val="none" w:sz="0" w:space="0" w:color="auto"/>
            <w:left w:val="none" w:sz="0" w:space="0" w:color="auto"/>
            <w:bottom w:val="none" w:sz="0" w:space="0" w:color="auto"/>
            <w:right w:val="none" w:sz="0" w:space="0" w:color="auto"/>
          </w:divBdr>
        </w:div>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 w:id="1913461407">
      <w:bodyDiv w:val="1"/>
      <w:marLeft w:val="0"/>
      <w:marRight w:val="0"/>
      <w:marTop w:val="0"/>
      <w:marBottom w:val="0"/>
      <w:divBdr>
        <w:top w:val="none" w:sz="0" w:space="0" w:color="auto"/>
        <w:left w:val="none" w:sz="0" w:space="0" w:color="auto"/>
        <w:bottom w:val="none" w:sz="0" w:space="0" w:color="auto"/>
        <w:right w:val="none" w:sz="0" w:space="0" w:color="auto"/>
      </w:divBdr>
      <w:divsChild>
        <w:div w:id="1672292454">
          <w:marLeft w:val="0"/>
          <w:marRight w:val="0"/>
          <w:marTop w:val="0"/>
          <w:marBottom w:val="0"/>
          <w:divBdr>
            <w:top w:val="none" w:sz="0" w:space="0" w:color="auto"/>
            <w:left w:val="none" w:sz="0" w:space="0" w:color="auto"/>
            <w:bottom w:val="none" w:sz="0" w:space="0" w:color="auto"/>
            <w:right w:val="none" w:sz="0" w:space="0" w:color="auto"/>
          </w:divBdr>
        </w:div>
        <w:div w:id="1753818687">
          <w:marLeft w:val="0"/>
          <w:marRight w:val="0"/>
          <w:marTop w:val="0"/>
          <w:marBottom w:val="0"/>
          <w:divBdr>
            <w:top w:val="none" w:sz="0" w:space="0" w:color="auto"/>
            <w:left w:val="none" w:sz="0" w:space="0" w:color="auto"/>
            <w:bottom w:val="none" w:sz="0" w:space="0" w:color="auto"/>
            <w:right w:val="none" w:sz="0" w:space="0" w:color="auto"/>
          </w:divBdr>
        </w:div>
        <w:div w:id="1427799754">
          <w:marLeft w:val="0"/>
          <w:marRight w:val="0"/>
          <w:marTop w:val="0"/>
          <w:marBottom w:val="0"/>
          <w:divBdr>
            <w:top w:val="none" w:sz="0" w:space="0" w:color="auto"/>
            <w:left w:val="none" w:sz="0" w:space="0" w:color="auto"/>
            <w:bottom w:val="none" w:sz="0" w:space="0" w:color="auto"/>
            <w:right w:val="none" w:sz="0" w:space="0" w:color="auto"/>
          </w:divBdr>
        </w:div>
        <w:div w:id="774835467">
          <w:marLeft w:val="0"/>
          <w:marRight w:val="0"/>
          <w:marTop w:val="0"/>
          <w:marBottom w:val="0"/>
          <w:divBdr>
            <w:top w:val="none" w:sz="0" w:space="0" w:color="auto"/>
            <w:left w:val="none" w:sz="0" w:space="0" w:color="auto"/>
            <w:bottom w:val="none" w:sz="0" w:space="0" w:color="auto"/>
            <w:right w:val="none" w:sz="0" w:space="0" w:color="auto"/>
          </w:divBdr>
        </w:div>
        <w:div w:id="1991128938">
          <w:marLeft w:val="0"/>
          <w:marRight w:val="0"/>
          <w:marTop w:val="0"/>
          <w:marBottom w:val="0"/>
          <w:divBdr>
            <w:top w:val="none" w:sz="0" w:space="0" w:color="auto"/>
            <w:left w:val="none" w:sz="0" w:space="0" w:color="auto"/>
            <w:bottom w:val="none" w:sz="0" w:space="0" w:color="auto"/>
            <w:right w:val="none" w:sz="0" w:space="0" w:color="auto"/>
          </w:divBdr>
        </w:div>
        <w:div w:id="2089762737">
          <w:marLeft w:val="0"/>
          <w:marRight w:val="0"/>
          <w:marTop w:val="0"/>
          <w:marBottom w:val="0"/>
          <w:divBdr>
            <w:top w:val="none" w:sz="0" w:space="0" w:color="auto"/>
            <w:left w:val="none" w:sz="0" w:space="0" w:color="auto"/>
            <w:bottom w:val="none" w:sz="0" w:space="0" w:color="auto"/>
            <w:right w:val="none" w:sz="0" w:space="0" w:color="auto"/>
          </w:divBdr>
        </w:div>
      </w:divsChild>
    </w:div>
    <w:div w:id="1924290002">
      <w:bodyDiv w:val="1"/>
      <w:marLeft w:val="0"/>
      <w:marRight w:val="0"/>
      <w:marTop w:val="0"/>
      <w:marBottom w:val="0"/>
      <w:divBdr>
        <w:top w:val="none" w:sz="0" w:space="0" w:color="auto"/>
        <w:left w:val="none" w:sz="0" w:space="0" w:color="auto"/>
        <w:bottom w:val="none" w:sz="0" w:space="0" w:color="auto"/>
        <w:right w:val="none" w:sz="0" w:space="0" w:color="auto"/>
      </w:divBdr>
    </w:div>
    <w:div w:id="1971396944">
      <w:bodyDiv w:val="1"/>
      <w:marLeft w:val="0"/>
      <w:marRight w:val="0"/>
      <w:marTop w:val="0"/>
      <w:marBottom w:val="0"/>
      <w:divBdr>
        <w:top w:val="none" w:sz="0" w:space="0" w:color="auto"/>
        <w:left w:val="none" w:sz="0" w:space="0" w:color="auto"/>
        <w:bottom w:val="none" w:sz="0" w:space="0" w:color="auto"/>
        <w:right w:val="none" w:sz="0" w:space="0" w:color="auto"/>
      </w:divBdr>
    </w:div>
    <w:div w:id="2122645729">
      <w:bodyDiv w:val="1"/>
      <w:marLeft w:val="0"/>
      <w:marRight w:val="0"/>
      <w:marTop w:val="0"/>
      <w:marBottom w:val="0"/>
      <w:divBdr>
        <w:top w:val="none" w:sz="0" w:space="0" w:color="auto"/>
        <w:left w:val="none" w:sz="0" w:space="0" w:color="auto"/>
        <w:bottom w:val="none" w:sz="0" w:space="0" w:color="auto"/>
        <w:right w:val="none" w:sz="0" w:space="0" w:color="auto"/>
      </w:divBdr>
      <w:divsChild>
        <w:div w:id="362052748">
          <w:marLeft w:val="0"/>
          <w:marRight w:val="0"/>
          <w:marTop w:val="0"/>
          <w:marBottom w:val="0"/>
          <w:divBdr>
            <w:top w:val="none" w:sz="0" w:space="0" w:color="auto"/>
            <w:left w:val="none" w:sz="0" w:space="0" w:color="auto"/>
            <w:bottom w:val="none" w:sz="0" w:space="0" w:color="auto"/>
            <w:right w:val="none" w:sz="0" w:space="0" w:color="auto"/>
          </w:divBdr>
        </w:div>
        <w:div w:id="852573081">
          <w:marLeft w:val="0"/>
          <w:marRight w:val="0"/>
          <w:marTop w:val="0"/>
          <w:marBottom w:val="0"/>
          <w:divBdr>
            <w:top w:val="none" w:sz="0" w:space="0" w:color="auto"/>
            <w:left w:val="none" w:sz="0" w:space="0" w:color="auto"/>
            <w:bottom w:val="none" w:sz="0" w:space="0" w:color="auto"/>
            <w:right w:val="none" w:sz="0" w:space="0" w:color="auto"/>
          </w:divBdr>
        </w:div>
        <w:div w:id="1834947040">
          <w:marLeft w:val="0"/>
          <w:marRight w:val="0"/>
          <w:marTop w:val="0"/>
          <w:marBottom w:val="0"/>
          <w:divBdr>
            <w:top w:val="none" w:sz="0" w:space="0" w:color="auto"/>
            <w:left w:val="none" w:sz="0" w:space="0" w:color="auto"/>
            <w:bottom w:val="none" w:sz="0" w:space="0" w:color="auto"/>
            <w:right w:val="none" w:sz="0" w:space="0" w:color="auto"/>
          </w:divBdr>
        </w:div>
        <w:div w:id="1454443855">
          <w:marLeft w:val="0"/>
          <w:marRight w:val="0"/>
          <w:marTop w:val="0"/>
          <w:marBottom w:val="0"/>
          <w:divBdr>
            <w:top w:val="none" w:sz="0" w:space="0" w:color="auto"/>
            <w:left w:val="none" w:sz="0" w:space="0" w:color="auto"/>
            <w:bottom w:val="none" w:sz="0" w:space="0" w:color="auto"/>
            <w:right w:val="none" w:sz="0" w:space="0" w:color="auto"/>
          </w:divBdr>
        </w:div>
        <w:div w:id="712004225">
          <w:marLeft w:val="0"/>
          <w:marRight w:val="0"/>
          <w:marTop w:val="0"/>
          <w:marBottom w:val="0"/>
          <w:divBdr>
            <w:top w:val="none" w:sz="0" w:space="0" w:color="auto"/>
            <w:left w:val="none" w:sz="0" w:space="0" w:color="auto"/>
            <w:bottom w:val="none" w:sz="0" w:space="0" w:color="auto"/>
            <w:right w:val="none" w:sz="0" w:space="0" w:color="auto"/>
          </w:divBdr>
        </w:div>
        <w:div w:id="764691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ceinsan.bartin.edu.tr/haberler/gorevde-yukselme-sinavina-hazirlik-sef-adaylarina-deneme-sinavi-gerceklestirildi.html" TargetMode="External"/><Relationship Id="rId18" Type="http://schemas.openxmlformats.org/officeDocument/2006/relationships/hyperlink" Target="https://hizmetici.bartin.edu.tr/haberler/prof.-dr.-inayet-aydin-tarafindan-akademik-etik-konulu-hizmet-ici-egitim-verildi.html" TargetMode="External"/><Relationship Id="rId26" Type="http://schemas.openxmlformats.org/officeDocument/2006/relationships/hyperlink" Target="https://onceinsan.bartin.edu.tr/haberler/birim-personelimizin-insan-kaynaklari-beceri-envanteri-cikarildi.html" TargetMode="External"/><Relationship Id="rId39" Type="http://schemas.openxmlformats.org/officeDocument/2006/relationships/hyperlink" Target="https://onceinsan.bartin.edu.tr/haberler/insan-kaynaklari-zirvesinde-alaninda-uzman-sunumlar-gerceklesti.html" TargetMode="External"/><Relationship Id="rId21" Type="http://schemas.openxmlformats.org/officeDocument/2006/relationships/hyperlink" Target="https://onceinsan.bartin.edu.tr/haberler/bartin-universitesi-personel-daire-baskanligindan-dijitallesme-ve-yapay-zek-atagi-avatar-yaren-tanitildi.html" TargetMode="External"/><Relationship Id="rId34" Type="http://schemas.openxmlformats.org/officeDocument/2006/relationships/hyperlink" Target="https://x.com/PDB_BARU/status/1825942077324104085/photo/1" TargetMode="External"/><Relationship Id="rId42" Type="http://schemas.openxmlformats.org/officeDocument/2006/relationships/hyperlink" Target="https://hizmetici.bartin.edu.tr/haberler/resmi-yazisma-konulu-hizmet-ici-egitim-gerceklestirildi.html" TargetMode="External"/><Relationship Id="rId47" Type="http://schemas.openxmlformats.org/officeDocument/2006/relationships/hyperlink" Target="https://onceinsan.bartin.edu.tr/haberler/personel-daire-baskanligindan-dort-universiteye-ziyaret.html"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x.com/PDB_BARU/status/1836330151761547581/photo/1" TargetMode="External"/><Relationship Id="rId29" Type="http://schemas.openxmlformats.org/officeDocument/2006/relationships/hyperlink" Target="https://akademiktayin.bartin.edu.tr/atamalar/atama-ars.-gor.-tugba-dincel.html" TargetMode="External"/><Relationship Id="rId11" Type="http://schemas.openxmlformats.org/officeDocument/2006/relationships/hyperlink" Target="https://www.youtube.com/@barupersoneldaire" TargetMode="External"/><Relationship Id="rId24" Type="http://schemas.openxmlformats.org/officeDocument/2006/relationships/hyperlink" Target="https://www.youtube.com/@barupersoneldaire" TargetMode="External"/><Relationship Id="rId32" Type="http://schemas.openxmlformats.org/officeDocument/2006/relationships/hyperlink" Target="https://onceinsan.bartin.edu.tr/arsiv/duyuru-arsiv.html" TargetMode="External"/><Relationship Id="rId37" Type="http://schemas.openxmlformats.org/officeDocument/2006/relationships/hyperlink" Target="https://onceinsan.bartin.edu.tr/haberler/emekli-calisanlarimiz-iftar-sofrasinda-bulustu.html" TargetMode="External"/><Relationship Id="rId40" Type="http://schemas.openxmlformats.org/officeDocument/2006/relationships/hyperlink" Target="https://onceinsan.bartin.edu.tr/haberler/personelimiz-berivan-can-adina-veda-yemegi-duzenlendi.html" TargetMode="External"/><Relationship Id="rId45" Type="http://schemas.openxmlformats.org/officeDocument/2006/relationships/hyperlink" Target="https://x.com/PDB_BARU/status/1818715108438429790/photo/1" TargetMode="External"/><Relationship Id="rId5" Type="http://schemas.openxmlformats.org/officeDocument/2006/relationships/webSettings" Target="webSettings.xml"/><Relationship Id="rId15" Type="http://schemas.openxmlformats.org/officeDocument/2006/relationships/hyperlink" Target="https://onceinsan.bartin.edu.tr/haberler/bartin-universitesinden-gorevde-yukselme-sinavinda-buyuk-basari.html" TargetMode="External"/><Relationship Id="rId23" Type="http://schemas.openxmlformats.org/officeDocument/2006/relationships/hyperlink" Target="https://onceinsan.bartin.edu.tr/anket-raporlari.html" TargetMode="External"/><Relationship Id="rId28" Type="http://schemas.openxmlformats.org/officeDocument/2006/relationships/hyperlink" Target="https://x.com/PDB_BARU/status/1879225946831483202/photo/1" TargetMode="External"/><Relationship Id="rId36" Type="http://schemas.openxmlformats.org/officeDocument/2006/relationships/hyperlink" Target="https://onceinsan.bartin.edu.tr/haberler/emeklilik-toreni-duzenlendi.html" TargetMode="External"/><Relationship Id="rId49" Type="http://schemas.openxmlformats.org/officeDocument/2006/relationships/header" Target="header1.xml"/><Relationship Id="rId10" Type="http://schemas.openxmlformats.org/officeDocument/2006/relationships/hyperlink" Target="https://onceinsan.bartin.edu.tr/haberler/bartin-universitesi-personel-daire-baskanligi-2024-yilini-degerlendirdi.html" TargetMode="External"/><Relationship Id="rId19" Type="http://schemas.openxmlformats.org/officeDocument/2006/relationships/hyperlink" Target="https://onceinsan.bartin.edu.tr/haberler/disiplin-islemleri-ile-ilgili-bilgilendirici-ve-eglenceli-sunum-gerceklestirildi.html" TargetMode="External"/><Relationship Id="rId31" Type="http://schemas.openxmlformats.org/officeDocument/2006/relationships/hyperlink" Target="https://x.com/PDB_BARU/status/1788140870107017465/photo/1" TargetMode="External"/><Relationship Id="rId44" Type="http://schemas.openxmlformats.org/officeDocument/2006/relationships/hyperlink" Target="https://onceinsan.bartin.edu.tr/haberler/danisma-kurulu-toplantisi-gerceklestirildi.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nceinsan.bartin.edu.tr/teskilat-semasi.html" TargetMode="External"/><Relationship Id="rId14" Type="http://schemas.openxmlformats.org/officeDocument/2006/relationships/hyperlink" Target="https://onceinsan.bartin.edu.tr/duyurular/gorevde-yukselme-ve-unvan-degisikligi-sozlu-sinav-sonuclari-hakkinda-02082710.html" TargetMode="External"/><Relationship Id="rId22" Type="http://schemas.openxmlformats.org/officeDocument/2006/relationships/hyperlink" Target="https://hizmetici.bartin.edu.tr/haberler/chatgpt-kullanim-egitimi-gerceklestirildi.html" TargetMode="External"/><Relationship Id="rId27" Type="http://schemas.openxmlformats.org/officeDocument/2006/relationships/hyperlink" Target="https://onceinsan.bartin.edu.tr/haberler/uygulamali-gorsel-icerik-egitimi-duzenlendi.html" TargetMode="External"/><Relationship Id="rId30" Type="http://schemas.openxmlformats.org/officeDocument/2006/relationships/hyperlink" Target="https://personel.bartin.edu.tr/istatistikler-04141346.html" TargetMode="External"/><Relationship Id="rId35" Type="http://schemas.openxmlformats.org/officeDocument/2006/relationships/hyperlink" Target="https://onceinsan.bartin.edu.tr/haberler/tesekkur-belgesi-toreni-gerceklestirildi-09220802.html" TargetMode="External"/><Relationship Id="rId43" Type="http://schemas.openxmlformats.org/officeDocument/2006/relationships/hyperlink" Target="https://docs.google.com/forms/d/1MnYL9u2mP1EurrNoKrugP1Qi30oIHTbxokWytijqcaU/edit" TargetMode="External"/><Relationship Id="rId48" Type="http://schemas.openxmlformats.org/officeDocument/2006/relationships/hyperlink" Target="https://onceinsan.bartin.edu.tr/haberler/ogretim-elemanlarinin-gorevlendirme-destek-miktarlari-artirildi.html"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bkmkitap.com/yok-ust-kuruluslari-ile-yok-personeli-gys-ornek-sorular-tablolu-mevzuat-kitabi-ve-3-deneme-sinavi?srsltid=AfmBOorCDGzW5nKrESO8ANrFDVMSBOuwPwatVKJsyprO7RNefQJRat4b" TargetMode="External"/><Relationship Id="rId17" Type="http://schemas.openxmlformats.org/officeDocument/2006/relationships/hyperlink" Target="https://onceinsan.bartin.edu.tr/haberler/bartin-universitesi-personel-daire-baskanligi-2024-yilini-degerlendirdi.html" TargetMode="External"/><Relationship Id="rId25" Type="http://schemas.openxmlformats.org/officeDocument/2006/relationships/hyperlink" Target="https://x.com/PDB_BARU/status/1818537051228160195/photo/1" TargetMode="External"/><Relationship Id="rId33" Type="http://schemas.openxmlformats.org/officeDocument/2006/relationships/hyperlink" Target="https://onceinsan.bartin.edu.tr/duyurular/idari-personel-naklen-tayin-basvurulari-hakkinda-12251536.html" TargetMode="External"/><Relationship Id="rId38" Type="http://schemas.openxmlformats.org/officeDocument/2006/relationships/hyperlink" Target="https://onceinsan.bartin.edu.tr/haberler/bartin-universitesi-idari-insan-kaynagi-mezuniyet-durumlari-incelendi.html" TargetMode="External"/><Relationship Id="rId46" Type="http://schemas.openxmlformats.org/officeDocument/2006/relationships/hyperlink" Target="https://onceinsan.bartin.edu.tr/haberler/marmara-universitesinden-baskanligimiza-ziyaret.html" TargetMode="External"/><Relationship Id="rId20" Type="http://schemas.openxmlformats.org/officeDocument/2006/relationships/hyperlink" Target="https://onceinsan.bartin.edu.tr/haberler/sessiz-istifa-konusu-degerlendirildi.html" TargetMode="External"/><Relationship Id="rId41" Type="http://schemas.openxmlformats.org/officeDocument/2006/relationships/hyperlink" Target="https://onceinsan.bartin.edu.tr/haberler/baru-personeli-a1-duzeyinde-ingilizce-hazirlik-kursu-basladi.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6756348A-D04C-4F94-AF47-B78122530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18</Pages>
  <Words>7506</Words>
  <Characters>42787</Characters>
  <Application>Microsoft Office Word</Application>
  <DocSecurity>0</DocSecurity>
  <Lines>356</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dc:creator>
  <cp:lastModifiedBy>user</cp:lastModifiedBy>
  <cp:revision>17</cp:revision>
  <dcterms:created xsi:type="dcterms:W3CDTF">2025-02-19T15:00:00Z</dcterms:created>
  <dcterms:modified xsi:type="dcterms:W3CDTF">2025-02-20T08:31:00Z</dcterms:modified>
</cp:coreProperties>
</file>