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802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87"/>
        <w:gridCol w:w="1306"/>
        <w:gridCol w:w="2929"/>
        <w:gridCol w:w="3228"/>
        <w:gridCol w:w="1152"/>
      </w:tblGrid>
      <w:tr>
        <w:trPr>
          <w:trHeight w:val="481" w:hRule="atLeast"/>
        </w:trPr>
        <w:tc>
          <w:tcPr>
            <w:tcW w:w="9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 xml:space="preserve">OKUL ÖNCESİ ANA BİLİM DALI </w:t>
              <w:br/>
              <w:t>2024-2025 BAHAR DÖNEMİ BÜTÜNLEME SINAV PROGRAMI</w:t>
            </w:r>
          </w:p>
        </w:tc>
      </w:tr>
      <w:tr>
        <w:trPr>
          <w:trHeight w:val="710" w:hRule="atLeast"/>
        </w:trPr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>TARİH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>SAAT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>DERS KODU VE ADI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>SORUMLU ÖĞRETİM ELEMANI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Liberation Serif" w:hAnsi="Liberation Serif"/>
              </w:rPr>
            </w:pPr>
            <w:r>
              <w:rPr/>
              <w:t>DERSLİK</w:t>
            </w:r>
          </w:p>
        </w:tc>
      </w:tr>
      <w:tr>
        <w:trPr>
          <w:trHeight w:val="256" w:hRule="atLeast"/>
        </w:trPr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26.06.2025 Perşembe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09.00-10.00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10.15-11.15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EMB-003 Eğitim Sosyolojisi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Dr. Öğr. Üyesi Enver DURUALP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2</w:t>
            </w:r>
            <w:r>
              <w:rPr/>
              <w:t>21</w:t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11.30-12.30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12.45-13.45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14.00-15.00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15.15-16.15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16.30-17.30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17.45-18.45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27.06.2025 Cuma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09.00-10.00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TDİ102 Türk Dili 2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Doç. Dr. Ömer KEMİKSİZ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112</w:t>
            </w:r>
          </w:p>
        </w:tc>
      </w:tr>
      <w:tr>
        <w:trPr>
          <w:trHeight w:val="573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10.15-11.15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ECE102 Erken Çocukluk Döneminde Gelişim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Dr. Öğr. Üyesi Tuğba BAŞ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212</w:t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11.30-12.30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12.45-13.45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14.00-15.00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15.15-16.15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16.30-17.30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17.45-18.45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28.06.2025 Cumartesi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09.00-10.00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10.15-11.15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11.30-12.30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12.45-13.45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14.00-15.00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15.15-16.15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799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16.30-17.30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ECE104 Bebeklik Döneminde Gelişim ve Eğitim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Dr. Öğr. Üyesi Nergiz TEKE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ÖDEV</w:t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17.45-18.45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30.06.2025 Pazartesi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09.00-10.00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10.15-11.15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11.30-12.30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EMB004 Eğitim Psikolojisi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Dr. Öğr. Üyesi Gülşah KAÇMAZ EKİCİ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212</w:t>
            </w:r>
          </w:p>
        </w:tc>
      </w:tr>
      <w:tr>
        <w:trPr>
          <w:trHeight w:val="771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12.45-13.45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UZEM YABANCI DİL I (13.30-14.00)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14.20-15.15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1187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15.30-16.00</w:t>
            </w:r>
          </w:p>
        </w:tc>
        <w:tc>
          <w:tcPr>
            <w:tcW w:w="29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  <w:t>UZEM Atatürk İlkeleri ve İnkılap Tarihi-I (15.30-16.00)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rFonts w:ascii="Liberation Serif" w:hAnsi="Liberation Serif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kuser">
    <w:name w:val="Başlı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zinuser">
    <w:name w:val="Dizin (user)"/>
    <w:basedOn w:val="Normal"/>
    <w:qFormat/>
    <w:pPr>
      <w:suppressLineNumbers/>
    </w:pPr>
    <w:rPr>
      <w:rFonts w:cs="Lucida Sans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LibreOffice/24.8.7.2$Windows_X86_64 LibreOffice_project/e07d0a63a46349d29051da79b1fde8160bab2a89</Application>
  <AppVersion>15.0000</AppVersion>
  <Pages>1</Pages>
  <Words>122</Words>
  <Characters>856</Characters>
  <CharactersWithSpaces>922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2025-06-20T12:02:24Z</dcterms:created>
  <dc:creator/>
  <dc:description/>
  <dc:language>tr-TR</dc:language>
  <cp:lastModifiedBy/>
  <dcterms:modified xsi:type="dcterms:W3CDTF">2025-06-23T15:47:36Z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