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  <w:tblDescription w:val="Tarih Seçiniz"/>
      </w:tblPr>
      <w:tblGrid>
        <w:gridCol w:w="1652"/>
        <w:gridCol w:w="1616"/>
        <w:gridCol w:w="1495"/>
        <w:gridCol w:w="1797"/>
        <w:gridCol w:w="546"/>
        <w:gridCol w:w="545"/>
        <w:gridCol w:w="545"/>
        <w:gridCol w:w="490"/>
        <w:gridCol w:w="1386"/>
        <w:gridCol w:w="573"/>
        <w:gridCol w:w="1601"/>
        <w:gridCol w:w="489"/>
        <w:gridCol w:w="1825"/>
      </w:tblGrid>
      <w:tr w:rsidR="002B6E6F" w14:paraId="159E1E63" w14:textId="77777777" w:rsidTr="000976EB">
        <w:tc>
          <w:tcPr>
            <w:tcW w:w="0" w:type="auto"/>
            <w:gridSpan w:val="13"/>
            <w:shd w:val="clear" w:color="auto" w:fill="E7E6E6" w:themeFill="background2"/>
            <w:vAlign w:val="center"/>
          </w:tcPr>
          <w:p w14:paraId="2FD83CB8" w14:textId="7719DAEA" w:rsidR="002B6E6F" w:rsidRDefault="002B6E6F" w:rsidP="007C1D50">
            <w:pPr>
              <w:pStyle w:val="AralkYok"/>
              <w:spacing w:line="120" w:lineRule="atLeast"/>
              <w:jc w:val="center"/>
              <w:rPr>
                <w:rFonts w:ascii="Cambria" w:hAnsi="Cambria"/>
                <w:bCs/>
                <w:i/>
                <w:color w:val="C00000"/>
              </w:rPr>
            </w:pPr>
            <w:r w:rsidRPr="00DB781F">
              <w:rPr>
                <w:rFonts w:ascii="Cambria" w:hAnsi="Cambria"/>
                <w:b/>
                <w:color w:val="002060"/>
              </w:rPr>
              <w:t xml:space="preserve">PUKÖ </w:t>
            </w:r>
            <w:r>
              <w:rPr>
                <w:rFonts w:ascii="Cambria" w:hAnsi="Cambria"/>
                <w:b/>
                <w:color w:val="002060"/>
              </w:rPr>
              <w:t xml:space="preserve">TEMELLİ </w:t>
            </w:r>
            <w:r w:rsidRPr="00DB781F">
              <w:rPr>
                <w:rFonts w:ascii="Cambria" w:hAnsi="Cambria"/>
                <w:b/>
                <w:color w:val="002060"/>
              </w:rPr>
              <w:t>EYLEM PLANI KONTROL FORMU</w:t>
            </w:r>
          </w:p>
        </w:tc>
      </w:tr>
      <w:tr w:rsidR="002107D5" w14:paraId="7DB77156" w14:textId="77777777" w:rsidTr="000976EB">
        <w:tc>
          <w:tcPr>
            <w:tcW w:w="0" w:type="auto"/>
            <w:gridSpan w:val="2"/>
            <w:shd w:val="clear" w:color="auto" w:fill="E7E6E6" w:themeFill="background2"/>
          </w:tcPr>
          <w:p w14:paraId="35CE7B22" w14:textId="77777777" w:rsidR="002B6E6F" w:rsidRPr="00B464E0" w:rsidRDefault="002B6E6F" w:rsidP="007C1D50">
            <w:pPr>
              <w:pStyle w:val="AralkYok"/>
              <w:spacing w:line="120" w:lineRule="atLeast"/>
              <w:jc w:val="center"/>
              <w:rPr>
                <w:rFonts w:ascii="Cambria" w:hAnsi="Cambria"/>
                <w:b/>
                <w:bCs/>
                <w:color w:val="002060"/>
              </w:rPr>
            </w:pPr>
            <w:r w:rsidRPr="00B464E0">
              <w:rPr>
                <w:rFonts w:ascii="Cambria" w:hAnsi="Cambria"/>
                <w:b/>
                <w:bCs/>
                <w:color w:val="002060"/>
              </w:rPr>
              <w:t>Kontrol Edilen Birim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4D568910" w14:textId="5466870D" w:rsidR="002B6E6F" w:rsidRPr="00093FE6" w:rsidRDefault="002107D5" w:rsidP="007C1D50">
            <w:pPr>
              <w:pStyle w:val="AralkYok"/>
              <w:spacing w:line="120" w:lineRule="atLeast"/>
              <w:jc w:val="center"/>
              <w:rPr>
                <w:rFonts w:ascii="Cambria" w:hAnsi="Cambria"/>
                <w:bCs/>
                <w:color w:val="002060"/>
                <w:sz w:val="24"/>
                <w:szCs w:val="24"/>
              </w:rPr>
            </w:pPr>
            <w:r>
              <w:rPr>
                <w:rFonts w:ascii="Cambria" w:hAnsi="Cambria"/>
                <w:bCs/>
                <w:color w:val="002060"/>
                <w:sz w:val="24"/>
                <w:szCs w:val="24"/>
              </w:rPr>
              <w:t>Okul Öncesi Uygulama ve Araştırma Merkezi</w:t>
            </w:r>
          </w:p>
        </w:tc>
        <w:tc>
          <w:tcPr>
            <w:tcW w:w="0" w:type="auto"/>
            <w:gridSpan w:val="3"/>
            <w:shd w:val="clear" w:color="auto" w:fill="E7E6E6" w:themeFill="background2"/>
          </w:tcPr>
          <w:p w14:paraId="0BD5101E" w14:textId="77777777" w:rsidR="002B6E6F" w:rsidRPr="003B44AE" w:rsidRDefault="002B6E6F" w:rsidP="007C1D50">
            <w:pPr>
              <w:pStyle w:val="AralkYok"/>
              <w:spacing w:line="120" w:lineRule="atLeast"/>
              <w:jc w:val="center"/>
              <w:rPr>
                <w:rFonts w:ascii="Cambria" w:hAnsi="Cambria"/>
                <w:b/>
                <w:bCs/>
                <w:i/>
                <w:color w:val="002060"/>
                <w:szCs w:val="24"/>
              </w:rPr>
            </w:pPr>
            <w:r w:rsidRPr="003B44AE">
              <w:rPr>
                <w:rFonts w:ascii="Cambria" w:hAnsi="Cambria"/>
                <w:b/>
                <w:bCs/>
                <w:i/>
                <w:color w:val="002060"/>
                <w:szCs w:val="24"/>
              </w:rPr>
              <w:t>Uygulama Durumu</w:t>
            </w:r>
          </w:p>
        </w:tc>
        <w:sdt>
          <w:sdtPr>
            <w:rPr>
              <w:rFonts w:ascii="Cambria" w:hAnsi="Cambria"/>
              <w:bCs/>
              <w:color w:val="C00000"/>
              <w:sz w:val="24"/>
              <w:szCs w:val="24"/>
            </w:rPr>
            <w:id w:val="717474824"/>
            <w14:checkbox>
              <w14:checked w14:val="1"/>
              <w14:checkedState w14:val="0044" w14:font="Wingdings"/>
              <w14:uncheckedState w14:val="2610" w14:font="MS Gothic"/>
            </w14:checkbox>
          </w:sdtPr>
          <w:sdtContent>
            <w:tc>
              <w:tcPr>
                <w:tcW w:w="0" w:type="auto"/>
                <w:shd w:val="clear" w:color="auto" w:fill="auto"/>
              </w:tcPr>
              <w:p w14:paraId="07D8188F" w14:textId="77777777" w:rsidR="002B6E6F" w:rsidRPr="006F08D1" w:rsidRDefault="002B6E6F" w:rsidP="007C1D50">
                <w:pPr>
                  <w:pStyle w:val="AralkYok"/>
                  <w:spacing w:line="120" w:lineRule="atLeast"/>
                  <w:jc w:val="center"/>
                  <w:rPr>
                    <w:rFonts w:ascii="Cambria" w:hAnsi="Cambria"/>
                    <w:bCs/>
                    <w:color w:val="C00000"/>
                    <w:sz w:val="24"/>
                    <w:szCs w:val="24"/>
                  </w:rPr>
                </w:pPr>
                <w:r>
                  <w:rPr>
                    <w:rFonts w:ascii="Cambria" w:hAnsi="Cambria"/>
                    <w:bCs/>
                    <w:color w:val="C00000"/>
                    <w:sz w:val="24"/>
                    <w:szCs w:val="24"/>
                  </w:rPr>
                  <w:sym w:font="Wingdings" w:char="F044"/>
                </w:r>
              </w:p>
            </w:tc>
          </w:sdtContent>
        </w:sdt>
        <w:tc>
          <w:tcPr>
            <w:tcW w:w="0" w:type="auto"/>
            <w:shd w:val="clear" w:color="auto" w:fill="E7E6E6" w:themeFill="background2"/>
          </w:tcPr>
          <w:p w14:paraId="0832C845" w14:textId="77777777" w:rsidR="002B6E6F" w:rsidRPr="00C76EF4" w:rsidRDefault="002B6E6F" w:rsidP="007C1D50">
            <w:pPr>
              <w:pStyle w:val="AralkYok"/>
              <w:spacing w:line="120" w:lineRule="atLeast"/>
              <w:jc w:val="center"/>
              <w:rPr>
                <w:rFonts w:ascii="Cambria" w:hAnsi="Cambria"/>
                <w:bCs/>
                <w:i/>
                <w:color w:val="C00000"/>
                <w:szCs w:val="24"/>
              </w:rPr>
            </w:pPr>
            <w:r w:rsidRPr="003B44AE">
              <w:rPr>
                <w:rFonts w:ascii="Cambria" w:hAnsi="Cambria"/>
                <w:bCs/>
                <w:i/>
                <w:color w:val="C00000"/>
                <w:sz w:val="20"/>
                <w:szCs w:val="24"/>
              </w:rPr>
              <w:t>Uygulandı</w:t>
            </w:r>
          </w:p>
        </w:tc>
        <w:sdt>
          <w:sdtPr>
            <w:rPr>
              <w:rFonts w:ascii="Cambria" w:hAnsi="Cambria"/>
              <w:bCs/>
              <w:color w:val="C00000"/>
              <w:sz w:val="24"/>
              <w:szCs w:val="24"/>
            </w:rPr>
            <w:id w:val="1962839815"/>
            <w14:checkbox>
              <w14:checked w14:val="1"/>
              <w14:checkedState w14:val="0046" w14:font="Wingdings"/>
              <w14:uncheckedState w14:val="2610" w14:font="MS Gothic"/>
            </w14:checkbox>
          </w:sdtPr>
          <w:sdtContent>
            <w:tc>
              <w:tcPr>
                <w:tcW w:w="0" w:type="auto"/>
                <w:shd w:val="clear" w:color="auto" w:fill="auto"/>
              </w:tcPr>
              <w:p w14:paraId="1F39B9E3" w14:textId="77777777" w:rsidR="002B6E6F" w:rsidRPr="00093FE6" w:rsidRDefault="002B6E6F" w:rsidP="007C1D50">
                <w:pPr>
                  <w:pStyle w:val="AralkYok"/>
                  <w:spacing w:line="120" w:lineRule="atLeast"/>
                  <w:jc w:val="center"/>
                  <w:rPr>
                    <w:rFonts w:ascii="Cambria" w:hAnsi="Cambria"/>
                    <w:bCs/>
                    <w:color w:val="002060"/>
                    <w:sz w:val="24"/>
                    <w:szCs w:val="24"/>
                  </w:rPr>
                </w:pPr>
                <w:r w:rsidRPr="006F08D1">
                  <w:rPr>
                    <w:rFonts w:ascii="Cambria" w:hAnsi="Cambria"/>
                    <w:bCs/>
                    <w:color w:val="C00000"/>
                    <w:sz w:val="24"/>
                    <w:szCs w:val="24"/>
                  </w:rPr>
                  <w:sym w:font="Wingdings" w:char="F046"/>
                </w:r>
              </w:p>
            </w:tc>
          </w:sdtContent>
        </w:sdt>
        <w:tc>
          <w:tcPr>
            <w:tcW w:w="0" w:type="auto"/>
            <w:shd w:val="clear" w:color="auto" w:fill="E7E6E6" w:themeFill="background2"/>
          </w:tcPr>
          <w:p w14:paraId="049D037F" w14:textId="77777777" w:rsidR="002B6E6F" w:rsidRPr="007364D7" w:rsidRDefault="002B6E6F" w:rsidP="007C1D50">
            <w:pPr>
              <w:pStyle w:val="AralkYok"/>
              <w:spacing w:line="120" w:lineRule="atLeast"/>
              <w:rPr>
                <w:rFonts w:ascii="Cambria" w:hAnsi="Cambria"/>
                <w:bCs/>
                <w:i/>
                <w:color w:val="C00000"/>
                <w:vertAlign w:val="superscript"/>
              </w:rPr>
            </w:pPr>
            <w:r w:rsidRPr="003B44AE">
              <w:rPr>
                <w:rFonts w:ascii="Cambria" w:hAnsi="Cambria"/>
                <w:bCs/>
                <w:i/>
                <w:color w:val="C00000"/>
                <w:sz w:val="20"/>
              </w:rPr>
              <w:t>Geç Uygulandı</w:t>
            </w:r>
            <w:r w:rsidRPr="003B44AE">
              <w:rPr>
                <w:rFonts w:ascii="Cambria" w:hAnsi="Cambria"/>
                <w:b/>
                <w:bCs/>
                <w:i/>
                <w:color w:val="002060"/>
                <w:sz w:val="20"/>
                <w:vertAlign w:val="superscript"/>
              </w:rPr>
              <w:t>1</w:t>
            </w:r>
          </w:p>
        </w:tc>
        <w:sdt>
          <w:sdtPr>
            <w:rPr>
              <w:rFonts w:ascii="Cambria" w:hAnsi="Cambria"/>
              <w:bCs/>
              <w:color w:val="C00000"/>
              <w:sz w:val="24"/>
            </w:rPr>
            <w:id w:val="-2020073145"/>
            <w14:checkbox>
              <w14:checked w14:val="1"/>
              <w14:checkedState w14:val="0044" w14:font="Wingdings"/>
              <w14:uncheckedState w14:val="2610" w14:font="MS Gothic"/>
            </w14:checkbox>
          </w:sdtPr>
          <w:sdtContent>
            <w:tc>
              <w:tcPr>
                <w:tcW w:w="0" w:type="auto"/>
                <w:shd w:val="clear" w:color="auto" w:fill="auto"/>
              </w:tcPr>
              <w:p w14:paraId="169BE44C" w14:textId="77777777" w:rsidR="002B6E6F" w:rsidRPr="00E716B0" w:rsidRDefault="002B6E6F" w:rsidP="007C1D50">
                <w:pPr>
                  <w:pStyle w:val="AralkYok"/>
                  <w:spacing w:line="120" w:lineRule="atLeast"/>
                  <w:jc w:val="center"/>
                  <w:rPr>
                    <w:rFonts w:ascii="Cambria" w:hAnsi="Cambria"/>
                    <w:bCs/>
                    <w:color w:val="C00000"/>
                    <w:sz w:val="24"/>
                  </w:rPr>
                </w:pPr>
                <w:r w:rsidRPr="00E716B0">
                  <w:rPr>
                    <w:rFonts w:ascii="Cambria" w:hAnsi="Cambria"/>
                    <w:bCs/>
                    <w:color w:val="C00000"/>
                    <w:sz w:val="24"/>
                  </w:rPr>
                  <w:sym w:font="Wingdings" w:char="F044"/>
                </w:r>
              </w:p>
            </w:tc>
          </w:sdtContent>
        </w:sdt>
        <w:tc>
          <w:tcPr>
            <w:tcW w:w="0" w:type="auto"/>
            <w:shd w:val="clear" w:color="auto" w:fill="E7E6E6" w:themeFill="background2"/>
          </w:tcPr>
          <w:p w14:paraId="7592042F" w14:textId="77777777" w:rsidR="002B6E6F" w:rsidRPr="007364D7" w:rsidRDefault="002B6E6F" w:rsidP="007C1D50">
            <w:pPr>
              <w:pStyle w:val="AralkYok"/>
              <w:spacing w:line="120" w:lineRule="atLeast"/>
              <w:rPr>
                <w:rFonts w:ascii="Cambria" w:hAnsi="Cambria"/>
                <w:bCs/>
                <w:i/>
                <w:color w:val="C00000"/>
                <w:vertAlign w:val="superscript"/>
              </w:rPr>
            </w:pPr>
            <w:r w:rsidRPr="003B44AE">
              <w:rPr>
                <w:rFonts w:ascii="Cambria" w:hAnsi="Cambria"/>
                <w:bCs/>
                <w:i/>
                <w:color w:val="C00000"/>
                <w:sz w:val="20"/>
              </w:rPr>
              <w:t>Uygulanmadı</w:t>
            </w:r>
            <w:r w:rsidRPr="003B44AE">
              <w:rPr>
                <w:rFonts w:ascii="Cambria" w:hAnsi="Cambria"/>
                <w:b/>
                <w:bCs/>
                <w:i/>
                <w:color w:val="002060"/>
                <w:sz w:val="20"/>
                <w:vertAlign w:val="superscript"/>
              </w:rPr>
              <w:t>2</w:t>
            </w:r>
          </w:p>
        </w:tc>
      </w:tr>
      <w:tr w:rsidR="00A77771" w:rsidRPr="00DB781F" w14:paraId="7F7AB58F" w14:textId="77777777" w:rsidTr="000976EB">
        <w:trPr>
          <w:trHeight w:val="354"/>
        </w:trPr>
        <w:tc>
          <w:tcPr>
            <w:tcW w:w="0" w:type="auto"/>
            <w:gridSpan w:val="3"/>
            <w:shd w:val="clear" w:color="auto" w:fill="E7E6E6" w:themeFill="background2"/>
            <w:vAlign w:val="center"/>
          </w:tcPr>
          <w:p w14:paraId="0183F099" w14:textId="1BE5057B" w:rsidR="002B6E6F" w:rsidRPr="00581539" w:rsidRDefault="002B6E6F" w:rsidP="007C1D50">
            <w:pPr>
              <w:spacing w:after="0" w:line="120" w:lineRule="atLeast"/>
              <w:jc w:val="center"/>
              <w:rPr>
                <w:rFonts w:ascii="Cambria" w:hAnsi="Cambria"/>
                <w:b/>
                <w:bCs/>
                <w:color w:val="002060"/>
                <w:vertAlign w:val="superscript"/>
              </w:rPr>
            </w:pPr>
            <w:r w:rsidRPr="00093FE6">
              <w:rPr>
                <w:rFonts w:ascii="Cambria" w:hAnsi="Cambria"/>
                <w:b/>
                <w:bCs/>
                <w:color w:val="002060"/>
              </w:rPr>
              <w:t>Uygulan</w:t>
            </w:r>
            <w:r>
              <w:rPr>
                <w:rFonts w:ascii="Cambria" w:hAnsi="Cambria"/>
                <w:b/>
                <w:bCs/>
                <w:color w:val="002060"/>
              </w:rPr>
              <w:t>ması Planlanan</w:t>
            </w:r>
            <w:r w:rsidRPr="00093FE6">
              <w:rPr>
                <w:rFonts w:ascii="Cambria" w:hAnsi="Cambria"/>
                <w:b/>
                <w:bCs/>
                <w:color w:val="002060"/>
              </w:rPr>
              <w:t xml:space="preserve"> Eylemler</w:t>
            </w:r>
            <w:r w:rsidRPr="00581539">
              <w:rPr>
                <w:rFonts w:ascii="Cambria" w:hAnsi="Cambria"/>
                <w:b/>
                <w:bCs/>
                <w:i/>
                <w:color w:val="C00000"/>
                <w:vertAlign w:val="superscript"/>
              </w:rPr>
              <w:t>3</w:t>
            </w:r>
          </w:p>
        </w:tc>
        <w:tc>
          <w:tcPr>
            <w:tcW w:w="0" w:type="auto"/>
            <w:shd w:val="clear" w:color="auto" w:fill="E7E6E6" w:themeFill="background2"/>
            <w:vAlign w:val="center"/>
          </w:tcPr>
          <w:p w14:paraId="3DB1D6E7" w14:textId="77777777" w:rsidR="002B6E6F" w:rsidRPr="00093FE6" w:rsidRDefault="002B6E6F" w:rsidP="007C1D50">
            <w:pPr>
              <w:spacing w:after="0" w:line="120" w:lineRule="atLeast"/>
              <w:jc w:val="center"/>
              <w:rPr>
                <w:rFonts w:ascii="Cambria" w:hAnsi="Cambria"/>
                <w:b/>
                <w:bCs/>
                <w:color w:val="002060"/>
              </w:rPr>
            </w:pPr>
            <w:r w:rsidRPr="00093FE6">
              <w:rPr>
                <w:rFonts w:ascii="Cambria" w:hAnsi="Cambria"/>
                <w:b/>
                <w:bCs/>
                <w:color w:val="002060"/>
              </w:rPr>
              <w:t>Uygulama Tarihi</w:t>
            </w:r>
          </w:p>
        </w:tc>
        <w:sdt>
          <w:sdtPr>
            <w:rPr>
              <w:rFonts w:ascii="Cambria" w:hAnsi="Cambria"/>
              <w:bCs/>
              <w:color w:val="C00000"/>
              <w:sz w:val="32"/>
              <w:szCs w:val="24"/>
            </w:rPr>
            <w:id w:val="321013560"/>
            <w14:checkbox>
              <w14:checked w14:val="1"/>
              <w14:checkedState w14:val="0043" w14:font="Wingdings"/>
              <w14:uncheckedState w14:val="2610" w14:font="MS Gothic"/>
            </w14:checkbox>
          </w:sdtPr>
          <w:sdtContent>
            <w:tc>
              <w:tcPr>
                <w:tcW w:w="0" w:type="auto"/>
                <w:shd w:val="clear" w:color="auto" w:fill="E7E6E6" w:themeFill="background2"/>
                <w:vAlign w:val="center"/>
              </w:tcPr>
              <w:p w14:paraId="6A8E3408" w14:textId="77777777" w:rsidR="002B6E6F" w:rsidRPr="006F08D1" w:rsidRDefault="002B6E6F" w:rsidP="007C1D50">
                <w:pPr>
                  <w:spacing w:after="0" w:line="120" w:lineRule="atLeast"/>
                  <w:jc w:val="center"/>
                  <w:rPr>
                    <w:rFonts w:ascii="Cambria" w:hAnsi="Cambria"/>
                    <w:bCs/>
                    <w:color w:val="C00000"/>
                    <w:sz w:val="32"/>
                    <w:szCs w:val="24"/>
                  </w:rPr>
                </w:pPr>
                <w:r w:rsidRPr="006F08D1">
                  <w:rPr>
                    <w:rFonts w:ascii="Cambria" w:hAnsi="Cambria"/>
                    <w:bCs/>
                    <w:color w:val="C00000"/>
                    <w:sz w:val="32"/>
                    <w:szCs w:val="24"/>
                  </w:rPr>
                  <w:sym w:font="Wingdings" w:char="F043"/>
                </w:r>
              </w:p>
            </w:tc>
          </w:sdtContent>
        </w:sdt>
        <w:tc>
          <w:tcPr>
            <w:tcW w:w="0" w:type="auto"/>
            <w:shd w:val="clear" w:color="auto" w:fill="E7E6E6" w:themeFill="background2"/>
            <w:vAlign w:val="center"/>
          </w:tcPr>
          <w:p w14:paraId="6C6F1396" w14:textId="77777777" w:rsidR="002B6E6F" w:rsidRPr="007364D7" w:rsidRDefault="00DA6360" w:rsidP="007C1D50">
            <w:pPr>
              <w:spacing w:after="0" w:line="120" w:lineRule="atLeast"/>
              <w:jc w:val="center"/>
              <w:rPr>
                <w:rFonts w:ascii="Cambria" w:hAnsi="Cambria"/>
                <w:b/>
                <w:bCs/>
                <w:i/>
                <w:color w:val="002060"/>
                <w:sz w:val="24"/>
                <w:szCs w:val="24"/>
                <w:vertAlign w:val="subscript"/>
              </w:rPr>
            </w:pPr>
            <w:sdt>
              <w:sdtPr>
                <w:rPr>
                  <w:rFonts w:ascii="Cambria" w:hAnsi="Cambria"/>
                  <w:bCs/>
                  <w:color w:val="C00000"/>
                  <w:sz w:val="32"/>
                  <w:szCs w:val="24"/>
                </w:rPr>
                <w:id w:val="553592475"/>
                <w14:checkbox>
                  <w14:checked w14:val="1"/>
                  <w14:checkedState w14:val="0046" w14:font="Wingdings"/>
                  <w14:uncheckedState w14:val="2610" w14:font="MS Gothic"/>
                </w14:checkbox>
              </w:sdtPr>
              <w:sdtContent>
                <w:r w:rsidR="002B6E6F" w:rsidRPr="006F08D1">
                  <w:rPr>
                    <w:rFonts w:ascii="Cambria" w:hAnsi="Cambria"/>
                    <w:bCs/>
                    <w:color w:val="C00000"/>
                    <w:sz w:val="32"/>
                    <w:szCs w:val="24"/>
                  </w:rPr>
                  <w:sym w:font="Wingdings" w:char="F046"/>
                </w:r>
              </w:sdtContent>
            </w:sdt>
          </w:p>
        </w:tc>
        <w:tc>
          <w:tcPr>
            <w:tcW w:w="0" w:type="auto"/>
            <w:shd w:val="clear" w:color="auto" w:fill="E7E6E6" w:themeFill="background2"/>
            <w:vAlign w:val="center"/>
          </w:tcPr>
          <w:p w14:paraId="7C4F44EB" w14:textId="77777777" w:rsidR="002B6E6F" w:rsidRPr="007364D7" w:rsidRDefault="00DA6360" w:rsidP="007C1D50">
            <w:pPr>
              <w:spacing w:after="0" w:line="120" w:lineRule="atLeast"/>
              <w:jc w:val="center"/>
              <w:rPr>
                <w:rFonts w:ascii="Cambria" w:hAnsi="Cambria"/>
                <w:b/>
                <w:bCs/>
                <w:color w:val="002060"/>
                <w:sz w:val="32"/>
                <w:szCs w:val="24"/>
                <w:vertAlign w:val="superscript"/>
              </w:rPr>
            </w:pPr>
            <w:sdt>
              <w:sdtPr>
                <w:rPr>
                  <w:rFonts w:ascii="Cambria" w:hAnsi="Cambria"/>
                  <w:bCs/>
                  <w:color w:val="C00000"/>
                  <w:sz w:val="32"/>
                  <w:szCs w:val="24"/>
                </w:rPr>
                <w:id w:val="1055201725"/>
                <w14:checkbox>
                  <w14:checked w14:val="1"/>
                  <w14:checkedState w14:val="0044" w14:font="Wingdings"/>
                  <w14:uncheckedState w14:val="2610" w14:font="MS Gothic"/>
                </w14:checkbox>
              </w:sdtPr>
              <w:sdtContent>
                <w:r w:rsidR="002B6E6F" w:rsidRPr="006F08D1">
                  <w:rPr>
                    <w:rFonts w:ascii="Cambria" w:hAnsi="Cambria"/>
                    <w:bCs/>
                    <w:color w:val="C00000"/>
                    <w:sz w:val="32"/>
                    <w:szCs w:val="24"/>
                  </w:rPr>
                  <w:sym w:font="Wingdings" w:char="F044"/>
                </w:r>
              </w:sdtContent>
            </w:sdt>
          </w:p>
        </w:tc>
        <w:tc>
          <w:tcPr>
            <w:tcW w:w="0" w:type="auto"/>
            <w:gridSpan w:val="6"/>
            <w:shd w:val="clear" w:color="auto" w:fill="E7E6E6" w:themeFill="background2"/>
            <w:vAlign w:val="center"/>
          </w:tcPr>
          <w:p w14:paraId="0813ED13" w14:textId="77777777" w:rsidR="002B6E6F" w:rsidRPr="007364D7" w:rsidRDefault="002B6E6F" w:rsidP="007C1D50">
            <w:pPr>
              <w:spacing w:after="0" w:line="120" w:lineRule="atLeast"/>
              <w:jc w:val="center"/>
              <w:rPr>
                <w:rFonts w:ascii="Cambria" w:hAnsi="Cambria"/>
                <w:b/>
                <w:bCs/>
                <w:color w:val="002060"/>
                <w:vertAlign w:val="superscript"/>
              </w:rPr>
            </w:pPr>
            <w:r>
              <w:rPr>
                <w:rFonts w:ascii="Cambria" w:hAnsi="Cambria"/>
                <w:b/>
                <w:bCs/>
                <w:color w:val="002060"/>
              </w:rPr>
              <w:t>Açıklama</w:t>
            </w:r>
            <w:r w:rsidRPr="00581539">
              <w:rPr>
                <w:rFonts w:ascii="Cambria" w:hAnsi="Cambria"/>
                <w:b/>
                <w:bCs/>
                <w:i/>
                <w:color w:val="C00000"/>
                <w:vertAlign w:val="superscript"/>
              </w:rPr>
              <w:t>(1,2)</w:t>
            </w:r>
          </w:p>
        </w:tc>
      </w:tr>
      <w:tr w:rsidR="002B6E6F" w:rsidRPr="00DB781F" w14:paraId="57FB0311" w14:textId="77777777" w:rsidTr="000976EB">
        <w:trPr>
          <w:trHeight w:val="850"/>
        </w:trPr>
        <w:tc>
          <w:tcPr>
            <w:tcW w:w="0" w:type="auto"/>
            <w:shd w:val="clear" w:color="auto" w:fill="E7E6E6" w:themeFill="background2"/>
            <w:vAlign w:val="center"/>
          </w:tcPr>
          <w:p w14:paraId="21942FFA" w14:textId="77777777" w:rsidR="002B6E6F" w:rsidRPr="00C2412B" w:rsidRDefault="002B6E6F" w:rsidP="007C1D50">
            <w:pPr>
              <w:pStyle w:val="ListeParagraf"/>
              <w:numPr>
                <w:ilvl w:val="0"/>
                <w:numId w:val="2"/>
              </w:numPr>
              <w:spacing w:after="0" w:line="120" w:lineRule="atLeast"/>
              <w:jc w:val="center"/>
              <w:rPr>
                <w:rFonts w:ascii="Cambria" w:hAnsi="Cambria"/>
                <w:color w:val="002060"/>
              </w:rPr>
            </w:pPr>
          </w:p>
        </w:tc>
        <w:tc>
          <w:tcPr>
            <w:tcW w:w="0" w:type="auto"/>
            <w:gridSpan w:val="2"/>
            <w:vAlign w:val="center"/>
          </w:tcPr>
          <w:p w14:paraId="7B30E808" w14:textId="77777777" w:rsidR="00DA6360" w:rsidRDefault="00DA6360" w:rsidP="007C1D50">
            <w:pPr>
              <w:spacing w:after="0" w:line="120" w:lineRule="atLeast"/>
              <w:jc w:val="both"/>
              <w:rPr>
                <w:rFonts w:ascii="Cambria" w:hAnsi="Cambria" w:cs="Calibri"/>
                <w:color w:val="000000"/>
              </w:rPr>
            </w:pPr>
          </w:p>
          <w:p w14:paraId="16B98F7D" w14:textId="77777777" w:rsidR="00DA6360" w:rsidRDefault="00DA6360" w:rsidP="007C1D50">
            <w:pPr>
              <w:spacing w:after="0" w:line="120" w:lineRule="atLeast"/>
              <w:jc w:val="both"/>
              <w:rPr>
                <w:rFonts w:ascii="Cambria" w:hAnsi="Cambria" w:cs="Calibri"/>
                <w:color w:val="000000"/>
              </w:rPr>
            </w:pPr>
          </w:p>
          <w:p w14:paraId="5B30F510" w14:textId="06FE4A5B" w:rsidR="00DA6360" w:rsidRPr="00DA6360" w:rsidRDefault="00DA6360" w:rsidP="007C1D50">
            <w:pPr>
              <w:spacing w:after="0" w:line="120" w:lineRule="atLeast"/>
              <w:jc w:val="both"/>
              <w:rPr>
                <w:rFonts w:ascii="Cambria" w:hAnsi="Cambria" w:cs="Calibri"/>
                <w:b/>
                <w:color w:val="000000"/>
              </w:rPr>
            </w:pPr>
            <w:r w:rsidRPr="00DA6360">
              <w:rPr>
                <w:rFonts w:ascii="Cambria" w:hAnsi="Cambria" w:cs="Calibri"/>
                <w:b/>
                <w:color w:val="000000"/>
              </w:rPr>
              <w:t>A.1.1. Yönetişim Modeli ve İdari Yapı</w:t>
            </w:r>
          </w:p>
          <w:p w14:paraId="35BA5A7D" w14:textId="77777777" w:rsidR="00DA6360" w:rsidRDefault="00DA6360" w:rsidP="007C1D50">
            <w:pPr>
              <w:spacing w:after="0" w:line="120" w:lineRule="atLeast"/>
              <w:jc w:val="both"/>
              <w:rPr>
                <w:rFonts w:ascii="Cambria" w:hAnsi="Cambria" w:cs="Calibri"/>
                <w:color w:val="000000"/>
              </w:rPr>
            </w:pPr>
          </w:p>
          <w:p w14:paraId="4D015B91" w14:textId="424A415D" w:rsidR="002B6E6F" w:rsidRPr="003949DC" w:rsidRDefault="002107D5" w:rsidP="007C1D50">
            <w:pPr>
              <w:spacing w:after="0" w:line="120" w:lineRule="atLeast"/>
              <w:jc w:val="both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 xml:space="preserve">Eylem planlarının ve birim iç değerlendirme raporlarının periyodik </w:t>
            </w:r>
            <w:r w:rsidR="003949DC">
              <w:rPr>
                <w:rFonts w:ascii="Cambria" w:hAnsi="Cambria" w:cs="Calibri"/>
                <w:color w:val="000000"/>
              </w:rPr>
              <w:t>olarak hazırlanması</w:t>
            </w:r>
          </w:p>
        </w:tc>
        <w:tc>
          <w:tcPr>
            <w:tcW w:w="0" w:type="auto"/>
            <w:vAlign w:val="center"/>
          </w:tcPr>
          <w:p w14:paraId="4822AA09" w14:textId="131B5F17" w:rsidR="002B6E6F" w:rsidRPr="0021169D" w:rsidRDefault="002107D5" w:rsidP="007C1D50">
            <w:pPr>
              <w:spacing w:after="0" w:line="120" w:lineRule="atLeast"/>
              <w:jc w:val="center"/>
              <w:rPr>
                <w:rFonts w:ascii="Cambria" w:hAnsi="Cambria"/>
                <w:color w:val="002060"/>
              </w:rPr>
            </w:pPr>
            <w:r>
              <w:rPr>
                <w:rFonts w:ascii="Cambria" w:hAnsi="Cambria"/>
                <w:color w:val="002060"/>
              </w:rPr>
              <w:t>09.01.2024</w:t>
            </w:r>
          </w:p>
        </w:tc>
        <w:sdt>
          <w:sdtPr>
            <w:rPr>
              <w:rFonts w:ascii="Cambria" w:hAnsi="Cambria"/>
              <w:bCs/>
              <w:color w:val="C00000"/>
              <w:sz w:val="32"/>
              <w:szCs w:val="24"/>
            </w:rPr>
            <w:id w:val="-1678581449"/>
            <w14:checkbox>
              <w14:checked w14:val="1"/>
              <w14:checkedState w14:val="0043" w14:font="Wingdings"/>
              <w14:uncheckedState w14:val="2610" w14:font="MS Gothic"/>
            </w14:checkbox>
          </w:sdtPr>
          <w:sdtContent>
            <w:tc>
              <w:tcPr>
                <w:tcW w:w="0" w:type="auto"/>
                <w:vAlign w:val="center"/>
              </w:tcPr>
              <w:p w14:paraId="74E1E55F" w14:textId="52B9A535" w:rsidR="002B6E6F" w:rsidRPr="0087082C" w:rsidRDefault="002107D5" w:rsidP="007C1D50">
                <w:pPr>
                  <w:spacing w:after="0" w:line="120" w:lineRule="atLeast"/>
                  <w:jc w:val="center"/>
                  <w:rPr>
                    <w:rFonts w:ascii="Cambria" w:hAnsi="Cambria"/>
                    <w:color w:val="C00000"/>
                  </w:rPr>
                </w:pPr>
                <w:r>
                  <w:rPr>
                    <w:rFonts w:ascii="Cambria" w:hAnsi="Cambria"/>
                    <w:bCs/>
                    <w:color w:val="C00000"/>
                    <w:sz w:val="32"/>
                    <w:szCs w:val="24"/>
                  </w:rPr>
                  <w:sym w:font="Wingdings" w:char="F043"/>
                </w:r>
              </w:p>
            </w:tc>
          </w:sdtContent>
        </w:sdt>
        <w:sdt>
          <w:sdtPr>
            <w:rPr>
              <w:rFonts w:ascii="Cambria" w:hAnsi="Cambria"/>
              <w:bCs/>
              <w:color w:val="C00000"/>
              <w:sz w:val="32"/>
              <w:szCs w:val="24"/>
            </w:rPr>
            <w:id w:val="1945580494"/>
            <w14:checkbox>
              <w14:checked w14:val="0"/>
              <w14:checkedState w14:val="0046" w14:font="Wingdings"/>
              <w14:uncheckedState w14:val="2610" w14:font="MS Gothic"/>
            </w14:checkbox>
          </w:sdtPr>
          <w:sdtContent>
            <w:tc>
              <w:tcPr>
                <w:tcW w:w="0" w:type="auto"/>
                <w:vAlign w:val="center"/>
              </w:tcPr>
              <w:p w14:paraId="19296001" w14:textId="77777777" w:rsidR="002B6E6F" w:rsidRPr="0087082C" w:rsidRDefault="002B6E6F" w:rsidP="007C1D50">
                <w:pPr>
                  <w:spacing w:after="0" w:line="120" w:lineRule="atLeast"/>
                  <w:jc w:val="center"/>
                  <w:rPr>
                    <w:rFonts w:ascii="Cambria" w:hAnsi="Cambria"/>
                    <w:color w:val="C00000"/>
                  </w:rPr>
                </w:pPr>
                <w:r w:rsidRPr="0087082C">
                  <w:rPr>
                    <w:rFonts w:ascii="MS Gothic" w:eastAsia="MS Gothic" w:hAnsi="MS Gothic" w:hint="eastAsia"/>
                    <w:bCs/>
                    <w:color w:val="C00000"/>
                    <w:sz w:val="32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bCs/>
              <w:color w:val="C00000"/>
              <w:sz w:val="32"/>
              <w:szCs w:val="24"/>
            </w:rPr>
            <w:id w:val="-227303779"/>
            <w14:checkbox>
              <w14:checked w14:val="0"/>
              <w14:checkedState w14:val="0044" w14:font="Wingdings"/>
              <w14:uncheckedState w14:val="2610" w14:font="MS Gothic"/>
            </w14:checkbox>
          </w:sdtPr>
          <w:sdtContent>
            <w:tc>
              <w:tcPr>
                <w:tcW w:w="0" w:type="auto"/>
                <w:vAlign w:val="center"/>
              </w:tcPr>
              <w:p w14:paraId="6354CED1" w14:textId="77777777" w:rsidR="002B6E6F" w:rsidRPr="0087082C" w:rsidRDefault="002B6E6F" w:rsidP="007C1D50">
                <w:pPr>
                  <w:spacing w:after="0" w:line="120" w:lineRule="atLeast"/>
                  <w:jc w:val="center"/>
                  <w:rPr>
                    <w:rFonts w:ascii="Cambria" w:hAnsi="Cambria"/>
                    <w:color w:val="C00000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C00000"/>
                    <w:sz w:val="32"/>
                    <w:szCs w:val="24"/>
                  </w:rPr>
                  <w:t>☐</w:t>
                </w:r>
              </w:p>
            </w:tc>
          </w:sdtContent>
        </w:sdt>
        <w:tc>
          <w:tcPr>
            <w:tcW w:w="0" w:type="auto"/>
            <w:gridSpan w:val="6"/>
            <w:vAlign w:val="center"/>
          </w:tcPr>
          <w:p w14:paraId="478F1A91" w14:textId="124434B3" w:rsidR="002B6E6F" w:rsidRPr="00DB781F" w:rsidRDefault="002107D5" w:rsidP="007C1D50">
            <w:pPr>
              <w:spacing w:after="0" w:line="120" w:lineRule="atLeast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Eylem planı Ocak </w:t>
            </w:r>
            <w:r w:rsidR="0006160B">
              <w:rPr>
                <w:rFonts w:ascii="Cambria" w:hAnsi="Cambria"/>
              </w:rPr>
              <w:t xml:space="preserve">ve </w:t>
            </w:r>
            <w:r>
              <w:rPr>
                <w:rFonts w:ascii="Cambria" w:hAnsi="Cambria"/>
              </w:rPr>
              <w:t>Haziran 2024 tarihleri için hazırlandı.  Plana uygun uygulamalar gerçekleştirildi.</w:t>
            </w:r>
          </w:p>
        </w:tc>
      </w:tr>
      <w:tr w:rsidR="002B6E6F" w:rsidRPr="00DB781F" w14:paraId="6F9BF2BD" w14:textId="77777777" w:rsidTr="000976EB">
        <w:trPr>
          <w:trHeight w:val="850"/>
        </w:trPr>
        <w:tc>
          <w:tcPr>
            <w:tcW w:w="0" w:type="auto"/>
            <w:shd w:val="clear" w:color="auto" w:fill="E7E6E6" w:themeFill="background2"/>
            <w:vAlign w:val="center"/>
          </w:tcPr>
          <w:p w14:paraId="53B18D93" w14:textId="77777777" w:rsidR="002B6E6F" w:rsidRPr="00C2412B" w:rsidRDefault="002B6E6F" w:rsidP="007C1D50">
            <w:pPr>
              <w:pStyle w:val="ListeParagraf"/>
              <w:numPr>
                <w:ilvl w:val="0"/>
                <w:numId w:val="2"/>
              </w:numPr>
              <w:spacing w:after="0" w:line="120" w:lineRule="atLeast"/>
              <w:jc w:val="center"/>
              <w:rPr>
                <w:rFonts w:ascii="Cambria" w:hAnsi="Cambria"/>
                <w:color w:val="002060"/>
              </w:rPr>
            </w:pPr>
          </w:p>
        </w:tc>
        <w:tc>
          <w:tcPr>
            <w:tcW w:w="0" w:type="auto"/>
            <w:gridSpan w:val="2"/>
            <w:vAlign w:val="center"/>
          </w:tcPr>
          <w:p w14:paraId="45266F89" w14:textId="77777777" w:rsidR="00DA6360" w:rsidRPr="00DA6360" w:rsidRDefault="00DA6360" w:rsidP="007C1D50">
            <w:pPr>
              <w:spacing w:after="0" w:line="120" w:lineRule="atLeast"/>
              <w:jc w:val="both"/>
              <w:rPr>
                <w:rFonts w:ascii="Cambria" w:hAnsi="Cambria" w:cs="Calibri"/>
                <w:b/>
                <w:color w:val="000000"/>
              </w:rPr>
            </w:pPr>
            <w:r w:rsidRPr="00DA6360">
              <w:rPr>
                <w:rFonts w:ascii="Cambria" w:hAnsi="Cambria" w:cs="Calibri"/>
                <w:b/>
                <w:color w:val="000000"/>
              </w:rPr>
              <w:t>A.1.1. Yönetişim Modeli ve İdari Yapı</w:t>
            </w:r>
          </w:p>
          <w:p w14:paraId="3AF4B718" w14:textId="77777777" w:rsidR="00DA6360" w:rsidRDefault="00DA6360" w:rsidP="007C1D50">
            <w:pPr>
              <w:spacing w:after="0" w:line="120" w:lineRule="atLeast"/>
              <w:jc w:val="both"/>
              <w:rPr>
                <w:rFonts w:ascii="Cambria" w:hAnsi="Cambria" w:cs="Calibri"/>
                <w:color w:val="000000"/>
              </w:rPr>
            </w:pPr>
          </w:p>
          <w:p w14:paraId="5D91178B" w14:textId="542C1A2B" w:rsidR="002B6E6F" w:rsidRPr="007F0AEA" w:rsidRDefault="002107D5" w:rsidP="007C1D50">
            <w:pPr>
              <w:spacing w:after="0" w:line="120" w:lineRule="atLeast"/>
              <w:jc w:val="both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Danışma ve yönetim kurulu</w:t>
            </w:r>
            <w:r w:rsidR="007F0AEA">
              <w:rPr>
                <w:rFonts w:ascii="Cambria" w:hAnsi="Cambria" w:cs="Calibri"/>
                <w:color w:val="000000"/>
              </w:rPr>
              <w:t xml:space="preserve"> </w:t>
            </w:r>
            <w:r>
              <w:rPr>
                <w:rFonts w:ascii="Cambria" w:hAnsi="Cambria" w:cs="Calibri"/>
                <w:color w:val="000000"/>
              </w:rPr>
              <w:t>toplantılarının periyodik olarak sürdürülmesi</w:t>
            </w:r>
          </w:p>
        </w:tc>
        <w:tc>
          <w:tcPr>
            <w:tcW w:w="0" w:type="auto"/>
            <w:vAlign w:val="center"/>
          </w:tcPr>
          <w:p w14:paraId="22EC6717" w14:textId="77777777" w:rsidR="002107D5" w:rsidRDefault="002107D5" w:rsidP="007C1D50">
            <w:pPr>
              <w:spacing w:after="0" w:line="120" w:lineRule="atLeast"/>
              <w:jc w:val="center"/>
              <w:rPr>
                <w:rFonts w:ascii="Cambria" w:hAnsi="Cambria"/>
                <w:color w:val="002060"/>
              </w:rPr>
            </w:pPr>
            <w:r>
              <w:rPr>
                <w:rFonts w:ascii="Cambria" w:hAnsi="Cambria"/>
                <w:color w:val="002060"/>
              </w:rPr>
              <w:t xml:space="preserve">26.03.3034 (Yönetim Kurulu Toplantı) </w:t>
            </w:r>
          </w:p>
          <w:p w14:paraId="224112DA" w14:textId="090F16DA" w:rsidR="002B6E6F" w:rsidRPr="0021169D" w:rsidRDefault="002107D5" w:rsidP="007C1D50">
            <w:pPr>
              <w:spacing w:after="0" w:line="120" w:lineRule="atLeast"/>
              <w:jc w:val="center"/>
              <w:rPr>
                <w:rFonts w:ascii="Cambria" w:hAnsi="Cambria"/>
                <w:color w:val="002060"/>
              </w:rPr>
            </w:pPr>
            <w:r>
              <w:rPr>
                <w:rFonts w:ascii="Cambria" w:hAnsi="Cambria"/>
                <w:color w:val="002060"/>
              </w:rPr>
              <w:t>25.06.2024 (Danışma Kurulu Toplantı)</w:t>
            </w:r>
          </w:p>
        </w:tc>
        <w:sdt>
          <w:sdtPr>
            <w:rPr>
              <w:rFonts w:ascii="Cambria" w:hAnsi="Cambria"/>
              <w:bCs/>
              <w:color w:val="C00000"/>
              <w:sz w:val="32"/>
              <w:szCs w:val="24"/>
            </w:rPr>
            <w:id w:val="-70668807"/>
            <w14:checkbox>
              <w14:checked w14:val="1"/>
              <w14:checkedState w14:val="0043" w14:font="Wingdings"/>
              <w14:uncheckedState w14:val="2610" w14:font="MS Gothic"/>
            </w14:checkbox>
          </w:sdtPr>
          <w:sdtContent>
            <w:tc>
              <w:tcPr>
                <w:tcW w:w="0" w:type="auto"/>
                <w:vAlign w:val="center"/>
              </w:tcPr>
              <w:p w14:paraId="357D097E" w14:textId="18E4A604" w:rsidR="002B6E6F" w:rsidRPr="0087082C" w:rsidRDefault="002107D5" w:rsidP="007C1D50">
                <w:pPr>
                  <w:spacing w:after="0" w:line="120" w:lineRule="atLeast"/>
                  <w:jc w:val="center"/>
                  <w:rPr>
                    <w:rFonts w:ascii="Cambria" w:hAnsi="Cambria"/>
                    <w:color w:val="C00000"/>
                  </w:rPr>
                </w:pPr>
                <w:r>
                  <w:rPr>
                    <w:rFonts w:ascii="Cambria" w:hAnsi="Cambria"/>
                    <w:bCs/>
                    <w:color w:val="C00000"/>
                    <w:sz w:val="32"/>
                    <w:szCs w:val="24"/>
                  </w:rPr>
                  <w:sym w:font="Wingdings" w:char="F043"/>
                </w:r>
              </w:p>
            </w:tc>
          </w:sdtContent>
        </w:sdt>
        <w:sdt>
          <w:sdtPr>
            <w:rPr>
              <w:rFonts w:ascii="Cambria" w:hAnsi="Cambria"/>
              <w:bCs/>
              <w:color w:val="C00000"/>
              <w:sz w:val="32"/>
              <w:szCs w:val="24"/>
            </w:rPr>
            <w:id w:val="-1760592581"/>
            <w14:checkbox>
              <w14:checked w14:val="0"/>
              <w14:checkedState w14:val="0046" w14:font="Wingdings"/>
              <w14:uncheckedState w14:val="2610" w14:font="MS Gothic"/>
            </w14:checkbox>
          </w:sdtPr>
          <w:sdtContent>
            <w:tc>
              <w:tcPr>
                <w:tcW w:w="0" w:type="auto"/>
                <w:vAlign w:val="center"/>
              </w:tcPr>
              <w:p w14:paraId="18E1E784" w14:textId="77777777" w:rsidR="002B6E6F" w:rsidRPr="0087082C" w:rsidRDefault="002B6E6F" w:rsidP="007C1D50">
                <w:pPr>
                  <w:spacing w:after="0" w:line="120" w:lineRule="atLeast"/>
                  <w:jc w:val="center"/>
                  <w:rPr>
                    <w:rFonts w:ascii="Cambria" w:hAnsi="Cambria"/>
                    <w:color w:val="C00000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C00000"/>
                    <w:sz w:val="32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bCs/>
              <w:color w:val="C00000"/>
              <w:sz w:val="32"/>
              <w:szCs w:val="24"/>
            </w:rPr>
            <w:id w:val="-1486388219"/>
            <w14:checkbox>
              <w14:checked w14:val="0"/>
              <w14:checkedState w14:val="0044" w14:font="Wingdings"/>
              <w14:uncheckedState w14:val="2610" w14:font="MS Gothic"/>
            </w14:checkbox>
          </w:sdtPr>
          <w:sdtContent>
            <w:tc>
              <w:tcPr>
                <w:tcW w:w="0" w:type="auto"/>
                <w:vAlign w:val="center"/>
              </w:tcPr>
              <w:p w14:paraId="2D7B6408" w14:textId="77777777" w:rsidR="002B6E6F" w:rsidRPr="0087082C" w:rsidRDefault="002B6E6F" w:rsidP="007C1D50">
                <w:pPr>
                  <w:spacing w:after="0" w:line="120" w:lineRule="atLeast"/>
                  <w:jc w:val="center"/>
                  <w:rPr>
                    <w:rFonts w:ascii="Cambria" w:hAnsi="Cambria"/>
                    <w:color w:val="C00000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C00000"/>
                    <w:sz w:val="32"/>
                    <w:szCs w:val="24"/>
                  </w:rPr>
                  <w:t>☐</w:t>
                </w:r>
              </w:p>
            </w:tc>
          </w:sdtContent>
        </w:sdt>
        <w:tc>
          <w:tcPr>
            <w:tcW w:w="0" w:type="auto"/>
            <w:gridSpan w:val="6"/>
            <w:vAlign w:val="center"/>
          </w:tcPr>
          <w:p w14:paraId="71B95FC5" w14:textId="5B9C00DD" w:rsidR="002B6E6F" w:rsidRPr="00DB781F" w:rsidRDefault="00770817" w:rsidP="007C1D50">
            <w:pPr>
              <w:spacing w:after="0" w:line="120" w:lineRule="atLeast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Danışma ve Yönetim Kurulu toplantısı planlanan şekilde gerçekleştirildi. </w:t>
            </w:r>
          </w:p>
        </w:tc>
      </w:tr>
      <w:tr w:rsidR="002B6E6F" w:rsidRPr="00DB781F" w14:paraId="798404D5" w14:textId="77777777" w:rsidTr="000976EB">
        <w:trPr>
          <w:trHeight w:val="850"/>
        </w:trPr>
        <w:tc>
          <w:tcPr>
            <w:tcW w:w="0" w:type="auto"/>
            <w:shd w:val="clear" w:color="auto" w:fill="E7E6E6" w:themeFill="background2"/>
            <w:vAlign w:val="center"/>
          </w:tcPr>
          <w:p w14:paraId="4CBC2556" w14:textId="77777777" w:rsidR="002B6E6F" w:rsidRPr="00C2412B" w:rsidRDefault="002B6E6F" w:rsidP="007C1D50">
            <w:pPr>
              <w:pStyle w:val="ListeParagraf"/>
              <w:numPr>
                <w:ilvl w:val="0"/>
                <w:numId w:val="2"/>
              </w:numPr>
              <w:spacing w:after="0" w:line="120" w:lineRule="atLeast"/>
              <w:jc w:val="center"/>
              <w:rPr>
                <w:rFonts w:ascii="Cambria" w:hAnsi="Cambria"/>
                <w:color w:val="002060"/>
              </w:rPr>
            </w:pPr>
          </w:p>
        </w:tc>
        <w:tc>
          <w:tcPr>
            <w:tcW w:w="0" w:type="auto"/>
            <w:gridSpan w:val="2"/>
            <w:vAlign w:val="center"/>
          </w:tcPr>
          <w:p w14:paraId="510440A4" w14:textId="77777777" w:rsidR="00DA6360" w:rsidRPr="00DA6360" w:rsidRDefault="00DA6360" w:rsidP="007C1D50">
            <w:pPr>
              <w:spacing w:after="0" w:line="120" w:lineRule="atLeast"/>
              <w:jc w:val="both"/>
              <w:rPr>
                <w:rFonts w:ascii="Cambria" w:hAnsi="Cambria" w:cs="Calibri"/>
                <w:b/>
                <w:color w:val="000000"/>
              </w:rPr>
            </w:pPr>
            <w:r w:rsidRPr="00DA6360">
              <w:rPr>
                <w:rFonts w:ascii="Cambria" w:hAnsi="Cambria" w:cs="Calibri"/>
                <w:b/>
                <w:color w:val="000000"/>
              </w:rPr>
              <w:t>A.1.1. Yönetişim Modeli ve İdari Yapı</w:t>
            </w:r>
          </w:p>
          <w:p w14:paraId="4763EA22" w14:textId="77777777" w:rsidR="00DA6360" w:rsidRDefault="00DA6360" w:rsidP="007C1D50">
            <w:pPr>
              <w:spacing w:after="0" w:line="120" w:lineRule="atLeast"/>
              <w:jc w:val="both"/>
              <w:rPr>
                <w:rFonts w:ascii="Cambria" w:hAnsi="Cambria" w:cs="Calibri"/>
                <w:color w:val="000000"/>
              </w:rPr>
            </w:pPr>
          </w:p>
          <w:p w14:paraId="44C148E8" w14:textId="318B485D" w:rsidR="00770817" w:rsidRDefault="00770817" w:rsidP="007C1D50">
            <w:pPr>
              <w:spacing w:after="0" w:line="120" w:lineRule="atLeast"/>
              <w:jc w:val="both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Birime idari personel desteği</w:t>
            </w:r>
            <w:r w:rsidR="007F0AEA">
              <w:rPr>
                <w:rFonts w:ascii="Cambria" w:hAnsi="Cambria" w:cs="Calibri"/>
                <w:color w:val="000000"/>
              </w:rPr>
              <w:t xml:space="preserve"> </w:t>
            </w:r>
            <w:r>
              <w:rPr>
                <w:rFonts w:ascii="Cambria" w:hAnsi="Cambria" w:cs="Calibri"/>
                <w:color w:val="000000"/>
              </w:rPr>
              <w:t>sağlanması</w:t>
            </w:r>
          </w:p>
          <w:p w14:paraId="68F124A3" w14:textId="77777777" w:rsidR="002B6E6F" w:rsidRPr="00DB781F" w:rsidRDefault="002B6E6F" w:rsidP="007C1D50">
            <w:pPr>
              <w:spacing w:after="0" w:line="120" w:lineRule="atLeast"/>
              <w:jc w:val="both"/>
              <w:rPr>
                <w:rFonts w:ascii="Cambria" w:hAnsi="Cambria"/>
              </w:rPr>
            </w:pPr>
          </w:p>
        </w:tc>
        <w:tc>
          <w:tcPr>
            <w:tcW w:w="0" w:type="auto"/>
            <w:vAlign w:val="center"/>
          </w:tcPr>
          <w:p w14:paraId="43D0F532" w14:textId="77777777" w:rsidR="002B6E6F" w:rsidRDefault="00770817" w:rsidP="007C1D50">
            <w:pPr>
              <w:spacing w:after="0" w:line="120" w:lineRule="atLeast"/>
              <w:jc w:val="center"/>
              <w:rPr>
                <w:rFonts w:ascii="Cambria" w:hAnsi="Cambria"/>
                <w:color w:val="002060"/>
              </w:rPr>
            </w:pPr>
            <w:r>
              <w:rPr>
                <w:rFonts w:ascii="Cambria" w:hAnsi="Cambria"/>
                <w:color w:val="002060"/>
              </w:rPr>
              <w:t>Süreç boyunca (Ocak-Haziran 2024)</w:t>
            </w:r>
          </w:p>
          <w:p w14:paraId="06177D9A" w14:textId="24FDDCC4" w:rsidR="00770817" w:rsidRPr="0021169D" w:rsidRDefault="00770817" w:rsidP="007C1D50">
            <w:pPr>
              <w:spacing w:after="0" w:line="120" w:lineRule="atLeast"/>
              <w:jc w:val="center"/>
              <w:rPr>
                <w:rFonts w:ascii="Cambria" w:hAnsi="Cambria"/>
                <w:color w:val="002060"/>
              </w:rPr>
            </w:pPr>
            <w:r>
              <w:rPr>
                <w:rFonts w:ascii="Cambria" w:hAnsi="Cambria"/>
                <w:color w:val="002060"/>
              </w:rPr>
              <w:t>28.03.2024</w:t>
            </w:r>
          </w:p>
        </w:tc>
        <w:sdt>
          <w:sdtPr>
            <w:rPr>
              <w:rFonts w:ascii="Cambria" w:hAnsi="Cambria"/>
              <w:bCs/>
              <w:color w:val="C00000"/>
              <w:sz w:val="32"/>
              <w:szCs w:val="24"/>
            </w:rPr>
            <w:id w:val="-1640960052"/>
            <w14:checkbox>
              <w14:checked w14:val="1"/>
              <w14:checkedState w14:val="0043" w14:font="Wingdings"/>
              <w14:uncheckedState w14:val="2610" w14:font="MS Gothic"/>
            </w14:checkbox>
          </w:sdtPr>
          <w:sdtContent>
            <w:tc>
              <w:tcPr>
                <w:tcW w:w="0" w:type="auto"/>
                <w:vAlign w:val="center"/>
              </w:tcPr>
              <w:p w14:paraId="4E3A1E23" w14:textId="13E77ED9" w:rsidR="002B6E6F" w:rsidRPr="0087082C" w:rsidRDefault="00770817" w:rsidP="007C1D50">
                <w:pPr>
                  <w:spacing w:after="0" w:line="120" w:lineRule="atLeast"/>
                  <w:jc w:val="center"/>
                  <w:rPr>
                    <w:rFonts w:ascii="Cambria" w:hAnsi="Cambria"/>
                    <w:color w:val="C00000"/>
                  </w:rPr>
                </w:pPr>
                <w:r>
                  <w:rPr>
                    <w:rFonts w:ascii="Cambria" w:hAnsi="Cambria"/>
                    <w:bCs/>
                    <w:color w:val="C00000"/>
                    <w:sz w:val="32"/>
                    <w:szCs w:val="24"/>
                  </w:rPr>
                  <w:sym w:font="Wingdings" w:char="F043"/>
                </w:r>
              </w:p>
            </w:tc>
          </w:sdtContent>
        </w:sdt>
        <w:sdt>
          <w:sdtPr>
            <w:rPr>
              <w:rFonts w:ascii="Cambria" w:hAnsi="Cambria"/>
              <w:bCs/>
              <w:color w:val="C00000"/>
              <w:sz w:val="32"/>
              <w:szCs w:val="24"/>
            </w:rPr>
            <w:id w:val="-530181058"/>
            <w14:checkbox>
              <w14:checked w14:val="0"/>
              <w14:checkedState w14:val="0046" w14:font="Wingdings"/>
              <w14:uncheckedState w14:val="2610" w14:font="MS Gothic"/>
            </w14:checkbox>
          </w:sdtPr>
          <w:sdtContent>
            <w:tc>
              <w:tcPr>
                <w:tcW w:w="0" w:type="auto"/>
                <w:vAlign w:val="center"/>
              </w:tcPr>
              <w:p w14:paraId="26A31077" w14:textId="77777777" w:rsidR="002B6E6F" w:rsidRPr="0087082C" w:rsidRDefault="002B6E6F" w:rsidP="007C1D50">
                <w:pPr>
                  <w:spacing w:after="0" w:line="120" w:lineRule="atLeast"/>
                  <w:jc w:val="center"/>
                  <w:rPr>
                    <w:rFonts w:ascii="Cambria" w:hAnsi="Cambria"/>
                    <w:color w:val="C00000"/>
                  </w:rPr>
                </w:pPr>
                <w:r w:rsidRPr="0087082C">
                  <w:rPr>
                    <w:rFonts w:ascii="MS Gothic" w:eastAsia="MS Gothic" w:hAnsi="MS Gothic" w:hint="eastAsia"/>
                    <w:bCs/>
                    <w:color w:val="C00000"/>
                    <w:sz w:val="32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bCs/>
              <w:color w:val="C00000"/>
              <w:sz w:val="32"/>
              <w:szCs w:val="24"/>
            </w:rPr>
            <w:id w:val="-668708999"/>
            <w14:checkbox>
              <w14:checked w14:val="0"/>
              <w14:checkedState w14:val="0044" w14:font="Wingdings"/>
              <w14:uncheckedState w14:val="2610" w14:font="MS Gothic"/>
            </w14:checkbox>
          </w:sdtPr>
          <w:sdtContent>
            <w:tc>
              <w:tcPr>
                <w:tcW w:w="0" w:type="auto"/>
                <w:vAlign w:val="center"/>
              </w:tcPr>
              <w:p w14:paraId="58BB6059" w14:textId="77777777" w:rsidR="002B6E6F" w:rsidRPr="0087082C" w:rsidRDefault="002B6E6F" w:rsidP="007C1D50">
                <w:pPr>
                  <w:spacing w:after="0" w:line="120" w:lineRule="atLeast"/>
                  <w:jc w:val="center"/>
                  <w:rPr>
                    <w:rFonts w:ascii="Cambria" w:hAnsi="Cambria"/>
                    <w:color w:val="C00000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C00000"/>
                    <w:sz w:val="32"/>
                    <w:szCs w:val="24"/>
                  </w:rPr>
                  <w:t>☐</w:t>
                </w:r>
              </w:p>
            </w:tc>
          </w:sdtContent>
        </w:sdt>
        <w:tc>
          <w:tcPr>
            <w:tcW w:w="0" w:type="auto"/>
            <w:gridSpan w:val="6"/>
            <w:vAlign w:val="center"/>
          </w:tcPr>
          <w:p w14:paraId="44B333AB" w14:textId="79E56198" w:rsidR="00770817" w:rsidRDefault="00770817" w:rsidP="007C1D50">
            <w:pPr>
              <w:spacing w:after="0" w:line="120" w:lineRule="atLeast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  <w:color w:val="002060"/>
              </w:rPr>
              <w:t>R</w:t>
            </w:r>
            <w:r w:rsidRPr="00770817">
              <w:rPr>
                <w:rFonts w:ascii="Cambria" w:hAnsi="Cambria"/>
              </w:rPr>
              <w:t>esmi yazışmalarda Gülnur Gökçe ile işbirliği halinde çalışıldı.</w:t>
            </w:r>
          </w:p>
          <w:p w14:paraId="276C1C3D" w14:textId="5AF6AF62" w:rsidR="00770817" w:rsidRPr="00DB781F" w:rsidRDefault="00770817" w:rsidP="007C1D50">
            <w:pPr>
              <w:spacing w:after="0" w:line="120" w:lineRule="atLeast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  <w:r w:rsidRPr="00770817">
              <w:rPr>
                <w:rFonts w:ascii="Cambria" w:hAnsi="Cambria"/>
              </w:rPr>
              <w:t>024 Yılı Öğretim Üyesi ve</w:t>
            </w:r>
            <w:r>
              <w:rPr>
                <w:rFonts w:ascii="Cambria" w:hAnsi="Cambria"/>
              </w:rPr>
              <w:t xml:space="preserve"> Diğer </w:t>
            </w:r>
            <w:r w:rsidRPr="00770817">
              <w:rPr>
                <w:rFonts w:ascii="Cambria" w:hAnsi="Cambria"/>
              </w:rPr>
              <w:t>Öğretim Elemanı Kadro Talepleri</w:t>
            </w:r>
            <w:r>
              <w:rPr>
                <w:rFonts w:ascii="Cambria" w:hAnsi="Cambria"/>
              </w:rPr>
              <w:t xml:space="preserve"> kapsamında personel talebinde bulunuldu. </w:t>
            </w:r>
          </w:p>
        </w:tc>
      </w:tr>
      <w:tr w:rsidR="002B6E6F" w:rsidRPr="00DB781F" w14:paraId="470721C0" w14:textId="77777777" w:rsidTr="000976EB">
        <w:trPr>
          <w:trHeight w:val="850"/>
        </w:trPr>
        <w:tc>
          <w:tcPr>
            <w:tcW w:w="0" w:type="auto"/>
            <w:shd w:val="clear" w:color="auto" w:fill="E7E6E6" w:themeFill="background2"/>
            <w:vAlign w:val="center"/>
          </w:tcPr>
          <w:p w14:paraId="58BA53D1" w14:textId="77777777" w:rsidR="002B6E6F" w:rsidRPr="00C2412B" w:rsidRDefault="002B6E6F" w:rsidP="007C1D50">
            <w:pPr>
              <w:pStyle w:val="ListeParagraf"/>
              <w:numPr>
                <w:ilvl w:val="0"/>
                <w:numId w:val="2"/>
              </w:numPr>
              <w:spacing w:after="0" w:line="120" w:lineRule="atLeast"/>
              <w:jc w:val="center"/>
              <w:rPr>
                <w:rFonts w:ascii="Cambria" w:hAnsi="Cambria"/>
                <w:color w:val="002060"/>
              </w:rPr>
            </w:pPr>
          </w:p>
        </w:tc>
        <w:tc>
          <w:tcPr>
            <w:tcW w:w="0" w:type="auto"/>
            <w:gridSpan w:val="2"/>
            <w:vAlign w:val="center"/>
          </w:tcPr>
          <w:p w14:paraId="4FF224F3" w14:textId="77777777" w:rsidR="00DA6360" w:rsidRPr="00DA6360" w:rsidRDefault="00DA6360" w:rsidP="007C1D50">
            <w:pPr>
              <w:spacing w:after="0" w:line="120" w:lineRule="atLeast"/>
              <w:jc w:val="both"/>
              <w:rPr>
                <w:rFonts w:ascii="Cambria" w:hAnsi="Cambria" w:cs="Calibri"/>
                <w:b/>
                <w:color w:val="000000"/>
              </w:rPr>
            </w:pPr>
            <w:r w:rsidRPr="00DA6360">
              <w:rPr>
                <w:rFonts w:ascii="Cambria" w:hAnsi="Cambria" w:cs="Calibri"/>
                <w:b/>
                <w:color w:val="000000"/>
              </w:rPr>
              <w:t>A.1.2. Liderlik</w:t>
            </w:r>
          </w:p>
          <w:p w14:paraId="6270B447" w14:textId="13CC7E3F" w:rsidR="00DA6360" w:rsidRDefault="00DA6360" w:rsidP="007C1D50">
            <w:pPr>
              <w:spacing w:after="0" w:line="120" w:lineRule="atLeast"/>
              <w:jc w:val="both"/>
              <w:rPr>
                <w:rFonts w:ascii="Cambria" w:hAnsi="Cambria" w:cs="Calibri"/>
                <w:color w:val="000000"/>
              </w:rPr>
            </w:pPr>
          </w:p>
          <w:p w14:paraId="7F2E5D40" w14:textId="23D5F6FB" w:rsidR="002B6E6F" w:rsidRPr="007F0AEA" w:rsidRDefault="00770817" w:rsidP="007C1D50">
            <w:pPr>
              <w:spacing w:after="0" w:line="120" w:lineRule="atLeast"/>
              <w:jc w:val="both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Dış ve iç paydaşlarının karar süreçlerine etkin katılımlarının sağlanması için toplantılar yapılması</w:t>
            </w:r>
          </w:p>
        </w:tc>
        <w:tc>
          <w:tcPr>
            <w:tcW w:w="0" w:type="auto"/>
            <w:vAlign w:val="center"/>
          </w:tcPr>
          <w:p w14:paraId="733FE2E9" w14:textId="77777777" w:rsidR="002B6E6F" w:rsidRDefault="00770817" w:rsidP="007C1D50">
            <w:pPr>
              <w:spacing w:after="0" w:line="120" w:lineRule="atLeast"/>
              <w:jc w:val="center"/>
              <w:rPr>
                <w:rFonts w:ascii="Cambria" w:hAnsi="Cambria"/>
                <w:color w:val="002060"/>
              </w:rPr>
            </w:pPr>
            <w:r>
              <w:rPr>
                <w:rFonts w:ascii="Cambria" w:hAnsi="Cambria"/>
                <w:color w:val="002060"/>
              </w:rPr>
              <w:t>20.03.2024</w:t>
            </w:r>
          </w:p>
          <w:p w14:paraId="30BC68C5" w14:textId="2CE89F9C" w:rsidR="00770817" w:rsidRPr="0021169D" w:rsidRDefault="00770817" w:rsidP="007C1D50">
            <w:pPr>
              <w:spacing w:after="0" w:line="120" w:lineRule="atLeast"/>
              <w:jc w:val="center"/>
              <w:rPr>
                <w:rFonts w:ascii="Cambria" w:hAnsi="Cambria"/>
                <w:color w:val="002060"/>
              </w:rPr>
            </w:pPr>
          </w:p>
        </w:tc>
        <w:sdt>
          <w:sdtPr>
            <w:rPr>
              <w:rFonts w:ascii="Cambria" w:hAnsi="Cambria"/>
              <w:bCs/>
              <w:color w:val="C00000"/>
              <w:sz w:val="32"/>
              <w:szCs w:val="24"/>
            </w:rPr>
            <w:id w:val="-1486776977"/>
            <w14:checkbox>
              <w14:checked w14:val="1"/>
              <w14:checkedState w14:val="0043" w14:font="Wingdings"/>
              <w14:uncheckedState w14:val="2610" w14:font="MS Gothic"/>
            </w14:checkbox>
          </w:sdtPr>
          <w:sdtContent>
            <w:tc>
              <w:tcPr>
                <w:tcW w:w="0" w:type="auto"/>
                <w:vAlign w:val="center"/>
              </w:tcPr>
              <w:p w14:paraId="470C259B" w14:textId="2CBB69B5" w:rsidR="002B6E6F" w:rsidRPr="0087082C" w:rsidRDefault="00770817" w:rsidP="007C1D50">
                <w:pPr>
                  <w:spacing w:after="0" w:line="120" w:lineRule="atLeast"/>
                  <w:jc w:val="center"/>
                  <w:rPr>
                    <w:rFonts w:ascii="Cambria" w:hAnsi="Cambria"/>
                    <w:color w:val="C00000"/>
                  </w:rPr>
                </w:pPr>
                <w:r>
                  <w:rPr>
                    <w:rFonts w:ascii="Cambria" w:hAnsi="Cambria"/>
                    <w:bCs/>
                    <w:color w:val="C00000"/>
                    <w:sz w:val="32"/>
                    <w:szCs w:val="24"/>
                  </w:rPr>
                  <w:sym w:font="Wingdings" w:char="F043"/>
                </w:r>
              </w:p>
            </w:tc>
          </w:sdtContent>
        </w:sdt>
        <w:sdt>
          <w:sdtPr>
            <w:rPr>
              <w:rFonts w:ascii="Cambria" w:hAnsi="Cambria"/>
              <w:bCs/>
              <w:color w:val="C00000"/>
              <w:sz w:val="32"/>
              <w:szCs w:val="24"/>
            </w:rPr>
            <w:id w:val="524217750"/>
            <w14:checkbox>
              <w14:checked w14:val="0"/>
              <w14:checkedState w14:val="0046" w14:font="Wingdings"/>
              <w14:uncheckedState w14:val="2610" w14:font="MS Gothic"/>
            </w14:checkbox>
          </w:sdtPr>
          <w:sdtContent>
            <w:tc>
              <w:tcPr>
                <w:tcW w:w="0" w:type="auto"/>
                <w:vAlign w:val="center"/>
              </w:tcPr>
              <w:p w14:paraId="380B958F" w14:textId="77777777" w:rsidR="002B6E6F" w:rsidRPr="0087082C" w:rsidRDefault="002B6E6F" w:rsidP="007C1D50">
                <w:pPr>
                  <w:spacing w:after="0" w:line="120" w:lineRule="atLeast"/>
                  <w:jc w:val="center"/>
                  <w:rPr>
                    <w:rFonts w:ascii="Cambria" w:hAnsi="Cambria"/>
                    <w:color w:val="C00000"/>
                  </w:rPr>
                </w:pPr>
                <w:r w:rsidRPr="0087082C">
                  <w:rPr>
                    <w:rFonts w:ascii="MS Gothic" w:eastAsia="MS Gothic" w:hAnsi="MS Gothic" w:hint="eastAsia"/>
                    <w:bCs/>
                    <w:color w:val="C00000"/>
                    <w:sz w:val="32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bCs/>
              <w:color w:val="C00000"/>
              <w:sz w:val="32"/>
              <w:szCs w:val="24"/>
            </w:rPr>
            <w:id w:val="-283963897"/>
            <w14:checkbox>
              <w14:checked w14:val="0"/>
              <w14:checkedState w14:val="0044" w14:font="Wingdings"/>
              <w14:uncheckedState w14:val="2610" w14:font="MS Gothic"/>
            </w14:checkbox>
          </w:sdtPr>
          <w:sdtContent>
            <w:tc>
              <w:tcPr>
                <w:tcW w:w="0" w:type="auto"/>
                <w:vAlign w:val="center"/>
              </w:tcPr>
              <w:p w14:paraId="2F755828" w14:textId="77777777" w:rsidR="002B6E6F" w:rsidRPr="0087082C" w:rsidRDefault="002B6E6F" w:rsidP="007C1D50">
                <w:pPr>
                  <w:spacing w:after="0" w:line="120" w:lineRule="atLeast"/>
                  <w:jc w:val="center"/>
                  <w:rPr>
                    <w:rFonts w:ascii="Cambria" w:hAnsi="Cambria"/>
                    <w:color w:val="C00000"/>
                  </w:rPr>
                </w:pPr>
                <w:r w:rsidRPr="0087082C">
                  <w:rPr>
                    <w:rFonts w:ascii="MS Gothic" w:eastAsia="MS Gothic" w:hAnsi="MS Gothic" w:hint="eastAsia"/>
                    <w:bCs/>
                    <w:color w:val="C00000"/>
                    <w:sz w:val="32"/>
                    <w:szCs w:val="24"/>
                  </w:rPr>
                  <w:t>☐</w:t>
                </w:r>
              </w:p>
            </w:tc>
          </w:sdtContent>
        </w:sdt>
        <w:tc>
          <w:tcPr>
            <w:tcW w:w="0" w:type="auto"/>
            <w:gridSpan w:val="6"/>
            <w:vAlign w:val="center"/>
          </w:tcPr>
          <w:p w14:paraId="43C3BBC4" w14:textId="330AE389" w:rsidR="002B6E6F" w:rsidRPr="00DB781F" w:rsidRDefault="00770817" w:rsidP="007C1D50">
            <w:pPr>
              <w:spacing w:after="0" w:line="120" w:lineRule="atLeast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Bartın Üniversitesi Okul Öncesi Uygulama ve Araştırma Merkezi ile Bartın İl Milli Eğitim Müdürlüğü arasında işbirliği protokolü imzalandı. </w:t>
            </w:r>
          </w:p>
        </w:tc>
      </w:tr>
      <w:tr w:rsidR="00DA6360" w:rsidRPr="00DB781F" w14:paraId="10AF2DD8" w14:textId="77777777" w:rsidTr="007C1D50">
        <w:trPr>
          <w:trHeight w:val="2198"/>
        </w:trPr>
        <w:tc>
          <w:tcPr>
            <w:tcW w:w="0" w:type="auto"/>
            <w:shd w:val="clear" w:color="auto" w:fill="E7E6E6" w:themeFill="background2"/>
            <w:vAlign w:val="center"/>
          </w:tcPr>
          <w:p w14:paraId="159DDE6B" w14:textId="77777777" w:rsidR="00DA6360" w:rsidRPr="00C2412B" w:rsidRDefault="00DA6360" w:rsidP="007C1D50">
            <w:pPr>
              <w:pStyle w:val="ListeParagraf"/>
              <w:numPr>
                <w:ilvl w:val="0"/>
                <w:numId w:val="2"/>
              </w:numPr>
              <w:spacing w:after="0" w:line="120" w:lineRule="atLeast"/>
              <w:jc w:val="center"/>
              <w:rPr>
                <w:rFonts w:ascii="Cambria" w:hAnsi="Cambria"/>
                <w:color w:val="002060"/>
              </w:rPr>
            </w:pPr>
          </w:p>
        </w:tc>
        <w:tc>
          <w:tcPr>
            <w:tcW w:w="0" w:type="auto"/>
            <w:gridSpan w:val="2"/>
            <w:vAlign w:val="center"/>
          </w:tcPr>
          <w:p w14:paraId="2EAF0651" w14:textId="77777777" w:rsidR="00DA6360" w:rsidRPr="00DA6360" w:rsidRDefault="00DA6360" w:rsidP="007C1D50">
            <w:pPr>
              <w:spacing w:after="0" w:line="120" w:lineRule="atLeast"/>
              <w:jc w:val="both"/>
              <w:rPr>
                <w:rFonts w:ascii="Cambria" w:hAnsi="Cambria" w:cs="Calibri"/>
                <w:b/>
                <w:color w:val="000000"/>
              </w:rPr>
            </w:pPr>
            <w:r w:rsidRPr="00DA6360">
              <w:rPr>
                <w:rFonts w:ascii="Cambria" w:hAnsi="Cambria" w:cs="Calibri"/>
                <w:b/>
                <w:color w:val="000000"/>
              </w:rPr>
              <w:t>A.1.4. İç Kalite Güvencesi Mekanizmaları</w:t>
            </w:r>
          </w:p>
          <w:p w14:paraId="1502C031" w14:textId="77777777" w:rsidR="00DA6360" w:rsidRPr="00DA6360" w:rsidRDefault="00DA6360" w:rsidP="007C1D50">
            <w:pPr>
              <w:spacing w:after="0" w:line="120" w:lineRule="atLeast"/>
              <w:jc w:val="both"/>
              <w:rPr>
                <w:rFonts w:ascii="Cambria" w:hAnsi="Cambria" w:cs="Calibri"/>
                <w:color w:val="000000"/>
              </w:rPr>
            </w:pPr>
          </w:p>
          <w:p w14:paraId="646A5FDF" w14:textId="0286E49B" w:rsidR="00DA6360" w:rsidRPr="00DA6360" w:rsidRDefault="00DA6360" w:rsidP="007C1D50">
            <w:pPr>
              <w:spacing w:after="0" w:line="120" w:lineRule="atLeast"/>
              <w:jc w:val="both"/>
              <w:rPr>
                <w:rFonts w:ascii="Cambria" w:hAnsi="Cambria" w:cs="Calibri"/>
                <w:color w:val="000000"/>
              </w:rPr>
            </w:pPr>
            <w:r w:rsidRPr="00DA6360">
              <w:rPr>
                <w:rFonts w:ascii="Cambria" w:hAnsi="Cambria" w:cs="Calibri"/>
                <w:color w:val="000000"/>
              </w:rPr>
              <w:t>Eylem planı ve birim iç değerlen</w:t>
            </w:r>
            <w:r>
              <w:rPr>
                <w:rFonts w:ascii="Cambria" w:hAnsi="Cambria" w:cs="Calibri"/>
                <w:color w:val="000000"/>
              </w:rPr>
              <w:t>dirme raporlarının hazırlanması</w:t>
            </w:r>
          </w:p>
        </w:tc>
        <w:tc>
          <w:tcPr>
            <w:tcW w:w="0" w:type="auto"/>
            <w:vAlign w:val="center"/>
          </w:tcPr>
          <w:p w14:paraId="5F8CE4AC" w14:textId="77777777" w:rsidR="00DA6360" w:rsidRDefault="00DA6360" w:rsidP="007C1D50">
            <w:pPr>
              <w:spacing w:after="0" w:line="120" w:lineRule="atLeast"/>
              <w:jc w:val="center"/>
              <w:rPr>
                <w:rFonts w:ascii="Cambria" w:hAnsi="Cambria"/>
                <w:color w:val="002060"/>
              </w:rPr>
            </w:pPr>
          </w:p>
          <w:p w14:paraId="6549A96D" w14:textId="77777777" w:rsidR="00DA6360" w:rsidRDefault="00DA6360" w:rsidP="007C1D50">
            <w:pPr>
              <w:spacing w:after="0" w:line="120" w:lineRule="atLeast"/>
              <w:jc w:val="center"/>
              <w:rPr>
                <w:rFonts w:ascii="Cambria" w:hAnsi="Cambria"/>
                <w:color w:val="002060"/>
              </w:rPr>
            </w:pPr>
          </w:p>
          <w:p w14:paraId="7B65223B" w14:textId="4435F6CB" w:rsidR="00DA6360" w:rsidRDefault="00DA6360" w:rsidP="007C1D50">
            <w:pPr>
              <w:spacing w:after="0" w:line="120" w:lineRule="atLeast"/>
              <w:jc w:val="center"/>
              <w:rPr>
                <w:rFonts w:ascii="Cambria" w:hAnsi="Cambria"/>
                <w:color w:val="002060"/>
              </w:rPr>
            </w:pPr>
            <w:r>
              <w:rPr>
                <w:rFonts w:ascii="Cambria" w:hAnsi="Cambria"/>
                <w:color w:val="002060"/>
              </w:rPr>
              <w:t>09.01.2024</w:t>
            </w:r>
          </w:p>
          <w:p w14:paraId="5FBE96FB" w14:textId="5BB371C6" w:rsidR="00DA6360" w:rsidRDefault="00DA6360" w:rsidP="007C1D50">
            <w:pPr>
              <w:spacing w:after="0" w:line="120" w:lineRule="atLeast"/>
              <w:jc w:val="center"/>
              <w:rPr>
                <w:rFonts w:ascii="Cambria" w:hAnsi="Cambria"/>
                <w:color w:val="002060"/>
              </w:rPr>
            </w:pPr>
          </w:p>
          <w:p w14:paraId="0E20B1F1" w14:textId="77777777" w:rsidR="00DA6360" w:rsidRDefault="00DA6360" w:rsidP="007C1D50">
            <w:pPr>
              <w:spacing w:after="0" w:line="120" w:lineRule="atLeast"/>
              <w:jc w:val="center"/>
              <w:rPr>
                <w:rFonts w:ascii="Cambria" w:hAnsi="Cambria"/>
                <w:color w:val="002060"/>
              </w:rPr>
            </w:pPr>
          </w:p>
          <w:p w14:paraId="7D3D0ADE" w14:textId="77777777" w:rsidR="00DA6360" w:rsidRDefault="00DA6360" w:rsidP="007C1D50">
            <w:pPr>
              <w:spacing w:after="0" w:line="120" w:lineRule="atLeast"/>
              <w:jc w:val="center"/>
              <w:rPr>
                <w:rFonts w:ascii="Cambria" w:hAnsi="Cambria"/>
                <w:color w:val="002060"/>
              </w:rPr>
            </w:pPr>
          </w:p>
          <w:p w14:paraId="0A94ED83" w14:textId="77777777" w:rsidR="00DA6360" w:rsidRDefault="00DA6360" w:rsidP="007C1D50">
            <w:pPr>
              <w:spacing w:after="0" w:line="120" w:lineRule="atLeast"/>
              <w:jc w:val="center"/>
              <w:rPr>
                <w:rFonts w:ascii="Cambria" w:hAnsi="Cambria"/>
                <w:color w:val="002060"/>
              </w:rPr>
            </w:pPr>
          </w:p>
          <w:p w14:paraId="7E322BCE" w14:textId="77777777" w:rsidR="00DA6360" w:rsidRDefault="00DA6360" w:rsidP="007C1D50">
            <w:pPr>
              <w:spacing w:after="0" w:line="120" w:lineRule="atLeast"/>
              <w:jc w:val="center"/>
              <w:rPr>
                <w:rFonts w:ascii="Cambria" w:hAnsi="Cambria"/>
                <w:color w:val="002060"/>
              </w:rPr>
            </w:pPr>
          </w:p>
          <w:p w14:paraId="1FD8D825" w14:textId="77777777" w:rsidR="00DA6360" w:rsidRDefault="00DA6360" w:rsidP="007C1D50">
            <w:pPr>
              <w:spacing w:after="0" w:line="120" w:lineRule="atLeast"/>
              <w:jc w:val="center"/>
              <w:rPr>
                <w:rFonts w:ascii="Cambria" w:hAnsi="Cambria"/>
                <w:color w:val="002060"/>
              </w:rPr>
            </w:pPr>
          </w:p>
          <w:p w14:paraId="5FECE645" w14:textId="43333DDB" w:rsidR="00DA6360" w:rsidRDefault="00DA6360" w:rsidP="007C1D50">
            <w:pPr>
              <w:spacing w:after="0" w:line="120" w:lineRule="atLeast"/>
              <w:jc w:val="center"/>
              <w:rPr>
                <w:rFonts w:ascii="Cambria" w:hAnsi="Cambria"/>
                <w:color w:val="002060"/>
              </w:rPr>
            </w:pPr>
          </w:p>
        </w:tc>
        <w:sdt>
          <w:sdtPr>
            <w:rPr>
              <w:rFonts w:ascii="Cambria" w:hAnsi="Cambria"/>
              <w:bCs/>
              <w:color w:val="C00000"/>
              <w:sz w:val="32"/>
              <w:szCs w:val="24"/>
            </w:rPr>
            <w:id w:val="-2047439403"/>
            <w14:checkbox>
              <w14:checked w14:val="1"/>
              <w14:checkedState w14:val="0043" w14:font="Wingdings"/>
              <w14:uncheckedState w14:val="2610" w14:font="MS Gothic"/>
            </w14:checkbox>
          </w:sdtPr>
          <w:sdtContent>
            <w:tc>
              <w:tcPr>
                <w:tcW w:w="0" w:type="auto"/>
                <w:vAlign w:val="center"/>
              </w:tcPr>
              <w:p w14:paraId="1E4AD35D" w14:textId="29A9E8E9" w:rsidR="00DA6360" w:rsidRDefault="00DA6360" w:rsidP="007C1D50">
                <w:pPr>
                  <w:spacing w:after="0" w:line="120" w:lineRule="atLeast"/>
                  <w:jc w:val="center"/>
                  <w:rPr>
                    <w:rFonts w:ascii="Cambria" w:hAnsi="Cambria"/>
                    <w:bCs/>
                    <w:color w:val="C00000"/>
                    <w:sz w:val="32"/>
                    <w:szCs w:val="24"/>
                  </w:rPr>
                </w:pPr>
                <w:r>
                  <w:rPr>
                    <w:rFonts w:ascii="Cambria" w:hAnsi="Cambria"/>
                    <w:bCs/>
                    <w:color w:val="C00000"/>
                    <w:sz w:val="32"/>
                    <w:szCs w:val="24"/>
                  </w:rPr>
                  <w:sym w:font="Wingdings" w:char="F043"/>
                </w:r>
              </w:p>
            </w:tc>
          </w:sdtContent>
        </w:sdt>
        <w:sdt>
          <w:sdtPr>
            <w:rPr>
              <w:rFonts w:ascii="Cambria" w:hAnsi="Cambria"/>
              <w:bCs/>
              <w:color w:val="C00000"/>
              <w:sz w:val="32"/>
              <w:szCs w:val="24"/>
            </w:rPr>
            <w:id w:val="1903094363"/>
            <w14:checkbox>
              <w14:checked w14:val="0"/>
              <w14:checkedState w14:val="0046" w14:font="Wingdings"/>
              <w14:uncheckedState w14:val="2610" w14:font="MS Gothic"/>
            </w14:checkbox>
          </w:sdtPr>
          <w:sdtContent>
            <w:tc>
              <w:tcPr>
                <w:tcW w:w="0" w:type="auto"/>
                <w:vAlign w:val="center"/>
              </w:tcPr>
              <w:p w14:paraId="379B58A6" w14:textId="7658F4E1" w:rsidR="00DA6360" w:rsidRDefault="00DA6360" w:rsidP="007C1D50">
                <w:pPr>
                  <w:spacing w:after="0" w:line="120" w:lineRule="atLeast"/>
                  <w:jc w:val="center"/>
                  <w:rPr>
                    <w:rFonts w:ascii="Cambria" w:hAnsi="Cambria"/>
                    <w:bCs/>
                    <w:color w:val="C00000"/>
                    <w:sz w:val="32"/>
                    <w:szCs w:val="24"/>
                  </w:rPr>
                </w:pPr>
                <w:r w:rsidRPr="0087082C">
                  <w:rPr>
                    <w:rFonts w:ascii="MS Gothic" w:eastAsia="MS Gothic" w:hAnsi="MS Gothic" w:hint="eastAsia"/>
                    <w:bCs/>
                    <w:color w:val="C00000"/>
                    <w:sz w:val="32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bCs/>
              <w:color w:val="C00000"/>
              <w:sz w:val="32"/>
              <w:szCs w:val="24"/>
            </w:rPr>
            <w:id w:val="543798507"/>
            <w14:checkbox>
              <w14:checked w14:val="0"/>
              <w14:checkedState w14:val="0044" w14:font="Wingdings"/>
              <w14:uncheckedState w14:val="2610" w14:font="MS Gothic"/>
            </w14:checkbox>
          </w:sdtPr>
          <w:sdtContent>
            <w:tc>
              <w:tcPr>
                <w:tcW w:w="0" w:type="auto"/>
                <w:vAlign w:val="center"/>
              </w:tcPr>
              <w:p w14:paraId="5DA4A52E" w14:textId="4DB74B75" w:rsidR="00DA6360" w:rsidRDefault="00DA6360" w:rsidP="007C1D50">
                <w:pPr>
                  <w:spacing w:after="0" w:line="120" w:lineRule="atLeast"/>
                  <w:jc w:val="center"/>
                  <w:rPr>
                    <w:rFonts w:ascii="Cambria" w:hAnsi="Cambria"/>
                    <w:bCs/>
                    <w:color w:val="C00000"/>
                    <w:sz w:val="32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C00000"/>
                    <w:sz w:val="32"/>
                    <w:szCs w:val="24"/>
                  </w:rPr>
                  <w:t>☐</w:t>
                </w:r>
              </w:p>
            </w:tc>
          </w:sdtContent>
        </w:sdt>
        <w:tc>
          <w:tcPr>
            <w:tcW w:w="0" w:type="auto"/>
            <w:gridSpan w:val="6"/>
            <w:vAlign w:val="center"/>
          </w:tcPr>
          <w:p w14:paraId="7F847A7B" w14:textId="77777777" w:rsidR="00DA6360" w:rsidRDefault="00DA6360" w:rsidP="007C1D50">
            <w:pPr>
              <w:spacing w:after="0" w:line="120" w:lineRule="atLeast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Eylem planı Ocak ve Haziran 2024 tarihleri için hazırlandı.  Plana uygun uygulamalar gerçekleştirildi.</w:t>
            </w:r>
          </w:p>
          <w:p w14:paraId="4C9CF49E" w14:textId="77777777" w:rsidR="00DA6360" w:rsidRDefault="00DA6360" w:rsidP="007C1D50">
            <w:pPr>
              <w:spacing w:after="0" w:line="120" w:lineRule="atLeast"/>
              <w:jc w:val="both"/>
              <w:rPr>
                <w:rFonts w:ascii="Cambria" w:hAnsi="Cambria"/>
              </w:rPr>
            </w:pPr>
          </w:p>
          <w:p w14:paraId="384DA8BD" w14:textId="77777777" w:rsidR="00DA6360" w:rsidRDefault="00DA6360" w:rsidP="007C1D50">
            <w:pPr>
              <w:spacing w:after="0" w:line="120" w:lineRule="atLeast"/>
              <w:jc w:val="both"/>
              <w:rPr>
                <w:rFonts w:ascii="Cambria" w:hAnsi="Cambria"/>
              </w:rPr>
            </w:pPr>
          </w:p>
          <w:p w14:paraId="1061BD7D" w14:textId="49B4CDF2" w:rsidR="00DA6360" w:rsidRDefault="00DA6360" w:rsidP="007C1D50">
            <w:pPr>
              <w:spacing w:after="0" w:line="120" w:lineRule="atLeast"/>
              <w:jc w:val="both"/>
              <w:rPr>
                <w:rFonts w:ascii="Cambria" w:hAnsi="Cambria"/>
              </w:rPr>
            </w:pPr>
          </w:p>
        </w:tc>
      </w:tr>
      <w:tr w:rsidR="00DA6360" w:rsidRPr="00DB781F" w14:paraId="54BE1869" w14:textId="77777777" w:rsidTr="007C1D50">
        <w:trPr>
          <w:trHeight w:val="2433"/>
        </w:trPr>
        <w:tc>
          <w:tcPr>
            <w:tcW w:w="0" w:type="auto"/>
            <w:shd w:val="clear" w:color="auto" w:fill="E7E6E6" w:themeFill="background2"/>
            <w:vAlign w:val="center"/>
          </w:tcPr>
          <w:p w14:paraId="32854154" w14:textId="77777777" w:rsidR="00DA6360" w:rsidRPr="00C2412B" w:rsidRDefault="00DA6360" w:rsidP="007C1D50">
            <w:pPr>
              <w:pStyle w:val="ListeParagraf"/>
              <w:numPr>
                <w:ilvl w:val="0"/>
                <w:numId w:val="2"/>
              </w:numPr>
              <w:spacing w:after="0" w:line="120" w:lineRule="atLeast"/>
              <w:jc w:val="center"/>
              <w:rPr>
                <w:rFonts w:ascii="Cambria" w:hAnsi="Cambria"/>
                <w:color w:val="002060"/>
              </w:rPr>
            </w:pPr>
          </w:p>
        </w:tc>
        <w:tc>
          <w:tcPr>
            <w:tcW w:w="0" w:type="auto"/>
            <w:gridSpan w:val="2"/>
            <w:vAlign w:val="center"/>
          </w:tcPr>
          <w:p w14:paraId="5B583AC8" w14:textId="77777777" w:rsidR="00DA6360" w:rsidRPr="00DA6360" w:rsidRDefault="00DA6360" w:rsidP="007C1D50">
            <w:pPr>
              <w:spacing w:after="0" w:line="120" w:lineRule="atLeast"/>
              <w:jc w:val="both"/>
              <w:rPr>
                <w:rFonts w:ascii="Cambria" w:hAnsi="Cambria" w:cs="Calibri"/>
                <w:b/>
                <w:color w:val="000000"/>
              </w:rPr>
            </w:pPr>
            <w:r w:rsidRPr="00DA6360">
              <w:rPr>
                <w:rFonts w:ascii="Cambria" w:hAnsi="Cambria" w:cs="Calibri"/>
                <w:b/>
                <w:color w:val="000000"/>
              </w:rPr>
              <w:t>A.1.4. İç Kalite Güvencesi Mekanizmaları</w:t>
            </w:r>
          </w:p>
          <w:p w14:paraId="50650E45" w14:textId="77777777" w:rsidR="00DA6360" w:rsidRDefault="00DA6360" w:rsidP="007C1D50">
            <w:pPr>
              <w:spacing w:after="0" w:line="120" w:lineRule="atLeast"/>
              <w:jc w:val="both"/>
              <w:rPr>
                <w:rFonts w:ascii="Cambria" w:hAnsi="Cambria" w:cs="Calibri"/>
                <w:color w:val="000000"/>
              </w:rPr>
            </w:pPr>
          </w:p>
          <w:p w14:paraId="3D2806C3" w14:textId="4A8BD4E9" w:rsidR="00DA6360" w:rsidRPr="00DA6360" w:rsidRDefault="00DA6360" w:rsidP="007C1D50">
            <w:pPr>
              <w:spacing w:after="0" w:line="120" w:lineRule="atLeast"/>
              <w:jc w:val="both"/>
              <w:rPr>
                <w:rFonts w:ascii="Cambria" w:hAnsi="Cambria" w:cs="Calibri"/>
                <w:color w:val="000000"/>
              </w:rPr>
            </w:pPr>
            <w:r w:rsidRPr="00DA6360">
              <w:rPr>
                <w:rFonts w:ascii="Cambria" w:hAnsi="Cambria" w:cs="Calibri"/>
                <w:color w:val="000000"/>
              </w:rPr>
              <w:t>Yılda en az iki defa danışma</w:t>
            </w:r>
            <w:r>
              <w:rPr>
                <w:rFonts w:ascii="Cambria" w:hAnsi="Cambria" w:cs="Calibri"/>
                <w:color w:val="000000"/>
              </w:rPr>
              <w:t xml:space="preserve"> kurulu toplantısının yapılması</w:t>
            </w:r>
          </w:p>
        </w:tc>
        <w:tc>
          <w:tcPr>
            <w:tcW w:w="0" w:type="auto"/>
            <w:vAlign w:val="center"/>
          </w:tcPr>
          <w:p w14:paraId="1B961559" w14:textId="77777777" w:rsidR="00DA6360" w:rsidRDefault="00DA6360" w:rsidP="007C1D50">
            <w:pPr>
              <w:spacing w:after="0" w:line="120" w:lineRule="atLeast"/>
              <w:jc w:val="center"/>
              <w:rPr>
                <w:rFonts w:ascii="Cambria" w:hAnsi="Cambria"/>
                <w:color w:val="002060"/>
              </w:rPr>
            </w:pPr>
          </w:p>
          <w:p w14:paraId="67BDC51B" w14:textId="77777777" w:rsidR="00DA6360" w:rsidRDefault="00DA6360" w:rsidP="007C1D50">
            <w:pPr>
              <w:spacing w:after="0" w:line="120" w:lineRule="atLeast"/>
              <w:jc w:val="center"/>
              <w:rPr>
                <w:rFonts w:ascii="Cambria" w:hAnsi="Cambria"/>
                <w:color w:val="002060"/>
              </w:rPr>
            </w:pPr>
          </w:p>
          <w:p w14:paraId="7ED6AC05" w14:textId="6AED409E" w:rsidR="00DA6360" w:rsidRDefault="00DA6360" w:rsidP="007C1D50">
            <w:pPr>
              <w:spacing w:after="0" w:line="120" w:lineRule="atLeast"/>
              <w:jc w:val="center"/>
              <w:rPr>
                <w:rFonts w:ascii="Cambria" w:hAnsi="Cambria"/>
                <w:color w:val="002060"/>
              </w:rPr>
            </w:pPr>
            <w:r>
              <w:rPr>
                <w:rFonts w:ascii="Cambria" w:hAnsi="Cambria"/>
                <w:color w:val="002060"/>
              </w:rPr>
              <w:t>25.06.2024 (Danışma Kurulu Toplantı)</w:t>
            </w:r>
          </w:p>
          <w:p w14:paraId="0C9240D1" w14:textId="77777777" w:rsidR="00DA6360" w:rsidRDefault="00DA6360" w:rsidP="007C1D50">
            <w:pPr>
              <w:spacing w:after="0" w:line="120" w:lineRule="atLeast"/>
              <w:jc w:val="center"/>
              <w:rPr>
                <w:rFonts w:ascii="Cambria" w:hAnsi="Cambria"/>
                <w:color w:val="002060"/>
              </w:rPr>
            </w:pPr>
          </w:p>
          <w:p w14:paraId="61CD5549" w14:textId="77777777" w:rsidR="00DA6360" w:rsidRDefault="00DA6360" w:rsidP="007C1D50">
            <w:pPr>
              <w:spacing w:after="0" w:line="120" w:lineRule="atLeast"/>
              <w:jc w:val="center"/>
              <w:rPr>
                <w:rFonts w:ascii="Cambria" w:hAnsi="Cambria"/>
                <w:color w:val="002060"/>
              </w:rPr>
            </w:pPr>
          </w:p>
          <w:p w14:paraId="1D4DB6AD" w14:textId="77777777" w:rsidR="00DA6360" w:rsidRDefault="00DA6360" w:rsidP="007C1D50">
            <w:pPr>
              <w:spacing w:after="0" w:line="120" w:lineRule="atLeast"/>
              <w:jc w:val="center"/>
              <w:rPr>
                <w:rFonts w:ascii="Cambria" w:hAnsi="Cambria"/>
                <w:color w:val="002060"/>
              </w:rPr>
            </w:pPr>
          </w:p>
          <w:p w14:paraId="4965C691" w14:textId="77777777" w:rsidR="00DA6360" w:rsidRDefault="00DA6360" w:rsidP="007C1D50">
            <w:pPr>
              <w:spacing w:after="0" w:line="120" w:lineRule="atLeast"/>
              <w:jc w:val="center"/>
              <w:rPr>
                <w:rFonts w:ascii="Cambria" w:hAnsi="Cambria"/>
                <w:color w:val="002060"/>
              </w:rPr>
            </w:pPr>
          </w:p>
          <w:p w14:paraId="607F7999" w14:textId="77777777" w:rsidR="00DA6360" w:rsidRDefault="00DA6360" w:rsidP="007C1D50">
            <w:pPr>
              <w:spacing w:after="0" w:line="120" w:lineRule="atLeast"/>
              <w:jc w:val="center"/>
              <w:rPr>
                <w:rFonts w:ascii="Cambria" w:hAnsi="Cambria"/>
                <w:color w:val="002060"/>
              </w:rPr>
            </w:pPr>
          </w:p>
          <w:p w14:paraId="4398391C" w14:textId="77777777" w:rsidR="00DA6360" w:rsidRDefault="00DA6360" w:rsidP="007C1D50">
            <w:pPr>
              <w:spacing w:after="0" w:line="120" w:lineRule="atLeast"/>
              <w:jc w:val="center"/>
              <w:rPr>
                <w:rFonts w:ascii="Cambria" w:hAnsi="Cambria"/>
                <w:color w:val="002060"/>
              </w:rPr>
            </w:pPr>
          </w:p>
        </w:tc>
        <w:sdt>
          <w:sdtPr>
            <w:rPr>
              <w:rFonts w:ascii="Cambria" w:hAnsi="Cambria"/>
              <w:bCs/>
              <w:color w:val="C00000"/>
              <w:sz w:val="32"/>
              <w:szCs w:val="24"/>
            </w:rPr>
            <w:id w:val="1163822945"/>
            <w14:checkbox>
              <w14:checked w14:val="1"/>
              <w14:checkedState w14:val="0043" w14:font="Wingdings"/>
              <w14:uncheckedState w14:val="2610" w14:font="MS Gothic"/>
            </w14:checkbox>
          </w:sdtPr>
          <w:sdtContent>
            <w:tc>
              <w:tcPr>
                <w:tcW w:w="0" w:type="auto"/>
                <w:vAlign w:val="center"/>
              </w:tcPr>
              <w:p w14:paraId="41D3D1F2" w14:textId="1568C305" w:rsidR="00DA6360" w:rsidRDefault="00DA6360" w:rsidP="007C1D50">
                <w:pPr>
                  <w:spacing w:after="0" w:line="120" w:lineRule="atLeast"/>
                  <w:jc w:val="center"/>
                  <w:rPr>
                    <w:rFonts w:ascii="Cambria" w:hAnsi="Cambria"/>
                    <w:bCs/>
                    <w:color w:val="C00000"/>
                    <w:sz w:val="32"/>
                    <w:szCs w:val="24"/>
                  </w:rPr>
                </w:pPr>
                <w:r>
                  <w:rPr>
                    <w:rFonts w:ascii="Cambria" w:hAnsi="Cambria"/>
                    <w:bCs/>
                    <w:color w:val="C00000"/>
                    <w:sz w:val="32"/>
                    <w:szCs w:val="24"/>
                  </w:rPr>
                  <w:sym w:font="Wingdings" w:char="F043"/>
                </w:r>
              </w:p>
            </w:tc>
          </w:sdtContent>
        </w:sdt>
        <w:sdt>
          <w:sdtPr>
            <w:rPr>
              <w:rFonts w:ascii="Cambria" w:hAnsi="Cambria"/>
              <w:bCs/>
              <w:color w:val="C00000"/>
              <w:sz w:val="32"/>
              <w:szCs w:val="24"/>
            </w:rPr>
            <w:id w:val="59452626"/>
            <w14:checkbox>
              <w14:checked w14:val="0"/>
              <w14:checkedState w14:val="0046" w14:font="Wingdings"/>
              <w14:uncheckedState w14:val="2610" w14:font="MS Gothic"/>
            </w14:checkbox>
          </w:sdtPr>
          <w:sdtContent>
            <w:tc>
              <w:tcPr>
                <w:tcW w:w="0" w:type="auto"/>
                <w:vAlign w:val="center"/>
              </w:tcPr>
              <w:p w14:paraId="762A0488" w14:textId="6F0E4186" w:rsidR="00DA6360" w:rsidRDefault="00DA6360" w:rsidP="007C1D50">
                <w:pPr>
                  <w:spacing w:after="0" w:line="120" w:lineRule="atLeast"/>
                  <w:jc w:val="center"/>
                  <w:rPr>
                    <w:rFonts w:ascii="Cambria" w:hAnsi="Cambria"/>
                    <w:bCs/>
                    <w:color w:val="C00000"/>
                    <w:sz w:val="32"/>
                    <w:szCs w:val="24"/>
                  </w:rPr>
                </w:pPr>
                <w:r w:rsidRPr="0087082C">
                  <w:rPr>
                    <w:rFonts w:ascii="MS Gothic" w:eastAsia="MS Gothic" w:hAnsi="MS Gothic" w:hint="eastAsia"/>
                    <w:bCs/>
                    <w:color w:val="C00000"/>
                    <w:sz w:val="32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bCs/>
              <w:color w:val="C00000"/>
              <w:sz w:val="32"/>
              <w:szCs w:val="24"/>
            </w:rPr>
            <w:id w:val="-795753757"/>
            <w14:checkbox>
              <w14:checked w14:val="0"/>
              <w14:checkedState w14:val="0044" w14:font="Wingdings"/>
              <w14:uncheckedState w14:val="2610" w14:font="MS Gothic"/>
            </w14:checkbox>
          </w:sdtPr>
          <w:sdtContent>
            <w:tc>
              <w:tcPr>
                <w:tcW w:w="0" w:type="auto"/>
                <w:vAlign w:val="center"/>
              </w:tcPr>
              <w:p w14:paraId="44FCCA85" w14:textId="2A4D9BDB" w:rsidR="00DA6360" w:rsidRDefault="000976EB" w:rsidP="007C1D50">
                <w:pPr>
                  <w:spacing w:after="0" w:line="120" w:lineRule="atLeast"/>
                  <w:jc w:val="center"/>
                  <w:rPr>
                    <w:rFonts w:ascii="Cambria" w:hAnsi="Cambria"/>
                    <w:bCs/>
                    <w:color w:val="C00000"/>
                    <w:sz w:val="32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C00000"/>
                    <w:sz w:val="32"/>
                    <w:szCs w:val="24"/>
                  </w:rPr>
                  <w:t>☐</w:t>
                </w:r>
              </w:p>
            </w:tc>
          </w:sdtContent>
        </w:sdt>
        <w:tc>
          <w:tcPr>
            <w:tcW w:w="0" w:type="auto"/>
            <w:gridSpan w:val="6"/>
            <w:vAlign w:val="center"/>
          </w:tcPr>
          <w:p w14:paraId="30F2268F" w14:textId="3F6E4B79" w:rsidR="00DA6360" w:rsidRDefault="00DA6360" w:rsidP="007C1D50">
            <w:pPr>
              <w:spacing w:after="0" w:line="120" w:lineRule="atLeast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Toplantının ilki Ocak-Haziran sürecinde yapıldı, ikinci toplantı Temmuz-Aralık aralığında yapılacak.</w:t>
            </w:r>
          </w:p>
        </w:tc>
      </w:tr>
      <w:tr w:rsidR="00DA6360" w:rsidRPr="00DB781F" w14:paraId="1529922D" w14:textId="77777777" w:rsidTr="000976EB">
        <w:trPr>
          <w:trHeight w:val="1749"/>
        </w:trPr>
        <w:tc>
          <w:tcPr>
            <w:tcW w:w="0" w:type="auto"/>
            <w:shd w:val="clear" w:color="auto" w:fill="E7E6E6" w:themeFill="background2"/>
            <w:vAlign w:val="center"/>
          </w:tcPr>
          <w:p w14:paraId="62499382" w14:textId="77777777" w:rsidR="00DA6360" w:rsidRPr="00C2412B" w:rsidRDefault="00DA6360" w:rsidP="007C1D50">
            <w:pPr>
              <w:pStyle w:val="ListeParagraf"/>
              <w:numPr>
                <w:ilvl w:val="0"/>
                <w:numId w:val="2"/>
              </w:numPr>
              <w:spacing w:after="0" w:line="120" w:lineRule="atLeast"/>
              <w:jc w:val="center"/>
              <w:rPr>
                <w:rFonts w:ascii="Cambria" w:hAnsi="Cambria"/>
                <w:color w:val="002060"/>
              </w:rPr>
            </w:pPr>
          </w:p>
        </w:tc>
        <w:tc>
          <w:tcPr>
            <w:tcW w:w="0" w:type="auto"/>
            <w:gridSpan w:val="2"/>
            <w:vAlign w:val="center"/>
          </w:tcPr>
          <w:p w14:paraId="1873D8F0" w14:textId="77777777" w:rsidR="00DA6360" w:rsidRPr="00DA6360" w:rsidRDefault="00DA6360" w:rsidP="007C1D50">
            <w:pPr>
              <w:spacing w:after="0" w:line="120" w:lineRule="atLeast"/>
              <w:jc w:val="both"/>
              <w:rPr>
                <w:rFonts w:ascii="Cambria" w:hAnsi="Cambria" w:cs="Calibri"/>
                <w:b/>
                <w:color w:val="000000"/>
              </w:rPr>
            </w:pPr>
            <w:r w:rsidRPr="00DA6360">
              <w:rPr>
                <w:rFonts w:ascii="Cambria" w:hAnsi="Cambria" w:cs="Calibri"/>
                <w:b/>
                <w:color w:val="000000"/>
              </w:rPr>
              <w:t>A.1.4. İç Kalite Güvencesi Mekanizmaları</w:t>
            </w:r>
          </w:p>
          <w:p w14:paraId="2AE2AFFF" w14:textId="77777777" w:rsidR="00DA6360" w:rsidRDefault="00DA6360" w:rsidP="007C1D50">
            <w:pPr>
              <w:spacing w:after="0" w:line="120" w:lineRule="atLeast"/>
              <w:jc w:val="both"/>
              <w:rPr>
                <w:rFonts w:ascii="Cambria" w:hAnsi="Cambria" w:cs="Calibri"/>
                <w:color w:val="000000"/>
              </w:rPr>
            </w:pPr>
          </w:p>
          <w:p w14:paraId="3DC73315" w14:textId="320CAA01" w:rsidR="00DA6360" w:rsidRPr="00DA6360" w:rsidRDefault="00DA6360" w:rsidP="007C1D50">
            <w:pPr>
              <w:spacing w:after="0" w:line="120" w:lineRule="atLeast"/>
              <w:jc w:val="both"/>
              <w:rPr>
                <w:rFonts w:ascii="Cambria" w:hAnsi="Cambria" w:cs="Calibri"/>
                <w:color w:val="000000"/>
              </w:rPr>
            </w:pPr>
            <w:r w:rsidRPr="00DA6360">
              <w:rPr>
                <w:rFonts w:ascii="Cambria" w:hAnsi="Cambria" w:cs="Calibri"/>
                <w:color w:val="000000"/>
              </w:rPr>
              <w:t>Eylem planı ve birim iç değerlendirme raporlarının web sitesinden duyurulması</w:t>
            </w:r>
          </w:p>
          <w:p w14:paraId="3BACC9C7" w14:textId="77777777" w:rsidR="00DA6360" w:rsidRPr="00DA6360" w:rsidRDefault="00DA6360" w:rsidP="007C1D50">
            <w:pPr>
              <w:spacing w:after="0" w:line="120" w:lineRule="atLeast"/>
              <w:jc w:val="both"/>
              <w:rPr>
                <w:rFonts w:ascii="Cambria" w:hAnsi="Cambria" w:cs="Calibri"/>
                <w:b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6EC5B22E" w14:textId="12C547CF" w:rsidR="00DA6360" w:rsidRDefault="00DA6360" w:rsidP="007C1D50">
            <w:pPr>
              <w:spacing w:after="0" w:line="120" w:lineRule="atLeast"/>
              <w:jc w:val="center"/>
              <w:rPr>
                <w:rFonts w:ascii="Cambria" w:hAnsi="Cambria"/>
                <w:color w:val="002060"/>
              </w:rPr>
            </w:pPr>
            <w:r>
              <w:rPr>
                <w:rFonts w:ascii="Cambria" w:hAnsi="Cambria"/>
                <w:color w:val="002060"/>
              </w:rPr>
              <w:t>Süreç boyunca</w:t>
            </w:r>
          </w:p>
        </w:tc>
        <w:sdt>
          <w:sdtPr>
            <w:rPr>
              <w:rFonts w:ascii="Cambria" w:hAnsi="Cambria"/>
              <w:bCs/>
              <w:color w:val="C00000"/>
              <w:sz w:val="32"/>
              <w:szCs w:val="24"/>
            </w:rPr>
            <w:id w:val="-1414007413"/>
            <w14:checkbox>
              <w14:checked w14:val="1"/>
              <w14:checkedState w14:val="0043" w14:font="Wingdings"/>
              <w14:uncheckedState w14:val="2610" w14:font="MS Gothic"/>
            </w14:checkbox>
          </w:sdtPr>
          <w:sdtContent>
            <w:tc>
              <w:tcPr>
                <w:tcW w:w="0" w:type="auto"/>
                <w:vAlign w:val="center"/>
              </w:tcPr>
              <w:p w14:paraId="31517537" w14:textId="437F3E18" w:rsidR="00DA6360" w:rsidRDefault="00DA6360" w:rsidP="007C1D50">
                <w:pPr>
                  <w:spacing w:after="0" w:line="120" w:lineRule="atLeast"/>
                  <w:jc w:val="center"/>
                  <w:rPr>
                    <w:rFonts w:ascii="Cambria" w:hAnsi="Cambria"/>
                    <w:bCs/>
                    <w:color w:val="C00000"/>
                    <w:sz w:val="32"/>
                    <w:szCs w:val="24"/>
                  </w:rPr>
                </w:pPr>
                <w:r>
                  <w:rPr>
                    <w:rFonts w:ascii="Cambria" w:hAnsi="Cambria"/>
                    <w:bCs/>
                    <w:color w:val="C00000"/>
                    <w:sz w:val="32"/>
                    <w:szCs w:val="24"/>
                  </w:rPr>
                  <w:sym w:font="Wingdings" w:char="F043"/>
                </w:r>
              </w:p>
            </w:tc>
          </w:sdtContent>
        </w:sdt>
        <w:sdt>
          <w:sdtPr>
            <w:rPr>
              <w:rFonts w:ascii="Cambria" w:hAnsi="Cambria"/>
              <w:bCs/>
              <w:color w:val="C00000"/>
              <w:sz w:val="32"/>
              <w:szCs w:val="24"/>
            </w:rPr>
            <w:id w:val="837266691"/>
            <w14:checkbox>
              <w14:checked w14:val="0"/>
              <w14:checkedState w14:val="0046" w14:font="Wingdings"/>
              <w14:uncheckedState w14:val="2610" w14:font="MS Gothic"/>
            </w14:checkbox>
          </w:sdtPr>
          <w:sdtContent>
            <w:tc>
              <w:tcPr>
                <w:tcW w:w="0" w:type="auto"/>
                <w:vAlign w:val="center"/>
              </w:tcPr>
              <w:p w14:paraId="1D0A850A" w14:textId="037DF916" w:rsidR="00DA6360" w:rsidRDefault="00DA6360" w:rsidP="007C1D50">
                <w:pPr>
                  <w:spacing w:after="0" w:line="120" w:lineRule="atLeast"/>
                  <w:jc w:val="center"/>
                  <w:rPr>
                    <w:rFonts w:ascii="Cambria" w:hAnsi="Cambria"/>
                    <w:bCs/>
                    <w:color w:val="C00000"/>
                    <w:sz w:val="32"/>
                    <w:szCs w:val="24"/>
                  </w:rPr>
                </w:pPr>
                <w:r w:rsidRPr="0087082C">
                  <w:rPr>
                    <w:rFonts w:ascii="MS Gothic" w:eastAsia="MS Gothic" w:hAnsi="MS Gothic" w:hint="eastAsia"/>
                    <w:bCs/>
                    <w:color w:val="C00000"/>
                    <w:sz w:val="32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bCs/>
              <w:color w:val="C00000"/>
              <w:sz w:val="32"/>
              <w:szCs w:val="24"/>
            </w:rPr>
            <w:id w:val="-1578354968"/>
            <w14:checkbox>
              <w14:checked w14:val="0"/>
              <w14:checkedState w14:val="0044" w14:font="Wingdings"/>
              <w14:uncheckedState w14:val="2610" w14:font="MS Gothic"/>
            </w14:checkbox>
          </w:sdtPr>
          <w:sdtContent>
            <w:tc>
              <w:tcPr>
                <w:tcW w:w="0" w:type="auto"/>
                <w:vAlign w:val="center"/>
              </w:tcPr>
              <w:p w14:paraId="379EA41B" w14:textId="5E342BB3" w:rsidR="00DA6360" w:rsidRDefault="000976EB" w:rsidP="007C1D50">
                <w:pPr>
                  <w:spacing w:after="0" w:line="120" w:lineRule="atLeast"/>
                  <w:jc w:val="center"/>
                  <w:rPr>
                    <w:rFonts w:ascii="Cambria" w:hAnsi="Cambria"/>
                    <w:bCs/>
                    <w:color w:val="C00000"/>
                    <w:sz w:val="32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C00000"/>
                    <w:sz w:val="32"/>
                    <w:szCs w:val="24"/>
                  </w:rPr>
                  <w:t>☐</w:t>
                </w:r>
              </w:p>
            </w:tc>
          </w:sdtContent>
        </w:sdt>
        <w:tc>
          <w:tcPr>
            <w:tcW w:w="0" w:type="auto"/>
            <w:gridSpan w:val="6"/>
            <w:vAlign w:val="center"/>
          </w:tcPr>
          <w:p w14:paraId="5C0A609F" w14:textId="75E30C16" w:rsidR="00DA6360" w:rsidRDefault="00DA6360" w:rsidP="007C1D50">
            <w:pPr>
              <w:spacing w:after="0" w:line="120" w:lineRule="atLeast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İlgili raporlar birim web sitesinde duyuruldu.</w:t>
            </w:r>
          </w:p>
        </w:tc>
      </w:tr>
      <w:tr w:rsidR="002B6E6F" w:rsidRPr="00DB781F" w14:paraId="2E12173C" w14:textId="77777777" w:rsidTr="000976EB">
        <w:trPr>
          <w:trHeight w:val="850"/>
        </w:trPr>
        <w:tc>
          <w:tcPr>
            <w:tcW w:w="0" w:type="auto"/>
            <w:shd w:val="clear" w:color="auto" w:fill="E7E6E6" w:themeFill="background2"/>
            <w:vAlign w:val="center"/>
          </w:tcPr>
          <w:p w14:paraId="77A68A87" w14:textId="77777777" w:rsidR="002B6E6F" w:rsidRPr="00C2412B" w:rsidRDefault="002B6E6F" w:rsidP="007C1D50">
            <w:pPr>
              <w:pStyle w:val="ListeParagraf"/>
              <w:numPr>
                <w:ilvl w:val="0"/>
                <w:numId w:val="2"/>
              </w:numPr>
              <w:spacing w:after="0" w:line="120" w:lineRule="atLeast"/>
              <w:jc w:val="center"/>
              <w:rPr>
                <w:rFonts w:ascii="Cambria" w:hAnsi="Cambria"/>
                <w:color w:val="002060"/>
              </w:rPr>
            </w:pPr>
          </w:p>
        </w:tc>
        <w:tc>
          <w:tcPr>
            <w:tcW w:w="0" w:type="auto"/>
            <w:gridSpan w:val="2"/>
            <w:vAlign w:val="center"/>
          </w:tcPr>
          <w:p w14:paraId="58A7B3F0" w14:textId="77777777" w:rsidR="00DA6360" w:rsidRPr="00DA6360" w:rsidRDefault="00DA6360" w:rsidP="007C1D50">
            <w:pPr>
              <w:spacing w:after="0" w:line="120" w:lineRule="atLeast"/>
              <w:jc w:val="both"/>
              <w:rPr>
                <w:rFonts w:ascii="Cambria" w:hAnsi="Cambria" w:cs="Calibri"/>
                <w:b/>
                <w:color w:val="000000"/>
              </w:rPr>
            </w:pPr>
            <w:r w:rsidRPr="00DA6360">
              <w:rPr>
                <w:rFonts w:ascii="Cambria" w:hAnsi="Cambria" w:cs="Calibri"/>
                <w:b/>
                <w:color w:val="000000"/>
              </w:rPr>
              <w:t>A.1.5. Kamuoyunu Bilgilendirme ve Hesap Verebilirlik</w:t>
            </w:r>
          </w:p>
          <w:p w14:paraId="1CAA6E36" w14:textId="77777777" w:rsidR="00DA6360" w:rsidRDefault="00DA6360" w:rsidP="007C1D50">
            <w:pPr>
              <w:spacing w:after="0" w:line="120" w:lineRule="atLeast"/>
              <w:jc w:val="both"/>
              <w:rPr>
                <w:rFonts w:ascii="Cambria" w:hAnsi="Cambria" w:cs="Calibri"/>
                <w:color w:val="000000"/>
              </w:rPr>
            </w:pPr>
          </w:p>
          <w:p w14:paraId="4B1D5DB2" w14:textId="17225F30" w:rsidR="002B6E6F" w:rsidRPr="007F0AEA" w:rsidRDefault="00770817" w:rsidP="007C1D50">
            <w:pPr>
              <w:spacing w:after="0" w:line="120" w:lineRule="atLeast"/>
              <w:jc w:val="both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lastRenderedPageBreak/>
              <w:t>Birim web sitesi komisyonlarınca İngilizce web sayfalarının oluşturulması sağlanacaktır. *Birimlerin Türkçe ve İngilizce internet sayfalarının güncel tutulması sağlanacaktır.</w:t>
            </w:r>
          </w:p>
        </w:tc>
        <w:tc>
          <w:tcPr>
            <w:tcW w:w="0" w:type="auto"/>
            <w:vAlign w:val="center"/>
          </w:tcPr>
          <w:p w14:paraId="40A04ADC" w14:textId="3E92E986" w:rsidR="002B6E6F" w:rsidRPr="0021169D" w:rsidRDefault="00770817" w:rsidP="007C1D50">
            <w:pPr>
              <w:spacing w:after="0" w:line="120" w:lineRule="atLeast"/>
              <w:jc w:val="center"/>
              <w:rPr>
                <w:rFonts w:ascii="Cambria" w:hAnsi="Cambria"/>
                <w:color w:val="002060"/>
              </w:rPr>
            </w:pPr>
            <w:r>
              <w:rPr>
                <w:rFonts w:ascii="Cambria" w:hAnsi="Cambria"/>
                <w:color w:val="002060"/>
              </w:rPr>
              <w:lastRenderedPageBreak/>
              <w:t>Süreç boyunca (Ocak-Haziran 2024)</w:t>
            </w:r>
          </w:p>
        </w:tc>
        <w:sdt>
          <w:sdtPr>
            <w:rPr>
              <w:rFonts w:ascii="Cambria" w:hAnsi="Cambria"/>
              <w:bCs/>
              <w:color w:val="C00000"/>
              <w:sz w:val="32"/>
              <w:szCs w:val="24"/>
            </w:rPr>
            <w:id w:val="-1090310002"/>
            <w14:checkbox>
              <w14:checked w14:val="0"/>
              <w14:checkedState w14:val="0043" w14:font="Wingdings"/>
              <w14:uncheckedState w14:val="2610" w14:font="MS Gothic"/>
            </w14:checkbox>
          </w:sdtPr>
          <w:sdtContent>
            <w:tc>
              <w:tcPr>
                <w:tcW w:w="0" w:type="auto"/>
                <w:vAlign w:val="center"/>
              </w:tcPr>
              <w:p w14:paraId="6064A18D" w14:textId="77777777" w:rsidR="002B6E6F" w:rsidRPr="0087082C" w:rsidRDefault="002B6E6F" w:rsidP="007C1D50">
                <w:pPr>
                  <w:spacing w:after="0" w:line="120" w:lineRule="atLeast"/>
                  <w:jc w:val="center"/>
                  <w:rPr>
                    <w:rFonts w:ascii="Cambria" w:hAnsi="Cambria"/>
                    <w:color w:val="C00000"/>
                  </w:rPr>
                </w:pPr>
                <w:r w:rsidRPr="0087082C">
                  <w:rPr>
                    <w:rFonts w:ascii="MS Gothic" w:eastAsia="MS Gothic" w:hAnsi="MS Gothic" w:hint="eastAsia"/>
                    <w:bCs/>
                    <w:color w:val="C00000"/>
                    <w:sz w:val="32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bCs/>
              <w:color w:val="C00000"/>
              <w:sz w:val="32"/>
              <w:szCs w:val="24"/>
            </w:rPr>
            <w:id w:val="103998831"/>
            <w14:checkbox>
              <w14:checked w14:val="1"/>
              <w14:checkedState w14:val="0046" w14:font="Wingdings"/>
              <w14:uncheckedState w14:val="2610" w14:font="MS Gothic"/>
            </w14:checkbox>
          </w:sdtPr>
          <w:sdtContent>
            <w:tc>
              <w:tcPr>
                <w:tcW w:w="0" w:type="auto"/>
                <w:vAlign w:val="center"/>
              </w:tcPr>
              <w:p w14:paraId="0F9690F1" w14:textId="67FDE3A4" w:rsidR="002B6E6F" w:rsidRPr="0087082C" w:rsidRDefault="00770817" w:rsidP="007C1D50">
                <w:pPr>
                  <w:spacing w:after="0" w:line="120" w:lineRule="atLeast"/>
                  <w:jc w:val="center"/>
                  <w:rPr>
                    <w:rFonts w:ascii="Cambria" w:hAnsi="Cambria"/>
                    <w:color w:val="C00000"/>
                  </w:rPr>
                </w:pPr>
                <w:r>
                  <w:rPr>
                    <w:rFonts w:ascii="Cambria" w:hAnsi="Cambria"/>
                    <w:bCs/>
                    <w:color w:val="C00000"/>
                    <w:sz w:val="32"/>
                    <w:szCs w:val="24"/>
                  </w:rPr>
                  <w:sym w:font="Wingdings" w:char="F046"/>
                </w:r>
              </w:p>
            </w:tc>
          </w:sdtContent>
        </w:sdt>
        <w:sdt>
          <w:sdtPr>
            <w:rPr>
              <w:rFonts w:ascii="Cambria" w:hAnsi="Cambria"/>
              <w:bCs/>
              <w:color w:val="C00000"/>
              <w:sz w:val="32"/>
              <w:szCs w:val="24"/>
            </w:rPr>
            <w:id w:val="1244766460"/>
            <w14:checkbox>
              <w14:checked w14:val="0"/>
              <w14:checkedState w14:val="0044" w14:font="Wingdings"/>
              <w14:uncheckedState w14:val="2610" w14:font="MS Gothic"/>
            </w14:checkbox>
          </w:sdtPr>
          <w:sdtContent>
            <w:tc>
              <w:tcPr>
                <w:tcW w:w="0" w:type="auto"/>
                <w:vAlign w:val="center"/>
              </w:tcPr>
              <w:p w14:paraId="1E43248D" w14:textId="77777777" w:rsidR="002B6E6F" w:rsidRPr="0087082C" w:rsidRDefault="002B6E6F" w:rsidP="007C1D50">
                <w:pPr>
                  <w:spacing w:after="0" w:line="120" w:lineRule="atLeast"/>
                  <w:jc w:val="center"/>
                  <w:rPr>
                    <w:rFonts w:ascii="Cambria" w:hAnsi="Cambria"/>
                    <w:color w:val="C00000"/>
                  </w:rPr>
                </w:pPr>
                <w:r w:rsidRPr="0087082C">
                  <w:rPr>
                    <w:rFonts w:ascii="MS Gothic" w:eastAsia="MS Gothic" w:hAnsi="MS Gothic" w:hint="eastAsia"/>
                    <w:bCs/>
                    <w:color w:val="C00000"/>
                    <w:sz w:val="32"/>
                    <w:szCs w:val="24"/>
                  </w:rPr>
                  <w:t>☐</w:t>
                </w:r>
              </w:p>
            </w:tc>
          </w:sdtContent>
        </w:sdt>
        <w:tc>
          <w:tcPr>
            <w:tcW w:w="0" w:type="auto"/>
            <w:gridSpan w:val="6"/>
            <w:vAlign w:val="center"/>
          </w:tcPr>
          <w:p w14:paraId="10DDF524" w14:textId="081A5EED" w:rsidR="002B6E6F" w:rsidRPr="00DB781F" w:rsidRDefault="00770817" w:rsidP="007C1D50">
            <w:pPr>
              <w:spacing w:after="0" w:line="120" w:lineRule="atLeast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Birimin Türkçe web sitesi güncel tutulmakla birlikte henüz İngilizce web sitesi oluşturulmamıştır. </w:t>
            </w:r>
          </w:p>
        </w:tc>
      </w:tr>
      <w:tr w:rsidR="00770817" w:rsidRPr="00DB781F" w14:paraId="057FD302" w14:textId="77777777" w:rsidTr="000976EB">
        <w:trPr>
          <w:trHeight w:val="850"/>
        </w:trPr>
        <w:tc>
          <w:tcPr>
            <w:tcW w:w="0" w:type="auto"/>
            <w:shd w:val="clear" w:color="auto" w:fill="E7E6E6" w:themeFill="background2"/>
            <w:vAlign w:val="center"/>
          </w:tcPr>
          <w:p w14:paraId="4B919754" w14:textId="77777777" w:rsidR="00770817" w:rsidRPr="00C2412B" w:rsidRDefault="00770817" w:rsidP="007C1D50">
            <w:pPr>
              <w:pStyle w:val="ListeParagraf"/>
              <w:numPr>
                <w:ilvl w:val="0"/>
                <w:numId w:val="2"/>
              </w:numPr>
              <w:spacing w:after="0" w:line="120" w:lineRule="atLeast"/>
              <w:jc w:val="center"/>
              <w:rPr>
                <w:rFonts w:ascii="Cambria" w:hAnsi="Cambria"/>
                <w:color w:val="002060"/>
              </w:rPr>
            </w:pPr>
          </w:p>
        </w:tc>
        <w:tc>
          <w:tcPr>
            <w:tcW w:w="0" w:type="auto"/>
            <w:gridSpan w:val="2"/>
            <w:vAlign w:val="center"/>
          </w:tcPr>
          <w:p w14:paraId="2B676030" w14:textId="666F8DFE" w:rsidR="00770817" w:rsidRPr="00DA6360" w:rsidRDefault="00DA6360" w:rsidP="007C1D50">
            <w:pPr>
              <w:spacing w:after="0" w:line="120" w:lineRule="atLeast"/>
              <w:jc w:val="both"/>
              <w:rPr>
                <w:rFonts w:ascii="Cambria" w:hAnsi="Cambria"/>
                <w:b/>
                <w:bCs/>
              </w:rPr>
            </w:pPr>
            <w:r w:rsidRPr="00DA6360">
              <w:rPr>
                <w:rFonts w:ascii="Cambria" w:hAnsi="Cambria"/>
                <w:b/>
                <w:bCs/>
              </w:rPr>
              <w:t>A.2.1. Misyon, Vizyon ve Politikalar</w:t>
            </w:r>
          </w:p>
        </w:tc>
        <w:tc>
          <w:tcPr>
            <w:tcW w:w="0" w:type="auto"/>
            <w:vAlign w:val="center"/>
          </w:tcPr>
          <w:p w14:paraId="37E1CFC7" w14:textId="2C3B4327" w:rsidR="00770817" w:rsidRPr="00770817" w:rsidRDefault="00770817" w:rsidP="007C1D50">
            <w:pPr>
              <w:spacing w:after="0" w:line="120" w:lineRule="atLeast"/>
              <w:jc w:val="center"/>
              <w:rPr>
                <w:rFonts w:ascii="Cambria" w:hAnsi="Cambria"/>
                <w:color w:val="002060"/>
              </w:rPr>
            </w:pPr>
            <w:r w:rsidRPr="00770817">
              <w:rPr>
                <w:rFonts w:ascii="Cambria" w:hAnsi="Cambria"/>
                <w:bCs/>
                <w:color w:val="002060"/>
              </w:rPr>
              <w:t>Süreç boyunca</w:t>
            </w:r>
          </w:p>
        </w:tc>
        <w:sdt>
          <w:sdtPr>
            <w:rPr>
              <w:rFonts w:ascii="Cambria" w:hAnsi="Cambria"/>
              <w:bCs/>
              <w:color w:val="C00000"/>
              <w:sz w:val="32"/>
              <w:szCs w:val="24"/>
            </w:rPr>
            <w:id w:val="-104735439"/>
            <w14:checkbox>
              <w14:checked w14:val="1"/>
              <w14:checkedState w14:val="0043" w14:font="Wingdings"/>
              <w14:uncheckedState w14:val="2610" w14:font="MS Gothic"/>
            </w14:checkbox>
          </w:sdtPr>
          <w:sdtContent>
            <w:tc>
              <w:tcPr>
                <w:tcW w:w="0" w:type="auto"/>
                <w:vAlign w:val="center"/>
              </w:tcPr>
              <w:p w14:paraId="6CECE3ED" w14:textId="15C93D07" w:rsidR="00770817" w:rsidRDefault="00770817" w:rsidP="007C1D50">
                <w:pPr>
                  <w:spacing w:after="0" w:line="120" w:lineRule="atLeast"/>
                  <w:jc w:val="center"/>
                  <w:rPr>
                    <w:rFonts w:ascii="Cambria" w:hAnsi="Cambria"/>
                    <w:bCs/>
                    <w:color w:val="C00000"/>
                    <w:sz w:val="32"/>
                    <w:szCs w:val="24"/>
                  </w:rPr>
                </w:pPr>
                <w:r>
                  <w:rPr>
                    <w:rFonts w:ascii="Cambria" w:hAnsi="Cambria"/>
                    <w:bCs/>
                    <w:color w:val="C00000"/>
                    <w:sz w:val="32"/>
                    <w:szCs w:val="24"/>
                  </w:rPr>
                  <w:sym w:font="Wingdings" w:char="F043"/>
                </w:r>
              </w:p>
            </w:tc>
          </w:sdtContent>
        </w:sdt>
        <w:sdt>
          <w:sdtPr>
            <w:rPr>
              <w:rFonts w:ascii="Cambria" w:hAnsi="Cambria"/>
              <w:bCs/>
              <w:color w:val="C00000"/>
              <w:sz w:val="32"/>
              <w:szCs w:val="24"/>
            </w:rPr>
            <w:id w:val="235596057"/>
            <w14:checkbox>
              <w14:checked w14:val="0"/>
              <w14:checkedState w14:val="0046" w14:font="Wingdings"/>
              <w14:uncheckedState w14:val="2610" w14:font="MS Gothic"/>
            </w14:checkbox>
          </w:sdtPr>
          <w:sdtContent>
            <w:tc>
              <w:tcPr>
                <w:tcW w:w="0" w:type="auto"/>
                <w:vAlign w:val="center"/>
              </w:tcPr>
              <w:p w14:paraId="56F0E4BF" w14:textId="6436E5CB" w:rsidR="00770817" w:rsidRDefault="00770817" w:rsidP="007C1D50">
                <w:pPr>
                  <w:spacing w:after="0" w:line="120" w:lineRule="atLeast"/>
                  <w:jc w:val="center"/>
                  <w:rPr>
                    <w:rFonts w:ascii="Cambria" w:hAnsi="Cambria"/>
                    <w:bCs/>
                    <w:color w:val="C00000"/>
                    <w:sz w:val="32"/>
                    <w:szCs w:val="24"/>
                  </w:rPr>
                </w:pPr>
                <w:r w:rsidRPr="0087082C">
                  <w:rPr>
                    <w:rFonts w:ascii="MS Gothic" w:eastAsia="MS Gothic" w:hAnsi="MS Gothic" w:hint="eastAsia"/>
                    <w:bCs/>
                    <w:color w:val="C00000"/>
                    <w:sz w:val="32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bCs/>
              <w:color w:val="C00000"/>
              <w:sz w:val="32"/>
              <w:szCs w:val="24"/>
            </w:rPr>
            <w:id w:val="-1076735084"/>
            <w14:checkbox>
              <w14:checked w14:val="0"/>
              <w14:checkedState w14:val="0044" w14:font="Wingdings"/>
              <w14:uncheckedState w14:val="2610" w14:font="MS Gothic"/>
            </w14:checkbox>
          </w:sdtPr>
          <w:sdtContent>
            <w:tc>
              <w:tcPr>
                <w:tcW w:w="0" w:type="auto"/>
                <w:vAlign w:val="center"/>
              </w:tcPr>
              <w:p w14:paraId="728451B8" w14:textId="291A9C0D" w:rsidR="00770817" w:rsidRDefault="00770817" w:rsidP="007C1D50">
                <w:pPr>
                  <w:spacing w:after="0" w:line="120" w:lineRule="atLeast"/>
                  <w:jc w:val="center"/>
                  <w:rPr>
                    <w:rFonts w:ascii="Cambria" w:hAnsi="Cambria"/>
                    <w:bCs/>
                    <w:color w:val="C00000"/>
                    <w:sz w:val="32"/>
                    <w:szCs w:val="24"/>
                  </w:rPr>
                </w:pPr>
                <w:r w:rsidRPr="0087082C">
                  <w:rPr>
                    <w:rFonts w:ascii="MS Gothic" w:eastAsia="MS Gothic" w:hAnsi="MS Gothic" w:hint="eastAsia"/>
                    <w:bCs/>
                    <w:color w:val="C00000"/>
                    <w:sz w:val="32"/>
                    <w:szCs w:val="24"/>
                  </w:rPr>
                  <w:t>☐</w:t>
                </w:r>
              </w:p>
            </w:tc>
          </w:sdtContent>
        </w:sdt>
        <w:tc>
          <w:tcPr>
            <w:tcW w:w="0" w:type="auto"/>
            <w:gridSpan w:val="6"/>
            <w:vAlign w:val="center"/>
          </w:tcPr>
          <w:p w14:paraId="593FF3FB" w14:textId="1A9E404D" w:rsidR="00770817" w:rsidRDefault="00770817" w:rsidP="007C1D50">
            <w:pPr>
              <w:spacing w:after="0" w:line="120" w:lineRule="atLeast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Birimin misyon, vizyon ve temel değerleri birim web sayfasında mevcuttur.</w:t>
            </w:r>
          </w:p>
        </w:tc>
      </w:tr>
      <w:tr w:rsidR="00770817" w:rsidRPr="00DB781F" w14:paraId="11026F49" w14:textId="77777777" w:rsidTr="000976EB">
        <w:trPr>
          <w:trHeight w:val="850"/>
        </w:trPr>
        <w:tc>
          <w:tcPr>
            <w:tcW w:w="0" w:type="auto"/>
            <w:shd w:val="clear" w:color="auto" w:fill="E7E6E6" w:themeFill="background2"/>
            <w:vAlign w:val="center"/>
          </w:tcPr>
          <w:p w14:paraId="7CFECA2D" w14:textId="77777777" w:rsidR="00770817" w:rsidRPr="00C2412B" w:rsidRDefault="00770817" w:rsidP="007C1D50">
            <w:pPr>
              <w:pStyle w:val="ListeParagraf"/>
              <w:numPr>
                <w:ilvl w:val="0"/>
                <w:numId w:val="2"/>
              </w:numPr>
              <w:spacing w:after="0" w:line="120" w:lineRule="atLeast"/>
              <w:jc w:val="center"/>
              <w:rPr>
                <w:rFonts w:ascii="Cambria" w:hAnsi="Cambria"/>
                <w:color w:val="002060"/>
              </w:rPr>
            </w:pPr>
          </w:p>
        </w:tc>
        <w:tc>
          <w:tcPr>
            <w:tcW w:w="0" w:type="auto"/>
            <w:gridSpan w:val="2"/>
            <w:vAlign w:val="center"/>
          </w:tcPr>
          <w:p w14:paraId="559F141C" w14:textId="485A8857" w:rsidR="00770817" w:rsidRPr="00770817" w:rsidRDefault="0096025B" w:rsidP="007C1D50">
            <w:pPr>
              <w:spacing w:after="0" w:line="120" w:lineRule="atLeast"/>
              <w:jc w:val="both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*</w:t>
            </w:r>
            <w:r w:rsidR="00770817" w:rsidRPr="00770817">
              <w:rPr>
                <w:rFonts w:ascii="Cambria" w:hAnsi="Cambria"/>
                <w:bCs/>
              </w:rPr>
              <w:t>Kuruma yeni başlayan personele uyum eğitiminde Üniversitenin ve</w:t>
            </w:r>
            <w:r w:rsidR="003949DC">
              <w:rPr>
                <w:rFonts w:ascii="Cambria" w:hAnsi="Cambria"/>
                <w:bCs/>
              </w:rPr>
              <w:t xml:space="preserve"> </w:t>
            </w:r>
            <w:r w:rsidR="00770817" w:rsidRPr="00770817">
              <w:rPr>
                <w:rFonts w:ascii="Cambria" w:hAnsi="Cambria"/>
                <w:bCs/>
              </w:rPr>
              <w:t>birimin misyon, vizyon ve temel değerleri hakkında bilgilendirme yapılacaktır.</w:t>
            </w:r>
          </w:p>
        </w:tc>
        <w:tc>
          <w:tcPr>
            <w:tcW w:w="0" w:type="auto"/>
            <w:vAlign w:val="center"/>
          </w:tcPr>
          <w:p w14:paraId="52D36870" w14:textId="3CD7A41A" w:rsidR="00770817" w:rsidRPr="00770817" w:rsidRDefault="00770817" w:rsidP="007C1D50">
            <w:pPr>
              <w:spacing w:after="0" w:line="120" w:lineRule="atLeast"/>
              <w:jc w:val="center"/>
              <w:rPr>
                <w:rFonts w:ascii="Cambria" w:hAnsi="Cambria"/>
                <w:bCs/>
                <w:color w:val="002060"/>
              </w:rPr>
            </w:pPr>
            <w:r>
              <w:rPr>
                <w:rFonts w:ascii="Cambria" w:hAnsi="Cambria"/>
                <w:bCs/>
                <w:color w:val="002060"/>
              </w:rPr>
              <w:t>Süreç boyunca</w:t>
            </w:r>
          </w:p>
        </w:tc>
        <w:sdt>
          <w:sdtPr>
            <w:rPr>
              <w:rFonts w:ascii="Cambria" w:hAnsi="Cambria"/>
              <w:bCs/>
              <w:color w:val="C00000"/>
              <w:sz w:val="32"/>
              <w:szCs w:val="24"/>
            </w:rPr>
            <w:id w:val="-1522694287"/>
            <w14:checkbox>
              <w14:checked w14:val="0"/>
              <w14:checkedState w14:val="0043" w14:font="Wingdings"/>
              <w14:uncheckedState w14:val="2610" w14:font="MS Gothic"/>
            </w14:checkbox>
          </w:sdtPr>
          <w:sdtContent>
            <w:tc>
              <w:tcPr>
                <w:tcW w:w="0" w:type="auto"/>
                <w:vAlign w:val="center"/>
              </w:tcPr>
              <w:p w14:paraId="135A6A9B" w14:textId="787764D5" w:rsidR="00770817" w:rsidRDefault="00770817" w:rsidP="007C1D50">
                <w:pPr>
                  <w:spacing w:after="0" w:line="120" w:lineRule="atLeast"/>
                  <w:jc w:val="center"/>
                  <w:rPr>
                    <w:rFonts w:ascii="Cambria" w:hAnsi="Cambria"/>
                    <w:bCs/>
                    <w:color w:val="C00000"/>
                    <w:sz w:val="32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C00000"/>
                    <w:sz w:val="32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bCs/>
              <w:color w:val="C00000"/>
              <w:sz w:val="32"/>
              <w:szCs w:val="24"/>
            </w:rPr>
            <w:id w:val="1248764379"/>
            <w14:checkbox>
              <w14:checked w14:val="1"/>
              <w14:checkedState w14:val="0046" w14:font="Wingdings"/>
              <w14:uncheckedState w14:val="2610" w14:font="MS Gothic"/>
            </w14:checkbox>
          </w:sdtPr>
          <w:sdtContent>
            <w:tc>
              <w:tcPr>
                <w:tcW w:w="0" w:type="auto"/>
                <w:vAlign w:val="center"/>
              </w:tcPr>
              <w:p w14:paraId="0EB86E97" w14:textId="73EB15B0" w:rsidR="00770817" w:rsidRDefault="00770817" w:rsidP="007C1D50">
                <w:pPr>
                  <w:spacing w:after="0" w:line="120" w:lineRule="atLeast"/>
                  <w:jc w:val="center"/>
                  <w:rPr>
                    <w:rFonts w:ascii="Cambria" w:hAnsi="Cambria"/>
                    <w:bCs/>
                    <w:color w:val="C00000"/>
                    <w:sz w:val="32"/>
                    <w:szCs w:val="24"/>
                  </w:rPr>
                </w:pPr>
                <w:r>
                  <w:rPr>
                    <w:rFonts w:ascii="Cambria" w:hAnsi="Cambria"/>
                    <w:bCs/>
                    <w:color w:val="C00000"/>
                    <w:sz w:val="32"/>
                    <w:szCs w:val="24"/>
                  </w:rPr>
                  <w:sym w:font="Wingdings" w:char="F046"/>
                </w:r>
              </w:p>
            </w:tc>
          </w:sdtContent>
        </w:sdt>
        <w:sdt>
          <w:sdtPr>
            <w:rPr>
              <w:rFonts w:ascii="Cambria" w:hAnsi="Cambria"/>
              <w:bCs/>
              <w:color w:val="C00000"/>
              <w:sz w:val="32"/>
              <w:szCs w:val="24"/>
            </w:rPr>
            <w:id w:val="-1371297080"/>
            <w14:checkbox>
              <w14:checked w14:val="0"/>
              <w14:checkedState w14:val="0044" w14:font="Wingdings"/>
              <w14:uncheckedState w14:val="2610" w14:font="MS Gothic"/>
            </w14:checkbox>
          </w:sdtPr>
          <w:sdtContent>
            <w:tc>
              <w:tcPr>
                <w:tcW w:w="0" w:type="auto"/>
                <w:vAlign w:val="center"/>
              </w:tcPr>
              <w:p w14:paraId="547745C2" w14:textId="6BE53140" w:rsidR="00770817" w:rsidRDefault="00770817" w:rsidP="007C1D50">
                <w:pPr>
                  <w:spacing w:after="0" w:line="120" w:lineRule="atLeast"/>
                  <w:jc w:val="center"/>
                  <w:rPr>
                    <w:rFonts w:ascii="Cambria" w:hAnsi="Cambria"/>
                    <w:bCs/>
                    <w:color w:val="C00000"/>
                    <w:sz w:val="32"/>
                    <w:szCs w:val="24"/>
                  </w:rPr>
                </w:pPr>
                <w:r w:rsidRPr="0087082C">
                  <w:rPr>
                    <w:rFonts w:ascii="MS Gothic" w:eastAsia="MS Gothic" w:hAnsi="MS Gothic" w:hint="eastAsia"/>
                    <w:bCs/>
                    <w:color w:val="C00000"/>
                    <w:sz w:val="32"/>
                    <w:szCs w:val="24"/>
                  </w:rPr>
                  <w:t>☐</w:t>
                </w:r>
              </w:p>
            </w:tc>
          </w:sdtContent>
        </w:sdt>
        <w:tc>
          <w:tcPr>
            <w:tcW w:w="0" w:type="auto"/>
            <w:gridSpan w:val="6"/>
            <w:vAlign w:val="center"/>
          </w:tcPr>
          <w:p w14:paraId="7EBC1870" w14:textId="79A3FA95" w:rsidR="00770817" w:rsidRDefault="00770817" w:rsidP="007C1D50">
            <w:pPr>
              <w:spacing w:after="0" w:line="120" w:lineRule="atLeast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Birime yeni başlayan idari memura süreç boyunca sözel etkileşim yoluyla bilgilendirme ve yönlendirmeler yapılmıştır. Ancak uyum eğitimi düzenlenmemiştir. </w:t>
            </w:r>
          </w:p>
        </w:tc>
      </w:tr>
      <w:tr w:rsidR="00770817" w:rsidRPr="00DB781F" w14:paraId="60B584C3" w14:textId="77777777" w:rsidTr="000976EB">
        <w:trPr>
          <w:trHeight w:val="850"/>
        </w:trPr>
        <w:tc>
          <w:tcPr>
            <w:tcW w:w="0" w:type="auto"/>
            <w:shd w:val="clear" w:color="auto" w:fill="E7E6E6" w:themeFill="background2"/>
            <w:vAlign w:val="center"/>
          </w:tcPr>
          <w:p w14:paraId="4FC5EBFE" w14:textId="77777777" w:rsidR="00770817" w:rsidRPr="00C2412B" w:rsidRDefault="00770817" w:rsidP="007C1D50">
            <w:pPr>
              <w:pStyle w:val="ListeParagraf"/>
              <w:numPr>
                <w:ilvl w:val="0"/>
                <w:numId w:val="2"/>
              </w:numPr>
              <w:spacing w:after="0" w:line="120" w:lineRule="atLeast"/>
              <w:jc w:val="center"/>
              <w:rPr>
                <w:rFonts w:ascii="Cambria" w:hAnsi="Cambria"/>
                <w:color w:val="002060"/>
              </w:rPr>
            </w:pPr>
          </w:p>
        </w:tc>
        <w:tc>
          <w:tcPr>
            <w:tcW w:w="0" w:type="auto"/>
            <w:gridSpan w:val="2"/>
            <w:vAlign w:val="center"/>
          </w:tcPr>
          <w:p w14:paraId="5829D99A" w14:textId="77777777" w:rsidR="000976EB" w:rsidRPr="000976EB" w:rsidRDefault="000976EB" w:rsidP="007C1D50">
            <w:pPr>
              <w:spacing w:after="0" w:line="120" w:lineRule="atLeast"/>
              <w:jc w:val="both"/>
              <w:rPr>
                <w:rFonts w:ascii="Cambria" w:hAnsi="Cambria"/>
                <w:b/>
                <w:bCs/>
              </w:rPr>
            </w:pPr>
            <w:r w:rsidRPr="000976EB">
              <w:rPr>
                <w:rFonts w:ascii="Cambria" w:hAnsi="Cambria"/>
                <w:b/>
                <w:bCs/>
              </w:rPr>
              <w:t>A.2.2. Stratejik Amaç ve Hedefler</w:t>
            </w:r>
          </w:p>
          <w:p w14:paraId="128E4F14" w14:textId="77777777" w:rsidR="000976EB" w:rsidRDefault="000976EB" w:rsidP="007C1D50">
            <w:pPr>
              <w:spacing w:after="0" w:line="120" w:lineRule="atLeast"/>
              <w:jc w:val="both"/>
              <w:rPr>
                <w:rFonts w:ascii="Cambria" w:hAnsi="Cambria"/>
                <w:bCs/>
              </w:rPr>
            </w:pPr>
          </w:p>
          <w:p w14:paraId="76FB55B3" w14:textId="1A7EEE72" w:rsidR="00770817" w:rsidRPr="00770817" w:rsidRDefault="0096025B" w:rsidP="007C1D50">
            <w:pPr>
              <w:spacing w:after="0" w:line="120" w:lineRule="atLeast"/>
              <w:jc w:val="both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*</w:t>
            </w:r>
            <w:r w:rsidR="00770817" w:rsidRPr="00770817">
              <w:rPr>
                <w:rFonts w:ascii="Cambria" w:hAnsi="Cambria"/>
                <w:bCs/>
              </w:rPr>
              <w:t>Stratejik planın izlenmesi ve değerlendirilmesi yoluyla politikalar izlenmeye, politika belgelerimizde belirtilen hususlara ulaşılıp ulaşılmadığı rapor edilmeye ve gerekli önlemler alınmaya devam edilecektir.</w:t>
            </w:r>
          </w:p>
        </w:tc>
        <w:tc>
          <w:tcPr>
            <w:tcW w:w="0" w:type="auto"/>
            <w:vAlign w:val="center"/>
          </w:tcPr>
          <w:p w14:paraId="2313997B" w14:textId="211DD785" w:rsidR="00770817" w:rsidRPr="00770817" w:rsidRDefault="00770817" w:rsidP="007C1D50">
            <w:pPr>
              <w:spacing w:after="0" w:line="120" w:lineRule="atLeast"/>
              <w:jc w:val="center"/>
              <w:rPr>
                <w:rFonts w:ascii="Cambria" w:hAnsi="Cambria"/>
                <w:bCs/>
                <w:color w:val="002060"/>
              </w:rPr>
            </w:pPr>
            <w:r>
              <w:rPr>
                <w:rFonts w:ascii="Cambria" w:hAnsi="Cambria"/>
                <w:bCs/>
                <w:color w:val="002060"/>
              </w:rPr>
              <w:t>Süreç boyunca</w:t>
            </w:r>
          </w:p>
        </w:tc>
        <w:sdt>
          <w:sdtPr>
            <w:rPr>
              <w:rFonts w:ascii="Cambria" w:hAnsi="Cambria"/>
              <w:bCs/>
              <w:color w:val="C00000"/>
              <w:sz w:val="32"/>
              <w:szCs w:val="24"/>
            </w:rPr>
            <w:id w:val="-572964832"/>
            <w14:checkbox>
              <w14:checked w14:val="1"/>
              <w14:checkedState w14:val="0043" w14:font="Wingdings"/>
              <w14:uncheckedState w14:val="2610" w14:font="MS Gothic"/>
            </w14:checkbox>
          </w:sdtPr>
          <w:sdtContent>
            <w:tc>
              <w:tcPr>
                <w:tcW w:w="0" w:type="auto"/>
                <w:vAlign w:val="center"/>
              </w:tcPr>
              <w:p w14:paraId="41F3DB6D" w14:textId="4EE57FC5" w:rsidR="00770817" w:rsidRDefault="00770817" w:rsidP="007C1D50">
                <w:pPr>
                  <w:spacing w:after="0" w:line="120" w:lineRule="atLeast"/>
                  <w:jc w:val="center"/>
                  <w:rPr>
                    <w:rFonts w:ascii="Cambria" w:hAnsi="Cambria"/>
                    <w:bCs/>
                    <w:color w:val="C00000"/>
                    <w:sz w:val="32"/>
                    <w:szCs w:val="24"/>
                  </w:rPr>
                </w:pPr>
                <w:r>
                  <w:rPr>
                    <w:rFonts w:ascii="Cambria" w:hAnsi="Cambria"/>
                    <w:bCs/>
                    <w:color w:val="C00000"/>
                    <w:sz w:val="32"/>
                    <w:szCs w:val="24"/>
                  </w:rPr>
                  <w:sym w:font="Wingdings" w:char="F043"/>
                </w:r>
              </w:p>
            </w:tc>
          </w:sdtContent>
        </w:sdt>
        <w:sdt>
          <w:sdtPr>
            <w:rPr>
              <w:rFonts w:ascii="Cambria" w:hAnsi="Cambria"/>
              <w:bCs/>
              <w:color w:val="C00000"/>
              <w:sz w:val="32"/>
              <w:szCs w:val="24"/>
            </w:rPr>
            <w:id w:val="1385370920"/>
            <w14:checkbox>
              <w14:checked w14:val="0"/>
              <w14:checkedState w14:val="0046" w14:font="Wingdings"/>
              <w14:uncheckedState w14:val="2610" w14:font="MS Gothic"/>
            </w14:checkbox>
          </w:sdtPr>
          <w:sdtContent>
            <w:tc>
              <w:tcPr>
                <w:tcW w:w="0" w:type="auto"/>
                <w:vAlign w:val="center"/>
              </w:tcPr>
              <w:p w14:paraId="4335B2F9" w14:textId="55637CB6" w:rsidR="00770817" w:rsidRDefault="00770817" w:rsidP="007C1D50">
                <w:pPr>
                  <w:spacing w:after="0" w:line="120" w:lineRule="atLeast"/>
                  <w:jc w:val="center"/>
                  <w:rPr>
                    <w:rFonts w:ascii="Cambria" w:hAnsi="Cambria"/>
                    <w:bCs/>
                    <w:color w:val="C00000"/>
                    <w:sz w:val="32"/>
                    <w:szCs w:val="24"/>
                  </w:rPr>
                </w:pPr>
                <w:r w:rsidRPr="0087082C">
                  <w:rPr>
                    <w:rFonts w:ascii="MS Gothic" w:eastAsia="MS Gothic" w:hAnsi="MS Gothic" w:hint="eastAsia"/>
                    <w:bCs/>
                    <w:color w:val="C00000"/>
                    <w:sz w:val="32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bCs/>
              <w:color w:val="C00000"/>
              <w:sz w:val="32"/>
              <w:szCs w:val="24"/>
            </w:rPr>
            <w:id w:val="-457488544"/>
            <w14:checkbox>
              <w14:checked w14:val="0"/>
              <w14:checkedState w14:val="0044" w14:font="Wingdings"/>
              <w14:uncheckedState w14:val="2610" w14:font="MS Gothic"/>
            </w14:checkbox>
          </w:sdtPr>
          <w:sdtContent>
            <w:tc>
              <w:tcPr>
                <w:tcW w:w="0" w:type="auto"/>
                <w:vAlign w:val="center"/>
              </w:tcPr>
              <w:p w14:paraId="7E1FD425" w14:textId="48631134" w:rsidR="00770817" w:rsidRDefault="0052267B" w:rsidP="007C1D50">
                <w:pPr>
                  <w:spacing w:after="0" w:line="120" w:lineRule="atLeast"/>
                  <w:jc w:val="center"/>
                  <w:rPr>
                    <w:rFonts w:ascii="Cambria" w:hAnsi="Cambria"/>
                    <w:bCs/>
                    <w:color w:val="C00000"/>
                    <w:sz w:val="32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C00000"/>
                    <w:sz w:val="32"/>
                    <w:szCs w:val="24"/>
                  </w:rPr>
                  <w:t>☐</w:t>
                </w:r>
              </w:p>
            </w:tc>
          </w:sdtContent>
        </w:sdt>
        <w:tc>
          <w:tcPr>
            <w:tcW w:w="0" w:type="auto"/>
            <w:gridSpan w:val="6"/>
            <w:vAlign w:val="center"/>
          </w:tcPr>
          <w:p w14:paraId="261A798B" w14:textId="0AFFBF10" w:rsidR="00770817" w:rsidRDefault="00770817" w:rsidP="007C1D50">
            <w:pPr>
              <w:spacing w:after="0" w:line="120" w:lineRule="atLeast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Danışma ve yönetim kurulu toplantıları ve memnuniyet anketleri bu bağlamda ele alınabilir. </w:t>
            </w:r>
          </w:p>
        </w:tc>
      </w:tr>
      <w:tr w:rsidR="0052267B" w:rsidRPr="00DB781F" w14:paraId="54DA22B1" w14:textId="77777777" w:rsidTr="000976EB">
        <w:trPr>
          <w:trHeight w:val="850"/>
        </w:trPr>
        <w:tc>
          <w:tcPr>
            <w:tcW w:w="0" w:type="auto"/>
            <w:shd w:val="clear" w:color="auto" w:fill="E7E6E6" w:themeFill="background2"/>
            <w:vAlign w:val="center"/>
          </w:tcPr>
          <w:p w14:paraId="2AB6E5CA" w14:textId="77777777" w:rsidR="0052267B" w:rsidRPr="00C2412B" w:rsidRDefault="0052267B" w:rsidP="007C1D50">
            <w:pPr>
              <w:pStyle w:val="ListeParagraf"/>
              <w:numPr>
                <w:ilvl w:val="0"/>
                <w:numId w:val="2"/>
              </w:numPr>
              <w:spacing w:after="0" w:line="120" w:lineRule="atLeast"/>
              <w:jc w:val="center"/>
              <w:rPr>
                <w:rFonts w:ascii="Cambria" w:hAnsi="Cambria"/>
                <w:color w:val="002060"/>
              </w:rPr>
            </w:pPr>
          </w:p>
        </w:tc>
        <w:tc>
          <w:tcPr>
            <w:tcW w:w="0" w:type="auto"/>
            <w:gridSpan w:val="2"/>
            <w:vAlign w:val="center"/>
          </w:tcPr>
          <w:p w14:paraId="72F5632B" w14:textId="77777777" w:rsidR="000976EB" w:rsidRPr="000976EB" w:rsidRDefault="000976EB" w:rsidP="007C1D50">
            <w:pPr>
              <w:spacing w:after="0" w:line="120" w:lineRule="atLeast"/>
              <w:jc w:val="both"/>
              <w:rPr>
                <w:rFonts w:ascii="Cambria" w:hAnsi="Cambria"/>
                <w:b/>
                <w:bCs/>
              </w:rPr>
            </w:pPr>
            <w:r w:rsidRPr="000976EB">
              <w:rPr>
                <w:rFonts w:ascii="Cambria" w:hAnsi="Cambria"/>
                <w:b/>
                <w:bCs/>
              </w:rPr>
              <w:t>A.2.2. Stratejik Amaç ve Hedefler</w:t>
            </w:r>
          </w:p>
          <w:p w14:paraId="17B5C654" w14:textId="77777777" w:rsidR="000976EB" w:rsidRDefault="000976EB" w:rsidP="007C1D50">
            <w:pPr>
              <w:spacing w:after="0" w:line="120" w:lineRule="atLeast"/>
              <w:jc w:val="both"/>
              <w:rPr>
                <w:rFonts w:ascii="Cambria" w:hAnsi="Cambria"/>
                <w:bCs/>
              </w:rPr>
            </w:pPr>
          </w:p>
          <w:p w14:paraId="13C089EB" w14:textId="2E58976C" w:rsidR="0052267B" w:rsidRPr="00770817" w:rsidRDefault="0052267B" w:rsidP="007C1D50">
            <w:pPr>
              <w:spacing w:after="0" w:line="120" w:lineRule="atLeast"/>
              <w:jc w:val="both"/>
              <w:rPr>
                <w:rFonts w:ascii="Cambria" w:hAnsi="Cambria"/>
                <w:bCs/>
              </w:rPr>
            </w:pPr>
            <w:r w:rsidRPr="00770817">
              <w:rPr>
                <w:rFonts w:ascii="Cambria" w:hAnsi="Cambria"/>
                <w:bCs/>
              </w:rPr>
              <w:t xml:space="preserve">Birimin güncel stratejik planlarının ve stratejik hedef ve göstergelerinin </w:t>
            </w:r>
            <w:r w:rsidRPr="00770817">
              <w:rPr>
                <w:rFonts w:ascii="Cambria" w:hAnsi="Cambria"/>
                <w:bCs/>
              </w:rPr>
              <w:lastRenderedPageBreak/>
              <w:t>hazırlanması ve izleme</w:t>
            </w:r>
            <w:r w:rsidR="007F0AEA">
              <w:rPr>
                <w:rFonts w:ascii="Cambria" w:hAnsi="Cambria"/>
                <w:bCs/>
              </w:rPr>
              <w:t xml:space="preserve"> </w:t>
            </w:r>
            <w:r w:rsidRPr="00770817">
              <w:rPr>
                <w:rFonts w:ascii="Cambria" w:hAnsi="Cambria"/>
                <w:bCs/>
              </w:rPr>
              <w:t>değerlendirmesinin yapılması</w:t>
            </w:r>
            <w:r w:rsidR="007F0AEA">
              <w:rPr>
                <w:rFonts w:ascii="Cambria" w:hAnsi="Cambria"/>
                <w:bCs/>
              </w:rPr>
              <w:t xml:space="preserve"> </w:t>
            </w:r>
            <w:r w:rsidRPr="00770817">
              <w:rPr>
                <w:rFonts w:ascii="Cambria" w:hAnsi="Cambria"/>
                <w:bCs/>
              </w:rPr>
              <w:t>sağlanacaktır.</w:t>
            </w:r>
          </w:p>
          <w:p w14:paraId="459A4AD4" w14:textId="24C095BE" w:rsidR="0052267B" w:rsidRPr="00770817" w:rsidRDefault="0052267B" w:rsidP="007C1D50">
            <w:pPr>
              <w:spacing w:after="0" w:line="120" w:lineRule="atLeast"/>
              <w:jc w:val="both"/>
              <w:rPr>
                <w:rFonts w:ascii="Cambria" w:hAnsi="Cambria"/>
                <w:bCs/>
              </w:rPr>
            </w:pPr>
            <w:r w:rsidRPr="00770817">
              <w:rPr>
                <w:rFonts w:ascii="Cambria" w:hAnsi="Cambria"/>
                <w:bCs/>
              </w:rPr>
              <w:t>*2024-2028 stratejik plan hazırlık çalışmaları tamamlanacaktır</w:t>
            </w:r>
          </w:p>
        </w:tc>
        <w:tc>
          <w:tcPr>
            <w:tcW w:w="0" w:type="auto"/>
            <w:vAlign w:val="center"/>
          </w:tcPr>
          <w:p w14:paraId="4B3575B1" w14:textId="3F8E9CB2" w:rsidR="0052267B" w:rsidRDefault="0052267B" w:rsidP="007C1D50">
            <w:pPr>
              <w:spacing w:after="0" w:line="120" w:lineRule="atLeast"/>
              <w:jc w:val="center"/>
              <w:rPr>
                <w:rFonts w:ascii="Cambria" w:hAnsi="Cambria"/>
                <w:bCs/>
                <w:color w:val="002060"/>
              </w:rPr>
            </w:pPr>
            <w:r>
              <w:rPr>
                <w:rFonts w:ascii="Cambria" w:hAnsi="Cambria"/>
                <w:bCs/>
                <w:color w:val="002060"/>
              </w:rPr>
              <w:lastRenderedPageBreak/>
              <w:t>Süreç boyunca</w:t>
            </w:r>
          </w:p>
        </w:tc>
        <w:sdt>
          <w:sdtPr>
            <w:rPr>
              <w:rFonts w:ascii="Cambria" w:hAnsi="Cambria"/>
              <w:bCs/>
              <w:color w:val="C00000"/>
              <w:sz w:val="32"/>
              <w:szCs w:val="24"/>
            </w:rPr>
            <w:id w:val="499394651"/>
            <w14:checkbox>
              <w14:checked w14:val="0"/>
              <w14:checkedState w14:val="0043" w14:font="Wingdings"/>
              <w14:uncheckedState w14:val="2610" w14:font="MS Gothic"/>
            </w14:checkbox>
          </w:sdtPr>
          <w:sdtContent>
            <w:tc>
              <w:tcPr>
                <w:tcW w:w="0" w:type="auto"/>
                <w:vAlign w:val="center"/>
              </w:tcPr>
              <w:p w14:paraId="5CF0D680" w14:textId="00DF7984" w:rsidR="0052267B" w:rsidRDefault="0052267B" w:rsidP="007C1D50">
                <w:pPr>
                  <w:spacing w:after="0" w:line="120" w:lineRule="atLeast"/>
                  <w:jc w:val="center"/>
                  <w:rPr>
                    <w:rFonts w:ascii="Cambria" w:hAnsi="Cambria"/>
                    <w:bCs/>
                    <w:color w:val="C00000"/>
                    <w:sz w:val="32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C00000"/>
                    <w:sz w:val="32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bCs/>
              <w:color w:val="C00000"/>
              <w:sz w:val="32"/>
              <w:szCs w:val="24"/>
            </w:rPr>
            <w:id w:val="1902239719"/>
            <w14:checkbox>
              <w14:checked w14:val="1"/>
              <w14:checkedState w14:val="0046" w14:font="Wingdings"/>
              <w14:uncheckedState w14:val="2610" w14:font="MS Gothic"/>
            </w14:checkbox>
          </w:sdtPr>
          <w:sdtContent>
            <w:tc>
              <w:tcPr>
                <w:tcW w:w="0" w:type="auto"/>
                <w:vAlign w:val="center"/>
              </w:tcPr>
              <w:p w14:paraId="1E61C61E" w14:textId="48F781A4" w:rsidR="0052267B" w:rsidRDefault="0052267B" w:rsidP="007C1D50">
                <w:pPr>
                  <w:spacing w:after="0" w:line="120" w:lineRule="atLeast"/>
                  <w:jc w:val="center"/>
                  <w:rPr>
                    <w:rFonts w:ascii="Cambria" w:hAnsi="Cambria"/>
                    <w:bCs/>
                    <w:color w:val="C00000"/>
                    <w:sz w:val="32"/>
                    <w:szCs w:val="24"/>
                  </w:rPr>
                </w:pPr>
                <w:r>
                  <w:rPr>
                    <w:rFonts w:ascii="Cambria" w:hAnsi="Cambria"/>
                    <w:bCs/>
                    <w:color w:val="C00000"/>
                    <w:sz w:val="32"/>
                    <w:szCs w:val="24"/>
                  </w:rPr>
                  <w:sym w:font="Wingdings" w:char="F046"/>
                </w:r>
              </w:p>
            </w:tc>
          </w:sdtContent>
        </w:sdt>
        <w:sdt>
          <w:sdtPr>
            <w:rPr>
              <w:rFonts w:ascii="Cambria" w:hAnsi="Cambria"/>
              <w:bCs/>
              <w:color w:val="C00000"/>
              <w:sz w:val="32"/>
              <w:szCs w:val="24"/>
            </w:rPr>
            <w:id w:val="125285259"/>
            <w14:checkbox>
              <w14:checked w14:val="0"/>
              <w14:checkedState w14:val="0044" w14:font="Wingdings"/>
              <w14:uncheckedState w14:val="2610" w14:font="MS Gothic"/>
            </w14:checkbox>
          </w:sdtPr>
          <w:sdtContent>
            <w:tc>
              <w:tcPr>
                <w:tcW w:w="0" w:type="auto"/>
                <w:vAlign w:val="center"/>
              </w:tcPr>
              <w:p w14:paraId="27FA29AB" w14:textId="78812E82" w:rsidR="0052267B" w:rsidRDefault="0052267B" w:rsidP="007C1D50">
                <w:pPr>
                  <w:spacing w:after="0" w:line="120" w:lineRule="atLeast"/>
                  <w:jc w:val="center"/>
                  <w:rPr>
                    <w:rFonts w:ascii="Cambria" w:hAnsi="Cambria"/>
                    <w:bCs/>
                    <w:color w:val="C00000"/>
                    <w:sz w:val="32"/>
                    <w:szCs w:val="24"/>
                  </w:rPr>
                </w:pPr>
                <w:r w:rsidRPr="0087082C">
                  <w:rPr>
                    <w:rFonts w:ascii="MS Gothic" w:eastAsia="MS Gothic" w:hAnsi="MS Gothic" w:hint="eastAsia"/>
                    <w:bCs/>
                    <w:color w:val="C00000"/>
                    <w:sz w:val="32"/>
                    <w:szCs w:val="24"/>
                  </w:rPr>
                  <w:t>☐</w:t>
                </w:r>
              </w:p>
            </w:tc>
          </w:sdtContent>
        </w:sdt>
        <w:tc>
          <w:tcPr>
            <w:tcW w:w="0" w:type="auto"/>
            <w:gridSpan w:val="6"/>
            <w:vAlign w:val="center"/>
          </w:tcPr>
          <w:p w14:paraId="431D4483" w14:textId="5D6DC79D" w:rsidR="0052267B" w:rsidRDefault="0052267B" w:rsidP="007C1D50">
            <w:pPr>
              <w:spacing w:after="0" w:line="120" w:lineRule="atLeast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Birimin 2022-2024 yılı stratejik hedef ve göstergeleri web sitesinde yayınlanmış, 2024-2028 yılı stratejik hedef ve göstergeleri için çalışmalar devam etmektedir. </w:t>
            </w:r>
          </w:p>
        </w:tc>
      </w:tr>
      <w:tr w:rsidR="0052267B" w:rsidRPr="00DB781F" w14:paraId="070DD6D5" w14:textId="77777777" w:rsidTr="000976EB">
        <w:trPr>
          <w:trHeight w:val="850"/>
        </w:trPr>
        <w:tc>
          <w:tcPr>
            <w:tcW w:w="0" w:type="auto"/>
            <w:shd w:val="clear" w:color="auto" w:fill="E7E6E6" w:themeFill="background2"/>
            <w:vAlign w:val="center"/>
          </w:tcPr>
          <w:p w14:paraId="051EE741" w14:textId="77777777" w:rsidR="0052267B" w:rsidRPr="00C2412B" w:rsidRDefault="0052267B" w:rsidP="007C1D50">
            <w:pPr>
              <w:pStyle w:val="ListeParagraf"/>
              <w:numPr>
                <w:ilvl w:val="0"/>
                <w:numId w:val="2"/>
              </w:numPr>
              <w:spacing w:after="0" w:line="120" w:lineRule="atLeast"/>
              <w:jc w:val="center"/>
              <w:rPr>
                <w:rFonts w:ascii="Cambria" w:hAnsi="Cambria"/>
                <w:color w:val="002060"/>
              </w:rPr>
            </w:pPr>
          </w:p>
        </w:tc>
        <w:tc>
          <w:tcPr>
            <w:tcW w:w="0" w:type="auto"/>
            <w:gridSpan w:val="2"/>
            <w:vAlign w:val="center"/>
          </w:tcPr>
          <w:p w14:paraId="597059FC" w14:textId="77777777" w:rsidR="000976EB" w:rsidRPr="000976EB" w:rsidRDefault="000976EB" w:rsidP="007C1D50">
            <w:pPr>
              <w:spacing w:after="0" w:line="120" w:lineRule="atLeast"/>
              <w:jc w:val="both"/>
              <w:rPr>
                <w:rFonts w:ascii="Cambria" w:hAnsi="Cambria"/>
                <w:b/>
                <w:bCs/>
              </w:rPr>
            </w:pPr>
            <w:r w:rsidRPr="000976EB">
              <w:rPr>
                <w:rFonts w:ascii="Cambria" w:hAnsi="Cambria"/>
                <w:b/>
                <w:bCs/>
              </w:rPr>
              <w:t>A.2.3. Performans Yönetimi</w:t>
            </w:r>
          </w:p>
          <w:p w14:paraId="5BCA2E13" w14:textId="77777777" w:rsidR="000976EB" w:rsidRDefault="000976EB" w:rsidP="007C1D50">
            <w:pPr>
              <w:spacing w:after="0" w:line="120" w:lineRule="atLeast"/>
              <w:jc w:val="both"/>
              <w:rPr>
                <w:rFonts w:ascii="Cambria" w:hAnsi="Cambria"/>
                <w:bCs/>
              </w:rPr>
            </w:pPr>
          </w:p>
          <w:p w14:paraId="4F8F4794" w14:textId="242FE0A7" w:rsidR="0052267B" w:rsidRPr="0052267B" w:rsidRDefault="0052267B" w:rsidP="007C1D50">
            <w:pPr>
              <w:spacing w:after="0" w:line="120" w:lineRule="atLeast"/>
              <w:jc w:val="both"/>
              <w:rPr>
                <w:rFonts w:ascii="Cambria" w:hAnsi="Cambria"/>
                <w:bCs/>
              </w:rPr>
            </w:pPr>
            <w:r w:rsidRPr="0052267B">
              <w:rPr>
                <w:rFonts w:ascii="Cambria" w:hAnsi="Cambria"/>
                <w:bCs/>
              </w:rPr>
              <w:t>Birimler 6 aylık veya yıllık periyotlarla stratejik plan izleme ve</w:t>
            </w:r>
            <w:r w:rsidR="003949DC">
              <w:rPr>
                <w:rFonts w:ascii="Cambria" w:hAnsi="Cambria"/>
                <w:bCs/>
              </w:rPr>
              <w:t xml:space="preserve"> </w:t>
            </w:r>
            <w:r w:rsidRPr="0052267B">
              <w:rPr>
                <w:rFonts w:ascii="Cambria" w:hAnsi="Cambria"/>
                <w:bCs/>
              </w:rPr>
              <w:t xml:space="preserve">değerlendirmelerini yapacaklardır </w:t>
            </w:r>
          </w:p>
          <w:p w14:paraId="0D9A4CBB" w14:textId="7AD23517" w:rsidR="0052267B" w:rsidRPr="00770817" w:rsidRDefault="0052267B" w:rsidP="007C1D50">
            <w:pPr>
              <w:spacing w:after="0" w:line="120" w:lineRule="atLeast"/>
              <w:jc w:val="both"/>
              <w:rPr>
                <w:rFonts w:ascii="Cambria" w:hAnsi="Cambria"/>
                <w:bCs/>
              </w:rPr>
            </w:pPr>
            <w:r w:rsidRPr="0052267B">
              <w:rPr>
                <w:rFonts w:ascii="Cambria" w:hAnsi="Cambria"/>
                <w:bCs/>
              </w:rPr>
              <w:t>(Temmuz 2023- Ocak 2024)</w:t>
            </w:r>
          </w:p>
        </w:tc>
        <w:tc>
          <w:tcPr>
            <w:tcW w:w="0" w:type="auto"/>
            <w:vAlign w:val="center"/>
          </w:tcPr>
          <w:p w14:paraId="737E6A89" w14:textId="708A44FE" w:rsidR="0052267B" w:rsidRDefault="0052267B" w:rsidP="007C1D50">
            <w:pPr>
              <w:spacing w:after="0" w:line="120" w:lineRule="atLeast"/>
              <w:jc w:val="center"/>
              <w:rPr>
                <w:rFonts w:ascii="Cambria" w:hAnsi="Cambria"/>
                <w:bCs/>
                <w:color w:val="002060"/>
              </w:rPr>
            </w:pPr>
            <w:r>
              <w:rPr>
                <w:rFonts w:ascii="Cambria" w:hAnsi="Cambria"/>
                <w:bCs/>
                <w:color w:val="002060"/>
              </w:rPr>
              <w:t>Süreç boyunca</w:t>
            </w:r>
          </w:p>
        </w:tc>
        <w:sdt>
          <w:sdtPr>
            <w:rPr>
              <w:rFonts w:ascii="Cambria" w:hAnsi="Cambria"/>
              <w:bCs/>
              <w:color w:val="C00000"/>
              <w:sz w:val="32"/>
              <w:szCs w:val="24"/>
            </w:rPr>
            <w:id w:val="-107738348"/>
            <w14:checkbox>
              <w14:checked w14:val="1"/>
              <w14:checkedState w14:val="0043" w14:font="Wingdings"/>
              <w14:uncheckedState w14:val="2610" w14:font="MS Gothic"/>
            </w14:checkbox>
          </w:sdtPr>
          <w:sdtContent>
            <w:tc>
              <w:tcPr>
                <w:tcW w:w="0" w:type="auto"/>
                <w:vAlign w:val="center"/>
              </w:tcPr>
              <w:p w14:paraId="53CA0A58" w14:textId="4D0FFA33" w:rsidR="0052267B" w:rsidRDefault="0052267B" w:rsidP="007C1D50">
                <w:pPr>
                  <w:spacing w:after="0" w:line="120" w:lineRule="atLeast"/>
                  <w:jc w:val="center"/>
                  <w:rPr>
                    <w:rFonts w:ascii="Cambria" w:hAnsi="Cambria"/>
                    <w:bCs/>
                    <w:color w:val="C00000"/>
                    <w:sz w:val="32"/>
                    <w:szCs w:val="24"/>
                  </w:rPr>
                </w:pPr>
                <w:r>
                  <w:rPr>
                    <w:rFonts w:ascii="Cambria" w:hAnsi="Cambria"/>
                    <w:bCs/>
                    <w:color w:val="C00000"/>
                    <w:sz w:val="32"/>
                    <w:szCs w:val="24"/>
                  </w:rPr>
                  <w:sym w:font="Wingdings" w:char="F043"/>
                </w:r>
              </w:p>
            </w:tc>
          </w:sdtContent>
        </w:sdt>
        <w:sdt>
          <w:sdtPr>
            <w:rPr>
              <w:rFonts w:ascii="Cambria" w:hAnsi="Cambria"/>
              <w:bCs/>
              <w:color w:val="C00000"/>
              <w:sz w:val="32"/>
              <w:szCs w:val="24"/>
            </w:rPr>
            <w:id w:val="1469783178"/>
            <w14:checkbox>
              <w14:checked w14:val="0"/>
              <w14:checkedState w14:val="0046" w14:font="Wingdings"/>
              <w14:uncheckedState w14:val="2610" w14:font="MS Gothic"/>
            </w14:checkbox>
          </w:sdtPr>
          <w:sdtContent>
            <w:tc>
              <w:tcPr>
                <w:tcW w:w="0" w:type="auto"/>
                <w:vAlign w:val="center"/>
              </w:tcPr>
              <w:p w14:paraId="08FBC67C" w14:textId="78FE4799" w:rsidR="0052267B" w:rsidRDefault="0052267B" w:rsidP="007C1D50">
                <w:pPr>
                  <w:spacing w:after="0" w:line="120" w:lineRule="atLeast"/>
                  <w:jc w:val="center"/>
                  <w:rPr>
                    <w:rFonts w:ascii="Cambria" w:hAnsi="Cambria"/>
                    <w:bCs/>
                    <w:color w:val="C00000"/>
                    <w:sz w:val="32"/>
                    <w:szCs w:val="24"/>
                  </w:rPr>
                </w:pPr>
                <w:r w:rsidRPr="0087082C">
                  <w:rPr>
                    <w:rFonts w:ascii="MS Gothic" w:eastAsia="MS Gothic" w:hAnsi="MS Gothic" w:hint="eastAsia"/>
                    <w:bCs/>
                    <w:color w:val="C00000"/>
                    <w:sz w:val="32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bCs/>
              <w:color w:val="C00000"/>
              <w:sz w:val="32"/>
              <w:szCs w:val="24"/>
            </w:rPr>
            <w:id w:val="434172331"/>
            <w14:checkbox>
              <w14:checked w14:val="0"/>
              <w14:checkedState w14:val="0044" w14:font="Wingdings"/>
              <w14:uncheckedState w14:val="2610" w14:font="MS Gothic"/>
            </w14:checkbox>
          </w:sdtPr>
          <w:sdtContent>
            <w:tc>
              <w:tcPr>
                <w:tcW w:w="0" w:type="auto"/>
                <w:vAlign w:val="center"/>
              </w:tcPr>
              <w:p w14:paraId="3DFA47D5" w14:textId="4E0DA6F3" w:rsidR="0052267B" w:rsidRDefault="0052267B" w:rsidP="007C1D50">
                <w:pPr>
                  <w:spacing w:after="0" w:line="120" w:lineRule="atLeast"/>
                  <w:jc w:val="center"/>
                  <w:rPr>
                    <w:rFonts w:ascii="Cambria" w:hAnsi="Cambria"/>
                    <w:bCs/>
                    <w:color w:val="C00000"/>
                    <w:sz w:val="32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C00000"/>
                    <w:sz w:val="32"/>
                    <w:szCs w:val="24"/>
                  </w:rPr>
                  <w:t>☐</w:t>
                </w:r>
              </w:p>
            </w:tc>
          </w:sdtContent>
        </w:sdt>
        <w:tc>
          <w:tcPr>
            <w:tcW w:w="0" w:type="auto"/>
            <w:gridSpan w:val="6"/>
            <w:vAlign w:val="center"/>
          </w:tcPr>
          <w:p w14:paraId="45A2867A" w14:textId="0A14FF38" w:rsidR="0052267B" w:rsidRDefault="0052267B" w:rsidP="007C1D50">
            <w:pPr>
              <w:spacing w:after="0" w:line="120" w:lineRule="atLeast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Puk</w:t>
            </w:r>
            <w:r w:rsidR="00241968">
              <w:rPr>
                <w:rFonts w:ascii="Cambria" w:hAnsi="Cambria"/>
              </w:rPr>
              <w:t>ö</w:t>
            </w:r>
            <w:r>
              <w:rPr>
                <w:rFonts w:ascii="Cambria" w:hAnsi="Cambria"/>
              </w:rPr>
              <w:t xml:space="preserve"> temelli eylem planı kontrol formu kullanılmıştır.</w:t>
            </w:r>
          </w:p>
        </w:tc>
      </w:tr>
      <w:tr w:rsidR="0052267B" w:rsidRPr="00DB781F" w14:paraId="0EB83675" w14:textId="77777777" w:rsidTr="000976EB">
        <w:trPr>
          <w:trHeight w:val="850"/>
        </w:trPr>
        <w:tc>
          <w:tcPr>
            <w:tcW w:w="0" w:type="auto"/>
            <w:shd w:val="clear" w:color="auto" w:fill="E7E6E6" w:themeFill="background2"/>
            <w:vAlign w:val="center"/>
          </w:tcPr>
          <w:p w14:paraId="22FAD3ED" w14:textId="77777777" w:rsidR="0052267B" w:rsidRPr="00C2412B" w:rsidRDefault="0052267B" w:rsidP="007C1D50">
            <w:pPr>
              <w:pStyle w:val="ListeParagraf"/>
              <w:numPr>
                <w:ilvl w:val="0"/>
                <w:numId w:val="2"/>
              </w:numPr>
              <w:spacing w:after="0" w:line="120" w:lineRule="atLeast"/>
              <w:jc w:val="center"/>
              <w:rPr>
                <w:rFonts w:ascii="Cambria" w:hAnsi="Cambria"/>
                <w:color w:val="002060"/>
              </w:rPr>
            </w:pPr>
          </w:p>
        </w:tc>
        <w:tc>
          <w:tcPr>
            <w:tcW w:w="0" w:type="auto"/>
            <w:gridSpan w:val="2"/>
            <w:vAlign w:val="center"/>
          </w:tcPr>
          <w:p w14:paraId="522AC6B2" w14:textId="77777777" w:rsidR="000976EB" w:rsidRPr="000976EB" w:rsidRDefault="000976EB" w:rsidP="007C1D50">
            <w:pPr>
              <w:spacing w:after="0" w:line="120" w:lineRule="atLeast"/>
              <w:jc w:val="both"/>
              <w:rPr>
                <w:rFonts w:ascii="Cambria" w:hAnsi="Cambria"/>
                <w:b/>
                <w:bCs/>
              </w:rPr>
            </w:pPr>
            <w:r w:rsidRPr="000976EB">
              <w:rPr>
                <w:rFonts w:ascii="Cambria" w:hAnsi="Cambria"/>
                <w:b/>
                <w:bCs/>
              </w:rPr>
              <w:t>A.2.3. Performans Yönetimi</w:t>
            </w:r>
          </w:p>
          <w:p w14:paraId="67BE4556" w14:textId="77777777" w:rsidR="000976EB" w:rsidRDefault="000976EB" w:rsidP="007C1D50">
            <w:pPr>
              <w:spacing w:after="0" w:line="120" w:lineRule="atLeast"/>
              <w:jc w:val="both"/>
              <w:rPr>
                <w:rFonts w:ascii="Cambria" w:hAnsi="Cambria"/>
                <w:bCs/>
              </w:rPr>
            </w:pPr>
          </w:p>
          <w:p w14:paraId="2C6BE61E" w14:textId="01279CFD" w:rsidR="0052267B" w:rsidRPr="0052267B" w:rsidRDefault="0052267B" w:rsidP="007C1D50">
            <w:pPr>
              <w:spacing w:after="0" w:line="120" w:lineRule="atLeast"/>
              <w:jc w:val="both"/>
              <w:rPr>
                <w:rFonts w:ascii="Cambria" w:hAnsi="Cambria"/>
                <w:bCs/>
              </w:rPr>
            </w:pPr>
            <w:r w:rsidRPr="0052267B">
              <w:rPr>
                <w:rFonts w:ascii="Cambria" w:hAnsi="Cambria"/>
                <w:bCs/>
              </w:rPr>
              <w:t xml:space="preserve">*Birimlerin BİDR ve PUKÖ Döngüsü </w:t>
            </w:r>
          </w:p>
          <w:p w14:paraId="24E6AB09" w14:textId="42F2F468" w:rsidR="0052267B" w:rsidRPr="0052267B" w:rsidRDefault="0052267B" w:rsidP="007C1D50">
            <w:pPr>
              <w:spacing w:after="0" w:line="120" w:lineRule="atLeast"/>
              <w:jc w:val="both"/>
              <w:rPr>
                <w:rFonts w:ascii="Cambria" w:hAnsi="Cambria"/>
                <w:bCs/>
              </w:rPr>
            </w:pPr>
            <w:r w:rsidRPr="0052267B">
              <w:rPr>
                <w:rFonts w:ascii="Cambria" w:hAnsi="Cambria"/>
                <w:bCs/>
              </w:rPr>
              <w:t>Temelli Eylem Planlarını hazırlamaları için resmi yazı yazılacaktır.</w:t>
            </w:r>
          </w:p>
          <w:p w14:paraId="0BA0DF7A" w14:textId="5AFD82D6" w:rsidR="0052267B" w:rsidRPr="0052267B" w:rsidRDefault="0052267B" w:rsidP="007C1D50">
            <w:pPr>
              <w:spacing w:after="0" w:line="120" w:lineRule="atLeast"/>
              <w:jc w:val="both"/>
              <w:rPr>
                <w:rFonts w:ascii="Cambria" w:hAnsi="Cambria"/>
                <w:bCs/>
              </w:rPr>
            </w:pPr>
            <w:r w:rsidRPr="0052267B">
              <w:rPr>
                <w:rFonts w:ascii="Cambria" w:hAnsi="Cambria"/>
                <w:bCs/>
              </w:rPr>
              <w:t>*Birim faaliyet raporları her yıl olduğu gibi hazırlanmaya devam edecektir</w:t>
            </w:r>
          </w:p>
        </w:tc>
        <w:tc>
          <w:tcPr>
            <w:tcW w:w="0" w:type="auto"/>
            <w:vAlign w:val="center"/>
          </w:tcPr>
          <w:p w14:paraId="35A9FD86" w14:textId="706191D1" w:rsidR="0052267B" w:rsidRDefault="0052267B" w:rsidP="007C1D50">
            <w:pPr>
              <w:spacing w:after="0" w:line="120" w:lineRule="atLeast"/>
              <w:jc w:val="center"/>
              <w:rPr>
                <w:rFonts w:ascii="Cambria" w:hAnsi="Cambria"/>
                <w:bCs/>
                <w:color w:val="002060"/>
              </w:rPr>
            </w:pPr>
            <w:r>
              <w:rPr>
                <w:rFonts w:ascii="Cambria" w:hAnsi="Cambria"/>
                <w:bCs/>
                <w:color w:val="002060"/>
              </w:rPr>
              <w:t>15.02.2024</w:t>
            </w:r>
          </w:p>
        </w:tc>
        <w:sdt>
          <w:sdtPr>
            <w:rPr>
              <w:rFonts w:ascii="Cambria" w:hAnsi="Cambria"/>
              <w:bCs/>
              <w:color w:val="C00000"/>
              <w:sz w:val="32"/>
              <w:szCs w:val="24"/>
            </w:rPr>
            <w:id w:val="227818887"/>
            <w14:checkbox>
              <w14:checked w14:val="1"/>
              <w14:checkedState w14:val="0043" w14:font="Wingdings"/>
              <w14:uncheckedState w14:val="2610" w14:font="MS Gothic"/>
            </w14:checkbox>
          </w:sdtPr>
          <w:sdtContent>
            <w:tc>
              <w:tcPr>
                <w:tcW w:w="0" w:type="auto"/>
                <w:vAlign w:val="center"/>
              </w:tcPr>
              <w:p w14:paraId="556FCBFB" w14:textId="7475DA40" w:rsidR="0052267B" w:rsidRDefault="0052267B" w:rsidP="007C1D50">
                <w:pPr>
                  <w:spacing w:after="0" w:line="120" w:lineRule="atLeast"/>
                  <w:jc w:val="center"/>
                  <w:rPr>
                    <w:rFonts w:ascii="Cambria" w:hAnsi="Cambria"/>
                    <w:bCs/>
                    <w:color w:val="C00000"/>
                    <w:sz w:val="32"/>
                    <w:szCs w:val="24"/>
                  </w:rPr>
                </w:pPr>
                <w:r>
                  <w:rPr>
                    <w:rFonts w:ascii="Cambria" w:hAnsi="Cambria"/>
                    <w:bCs/>
                    <w:color w:val="C00000"/>
                    <w:sz w:val="32"/>
                    <w:szCs w:val="24"/>
                  </w:rPr>
                  <w:sym w:font="Wingdings" w:char="F043"/>
                </w:r>
              </w:p>
            </w:tc>
          </w:sdtContent>
        </w:sdt>
        <w:sdt>
          <w:sdtPr>
            <w:rPr>
              <w:rFonts w:ascii="Cambria" w:hAnsi="Cambria"/>
              <w:bCs/>
              <w:color w:val="C00000"/>
              <w:sz w:val="32"/>
              <w:szCs w:val="24"/>
            </w:rPr>
            <w:id w:val="-1012999762"/>
            <w14:checkbox>
              <w14:checked w14:val="0"/>
              <w14:checkedState w14:val="0046" w14:font="Wingdings"/>
              <w14:uncheckedState w14:val="2610" w14:font="MS Gothic"/>
            </w14:checkbox>
          </w:sdtPr>
          <w:sdtContent>
            <w:tc>
              <w:tcPr>
                <w:tcW w:w="0" w:type="auto"/>
                <w:vAlign w:val="center"/>
              </w:tcPr>
              <w:p w14:paraId="3CF12EE8" w14:textId="6842C7E0" w:rsidR="0052267B" w:rsidRDefault="0052267B" w:rsidP="007C1D50">
                <w:pPr>
                  <w:spacing w:after="0" w:line="120" w:lineRule="atLeast"/>
                  <w:jc w:val="center"/>
                  <w:rPr>
                    <w:rFonts w:ascii="Cambria" w:hAnsi="Cambria"/>
                    <w:bCs/>
                    <w:color w:val="C00000"/>
                    <w:sz w:val="32"/>
                    <w:szCs w:val="24"/>
                  </w:rPr>
                </w:pPr>
                <w:r w:rsidRPr="0087082C">
                  <w:rPr>
                    <w:rFonts w:ascii="MS Gothic" w:eastAsia="MS Gothic" w:hAnsi="MS Gothic" w:hint="eastAsia"/>
                    <w:bCs/>
                    <w:color w:val="C00000"/>
                    <w:sz w:val="32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bCs/>
              <w:color w:val="C00000"/>
              <w:sz w:val="32"/>
              <w:szCs w:val="24"/>
            </w:rPr>
            <w:id w:val="1590116075"/>
            <w14:checkbox>
              <w14:checked w14:val="0"/>
              <w14:checkedState w14:val="0044" w14:font="Wingdings"/>
              <w14:uncheckedState w14:val="2610" w14:font="MS Gothic"/>
            </w14:checkbox>
          </w:sdtPr>
          <w:sdtContent>
            <w:tc>
              <w:tcPr>
                <w:tcW w:w="0" w:type="auto"/>
                <w:vAlign w:val="center"/>
              </w:tcPr>
              <w:p w14:paraId="0BA14224" w14:textId="54A6C28E" w:rsidR="0052267B" w:rsidRDefault="0052267B" w:rsidP="007C1D50">
                <w:pPr>
                  <w:spacing w:after="0" w:line="120" w:lineRule="atLeast"/>
                  <w:jc w:val="center"/>
                  <w:rPr>
                    <w:rFonts w:ascii="Cambria" w:hAnsi="Cambria"/>
                    <w:bCs/>
                    <w:color w:val="C00000"/>
                    <w:sz w:val="32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C00000"/>
                    <w:sz w:val="32"/>
                    <w:szCs w:val="24"/>
                  </w:rPr>
                  <w:t>☐</w:t>
                </w:r>
              </w:p>
            </w:tc>
          </w:sdtContent>
        </w:sdt>
        <w:tc>
          <w:tcPr>
            <w:tcW w:w="0" w:type="auto"/>
            <w:gridSpan w:val="6"/>
            <w:vAlign w:val="center"/>
          </w:tcPr>
          <w:p w14:paraId="447319F9" w14:textId="54D0F966" w:rsidR="0052267B" w:rsidRDefault="0052267B" w:rsidP="007C1D50">
            <w:pPr>
              <w:spacing w:after="0" w:line="120" w:lineRule="atLeast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Birim iç değerlendirme raporu web sitesinde yayınlanmıştır.</w:t>
            </w:r>
          </w:p>
        </w:tc>
      </w:tr>
      <w:tr w:rsidR="0052267B" w:rsidRPr="00DB781F" w14:paraId="0F935D61" w14:textId="77777777" w:rsidTr="000976EB">
        <w:trPr>
          <w:trHeight w:val="850"/>
        </w:trPr>
        <w:tc>
          <w:tcPr>
            <w:tcW w:w="0" w:type="auto"/>
            <w:shd w:val="clear" w:color="auto" w:fill="E7E6E6" w:themeFill="background2"/>
            <w:vAlign w:val="center"/>
          </w:tcPr>
          <w:p w14:paraId="181E6541" w14:textId="77777777" w:rsidR="0052267B" w:rsidRPr="00C2412B" w:rsidRDefault="0052267B" w:rsidP="007C1D50">
            <w:pPr>
              <w:pStyle w:val="ListeParagraf"/>
              <w:numPr>
                <w:ilvl w:val="0"/>
                <w:numId w:val="2"/>
              </w:numPr>
              <w:spacing w:after="0" w:line="120" w:lineRule="atLeast"/>
              <w:jc w:val="center"/>
              <w:rPr>
                <w:rFonts w:ascii="Cambria" w:hAnsi="Cambria"/>
                <w:color w:val="002060"/>
              </w:rPr>
            </w:pPr>
          </w:p>
        </w:tc>
        <w:tc>
          <w:tcPr>
            <w:tcW w:w="0" w:type="auto"/>
            <w:gridSpan w:val="2"/>
            <w:vAlign w:val="center"/>
          </w:tcPr>
          <w:p w14:paraId="3E8F48B7" w14:textId="77777777" w:rsidR="000976EB" w:rsidRPr="000976EB" w:rsidRDefault="000976EB" w:rsidP="007C1D50">
            <w:pPr>
              <w:spacing w:after="0" w:line="120" w:lineRule="atLeast"/>
              <w:jc w:val="both"/>
              <w:rPr>
                <w:rFonts w:ascii="Cambria" w:hAnsi="Cambria"/>
                <w:b/>
                <w:bCs/>
              </w:rPr>
            </w:pPr>
            <w:r w:rsidRPr="000976EB">
              <w:rPr>
                <w:rFonts w:ascii="Cambria" w:hAnsi="Cambria"/>
                <w:b/>
                <w:bCs/>
              </w:rPr>
              <w:t>A.3.1. Bilgi Yönetim Sistemi</w:t>
            </w:r>
          </w:p>
          <w:p w14:paraId="7224B6CD" w14:textId="77777777" w:rsidR="000976EB" w:rsidRDefault="000976EB" w:rsidP="007C1D50">
            <w:pPr>
              <w:spacing w:after="0" w:line="120" w:lineRule="atLeast"/>
              <w:jc w:val="both"/>
              <w:rPr>
                <w:rFonts w:ascii="Cambria" w:hAnsi="Cambria"/>
                <w:bCs/>
              </w:rPr>
            </w:pPr>
          </w:p>
          <w:p w14:paraId="611F20D0" w14:textId="421D1E6B" w:rsidR="0052267B" w:rsidRPr="0052267B" w:rsidRDefault="0052267B" w:rsidP="007C1D50">
            <w:pPr>
              <w:spacing w:after="0" w:line="120" w:lineRule="atLeast"/>
              <w:jc w:val="both"/>
              <w:rPr>
                <w:rFonts w:ascii="Cambria" w:hAnsi="Cambria"/>
                <w:bCs/>
              </w:rPr>
            </w:pPr>
            <w:r w:rsidRPr="0052267B">
              <w:rPr>
                <w:rFonts w:ascii="Cambria" w:hAnsi="Cambria"/>
                <w:bCs/>
              </w:rPr>
              <w:t>Üniversitenin bilgi yönetim sistemi resmi yazışmalar için etkin kullanılacak, ihtiyaç halinde bilgi işlem merkezinden destek talep edilecektir</w:t>
            </w:r>
          </w:p>
        </w:tc>
        <w:tc>
          <w:tcPr>
            <w:tcW w:w="0" w:type="auto"/>
            <w:vAlign w:val="center"/>
          </w:tcPr>
          <w:p w14:paraId="023AC03B" w14:textId="6B608FBE" w:rsidR="0052267B" w:rsidRDefault="0052267B" w:rsidP="007C1D50">
            <w:pPr>
              <w:spacing w:after="0" w:line="120" w:lineRule="atLeast"/>
              <w:jc w:val="center"/>
              <w:rPr>
                <w:rFonts w:ascii="Cambria" w:hAnsi="Cambria"/>
                <w:bCs/>
                <w:color w:val="002060"/>
              </w:rPr>
            </w:pPr>
            <w:r>
              <w:rPr>
                <w:rFonts w:ascii="Cambria" w:hAnsi="Cambria"/>
                <w:bCs/>
                <w:color w:val="002060"/>
              </w:rPr>
              <w:t>Süreç boyunca</w:t>
            </w:r>
          </w:p>
        </w:tc>
        <w:sdt>
          <w:sdtPr>
            <w:rPr>
              <w:rFonts w:ascii="Cambria" w:hAnsi="Cambria"/>
              <w:bCs/>
              <w:color w:val="C00000"/>
              <w:sz w:val="32"/>
              <w:szCs w:val="24"/>
            </w:rPr>
            <w:id w:val="2060132028"/>
            <w14:checkbox>
              <w14:checked w14:val="1"/>
              <w14:checkedState w14:val="0043" w14:font="Wingdings"/>
              <w14:uncheckedState w14:val="2610" w14:font="MS Gothic"/>
            </w14:checkbox>
          </w:sdtPr>
          <w:sdtContent>
            <w:tc>
              <w:tcPr>
                <w:tcW w:w="0" w:type="auto"/>
                <w:vAlign w:val="center"/>
              </w:tcPr>
              <w:p w14:paraId="22ED43CB" w14:textId="7DC8EABC" w:rsidR="0052267B" w:rsidRDefault="0052267B" w:rsidP="007C1D50">
                <w:pPr>
                  <w:spacing w:after="0" w:line="120" w:lineRule="atLeast"/>
                  <w:jc w:val="center"/>
                  <w:rPr>
                    <w:rFonts w:ascii="Cambria" w:hAnsi="Cambria"/>
                    <w:bCs/>
                    <w:color w:val="C00000"/>
                    <w:sz w:val="32"/>
                    <w:szCs w:val="24"/>
                  </w:rPr>
                </w:pPr>
                <w:r>
                  <w:rPr>
                    <w:rFonts w:ascii="Cambria" w:hAnsi="Cambria"/>
                    <w:bCs/>
                    <w:color w:val="C00000"/>
                    <w:sz w:val="32"/>
                    <w:szCs w:val="24"/>
                  </w:rPr>
                  <w:sym w:font="Wingdings" w:char="F043"/>
                </w:r>
              </w:p>
            </w:tc>
          </w:sdtContent>
        </w:sdt>
        <w:sdt>
          <w:sdtPr>
            <w:rPr>
              <w:rFonts w:ascii="Cambria" w:hAnsi="Cambria"/>
              <w:bCs/>
              <w:color w:val="C00000"/>
              <w:sz w:val="32"/>
              <w:szCs w:val="24"/>
            </w:rPr>
            <w:id w:val="1471177793"/>
            <w14:checkbox>
              <w14:checked w14:val="0"/>
              <w14:checkedState w14:val="0046" w14:font="Wingdings"/>
              <w14:uncheckedState w14:val="2610" w14:font="MS Gothic"/>
            </w14:checkbox>
          </w:sdtPr>
          <w:sdtContent>
            <w:tc>
              <w:tcPr>
                <w:tcW w:w="0" w:type="auto"/>
                <w:vAlign w:val="center"/>
              </w:tcPr>
              <w:p w14:paraId="034E8A9C" w14:textId="1FE2329F" w:rsidR="0052267B" w:rsidRDefault="0052267B" w:rsidP="007C1D50">
                <w:pPr>
                  <w:spacing w:after="0" w:line="120" w:lineRule="atLeast"/>
                  <w:jc w:val="center"/>
                  <w:rPr>
                    <w:rFonts w:ascii="Cambria" w:hAnsi="Cambria"/>
                    <w:bCs/>
                    <w:color w:val="C00000"/>
                    <w:sz w:val="32"/>
                    <w:szCs w:val="24"/>
                  </w:rPr>
                </w:pPr>
                <w:r w:rsidRPr="0087082C">
                  <w:rPr>
                    <w:rFonts w:ascii="MS Gothic" w:eastAsia="MS Gothic" w:hAnsi="MS Gothic" w:hint="eastAsia"/>
                    <w:bCs/>
                    <w:color w:val="C00000"/>
                    <w:sz w:val="32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bCs/>
              <w:color w:val="C00000"/>
              <w:sz w:val="32"/>
              <w:szCs w:val="24"/>
            </w:rPr>
            <w:id w:val="1927689406"/>
            <w14:checkbox>
              <w14:checked w14:val="0"/>
              <w14:checkedState w14:val="0044" w14:font="Wingdings"/>
              <w14:uncheckedState w14:val="2610" w14:font="MS Gothic"/>
            </w14:checkbox>
          </w:sdtPr>
          <w:sdtContent>
            <w:tc>
              <w:tcPr>
                <w:tcW w:w="0" w:type="auto"/>
                <w:vAlign w:val="center"/>
              </w:tcPr>
              <w:p w14:paraId="77282E34" w14:textId="43BCCF35" w:rsidR="0052267B" w:rsidRDefault="0052267B" w:rsidP="007C1D50">
                <w:pPr>
                  <w:spacing w:after="0" w:line="120" w:lineRule="atLeast"/>
                  <w:jc w:val="center"/>
                  <w:rPr>
                    <w:rFonts w:ascii="Cambria" w:hAnsi="Cambria"/>
                    <w:bCs/>
                    <w:color w:val="C00000"/>
                    <w:sz w:val="32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C00000"/>
                    <w:sz w:val="32"/>
                    <w:szCs w:val="24"/>
                  </w:rPr>
                  <w:t>☐</w:t>
                </w:r>
              </w:p>
            </w:tc>
          </w:sdtContent>
        </w:sdt>
        <w:tc>
          <w:tcPr>
            <w:tcW w:w="0" w:type="auto"/>
            <w:gridSpan w:val="6"/>
            <w:vAlign w:val="center"/>
          </w:tcPr>
          <w:p w14:paraId="5B816F30" w14:textId="4DB2D99C" w:rsidR="0052267B" w:rsidRDefault="0052267B" w:rsidP="007C1D50">
            <w:pPr>
              <w:spacing w:after="0" w:line="120" w:lineRule="atLeast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Resmi yazışmalar için ubys sistemi etkin kullanılmaktadır.</w:t>
            </w:r>
          </w:p>
        </w:tc>
      </w:tr>
      <w:tr w:rsidR="0052267B" w:rsidRPr="00DB781F" w14:paraId="4EF15492" w14:textId="77777777" w:rsidTr="000976EB">
        <w:trPr>
          <w:trHeight w:val="850"/>
        </w:trPr>
        <w:tc>
          <w:tcPr>
            <w:tcW w:w="0" w:type="auto"/>
            <w:shd w:val="clear" w:color="auto" w:fill="E7E6E6" w:themeFill="background2"/>
            <w:vAlign w:val="center"/>
          </w:tcPr>
          <w:p w14:paraId="18D993FD" w14:textId="77777777" w:rsidR="0052267B" w:rsidRPr="00C2412B" w:rsidRDefault="0052267B" w:rsidP="007C1D50">
            <w:pPr>
              <w:pStyle w:val="ListeParagraf"/>
              <w:numPr>
                <w:ilvl w:val="0"/>
                <w:numId w:val="2"/>
              </w:numPr>
              <w:spacing w:after="0" w:line="120" w:lineRule="atLeast"/>
              <w:jc w:val="center"/>
              <w:rPr>
                <w:rFonts w:ascii="Cambria" w:hAnsi="Cambria"/>
                <w:color w:val="002060"/>
              </w:rPr>
            </w:pPr>
          </w:p>
        </w:tc>
        <w:tc>
          <w:tcPr>
            <w:tcW w:w="0" w:type="auto"/>
            <w:gridSpan w:val="2"/>
            <w:vAlign w:val="center"/>
          </w:tcPr>
          <w:p w14:paraId="0EE06F9A" w14:textId="77777777" w:rsidR="000976EB" w:rsidRPr="000976EB" w:rsidRDefault="000976EB" w:rsidP="007C1D50">
            <w:pPr>
              <w:spacing w:after="0" w:line="120" w:lineRule="atLeast"/>
              <w:jc w:val="both"/>
              <w:rPr>
                <w:rFonts w:ascii="Cambria" w:hAnsi="Cambria"/>
                <w:b/>
                <w:bCs/>
              </w:rPr>
            </w:pPr>
            <w:r w:rsidRPr="000976EB">
              <w:rPr>
                <w:rFonts w:ascii="Cambria" w:hAnsi="Cambria"/>
                <w:b/>
                <w:bCs/>
              </w:rPr>
              <w:t>A.3.2. İnsan Kaynakları Yönetimi</w:t>
            </w:r>
          </w:p>
          <w:p w14:paraId="2677895C" w14:textId="77777777" w:rsidR="000976EB" w:rsidRDefault="000976EB" w:rsidP="007C1D50">
            <w:pPr>
              <w:spacing w:after="0" w:line="120" w:lineRule="atLeast"/>
              <w:jc w:val="both"/>
              <w:rPr>
                <w:rFonts w:ascii="Cambria" w:hAnsi="Cambria"/>
                <w:bCs/>
              </w:rPr>
            </w:pPr>
          </w:p>
          <w:p w14:paraId="6E0F116C" w14:textId="0CF4CD60" w:rsidR="0052267B" w:rsidRPr="0052267B" w:rsidRDefault="0052267B" w:rsidP="007C1D50">
            <w:pPr>
              <w:spacing w:after="0" w:line="120" w:lineRule="atLeast"/>
              <w:jc w:val="both"/>
              <w:rPr>
                <w:rFonts w:ascii="Cambria" w:hAnsi="Cambria"/>
                <w:bCs/>
              </w:rPr>
            </w:pPr>
            <w:r w:rsidRPr="0052267B">
              <w:rPr>
                <w:rFonts w:ascii="Cambria" w:hAnsi="Cambria"/>
                <w:bCs/>
              </w:rPr>
              <w:t xml:space="preserve">İdari personelin, birim stratejik hedef ve göstergelerine, misyon ve vizyonuna uygun olacak nitelikte akademik personel ile </w:t>
            </w:r>
            <w:r w:rsidR="0055331D" w:rsidRPr="0052267B">
              <w:rPr>
                <w:rFonts w:ascii="Cambria" w:hAnsi="Cambria"/>
                <w:bCs/>
              </w:rPr>
              <w:t>iş birliği</w:t>
            </w:r>
            <w:r w:rsidRPr="0052267B">
              <w:rPr>
                <w:rFonts w:ascii="Cambria" w:hAnsi="Cambria"/>
                <w:bCs/>
              </w:rPr>
              <w:t xml:space="preserve"> halinde çalışması</w:t>
            </w:r>
          </w:p>
        </w:tc>
        <w:tc>
          <w:tcPr>
            <w:tcW w:w="0" w:type="auto"/>
            <w:vAlign w:val="center"/>
          </w:tcPr>
          <w:p w14:paraId="531C4522" w14:textId="60AFA69A" w:rsidR="0052267B" w:rsidRDefault="0052267B" w:rsidP="007C1D50">
            <w:pPr>
              <w:spacing w:after="0" w:line="120" w:lineRule="atLeast"/>
              <w:jc w:val="center"/>
              <w:rPr>
                <w:rFonts w:ascii="Cambria" w:hAnsi="Cambria"/>
                <w:bCs/>
                <w:color w:val="002060"/>
              </w:rPr>
            </w:pPr>
            <w:r>
              <w:rPr>
                <w:rFonts w:ascii="Cambria" w:hAnsi="Cambria"/>
                <w:bCs/>
                <w:color w:val="002060"/>
              </w:rPr>
              <w:t>Süreç boyunca</w:t>
            </w:r>
          </w:p>
        </w:tc>
        <w:sdt>
          <w:sdtPr>
            <w:rPr>
              <w:rFonts w:ascii="Cambria" w:hAnsi="Cambria"/>
              <w:bCs/>
              <w:color w:val="C00000"/>
              <w:sz w:val="32"/>
              <w:szCs w:val="24"/>
            </w:rPr>
            <w:id w:val="-1117829673"/>
            <w14:checkbox>
              <w14:checked w14:val="1"/>
              <w14:checkedState w14:val="0043" w14:font="Wingdings"/>
              <w14:uncheckedState w14:val="2610" w14:font="MS Gothic"/>
            </w14:checkbox>
          </w:sdtPr>
          <w:sdtContent>
            <w:tc>
              <w:tcPr>
                <w:tcW w:w="0" w:type="auto"/>
                <w:vAlign w:val="center"/>
              </w:tcPr>
              <w:p w14:paraId="7E950E94" w14:textId="5E5813B7" w:rsidR="0052267B" w:rsidRDefault="0052267B" w:rsidP="007C1D50">
                <w:pPr>
                  <w:spacing w:after="0" w:line="120" w:lineRule="atLeast"/>
                  <w:jc w:val="center"/>
                  <w:rPr>
                    <w:rFonts w:ascii="Cambria" w:hAnsi="Cambria"/>
                    <w:bCs/>
                    <w:color w:val="C00000"/>
                    <w:sz w:val="32"/>
                    <w:szCs w:val="24"/>
                  </w:rPr>
                </w:pPr>
                <w:r>
                  <w:rPr>
                    <w:rFonts w:ascii="Cambria" w:hAnsi="Cambria"/>
                    <w:bCs/>
                    <w:color w:val="C00000"/>
                    <w:sz w:val="32"/>
                    <w:szCs w:val="24"/>
                  </w:rPr>
                  <w:sym w:font="Wingdings" w:char="F043"/>
                </w:r>
              </w:p>
            </w:tc>
          </w:sdtContent>
        </w:sdt>
        <w:sdt>
          <w:sdtPr>
            <w:rPr>
              <w:rFonts w:ascii="Cambria" w:hAnsi="Cambria"/>
              <w:bCs/>
              <w:color w:val="C00000"/>
              <w:sz w:val="32"/>
              <w:szCs w:val="24"/>
            </w:rPr>
            <w:id w:val="-1352789735"/>
            <w14:checkbox>
              <w14:checked w14:val="0"/>
              <w14:checkedState w14:val="0046" w14:font="Wingdings"/>
              <w14:uncheckedState w14:val="2610" w14:font="MS Gothic"/>
            </w14:checkbox>
          </w:sdtPr>
          <w:sdtContent>
            <w:tc>
              <w:tcPr>
                <w:tcW w:w="0" w:type="auto"/>
                <w:vAlign w:val="center"/>
              </w:tcPr>
              <w:p w14:paraId="375D2CD1" w14:textId="73F92E4A" w:rsidR="0052267B" w:rsidRDefault="0052267B" w:rsidP="007C1D50">
                <w:pPr>
                  <w:spacing w:after="0" w:line="120" w:lineRule="atLeast"/>
                  <w:jc w:val="center"/>
                  <w:rPr>
                    <w:rFonts w:ascii="Cambria" w:hAnsi="Cambria"/>
                    <w:bCs/>
                    <w:color w:val="C00000"/>
                    <w:sz w:val="32"/>
                    <w:szCs w:val="24"/>
                  </w:rPr>
                </w:pPr>
                <w:r w:rsidRPr="0087082C">
                  <w:rPr>
                    <w:rFonts w:ascii="MS Gothic" w:eastAsia="MS Gothic" w:hAnsi="MS Gothic" w:hint="eastAsia"/>
                    <w:bCs/>
                    <w:color w:val="C00000"/>
                    <w:sz w:val="32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bCs/>
              <w:color w:val="C00000"/>
              <w:sz w:val="32"/>
              <w:szCs w:val="24"/>
            </w:rPr>
            <w:id w:val="1015499550"/>
            <w14:checkbox>
              <w14:checked w14:val="0"/>
              <w14:checkedState w14:val="0044" w14:font="Wingdings"/>
              <w14:uncheckedState w14:val="2610" w14:font="MS Gothic"/>
            </w14:checkbox>
          </w:sdtPr>
          <w:sdtContent>
            <w:tc>
              <w:tcPr>
                <w:tcW w:w="0" w:type="auto"/>
                <w:vAlign w:val="center"/>
              </w:tcPr>
              <w:p w14:paraId="0C8D1AE1" w14:textId="3971D2C8" w:rsidR="0052267B" w:rsidRDefault="0052267B" w:rsidP="007C1D50">
                <w:pPr>
                  <w:spacing w:after="0" w:line="120" w:lineRule="atLeast"/>
                  <w:jc w:val="center"/>
                  <w:rPr>
                    <w:rFonts w:ascii="Cambria" w:hAnsi="Cambria"/>
                    <w:bCs/>
                    <w:color w:val="C00000"/>
                    <w:sz w:val="32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C00000"/>
                    <w:sz w:val="32"/>
                    <w:szCs w:val="24"/>
                  </w:rPr>
                  <w:t>☐</w:t>
                </w:r>
              </w:p>
            </w:tc>
          </w:sdtContent>
        </w:sdt>
        <w:tc>
          <w:tcPr>
            <w:tcW w:w="0" w:type="auto"/>
            <w:gridSpan w:val="6"/>
            <w:vAlign w:val="center"/>
          </w:tcPr>
          <w:p w14:paraId="1C4CF21F" w14:textId="110EC2F5" w:rsidR="0052267B" w:rsidRDefault="0052267B" w:rsidP="007C1D50">
            <w:pPr>
              <w:spacing w:after="0" w:line="120" w:lineRule="atLeast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Resmi yazışmalar ve iş akışında idari ve akademik personel iş</w:t>
            </w:r>
            <w:r w:rsidR="008B3007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birliği halinde çalışmaktadır.</w:t>
            </w:r>
          </w:p>
        </w:tc>
      </w:tr>
      <w:tr w:rsidR="0052267B" w:rsidRPr="00DB781F" w14:paraId="3732DC8E" w14:textId="77777777" w:rsidTr="000976EB">
        <w:trPr>
          <w:trHeight w:val="850"/>
        </w:trPr>
        <w:tc>
          <w:tcPr>
            <w:tcW w:w="0" w:type="auto"/>
            <w:shd w:val="clear" w:color="auto" w:fill="E7E6E6" w:themeFill="background2"/>
            <w:vAlign w:val="center"/>
          </w:tcPr>
          <w:p w14:paraId="734ADDC4" w14:textId="77777777" w:rsidR="0052267B" w:rsidRPr="00C2412B" w:rsidRDefault="0052267B" w:rsidP="007C1D50">
            <w:pPr>
              <w:pStyle w:val="ListeParagraf"/>
              <w:numPr>
                <w:ilvl w:val="0"/>
                <w:numId w:val="2"/>
              </w:numPr>
              <w:spacing w:after="0" w:line="120" w:lineRule="atLeast"/>
              <w:jc w:val="center"/>
              <w:rPr>
                <w:rFonts w:ascii="Cambria" w:hAnsi="Cambria"/>
                <w:color w:val="002060"/>
              </w:rPr>
            </w:pPr>
          </w:p>
        </w:tc>
        <w:tc>
          <w:tcPr>
            <w:tcW w:w="0" w:type="auto"/>
            <w:gridSpan w:val="2"/>
            <w:vAlign w:val="center"/>
          </w:tcPr>
          <w:p w14:paraId="4369EDB4" w14:textId="77777777" w:rsidR="000976EB" w:rsidRPr="000976EB" w:rsidRDefault="000976EB" w:rsidP="007C1D50">
            <w:pPr>
              <w:spacing w:after="0" w:line="120" w:lineRule="atLeast"/>
              <w:jc w:val="both"/>
              <w:rPr>
                <w:rFonts w:ascii="Cambria" w:hAnsi="Cambria"/>
                <w:b/>
                <w:bCs/>
              </w:rPr>
            </w:pPr>
            <w:r w:rsidRPr="000976EB">
              <w:rPr>
                <w:rFonts w:ascii="Cambria" w:hAnsi="Cambria"/>
                <w:b/>
                <w:bCs/>
              </w:rPr>
              <w:t>A.3.4. Süreç Yönetimi</w:t>
            </w:r>
          </w:p>
          <w:p w14:paraId="38B1B79E" w14:textId="77777777" w:rsidR="000976EB" w:rsidRDefault="000976EB" w:rsidP="007C1D50">
            <w:pPr>
              <w:spacing w:after="0" w:line="120" w:lineRule="atLeast"/>
              <w:jc w:val="both"/>
              <w:rPr>
                <w:rFonts w:ascii="Cambria" w:hAnsi="Cambria"/>
                <w:bCs/>
              </w:rPr>
            </w:pPr>
          </w:p>
          <w:p w14:paraId="5F8DF905" w14:textId="0B5E38B2" w:rsidR="0052267B" w:rsidRPr="0052267B" w:rsidRDefault="0052267B" w:rsidP="007C1D50">
            <w:pPr>
              <w:spacing w:after="0" w:line="120" w:lineRule="atLeast"/>
              <w:jc w:val="both"/>
              <w:rPr>
                <w:rFonts w:ascii="Cambria" w:hAnsi="Cambria"/>
                <w:bCs/>
              </w:rPr>
            </w:pPr>
            <w:r w:rsidRPr="0052267B">
              <w:rPr>
                <w:rFonts w:ascii="Cambria" w:hAnsi="Cambria"/>
                <w:bCs/>
              </w:rPr>
              <w:t>Yürütülen tüm işlemler iş akış şemaları ve süreç kartlarına göre</w:t>
            </w:r>
            <w:r w:rsidR="007F0AEA">
              <w:rPr>
                <w:rFonts w:ascii="Cambria" w:hAnsi="Cambria"/>
                <w:bCs/>
              </w:rPr>
              <w:t xml:space="preserve"> </w:t>
            </w:r>
            <w:r w:rsidRPr="0052267B">
              <w:rPr>
                <w:rFonts w:ascii="Cambria" w:hAnsi="Cambria"/>
                <w:bCs/>
              </w:rPr>
              <w:t>sürdürülecektir.</w:t>
            </w:r>
          </w:p>
          <w:p w14:paraId="1A2AA7CF" w14:textId="65C956D8" w:rsidR="0052267B" w:rsidRPr="0052267B" w:rsidRDefault="0052267B" w:rsidP="007C1D50">
            <w:pPr>
              <w:spacing w:after="0" w:line="120" w:lineRule="atLeast"/>
              <w:jc w:val="both"/>
              <w:rPr>
                <w:rFonts w:ascii="Cambria" w:hAnsi="Cambria"/>
                <w:bCs/>
              </w:rPr>
            </w:pPr>
            <w:r w:rsidRPr="0052267B">
              <w:rPr>
                <w:rFonts w:ascii="Cambria" w:hAnsi="Cambria"/>
                <w:bCs/>
              </w:rPr>
              <w:t>*Güncellenmesi gereken iş akış şeması olduğunda Kalite Koordinatörlüğü ile iletişime geçilecektir</w:t>
            </w:r>
          </w:p>
        </w:tc>
        <w:tc>
          <w:tcPr>
            <w:tcW w:w="0" w:type="auto"/>
            <w:vAlign w:val="center"/>
          </w:tcPr>
          <w:p w14:paraId="51EBDA03" w14:textId="77777777" w:rsidR="0052267B" w:rsidRDefault="0052267B" w:rsidP="007C1D50">
            <w:pPr>
              <w:spacing w:after="0" w:line="120" w:lineRule="atLeast"/>
              <w:jc w:val="center"/>
              <w:rPr>
                <w:rFonts w:ascii="Cambria" w:hAnsi="Cambria"/>
                <w:bCs/>
                <w:color w:val="002060"/>
              </w:rPr>
            </w:pPr>
            <w:r>
              <w:rPr>
                <w:rFonts w:ascii="Cambria" w:hAnsi="Cambria"/>
                <w:bCs/>
                <w:color w:val="002060"/>
              </w:rPr>
              <w:t xml:space="preserve">Birim iç değerlendirme raporunda </w:t>
            </w:r>
          </w:p>
          <w:p w14:paraId="7174708F" w14:textId="6DCDB209" w:rsidR="0052267B" w:rsidRDefault="0052267B" w:rsidP="007C1D50">
            <w:pPr>
              <w:spacing w:after="0" w:line="120" w:lineRule="atLeast"/>
              <w:jc w:val="center"/>
              <w:rPr>
                <w:rFonts w:ascii="Cambria" w:hAnsi="Cambria"/>
                <w:bCs/>
                <w:color w:val="002060"/>
              </w:rPr>
            </w:pPr>
            <w:r>
              <w:rPr>
                <w:rFonts w:ascii="Cambria" w:hAnsi="Cambria"/>
                <w:bCs/>
                <w:color w:val="002060"/>
              </w:rPr>
              <w:t>15.02.2024</w:t>
            </w:r>
          </w:p>
        </w:tc>
        <w:sdt>
          <w:sdtPr>
            <w:rPr>
              <w:rFonts w:ascii="Cambria" w:hAnsi="Cambria"/>
              <w:bCs/>
              <w:color w:val="C00000"/>
              <w:sz w:val="32"/>
              <w:szCs w:val="24"/>
            </w:rPr>
            <w:id w:val="-1900966632"/>
            <w14:checkbox>
              <w14:checked w14:val="1"/>
              <w14:checkedState w14:val="0043" w14:font="Wingdings"/>
              <w14:uncheckedState w14:val="2610" w14:font="MS Gothic"/>
            </w14:checkbox>
          </w:sdtPr>
          <w:sdtContent>
            <w:tc>
              <w:tcPr>
                <w:tcW w:w="0" w:type="auto"/>
                <w:vAlign w:val="center"/>
              </w:tcPr>
              <w:p w14:paraId="1B0F1F47" w14:textId="678F4B26" w:rsidR="0052267B" w:rsidRDefault="0052267B" w:rsidP="007C1D50">
                <w:pPr>
                  <w:spacing w:after="0" w:line="120" w:lineRule="atLeast"/>
                  <w:jc w:val="center"/>
                  <w:rPr>
                    <w:rFonts w:ascii="Cambria" w:hAnsi="Cambria"/>
                    <w:bCs/>
                    <w:color w:val="C00000"/>
                    <w:sz w:val="32"/>
                    <w:szCs w:val="24"/>
                  </w:rPr>
                </w:pPr>
                <w:r>
                  <w:rPr>
                    <w:rFonts w:ascii="Cambria" w:hAnsi="Cambria"/>
                    <w:bCs/>
                    <w:color w:val="C00000"/>
                    <w:sz w:val="32"/>
                    <w:szCs w:val="24"/>
                  </w:rPr>
                  <w:sym w:font="Wingdings" w:char="F043"/>
                </w:r>
              </w:p>
            </w:tc>
          </w:sdtContent>
        </w:sdt>
        <w:sdt>
          <w:sdtPr>
            <w:rPr>
              <w:rFonts w:ascii="Cambria" w:hAnsi="Cambria"/>
              <w:bCs/>
              <w:color w:val="C00000"/>
              <w:sz w:val="32"/>
              <w:szCs w:val="24"/>
            </w:rPr>
            <w:id w:val="655430467"/>
            <w14:checkbox>
              <w14:checked w14:val="0"/>
              <w14:checkedState w14:val="0046" w14:font="Wingdings"/>
              <w14:uncheckedState w14:val="2610" w14:font="MS Gothic"/>
            </w14:checkbox>
          </w:sdtPr>
          <w:sdtContent>
            <w:tc>
              <w:tcPr>
                <w:tcW w:w="0" w:type="auto"/>
                <w:vAlign w:val="center"/>
              </w:tcPr>
              <w:p w14:paraId="2E2FAE0D" w14:textId="7F42DC2C" w:rsidR="0052267B" w:rsidRDefault="0052267B" w:rsidP="007C1D50">
                <w:pPr>
                  <w:spacing w:after="0" w:line="120" w:lineRule="atLeast"/>
                  <w:jc w:val="center"/>
                  <w:rPr>
                    <w:rFonts w:ascii="Cambria" w:hAnsi="Cambria"/>
                    <w:bCs/>
                    <w:color w:val="C00000"/>
                    <w:sz w:val="32"/>
                    <w:szCs w:val="24"/>
                  </w:rPr>
                </w:pPr>
                <w:r w:rsidRPr="0087082C">
                  <w:rPr>
                    <w:rFonts w:ascii="MS Gothic" w:eastAsia="MS Gothic" w:hAnsi="MS Gothic" w:hint="eastAsia"/>
                    <w:bCs/>
                    <w:color w:val="C00000"/>
                    <w:sz w:val="32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bCs/>
              <w:color w:val="C00000"/>
              <w:sz w:val="32"/>
              <w:szCs w:val="24"/>
            </w:rPr>
            <w:id w:val="1163822479"/>
            <w14:checkbox>
              <w14:checked w14:val="0"/>
              <w14:checkedState w14:val="0044" w14:font="Wingdings"/>
              <w14:uncheckedState w14:val="2610" w14:font="MS Gothic"/>
            </w14:checkbox>
          </w:sdtPr>
          <w:sdtContent>
            <w:tc>
              <w:tcPr>
                <w:tcW w:w="0" w:type="auto"/>
                <w:vAlign w:val="center"/>
              </w:tcPr>
              <w:p w14:paraId="7634F898" w14:textId="43058F5A" w:rsidR="0052267B" w:rsidRDefault="0052267B" w:rsidP="007C1D50">
                <w:pPr>
                  <w:spacing w:after="0" w:line="120" w:lineRule="atLeast"/>
                  <w:jc w:val="center"/>
                  <w:rPr>
                    <w:rFonts w:ascii="Cambria" w:hAnsi="Cambria"/>
                    <w:bCs/>
                    <w:color w:val="C00000"/>
                    <w:sz w:val="32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C00000"/>
                    <w:sz w:val="32"/>
                    <w:szCs w:val="24"/>
                  </w:rPr>
                  <w:t>☐</w:t>
                </w:r>
              </w:p>
            </w:tc>
          </w:sdtContent>
        </w:sdt>
        <w:tc>
          <w:tcPr>
            <w:tcW w:w="0" w:type="auto"/>
            <w:gridSpan w:val="6"/>
            <w:vAlign w:val="center"/>
          </w:tcPr>
          <w:p w14:paraId="6931D12F" w14:textId="7D3C7557" w:rsidR="0052267B" w:rsidRDefault="0052267B" w:rsidP="007C1D50">
            <w:pPr>
              <w:spacing w:after="0" w:line="120" w:lineRule="atLeast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Süreç kartları birim iç değerlendirme raporunda oluşturulmuştur, ihtiyaç halinde güncellemeler yapılacaktır.</w:t>
            </w:r>
          </w:p>
        </w:tc>
      </w:tr>
      <w:tr w:rsidR="0052267B" w:rsidRPr="00DB781F" w14:paraId="7CC5B821" w14:textId="77777777" w:rsidTr="000976EB">
        <w:trPr>
          <w:trHeight w:val="850"/>
        </w:trPr>
        <w:tc>
          <w:tcPr>
            <w:tcW w:w="0" w:type="auto"/>
            <w:shd w:val="clear" w:color="auto" w:fill="E7E6E6" w:themeFill="background2"/>
            <w:vAlign w:val="center"/>
          </w:tcPr>
          <w:p w14:paraId="626C51A6" w14:textId="77777777" w:rsidR="0052267B" w:rsidRPr="00C2412B" w:rsidRDefault="0052267B" w:rsidP="007C1D50">
            <w:pPr>
              <w:pStyle w:val="ListeParagraf"/>
              <w:numPr>
                <w:ilvl w:val="0"/>
                <w:numId w:val="2"/>
              </w:numPr>
              <w:spacing w:after="0" w:line="120" w:lineRule="atLeast"/>
              <w:jc w:val="center"/>
              <w:rPr>
                <w:rFonts w:ascii="Cambria" w:hAnsi="Cambria"/>
                <w:color w:val="002060"/>
              </w:rPr>
            </w:pPr>
          </w:p>
        </w:tc>
        <w:tc>
          <w:tcPr>
            <w:tcW w:w="0" w:type="auto"/>
            <w:gridSpan w:val="2"/>
            <w:vAlign w:val="center"/>
          </w:tcPr>
          <w:p w14:paraId="3C383094" w14:textId="77777777" w:rsidR="000976EB" w:rsidRPr="000976EB" w:rsidRDefault="000976EB" w:rsidP="007C1D50">
            <w:pPr>
              <w:spacing w:after="0" w:line="120" w:lineRule="atLeast"/>
              <w:jc w:val="both"/>
              <w:rPr>
                <w:rFonts w:ascii="Cambria" w:hAnsi="Cambria"/>
                <w:b/>
                <w:bCs/>
              </w:rPr>
            </w:pPr>
            <w:r w:rsidRPr="000976EB">
              <w:rPr>
                <w:rFonts w:ascii="Cambria" w:hAnsi="Cambria"/>
                <w:b/>
                <w:bCs/>
              </w:rPr>
              <w:t>A.4.1. İç ve Dış Paydaş Katılımı</w:t>
            </w:r>
          </w:p>
          <w:p w14:paraId="54044FCC" w14:textId="77777777" w:rsidR="000976EB" w:rsidRDefault="000976EB" w:rsidP="007C1D50">
            <w:pPr>
              <w:spacing w:after="0" w:line="120" w:lineRule="atLeast"/>
              <w:jc w:val="both"/>
              <w:rPr>
                <w:rFonts w:ascii="Cambria" w:hAnsi="Cambria"/>
                <w:bCs/>
              </w:rPr>
            </w:pPr>
          </w:p>
          <w:p w14:paraId="0A126488" w14:textId="6B34649A" w:rsidR="0052267B" w:rsidRPr="0052267B" w:rsidRDefault="0052267B" w:rsidP="007C1D50">
            <w:pPr>
              <w:spacing w:after="0" w:line="120" w:lineRule="atLeast"/>
              <w:jc w:val="both"/>
              <w:rPr>
                <w:rFonts w:ascii="Cambria" w:hAnsi="Cambria"/>
                <w:bCs/>
              </w:rPr>
            </w:pPr>
            <w:r w:rsidRPr="0052267B">
              <w:rPr>
                <w:rFonts w:ascii="Cambria" w:hAnsi="Cambria"/>
                <w:bCs/>
              </w:rPr>
              <w:t xml:space="preserve">İç ve dış paydaşların istek, </w:t>
            </w:r>
            <w:r w:rsidR="00FA57E3" w:rsidRPr="0052267B">
              <w:rPr>
                <w:rFonts w:ascii="Cambria" w:hAnsi="Cambria"/>
                <w:bCs/>
              </w:rPr>
              <w:t>şikâyet</w:t>
            </w:r>
            <w:r w:rsidRPr="0052267B">
              <w:rPr>
                <w:rFonts w:ascii="Cambria" w:hAnsi="Cambria"/>
                <w:bCs/>
              </w:rPr>
              <w:t>, öneri, teşekkür gibi geri bildirimlerinin alınmasına ve çözüme kavuşturulmasına devam edilecektir.</w:t>
            </w:r>
          </w:p>
          <w:p w14:paraId="59E4D946" w14:textId="6F950402" w:rsidR="0052267B" w:rsidRPr="0052267B" w:rsidRDefault="0052267B" w:rsidP="007C1D50">
            <w:pPr>
              <w:spacing w:after="0" w:line="120" w:lineRule="atLeast"/>
              <w:jc w:val="both"/>
              <w:rPr>
                <w:rFonts w:ascii="Cambria" w:hAnsi="Cambria"/>
                <w:bCs/>
              </w:rPr>
            </w:pPr>
            <w:r w:rsidRPr="0052267B">
              <w:rPr>
                <w:rFonts w:ascii="Cambria" w:hAnsi="Cambria"/>
                <w:bCs/>
              </w:rPr>
              <w:t>*Paydaş anketlerinin her yıl güncellenerek uygulanmasına ve sonuçlarının analiz edilerek gerekli önlemlerinin alınmasına devam edilecektir.</w:t>
            </w:r>
          </w:p>
          <w:p w14:paraId="589BE7E5" w14:textId="6E4199E5" w:rsidR="0052267B" w:rsidRPr="0052267B" w:rsidRDefault="0052267B" w:rsidP="007C1D50">
            <w:pPr>
              <w:spacing w:after="0" w:line="120" w:lineRule="atLeast"/>
              <w:jc w:val="both"/>
              <w:rPr>
                <w:rFonts w:ascii="Cambria" w:hAnsi="Cambria"/>
                <w:bCs/>
              </w:rPr>
            </w:pPr>
            <w:r w:rsidRPr="0052267B">
              <w:rPr>
                <w:rFonts w:ascii="Cambria" w:hAnsi="Cambria"/>
                <w:bCs/>
              </w:rPr>
              <w:t xml:space="preserve">*İdari personelin toplantılarda ve anketlerde karar alma </w:t>
            </w:r>
            <w:r w:rsidRPr="0052267B">
              <w:rPr>
                <w:rFonts w:ascii="Cambria" w:hAnsi="Cambria"/>
                <w:bCs/>
              </w:rPr>
              <w:lastRenderedPageBreak/>
              <w:t>süreçlerine katılımının sağlanmasına devam edilecektir.</w:t>
            </w:r>
          </w:p>
          <w:p w14:paraId="701C331A" w14:textId="77777777" w:rsidR="0052267B" w:rsidRPr="0052267B" w:rsidRDefault="0052267B" w:rsidP="007C1D50">
            <w:pPr>
              <w:spacing w:after="0" w:line="120" w:lineRule="atLeast"/>
              <w:jc w:val="both"/>
              <w:rPr>
                <w:rFonts w:ascii="Cambria" w:hAnsi="Cambria"/>
                <w:bCs/>
              </w:rPr>
            </w:pPr>
            <w:r w:rsidRPr="0052267B">
              <w:rPr>
                <w:rFonts w:ascii="Cambria" w:hAnsi="Cambria"/>
                <w:bCs/>
              </w:rPr>
              <w:t xml:space="preserve">* "Bartın Üniversitesi Danışma </w:t>
            </w:r>
          </w:p>
          <w:p w14:paraId="7085414B" w14:textId="4D7C5998" w:rsidR="0052267B" w:rsidRPr="0052267B" w:rsidRDefault="0052267B" w:rsidP="007C1D50">
            <w:pPr>
              <w:spacing w:after="0" w:line="120" w:lineRule="atLeast"/>
              <w:jc w:val="both"/>
              <w:rPr>
                <w:rFonts w:ascii="Cambria" w:hAnsi="Cambria"/>
                <w:bCs/>
              </w:rPr>
            </w:pPr>
            <w:r w:rsidRPr="0052267B">
              <w:rPr>
                <w:rFonts w:ascii="Cambria" w:hAnsi="Cambria"/>
                <w:bCs/>
              </w:rPr>
              <w:t>Kurulları Yönergesi"ne uygun olarak tüm akademik birimlerin danışma kurulları oluşturulmuş olup yıllık toplantılarının yapılmasına devam edilecektir</w:t>
            </w:r>
            <w:r w:rsidR="00343B14">
              <w:rPr>
                <w:rFonts w:ascii="Cambria" w:hAnsi="Cambria"/>
                <w:bCs/>
              </w:rPr>
              <w:t>.</w:t>
            </w:r>
          </w:p>
        </w:tc>
        <w:tc>
          <w:tcPr>
            <w:tcW w:w="0" w:type="auto"/>
            <w:vAlign w:val="center"/>
          </w:tcPr>
          <w:p w14:paraId="4013705A" w14:textId="77777777" w:rsidR="0052267B" w:rsidRDefault="0052267B" w:rsidP="007C1D50">
            <w:pPr>
              <w:spacing w:after="0" w:line="120" w:lineRule="atLeast"/>
              <w:jc w:val="center"/>
              <w:rPr>
                <w:rFonts w:ascii="Cambria" w:hAnsi="Cambria"/>
                <w:bCs/>
                <w:color w:val="002060"/>
              </w:rPr>
            </w:pPr>
            <w:r>
              <w:rPr>
                <w:rFonts w:ascii="Cambria" w:hAnsi="Cambria"/>
                <w:bCs/>
                <w:color w:val="002060"/>
              </w:rPr>
              <w:lastRenderedPageBreak/>
              <w:t>Süreç boyunca</w:t>
            </w:r>
          </w:p>
          <w:p w14:paraId="4326BAFB" w14:textId="24CF4EEC" w:rsidR="0052267B" w:rsidRDefault="0052267B" w:rsidP="007C1D50">
            <w:pPr>
              <w:spacing w:after="0" w:line="120" w:lineRule="atLeast"/>
              <w:jc w:val="center"/>
              <w:rPr>
                <w:rFonts w:ascii="Cambria" w:hAnsi="Cambria"/>
                <w:bCs/>
                <w:color w:val="002060"/>
              </w:rPr>
            </w:pPr>
          </w:p>
        </w:tc>
        <w:sdt>
          <w:sdtPr>
            <w:rPr>
              <w:rFonts w:ascii="Cambria" w:hAnsi="Cambria"/>
              <w:bCs/>
              <w:color w:val="C00000"/>
              <w:sz w:val="32"/>
              <w:szCs w:val="24"/>
            </w:rPr>
            <w:id w:val="659195935"/>
            <w14:checkbox>
              <w14:checked w14:val="1"/>
              <w14:checkedState w14:val="0043" w14:font="Wingdings"/>
              <w14:uncheckedState w14:val="2610" w14:font="MS Gothic"/>
            </w14:checkbox>
          </w:sdtPr>
          <w:sdtContent>
            <w:tc>
              <w:tcPr>
                <w:tcW w:w="0" w:type="auto"/>
                <w:vAlign w:val="center"/>
              </w:tcPr>
              <w:p w14:paraId="3FDFF5D7" w14:textId="664111D4" w:rsidR="0052267B" w:rsidRDefault="0052267B" w:rsidP="007C1D50">
                <w:pPr>
                  <w:spacing w:after="0" w:line="120" w:lineRule="atLeast"/>
                  <w:jc w:val="center"/>
                  <w:rPr>
                    <w:rFonts w:ascii="Cambria" w:hAnsi="Cambria"/>
                    <w:bCs/>
                    <w:color w:val="C00000"/>
                    <w:sz w:val="32"/>
                    <w:szCs w:val="24"/>
                  </w:rPr>
                </w:pPr>
                <w:r>
                  <w:rPr>
                    <w:rFonts w:ascii="Cambria" w:hAnsi="Cambria"/>
                    <w:bCs/>
                    <w:color w:val="C00000"/>
                    <w:sz w:val="32"/>
                    <w:szCs w:val="24"/>
                  </w:rPr>
                  <w:sym w:font="Wingdings" w:char="F043"/>
                </w:r>
              </w:p>
            </w:tc>
          </w:sdtContent>
        </w:sdt>
        <w:sdt>
          <w:sdtPr>
            <w:rPr>
              <w:rFonts w:ascii="Cambria" w:hAnsi="Cambria"/>
              <w:bCs/>
              <w:color w:val="C00000"/>
              <w:sz w:val="32"/>
              <w:szCs w:val="24"/>
            </w:rPr>
            <w:id w:val="1771273267"/>
            <w14:checkbox>
              <w14:checked w14:val="1"/>
              <w14:checkedState w14:val="0046" w14:font="Wingdings"/>
              <w14:uncheckedState w14:val="2610" w14:font="MS Gothic"/>
            </w14:checkbox>
          </w:sdtPr>
          <w:sdtContent>
            <w:tc>
              <w:tcPr>
                <w:tcW w:w="0" w:type="auto"/>
                <w:vAlign w:val="center"/>
              </w:tcPr>
              <w:p w14:paraId="0DE71DF6" w14:textId="156492DC" w:rsidR="0052267B" w:rsidRDefault="00F17630" w:rsidP="007C1D50">
                <w:pPr>
                  <w:spacing w:after="0" w:line="120" w:lineRule="atLeast"/>
                  <w:jc w:val="center"/>
                  <w:rPr>
                    <w:rFonts w:ascii="Cambria" w:hAnsi="Cambria"/>
                    <w:bCs/>
                    <w:color w:val="C00000"/>
                    <w:sz w:val="32"/>
                    <w:szCs w:val="24"/>
                  </w:rPr>
                </w:pPr>
                <w:r>
                  <w:rPr>
                    <w:rFonts w:ascii="Cambria" w:hAnsi="Cambria"/>
                    <w:bCs/>
                    <w:color w:val="C00000"/>
                    <w:sz w:val="32"/>
                    <w:szCs w:val="24"/>
                  </w:rPr>
                  <w:sym w:font="Wingdings" w:char="F046"/>
                </w:r>
              </w:p>
            </w:tc>
          </w:sdtContent>
        </w:sdt>
        <w:sdt>
          <w:sdtPr>
            <w:rPr>
              <w:rFonts w:ascii="Cambria" w:hAnsi="Cambria"/>
              <w:bCs/>
              <w:color w:val="C00000"/>
              <w:sz w:val="32"/>
              <w:szCs w:val="24"/>
            </w:rPr>
            <w:id w:val="142870223"/>
            <w14:checkbox>
              <w14:checked w14:val="1"/>
              <w14:checkedState w14:val="0044" w14:font="Wingdings"/>
              <w14:uncheckedState w14:val="2610" w14:font="MS Gothic"/>
            </w14:checkbox>
          </w:sdtPr>
          <w:sdtContent>
            <w:tc>
              <w:tcPr>
                <w:tcW w:w="0" w:type="auto"/>
                <w:vAlign w:val="center"/>
              </w:tcPr>
              <w:p w14:paraId="76752C92" w14:textId="30C40C15" w:rsidR="0052267B" w:rsidRDefault="00A77771" w:rsidP="007C1D50">
                <w:pPr>
                  <w:spacing w:after="0" w:line="120" w:lineRule="atLeast"/>
                  <w:jc w:val="center"/>
                  <w:rPr>
                    <w:rFonts w:ascii="Cambria" w:hAnsi="Cambria"/>
                    <w:bCs/>
                    <w:color w:val="C00000"/>
                    <w:sz w:val="32"/>
                    <w:szCs w:val="24"/>
                  </w:rPr>
                </w:pPr>
                <w:r>
                  <w:rPr>
                    <w:rFonts w:ascii="Cambria" w:hAnsi="Cambria"/>
                    <w:bCs/>
                    <w:color w:val="C00000"/>
                    <w:sz w:val="32"/>
                    <w:szCs w:val="24"/>
                  </w:rPr>
                  <w:sym w:font="Wingdings" w:char="F044"/>
                </w:r>
              </w:p>
            </w:tc>
          </w:sdtContent>
        </w:sdt>
        <w:tc>
          <w:tcPr>
            <w:tcW w:w="0" w:type="auto"/>
            <w:gridSpan w:val="6"/>
            <w:vAlign w:val="center"/>
          </w:tcPr>
          <w:p w14:paraId="083BE4D0" w14:textId="37A88A67" w:rsidR="0052267B" w:rsidRDefault="0052267B" w:rsidP="007C1D50">
            <w:pPr>
              <w:spacing w:after="0" w:line="120" w:lineRule="atLeast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Birim web sitesinde yer alan ihtiyaç analiz formu ve eğitim/etkinlik sonrasında katılımcılardan istenen memnuniyet anketleri bu bağlamda ele alınabilir. Paydaş anketleri ihtiyaca göre güncellenmekte, sonuçlar analiz edilerek yeni eylem planları oluşturulmaktadır. Bu kapsamda danışma ve yöne</w:t>
            </w:r>
            <w:r w:rsidR="00FA57E3">
              <w:rPr>
                <w:rFonts w:ascii="Cambria" w:hAnsi="Cambria"/>
              </w:rPr>
              <w:t>t</w:t>
            </w:r>
            <w:r>
              <w:rPr>
                <w:rFonts w:ascii="Cambria" w:hAnsi="Cambria"/>
              </w:rPr>
              <w:t>im kurulu toplantılarında ilgili kararlar alınmaktadır.</w:t>
            </w:r>
          </w:p>
        </w:tc>
      </w:tr>
      <w:tr w:rsidR="00A77771" w:rsidRPr="00DB781F" w14:paraId="5C0797FB" w14:textId="77777777" w:rsidTr="000976EB">
        <w:trPr>
          <w:trHeight w:val="850"/>
        </w:trPr>
        <w:tc>
          <w:tcPr>
            <w:tcW w:w="0" w:type="auto"/>
            <w:shd w:val="clear" w:color="auto" w:fill="E7E6E6" w:themeFill="background2"/>
            <w:vAlign w:val="center"/>
          </w:tcPr>
          <w:p w14:paraId="0689A11C" w14:textId="77777777" w:rsidR="00A77771" w:rsidRPr="00C2412B" w:rsidRDefault="00A77771" w:rsidP="007C1D50">
            <w:pPr>
              <w:pStyle w:val="ListeParagraf"/>
              <w:numPr>
                <w:ilvl w:val="0"/>
                <w:numId w:val="2"/>
              </w:numPr>
              <w:spacing w:after="0" w:line="120" w:lineRule="atLeast"/>
              <w:jc w:val="center"/>
              <w:rPr>
                <w:rFonts w:ascii="Cambria" w:hAnsi="Cambria"/>
                <w:color w:val="002060"/>
              </w:rPr>
            </w:pPr>
          </w:p>
        </w:tc>
        <w:tc>
          <w:tcPr>
            <w:tcW w:w="0" w:type="auto"/>
            <w:gridSpan w:val="2"/>
            <w:vAlign w:val="center"/>
          </w:tcPr>
          <w:p w14:paraId="229B9CEA" w14:textId="77777777" w:rsidR="000976EB" w:rsidRPr="000976EB" w:rsidRDefault="000976EB" w:rsidP="007C1D50">
            <w:pPr>
              <w:spacing w:after="0" w:line="120" w:lineRule="atLeast"/>
              <w:jc w:val="both"/>
              <w:rPr>
                <w:rFonts w:ascii="Cambria" w:hAnsi="Cambria" w:cs="Calibri"/>
                <w:b/>
                <w:color w:val="000000"/>
              </w:rPr>
            </w:pPr>
            <w:r w:rsidRPr="000976EB">
              <w:rPr>
                <w:rFonts w:ascii="Cambria" w:hAnsi="Cambria" w:cs="Calibri"/>
                <w:b/>
                <w:color w:val="000000"/>
              </w:rPr>
              <w:t>C.1.1. Araştırma Süreçlerinin Yönetimi</w:t>
            </w:r>
          </w:p>
          <w:p w14:paraId="52BECBBE" w14:textId="77777777" w:rsidR="000976EB" w:rsidRDefault="000976EB" w:rsidP="007C1D50">
            <w:pPr>
              <w:spacing w:after="0" w:line="120" w:lineRule="atLeast"/>
              <w:jc w:val="both"/>
              <w:rPr>
                <w:rFonts w:ascii="Cambria" w:hAnsi="Cambria" w:cs="Calibri"/>
                <w:color w:val="000000"/>
              </w:rPr>
            </w:pPr>
          </w:p>
          <w:p w14:paraId="68F65828" w14:textId="09711853" w:rsidR="00A77771" w:rsidRPr="007F0AEA" w:rsidRDefault="00A77771" w:rsidP="007C1D50">
            <w:pPr>
              <w:spacing w:after="0" w:line="120" w:lineRule="atLeast"/>
              <w:jc w:val="both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Üniversite-toplum iş</w:t>
            </w:r>
            <w:r w:rsidR="007F0AEA">
              <w:rPr>
                <w:rFonts w:ascii="Cambria" w:hAnsi="Cambria" w:cs="Calibri"/>
                <w:color w:val="000000"/>
              </w:rPr>
              <w:t xml:space="preserve"> </w:t>
            </w:r>
            <w:r>
              <w:rPr>
                <w:rFonts w:ascii="Cambria" w:hAnsi="Cambria" w:cs="Calibri"/>
                <w:color w:val="000000"/>
              </w:rPr>
              <w:t>birliğinin güçlendirilmesi, okul öncesi eğitim alanında okul yöneticileri ve öğretmenleri ile bir araya gelinmesi ve ihtiyaç analizinin yapılması</w:t>
            </w:r>
          </w:p>
        </w:tc>
        <w:tc>
          <w:tcPr>
            <w:tcW w:w="0" w:type="auto"/>
            <w:vAlign w:val="center"/>
          </w:tcPr>
          <w:p w14:paraId="07F7DCF9" w14:textId="61C3F5B4" w:rsidR="00A77771" w:rsidRDefault="00A77771" w:rsidP="007C1D50">
            <w:pPr>
              <w:spacing w:after="0" w:line="120" w:lineRule="atLeast"/>
              <w:jc w:val="center"/>
              <w:rPr>
                <w:rFonts w:ascii="Cambria" w:hAnsi="Cambria"/>
                <w:bCs/>
                <w:color w:val="002060"/>
              </w:rPr>
            </w:pPr>
            <w:r>
              <w:rPr>
                <w:rFonts w:ascii="Cambria" w:hAnsi="Cambria"/>
                <w:bCs/>
                <w:color w:val="002060"/>
              </w:rPr>
              <w:t>İş birliği protok</w:t>
            </w:r>
            <w:r w:rsidR="00FA57E3">
              <w:rPr>
                <w:rFonts w:ascii="Cambria" w:hAnsi="Cambria"/>
                <w:bCs/>
                <w:color w:val="002060"/>
              </w:rPr>
              <w:t>ol</w:t>
            </w:r>
            <w:r>
              <w:rPr>
                <w:rFonts w:ascii="Cambria" w:hAnsi="Cambria"/>
                <w:bCs/>
                <w:color w:val="002060"/>
              </w:rPr>
              <w:t>ü (20.03.2024)</w:t>
            </w:r>
          </w:p>
          <w:p w14:paraId="6B023C44" w14:textId="77777777" w:rsidR="00A77771" w:rsidRDefault="00A77771" w:rsidP="007C1D50">
            <w:pPr>
              <w:spacing w:after="0" w:line="120" w:lineRule="atLeast"/>
              <w:jc w:val="center"/>
              <w:rPr>
                <w:rFonts w:ascii="Cambria" w:hAnsi="Cambria"/>
                <w:bCs/>
                <w:color w:val="002060"/>
              </w:rPr>
            </w:pPr>
            <w:r>
              <w:rPr>
                <w:rFonts w:ascii="Cambria" w:hAnsi="Cambria"/>
                <w:bCs/>
                <w:color w:val="002060"/>
              </w:rPr>
              <w:t xml:space="preserve">Öğretmenler ile buluşma </w:t>
            </w:r>
          </w:p>
          <w:p w14:paraId="4DA0F513" w14:textId="6E1570DA" w:rsidR="00A77771" w:rsidRDefault="00A77771" w:rsidP="007C1D50">
            <w:pPr>
              <w:spacing w:after="0" w:line="120" w:lineRule="atLeast"/>
              <w:jc w:val="center"/>
              <w:rPr>
                <w:rFonts w:ascii="Cambria" w:hAnsi="Cambria"/>
                <w:bCs/>
                <w:color w:val="002060"/>
              </w:rPr>
            </w:pPr>
            <w:r>
              <w:rPr>
                <w:rFonts w:ascii="Cambria" w:hAnsi="Cambria"/>
                <w:bCs/>
                <w:color w:val="002060"/>
              </w:rPr>
              <w:t>(07.06.2024)</w:t>
            </w:r>
          </w:p>
        </w:tc>
        <w:sdt>
          <w:sdtPr>
            <w:rPr>
              <w:rFonts w:ascii="Cambria" w:hAnsi="Cambria"/>
              <w:bCs/>
              <w:color w:val="C00000"/>
              <w:sz w:val="32"/>
              <w:szCs w:val="24"/>
            </w:rPr>
            <w:id w:val="278225275"/>
            <w14:checkbox>
              <w14:checked w14:val="1"/>
              <w14:checkedState w14:val="0043" w14:font="Wingdings"/>
              <w14:uncheckedState w14:val="2610" w14:font="MS Gothic"/>
            </w14:checkbox>
          </w:sdtPr>
          <w:sdtContent>
            <w:tc>
              <w:tcPr>
                <w:tcW w:w="0" w:type="auto"/>
                <w:vAlign w:val="center"/>
              </w:tcPr>
              <w:p w14:paraId="32E6C2CE" w14:textId="43BD3492" w:rsidR="00A77771" w:rsidRDefault="00A77771" w:rsidP="007C1D50">
                <w:pPr>
                  <w:spacing w:after="0" w:line="120" w:lineRule="atLeast"/>
                  <w:jc w:val="center"/>
                  <w:rPr>
                    <w:rFonts w:ascii="Cambria" w:hAnsi="Cambria"/>
                    <w:bCs/>
                    <w:color w:val="C00000"/>
                    <w:sz w:val="32"/>
                    <w:szCs w:val="24"/>
                  </w:rPr>
                </w:pPr>
                <w:r>
                  <w:rPr>
                    <w:rFonts w:ascii="Cambria" w:hAnsi="Cambria"/>
                    <w:bCs/>
                    <w:color w:val="C00000"/>
                    <w:sz w:val="32"/>
                    <w:szCs w:val="24"/>
                  </w:rPr>
                  <w:sym w:font="Wingdings" w:char="F043"/>
                </w:r>
              </w:p>
            </w:tc>
          </w:sdtContent>
        </w:sdt>
        <w:sdt>
          <w:sdtPr>
            <w:rPr>
              <w:rFonts w:ascii="Cambria" w:hAnsi="Cambria"/>
              <w:bCs/>
              <w:color w:val="C00000"/>
              <w:sz w:val="32"/>
              <w:szCs w:val="24"/>
            </w:rPr>
            <w:id w:val="340596600"/>
            <w14:checkbox>
              <w14:checked w14:val="0"/>
              <w14:checkedState w14:val="0046" w14:font="Wingdings"/>
              <w14:uncheckedState w14:val="2610" w14:font="MS Gothic"/>
            </w14:checkbox>
          </w:sdtPr>
          <w:sdtContent>
            <w:tc>
              <w:tcPr>
                <w:tcW w:w="0" w:type="auto"/>
                <w:vAlign w:val="center"/>
              </w:tcPr>
              <w:p w14:paraId="59CC17B3" w14:textId="4C96A8B1" w:rsidR="00A77771" w:rsidRDefault="00A77771" w:rsidP="007C1D50">
                <w:pPr>
                  <w:spacing w:after="0" w:line="120" w:lineRule="atLeast"/>
                  <w:jc w:val="center"/>
                  <w:rPr>
                    <w:rFonts w:ascii="Cambria" w:hAnsi="Cambria"/>
                    <w:bCs/>
                    <w:color w:val="C00000"/>
                    <w:sz w:val="32"/>
                    <w:szCs w:val="24"/>
                  </w:rPr>
                </w:pPr>
                <w:r w:rsidRPr="0087082C">
                  <w:rPr>
                    <w:rFonts w:ascii="MS Gothic" w:eastAsia="MS Gothic" w:hAnsi="MS Gothic" w:hint="eastAsia"/>
                    <w:bCs/>
                    <w:color w:val="C00000"/>
                    <w:sz w:val="32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bCs/>
              <w:color w:val="C00000"/>
              <w:sz w:val="32"/>
              <w:szCs w:val="24"/>
            </w:rPr>
            <w:id w:val="-1270546513"/>
            <w14:checkbox>
              <w14:checked w14:val="0"/>
              <w14:checkedState w14:val="0044" w14:font="Wingdings"/>
              <w14:uncheckedState w14:val="2610" w14:font="MS Gothic"/>
            </w14:checkbox>
          </w:sdtPr>
          <w:sdtContent>
            <w:tc>
              <w:tcPr>
                <w:tcW w:w="0" w:type="auto"/>
                <w:vAlign w:val="center"/>
              </w:tcPr>
              <w:p w14:paraId="05B61715" w14:textId="2504D8E7" w:rsidR="00A77771" w:rsidRDefault="00A77771" w:rsidP="007C1D50">
                <w:pPr>
                  <w:spacing w:after="0" w:line="120" w:lineRule="atLeast"/>
                  <w:jc w:val="center"/>
                  <w:rPr>
                    <w:rFonts w:ascii="Cambria" w:hAnsi="Cambria"/>
                    <w:bCs/>
                    <w:color w:val="C00000"/>
                    <w:sz w:val="32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C00000"/>
                    <w:sz w:val="32"/>
                    <w:szCs w:val="24"/>
                  </w:rPr>
                  <w:t>☐</w:t>
                </w:r>
              </w:p>
            </w:tc>
          </w:sdtContent>
        </w:sdt>
        <w:tc>
          <w:tcPr>
            <w:tcW w:w="0" w:type="auto"/>
            <w:gridSpan w:val="6"/>
            <w:vAlign w:val="center"/>
          </w:tcPr>
          <w:p w14:paraId="35A02711" w14:textId="0A1AEBE3" w:rsidR="00A77771" w:rsidRDefault="00A77771" w:rsidP="007C1D50">
            <w:pPr>
              <w:spacing w:after="0" w:line="120" w:lineRule="atLeast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İşbirliği protokolünün imzalanması, öğretmenlerle buluşma etkinliğinin yapılması, ihtiyaç analizi formlarının paylaşılması</w:t>
            </w:r>
          </w:p>
        </w:tc>
      </w:tr>
      <w:tr w:rsidR="00A77771" w:rsidRPr="00DB781F" w14:paraId="3ECA769A" w14:textId="77777777" w:rsidTr="000976EB">
        <w:trPr>
          <w:trHeight w:val="850"/>
        </w:trPr>
        <w:tc>
          <w:tcPr>
            <w:tcW w:w="0" w:type="auto"/>
            <w:shd w:val="clear" w:color="auto" w:fill="E7E6E6" w:themeFill="background2"/>
            <w:vAlign w:val="center"/>
          </w:tcPr>
          <w:p w14:paraId="1ED73A1D" w14:textId="77777777" w:rsidR="00A77771" w:rsidRPr="00C2412B" w:rsidRDefault="00A77771" w:rsidP="007C1D50">
            <w:pPr>
              <w:pStyle w:val="ListeParagraf"/>
              <w:numPr>
                <w:ilvl w:val="0"/>
                <w:numId w:val="2"/>
              </w:numPr>
              <w:spacing w:after="0" w:line="120" w:lineRule="atLeast"/>
              <w:jc w:val="center"/>
              <w:rPr>
                <w:rFonts w:ascii="Cambria" w:hAnsi="Cambria"/>
                <w:color w:val="002060"/>
              </w:rPr>
            </w:pPr>
          </w:p>
        </w:tc>
        <w:tc>
          <w:tcPr>
            <w:tcW w:w="0" w:type="auto"/>
            <w:gridSpan w:val="2"/>
            <w:vAlign w:val="center"/>
          </w:tcPr>
          <w:p w14:paraId="7A7733E2" w14:textId="77777777" w:rsidR="000976EB" w:rsidRPr="000976EB" w:rsidRDefault="000976EB" w:rsidP="007C1D50">
            <w:pPr>
              <w:spacing w:after="0" w:line="120" w:lineRule="atLeast"/>
              <w:jc w:val="both"/>
              <w:rPr>
                <w:rFonts w:ascii="Cambria" w:hAnsi="Cambria" w:cs="Calibri"/>
                <w:b/>
                <w:color w:val="000000"/>
              </w:rPr>
            </w:pPr>
            <w:r w:rsidRPr="000976EB">
              <w:rPr>
                <w:rFonts w:ascii="Cambria" w:hAnsi="Cambria" w:cs="Calibri"/>
                <w:b/>
                <w:color w:val="000000"/>
              </w:rPr>
              <w:t>C.1.2. İç ve Dış Kaynaklar</w:t>
            </w:r>
          </w:p>
          <w:p w14:paraId="298AE59C" w14:textId="77777777" w:rsidR="000976EB" w:rsidRDefault="000976EB" w:rsidP="007C1D50">
            <w:pPr>
              <w:spacing w:after="0" w:line="120" w:lineRule="atLeast"/>
              <w:jc w:val="both"/>
              <w:rPr>
                <w:rFonts w:ascii="Cambria" w:hAnsi="Cambria" w:cs="Calibri"/>
                <w:color w:val="000000"/>
              </w:rPr>
            </w:pPr>
          </w:p>
          <w:p w14:paraId="1C0A2350" w14:textId="3E6E53A0" w:rsidR="00A77771" w:rsidRDefault="00A77771" w:rsidP="007C1D50">
            <w:pPr>
              <w:spacing w:after="0" w:line="120" w:lineRule="atLeast"/>
              <w:jc w:val="both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Üniversite-toplum iş</w:t>
            </w:r>
            <w:r w:rsidR="007F0AEA">
              <w:rPr>
                <w:rFonts w:ascii="Cambria" w:hAnsi="Cambria" w:cs="Calibri"/>
                <w:color w:val="000000"/>
              </w:rPr>
              <w:t xml:space="preserve"> </w:t>
            </w:r>
            <w:r>
              <w:rPr>
                <w:rFonts w:ascii="Cambria" w:hAnsi="Cambria" w:cs="Calibri"/>
                <w:color w:val="000000"/>
              </w:rPr>
              <w:t>birliğinin</w:t>
            </w:r>
            <w:r w:rsidR="007F0AEA">
              <w:rPr>
                <w:rFonts w:ascii="Cambria" w:hAnsi="Cambria" w:cs="Calibri"/>
                <w:color w:val="000000"/>
              </w:rPr>
              <w:t xml:space="preserve"> </w:t>
            </w:r>
            <w:r>
              <w:rPr>
                <w:rFonts w:ascii="Cambria" w:hAnsi="Cambria" w:cs="Calibri"/>
                <w:color w:val="000000"/>
              </w:rPr>
              <w:t>güçlendirilmesi, okul öncesi eğitim</w:t>
            </w:r>
            <w:r w:rsidR="007F0AEA">
              <w:rPr>
                <w:rFonts w:ascii="Cambria" w:hAnsi="Cambria" w:cs="Calibri"/>
                <w:color w:val="000000"/>
              </w:rPr>
              <w:t xml:space="preserve"> </w:t>
            </w:r>
            <w:r>
              <w:rPr>
                <w:rFonts w:ascii="Cambria" w:hAnsi="Cambria" w:cs="Calibri"/>
                <w:color w:val="000000"/>
              </w:rPr>
              <w:t>alanında okul yöneticileri ve öğretmenleri ile bir araya gelinmesi</w:t>
            </w:r>
          </w:p>
          <w:p w14:paraId="41DD25CE" w14:textId="77777777" w:rsidR="00A77771" w:rsidRDefault="00A77771" w:rsidP="007C1D50">
            <w:pPr>
              <w:spacing w:after="0" w:line="120" w:lineRule="atLeast"/>
              <w:jc w:val="both"/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5C001D4F" w14:textId="41C9280A" w:rsidR="00A77771" w:rsidRDefault="00A77771" w:rsidP="007C1D50">
            <w:pPr>
              <w:spacing w:after="0" w:line="120" w:lineRule="atLeast"/>
              <w:jc w:val="center"/>
              <w:rPr>
                <w:rFonts w:ascii="Cambria" w:hAnsi="Cambria"/>
                <w:bCs/>
                <w:color w:val="002060"/>
              </w:rPr>
            </w:pPr>
            <w:r>
              <w:rPr>
                <w:rFonts w:ascii="Cambria" w:hAnsi="Cambria"/>
                <w:bCs/>
                <w:color w:val="002060"/>
              </w:rPr>
              <w:t>07.06.2024</w:t>
            </w:r>
          </w:p>
        </w:tc>
        <w:sdt>
          <w:sdtPr>
            <w:rPr>
              <w:rFonts w:ascii="Cambria" w:hAnsi="Cambria"/>
              <w:bCs/>
              <w:color w:val="C00000"/>
              <w:sz w:val="32"/>
              <w:szCs w:val="24"/>
            </w:rPr>
            <w:id w:val="491377169"/>
            <w14:checkbox>
              <w14:checked w14:val="1"/>
              <w14:checkedState w14:val="0043" w14:font="Wingdings"/>
              <w14:uncheckedState w14:val="2610" w14:font="MS Gothic"/>
            </w14:checkbox>
          </w:sdtPr>
          <w:sdtContent>
            <w:tc>
              <w:tcPr>
                <w:tcW w:w="0" w:type="auto"/>
                <w:vAlign w:val="center"/>
              </w:tcPr>
              <w:p w14:paraId="0B7158DD" w14:textId="2956B23D" w:rsidR="00A77771" w:rsidRDefault="00495F99" w:rsidP="007C1D50">
                <w:pPr>
                  <w:spacing w:after="0" w:line="120" w:lineRule="atLeast"/>
                  <w:jc w:val="center"/>
                  <w:rPr>
                    <w:rFonts w:ascii="Cambria" w:hAnsi="Cambria"/>
                    <w:bCs/>
                    <w:color w:val="C00000"/>
                    <w:sz w:val="32"/>
                    <w:szCs w:val="24"/>
                  </w:rPr>
                </w:pPr>
                <w:r>
                  <w:rPr>
                    <w:rFonts w:ascii="Cambria" w:hAnsi="Cambria"/>
                    <w:bCs/>
                    <w:color w:val="C00000"/>
                    <w:sz w:val="32"/>
                    <w:szCs w:val="24"/>
                  </w:rPr>
                  <w:sym w:font="Wingdings" w:char="F043"/>
                </w:r>
              </w:p>
            </w:tc>
          </w:sdtContent>
        </w:sdt>
        <w:sdt>
          <w:sdtPr>
            <w:rPr>
              <w:rFonts w:ascii="Cambria" w:hAnsi="Cambria"/>
              <w:bCs/>
              <w:color w:val="C00000"/>
              <w:sz w:val="32"/>
              <w:szCs w:val="24"/>
            </w:rPr>
            <w:id w:val="918747465"/>
            <w14:checkbox>
              <w14:checked w14:val="0"/>
              <w14:checkedState w14:val="0046" w14:font="Wingdings"/>
              <w14:uncheckedState w14:val="2610" w14:font="MS Gothic"/>
            </w14:checkbox>
          </w:sdtPr>
          <w:sdtContent>
            <w:tc>
              <w:tcPr>
                <w:tcW w:w="0" w:type="auto"/>
                <w:vAlign w:val="center"/>
              </w:tcPr>
              <w:p w14:paraId="166ABEC0" w14:textId="1E60B81A" w:rsidR="00A77771" w:rsidRDefault="00A77771" w:rsidP="007C1D50">
                <w:pPr>
                  <w:spacing w:after="0" w:line="120" w:lineRule="atLeast"/>
                  <w:jc w:val="center"/>
                  <w:rPr>
                    <w:rFonts w:ascii="Cambria" w:hAnsi="Cambria"/>
                    <w:bCs/>
                    <w:color w:val="C00000"/>
                    <w:sz w:val="32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C00000"/>
                    <w:sz w:val="32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bCs/>
              <w:color w:val="C00000"/>
              <w:sz w:val="32"/>
              <w:szCs w:val="24"/>
            </w:rPr>
            <w:id w:val="-760673429"/>
            <w14:checkbox>
              <w14:checked w14:val="0"/>
              <w14:checkedState w14:val="0044" w14:font="Wingdings"/>
              <w14:uncheckedState w14:val="2610" w14:font="MS Gothic"/>
            </w14:checkbox>
          </w:sdtPr>
          <w:sdtContent>
            <w:tc>
              <w:tcPr>
                <w:tcW w:w="0" w:type="auto"/>
                <w:vAlign w:val="center"/>
              </w:tcPr>
              <w:p w14:paraId="18248286" w14:textId="06DD5333" w:rsidR="00A77771" w:rsidRDefault="00A77771" w:rsidP="007C1D50">
                <w:pPr>
                  <w:spacing w:after="0" w:line="120" w:lineRule="atLeast"/>
                  <w:jc w:val="center"/>
                  <w:rPr>
                    <w:rFonts w:ascii="Cambria" w:hAnsi="Cambria"/>
                    <w:bCs/>
                    <w:color w:val="C00000"/>
                    <w:sz w:val="32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C00000"/>
                    <w:sz w:val="32"/>
                    <w:szCs w:val="24"/>
                  </w:rPr>
                  <w:t>☐</w:t>
                </w:r>
              </w:p>
            </w:tc>
          </w:sdtContent>
        </w:sdt>
        <w:tc>
          <w:tcPr>
            <w:tcW w:w="0" w:type="auto"/>
            <w:gridSpan w:val="6"/>
            <w:vAlign w:val="center"/>
          </w:tcPr>
          <w:p w14:paraId="4BB0200D" w14:textId="69CBEF59" w:rsidR="00A77771" w:rsidRDefault="0048374A" w:rsidP="007C1D50">
            <w:pPr>
              <w:spacing w:after="0" w:line="120" w:lineRule="atLeast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“</w:t>
            </w:r>
            <w:r w:rsidR="00A77771">
              <w:rPr>
                <w:rFonts w:ascii="Cambria" w:hAnsi="Cambria"/>
              </w:rPr>
              <w:t xml:space="preserve">Öğretmenlerle buluşuyoruz: </w:t>
            </w:r>
            <w:r>
              <w:rPr>
                <w:rFonts w:ascii="Cambria" w:hAnsi="Cambria"/>
              </w:rPr>
              <w:t>B</w:t>
            </w:r>
            <w:r w:rsidR="00A77771">
              <w:rPr>
                <w:rFonts w:ascii="Cambria" w:hAnsi="Cambria"/>
              </w:rPr>
              <w:t>ilgi ve deneyim aktarımına ilk adım</w:t>
            </w:r>
            <w:r>
              <w:rPr>
                <w:rFonts w:ascii="Cambria" w:hAnsi="Cambria"/>
              </w:rPr>
              <w:t>”</w:t>
            </w:r>
            <w:r w:rsidR="00A77771">
              <w:rPr>
                <w:rFonts w:ascii="Cambria" w:hAnsi="Cambria"/>
              </w:rPr>
              <w:t xml:space="preserve"> etkinliği kapsamında Bartın Üniversitesi Okul Öncesi Öğretmenliği Anabilim Dalı ile </w:t>
            </w:r>
            <w:r w:rsidR="00E72DA3">
              <w:rPr>
                <w:rFonts w:ascii="Cambria" w:hAnsi="Cambria"/>
              </w:rPr>
              <w:t>iş birliği</w:t>
            </w:r>
            <w:r w:rsidR="00A77771">
              <w:rPr>
                <w:rFonts w:ascii="Cambria" w:hAnsi="Cambria"/>
              </w:rPr>
              <w:t>; okul öncesi öğretmenler ve yöneticiler ile buluşma</w:t>
            </w:r>
          </w:p>
        </w:tc>
      </w:tr>
      <w:tr w:rsidR="00CC0F12" w:rsidRPr="00DB781F" w14:paraId="78997AA5" w14:textId="77777777" w:rsidTr="000976EB">
        <w:trPr>
          <w:trHeight w:val="850"/>
        </w:trPr>
        <w:tc>
          <w:tcPr>
            <w:tcW w:w="0" w:type="auto"/>
            <w:shd w:val="clear" w:color="auto" w:fill="E7E6E6" w:themeFill="background2"/>
            <w:vAlign w:val="center"/>
          </w:tcPr>
          <w:p w14:paraId="10D2A87F" w14:textId="77777777" w:rsidR="00CC0F12" w:rsidRPr="00C2412B" w:rsidRDefault="00CC0F12" w:rsidP="007C1D50">
            <w:pPr>
              <w:pStyle w:val="ListeParagraf"/>
              <w:numPr>
                <w:ilvl w:val="0"/>
                <w:numId w:val="2"/>
              </w:numPr>
              <w:spacing w:after="0" w:line="120" w:lineRule="atLeast"/>
              <w:jc w:val="center"/>
              <w:rPr>
                <w:rFonts w:ascii="Cambria" w:hAnsi="Cambria"/>
                <w:color w:val="002060"/>
              </w:rPr>
            </w:pPr>
          </w:p>
        </w:tc>
        <w:tc>
          <w:tcPr>
            <w:tcW w:w="0" w:type="auto"/>
            <w:gridSpan w:val="2"/>
            <w:vAlign w:val="center"/>
          </w:tcPr>
          <w:p w14:paraId="4298720D" w14:textId="77777777" w:rsidR="000976EB" w:rsidRPr="000976EB" w:rsidRDefault="000976EB" w:rsidP="007C1D50">
            <w:pPr>
              <w:spacing w:after="0" w:line="120" w:lineRule="atLeast"/>
              <w:jc w:val="both"/>
              <w:rPr>
                <w:rFonts w:ascii="Cambria" w:hAnsi="Cambria" w:cs="Calibri"/>
                <w:b/>
                <w:color w:val="000000"/>
              </w:rPr>
            </w:pPr>
            <w:r w:rsidRPr="000976EB">
              <w:rPr>
                <w:rFonts w:ascii="Cambria" w:hAnsi="Cambria" w:cs="Calibri"/>
                <w:b/>
                <w:color w:val="000000"/>
              </w:rPr>
              <w:t>C.2.1. Araştırma Yetkinlikleri ve Gelişimi</w:t>
            </w:r>
          </w:p>
          <w:p w14:paraId="3352330E" w14:textId="77777777" w:rsidR="000976EB" w:rsidRDefault="000976EB" w:rsidP="007C1D50">
            <w:pPr>
              <w:spacing w:after="0" w:line="120" w:lineRule="atLeast"/>
              <w:jc w:val="both"/>
              <w:rPr>
                <w:rFonts w:ascii="Cambria" w:hAnsi="Cambria" w:cs="Calibri"/>
                <w:color w:val="000000"/>
              </w:rPr>
            </w:pPr>
          </w:p>
          <w:p w14:paraId="5DE882F5" w14:textId="3234EC18" w:rsidR="00CC0F12" w:rsidRDefault="00CC0F12" w:rsidP="007C1D50">
            <w:pPr>
              <w:spacing w:after="0" w:line="120" w:lineRule="atLeast"/>
              <w:jc w:val="both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 xml:space="preserve">Sınıf eğitimi lisansüstü öğrencileri, hayat boyu öğrenme yüksek lisans </w:t>
            </w:r>
            <w:r>
              <w:rPr>
                <w:rFonts w:ascii="Cambria" w:hAnsi="Cambria" w:cs="Calibri"/>
                <w:color w:val="000000"/>
              </w:rPr>
              <w:lastRenderedPageBreak/>
              <w:t>öğrencilerinin araştırma süreçlerinin yetkinleştirilmesine katkı sağlanması</w:t>
            </w:r>
          </w:p>
          <w:p w14:paraId="7C96CFE6" w14:textId="77777777" w:rsidR="00CC0F12" w:rsidRDefault="00CC0F12" w:rsidP="007C1D50">
            <w:pPr>
              <w:spacing w:after="0" w:line="120" w:lineRule="atLeast"/>
              <w:jc w:val="both"/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40B29A7F" w14:textId="281669B4" w:rsidR="00CC0F12" w:rsidRDefault="00CC0F12" w:rsidP="007C1D50">
            <w:pPr>
              <w:spacing w:after="0" w:line="120" w:lineRule="atLeast"/>
              <w:jc w:val="center"/>
              <w:rPr>
                <w:rFonts w:ascii="Cambria" w:hAnsi="Cambria"/>
                <w:bCs/>
                <w:color w:val="002060"/>
              </w:rPr>
            </w:pPr>
            <w:r>
              <w:rPr>
                <w:rFonts w:ascii="Cambria" w:hAnsi="Cambria"/>
                <w:bCs/>
                <w:color w:val="002060"/>
              </w:rPr>
              <w:lastRenderedPageBreak/>
              <w:t>Şubat-Mayıs 2024</w:t>
            </w:r>
          </w:p>
        </w:tc>
        <w:sdt>
          <w:sdtPr>
            <w:rPr>
              <w:rFonts w:ascii="Cambria" w:hAnsi="Cambria"/>
              <w:bCs/>
              <w:color w:val="C00000"/>
              <w:sz w:val="32"/>
              <w:szCs w:val="24"/>
            </w:rPr>
            <w:id w:val="-283345649"/>
            <w14:checkbox>
              <w14:checked w14:val="1"/>
              <w14:checkedState w14:val="0043" w14:font="Wingdings"/>
              <w14:uncheckedState w14:val="2610" w14:font="MS Gothic"/>
            </w14:checkbox>
          </w:sdtPr>
          <w:sdtContent>
            <w:tc>
              <w:tcPr>
                <w:tcW w:w="0" w:type="auto"/>
                <w:vAlign w:val="center"/>
              </w:tcPr>
              <w:p w14:paraId="1EDDE25D" w14:textId="01DD088B" w:rsidR="00CC0F12" w:rsidRDefault="00CC0F12" w:rsidP="007C1D50">
                <w:pPr>
                  <w:spacing w:after="0" w:line="120" w:lineRule="atLeast"/>
                  <w:jc w:val="center"/>
                  <w:rPr>
                    <w:rFonts w:ascii="Cambria" w:hAnsi="Cambria"/>
                    <w:bCs/>
                    <w:color w:val="C00000"/>
                    <w:sz w:val="32"/>
                    <w:szCs w:val="24"/>
                  </w:rPr>
                </w:pPr>
                <w:r>
                  <w:rPr>
                    <w:rFonts w:ascii="Cambria" w:hAnsi="Cambria"/>
                    <w:bCs/>
                    <w:color w:val="C00000"/>
                    <w:sz w:val="32"/>
                    <w:szCs w:val="24"/>
                  </w:rPr>
                  <w:sym w:font="Wingdings" w:char="F043"/>
                </w:r>
              </w:p>
            </w:tc>
          </w:sdtContent>
        </w:sdt>
        <w:sdt>
          <w:sdtPr>
            <w:rPr>
              <w:rFonts w:ascii="Cambria" w:hAnsi="Cambria"/>
              <w:bCs/>
              <w:color w:val="C00000"/>
              <w:sz w:val="32"/>
              <w:szCs w:val="24"/>
            </w:rPr>
            <w:id w:val="-1339534014"/>
            <w14:checkbox>
              <w14:checked w14:val="0"/>
              <w14:checkedState w14:val="0046" w14:font="Wingdings"/>
              <w14:uncheckedState w14:val="2610" w14:font="MS Gothic"/>
            </w14:checkbox>
          </w:sdtPr>
          <w:sdtContent>
            <w:tc>
              <w:tcPr>
                <w:tcW w:w="0" w:type="auto"/>
                <w:vAlign w:val="center"/>
              </w:tcPr>
              <w:p w14:paraId="4141D6A9" w14:textId="2B02FD02" w:rsidR="00CC0F12" w:rsidRDefault="00CC0F12" w:rsidP="007C1D50">
                <w:pPr>
                  <w:spacing w:after="0" w:line="120" w:lineRule="atLeast"/>
                  <w:jc w:val="center"/>
                  <w:rPr>
                    <w:rFonts w:ascii="Cambria" w:hAnsi="Cambria"/>
                    <w:bCs/>
                    <w:color w:val="C00000"/>
                    <w:sz w:val="32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C00000"/>
                    <w:sz w:val="32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bCs/>
              <w:color w:val="C00000"/>
              <w:sz w:val="32"/>
              <w:szCs w:val="24"/>
            </w:rPr>
            <w:id w:val="680014424"/>
            <w14:checkbox>
              <w14:checked w14:val="0"/>
              <w14:checkedState w14:val="0044" w14:font="Wingdings"/>
              <w14:uncheckedState w14:val="2610" w14:font="MS Gothic"/>
            </w14:checkbox>
          </w:sdtPr>
          <w:sdtContent>
            <w:tc>
              <w:tcPr>
                <w:tcW w:w="0" w:type="auto"/>
                <w:vAlign w:val="center"/>
              </w:tcPr>
              <w:p w14:paraId="15D4F92C" w14:textId="2CB1042E" w:rsidR="00CC0F12" w:rsidRDefault="00CC0F12" w:rsidP="007C1D50">
                <w:pPr>
                  <w:spacing w:after="0" w:line="120" w:lineRule="atLeast"/>
                  <w:jc w:val="center"/>
                  <w:rPr>
                    <w:rFonts w:ascii="Cambria" w:hAnsi="Cambria"/>
                    <w:bCs/>
                    <w:color w:val="C00000"/>
                    <w:sz w:val="32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C00000"/>
                    <w:sz w:val="32"/>
                    <w:szCs w:val="24"/>
                  </w:rPr>
                  <w:t>☐</w:t>
                </w:r>
              </w:p>
            </w:tc>
          </w:sdtContent>
        </w:sdt>
        <w:tc>
          <w:tcPr>
            <w:tcW w:w="0" w:type="auto"/>
            <w:gridSpan w:val="6"/>
            <w:vAlign w:val="center"/>
          </w:tcPr>
          <w:p w14:paraId="2667D66A" w14:textId="1BF0AB87" w:rsidR="00CC0F12" w:rsidRDefault="00CC0F12" w:rsidP="007C1D50">
            <w:pPr>
              <w:spacing w:after="0" w:line="120" w:lineRule="atLeast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“</w:t>
            </w:r>
            <w:r w:rsidRPr="006E6B46">
              <w:rPr>
                <w:rFonts w:ascii="Cambria" w:hAnsi="Cambria"/>
              </w:rPr>
              <w:t>Drama Etkinliklerinin Okul Öncesi Dönem Çocuklarının Özbakım Becerilerine Etkisi</w:t>
            </w:r>
            <w:r>
              <w:rPr>
                <w:rFonts w:ascii="Cambria" w:hAnsi="Cambria"/>
              </w:rPr>
              <w:t>” adlı araştırma yapılmıştır.</w:t>
            </w:r>
          </w:p>
        </w:tc>
      </w:tr>
      <w:tr w:rsidR="00A77771" w:rsidRPr="00DB781F" w14:paraId="2EE7D28A" w14:textId="77777777" w:rsidTr="000976EB">
        <w:trPr>
          <w:trHeight w:val="850"/>
        </w:trPr>
        <w:tc>
          <w:tcPr>
            <w:tcW w:w="0" w:type="auto"/>
            <w:shd w:val="clear" w:color="auto" w:fill="E7E6E6" w:themeFill="background2"/>
            <w:vAlign w:val="center"/>
          </w:tcPr>
          <w:p w14:paraId="4214DE47" w14:textId="77777777" w:rsidR="00A77771" w:rsidRPr="00C2412B" w:rsidRDefault="00A77771" w:rsidP="007C1D50">
            <w:pPr>
              <w:pStyle w:val="ListeParagraf"/>
              <w:numPr>
                <w:ilvl w:val="0"/>
                <w:numId w:val="2"/>
              </w:numPr>
              <w:spacing w:after="0" w:line="120" w:lineRule="atLeast"/>
              <w:jc w:val="center"/>
              <w:rPr>
                <w:rFonts w:ascii="Cambria" w:hAnsi="Cambria"/>
                <w:color w:val="002060"/>
              </w:rPr>
            </w:pPr>
          </w:p>
        </w:tc>
        <w:tc>
          <w:tcPr>
            <w:tcW w:w="0" w:type="auto"/>
            <w:gridSpan w:val="2"/>
            <w:vAlign w:val="center"/>
          </w:tcPr>
          <w:p w14:paraId="23A053F9" w14:textId="77777777" w:rsidR="000976EB" w:rsidRPr="000976EB" w:rsidRDefault="000976EB" w:rsidP="007C1D50">
            <w:pPr>
              <w:spacing w:after="0" w:line="120" w:lineRule="atLeast"/>
              <w:jc w:val="both"/>
              <w:rPr>
                <w:rFonts w:ascii="Cambria" w:hAnsi="Cambria" w:cs="Calibri"/>
                <w:b/>
                <w:color w:val="000000"/>
              </w:rPr>
            </w:pPr>
            <w:r w:rsidRPr="000976EB">
              <w:rPr>
                <w:rFonts w:ascii="Cambria" w:hAnsi="Cambria" w:cs="Calibri"/>
                <w:b/>
                <w:color w:val="000000"/>
              </w:rPr>
              <w:t>C.2.2. Ulusal ve Uluslararası Ortak Programlar ve Ortak Araştırma Birimleri</w:t>
            </w:r>
          </w:p>
          <w:p w14:paraId="01E2A60A" w14:textId="77777777" w:rsidR="000976EB" w:rsidRDefault="000976EB" w:rsidP="007C1D50">
            <w:pPr>
              <w:spacing w:after="0" w:line="120" w:lineRule="atLeast"/>
              <w:jc w:val="both"/>
              <w:rPr>
                <w:rFonts w:ascii="Cambria" w:hAnsi="Cambria" w:cs="Calibri"/>
                <w:color w:val="000000"/>
              </w:rPr>
            </w:pPr>
          </w:p>
          <w:p w14:paraId="3B5CA411" w14:textId="6666694D" w:rsidR="00A77771" w:rsidRDefault="00A77771" w:rsidP="007C1D50">
            <w:pPr>
              <w:spacing w:after="0" w:line="120" w:lineRule="atLeast"/>
              <w:jc w:val="both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Uluslararası ortaklığın artırılması için ortak projeler planlanması</w:t>
            </w:r>
          </w:p>
          <w:p w14:paraId="35A01B9E" w14:textId="77777777" w:rsidR="00A77771" w:rsidRDefault="00A77771" w:rsidP="007C1D50">
            <w:pPr>
              <w:spacing w:after="0" w:line="120" w:lineRule="atLeast"/>
              <w:jc w:val="both"/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5A503D5C" w14:textId="7F912471" w:rsidR="00A77771" w:rsidRDefault="00A77771" w:rsidP="007C1D50">
            <w:pPr>
              <w:spacing w:after="0" w:line="120" w:lineRule="atLeast"/>
              <w:jc w:val="center"/>
              <w:rPr>
                <w:rFonts w:ascii="Cambria" w:hAnsi="Cambria"/>
                <w:bCs/>
                <w:color w:val="002060"/>
              </w:rPr>
            </w:pPr>
            <w:r>
              <w:rPr>
                <w:rFonts w:ascii="Cambria" w:hAnsi="Cambria"/>
                <w:bCs/>
                <w:color w:val="002060"/>
              </w:rPr>
              <w:t>Süreç boyunca</w:t>
            </w:r>
          </w:p>
        </w:tc>
        <w:sdt>
          <w:sdtPr>
            <w:rPr>
              <w:rFonts w:ascii="Cambria" w:hAnsi="Cambria"/>
              <w:bCs/>
              <w:color w:val="C00000"/>
              <w:sz w:val="32"/>
              <w:szCs w:val="24"/>
            </w:rPr>
            <w:id w:val="-1367521843"/>
            <w14:checkbox>
              <w14:checked w14:val="0"/>
              <w14:checkedState w14:val="0043" w14:font="Wingdings"/>
              <w14:uncheckedState w14:val="2610" w14:font="MS Gothic"/>
            </w14:checkbox>
          </w:sdtPr>
          <w:sdtContent>
            <w:tc>
              <w:tcPr>
                <w:tcW w:w="0" w:type="auto"/>
                <w:vAlign w:val="center"/>
              </w:tcPr>
              <w:p w14:paraId="534EDEC4" w14:textId="7BF1EBB3" w:rsidR="00A77771" w:rsidRDefault="00A77771" w:rsidP="007C1D50">
                <w:pPr>
                  <w:spacing w:after="0" w:line="120" w:lineRule="atLeast"/>
                  <w:jc w:val="center"/>
                  <w:rPr>
                    <w:rFonts w:ascii="Cambria" w:hAnsi="Cambria"/>
                    <w:bCs/>
                    <w:color w:val="C00000"/>
                    <w:sz w:val="32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C00000"/>
                    <w:sz w:val="32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bCs/>
              <w:color w:val="C00000"/>
              <w:sz w:val="32"/>
              <w:szCs w:val="24"/>
            </w:rPr>
            <w:id w:val="487214503"/>
            <w14:checkbox>
              <w14:checked w14:val="0"/>
              <w14:checkedState w14:val="0046" w14:font="Wingdings"/>
              <w14:uncheckedState w14:val="2610" w14:font="MS Gothic"/>
            </w14:checkbox>
          </w:sdtPr>
          <w:sdtContent>
            <w:tc>
              <w:tcPr>
                <w:tcW w:w="0" w:type="auto"/>
                <w:vAlign w:val="center"/>
              </w:tcPr>
              <w:p w14:paraId="13C4F812" w14:textId="43A3DAEB" w:rsidR="00A77771" w:rsidRDefault="00A77771" w:rsidP="007C1D50">
                <w:pPr>
                  <w:spacing w:after="0" w:line="120" w:lineRule="atLeast"/>
                  <w:jc w:val="center"/>
                  <w:rPr>
                    <w:rFonts w:ascii="Cambria" w:hAnsi="Cambria"/>
                    <w:bCs/>
                    <w:color w:val="C00000"/>
                    <w:sz w:val="32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C00000"/>
                    <w:sz w:val="32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bCs/>
              <w:color w:val="C00000"/>
              <w:sz w:val="32"/>
              <w:szCs w:val="24"/>
            </w:rPr>
            <w:id w:val="1463159565"/>
            <w14:checkbox>
              <w14:checked w14:val="1"/>
              <w14:checkedState w14:val="0044" w14:font="Wingdings"/>
              <w14:uncheckedState w14:val="2610" w14:font="MS Gothic"/>
            </w14:checkbox>
          </w:sdtPr>
          <w:sdtContent>
            <w:tc>
              <w:tcPr>
                <w:tcW w:w="0" w:type="auto"/>
                <w:vAlign w:val="center"/>
              </w:tcPr>
              <w:p w14:paraId="066D8F7A" w14:textId="5C9EC14C" w:rsidR="00A77771" w:rsidRDefault="00A77771" w:rsidP="007C1D50">
                <w:pPr>
                  <w:spacing w:after="0" w:line="120" w:lineRule="atLeast"/>
                  <w:jc w:val="center"/>
                  <w:rPr>
                    <w:rFonts w:ascii="Cambria" w:hAnsi="Cambria"/>
                    <w:bCs/>
                    <w:color w:val="C00000"/>
                    <w:sz w:val="32"/>
                    <w:szCs w:val="24"/>
                  </w:rPr>
                </w:pPr>
                <w:r>
                  <w:rPr>
                    <w:rFonts w:ascii="Cambria" w:hAnsi="Cambria"/>
                    <w:bCs/>
                    <w:color w:val="C00000"/>
                    <w:sz w:val="32"/>
                    <w:szCs w:val="24"/>
                  </w:rPr>
                  <w:sym w:font="Wingdings" w:char="F044"/>
                </w:r>
              </w:p>
            </w:tc>
          </w:sdtContent>
        </w:sdt>
        <w:tc>
          <w:tcPr>
            <w:tcW w:w="0" w:type="auto"/>
            <w:gridSpan w:val="6"/>
            <w:vAlign w:val="center"/>
          </w:tcPr>
          <w:p w14:paraId="3425F2FE" w14:textId="33D48DDF" w:rsidR="00A77771" w:rsidRPr="00A77771" w:rsidRDefault="00A77771" w:rsidP="007C1D50">
            <w:pPr>
              <w:spacing w:after="0" w:line="120" w:lineRule="atLeast"/>
              <w:jc w:val="both"/>
              <w:rPr>
                <w:rFonts w:ascii="Cambria" w:hAnsi="Cambria"/>
                <w:highlight w:val="yellow"/>
              </w:rPr>
            </w:pPr>
            <w:r w:rsidRPr="00A77771">
              <w:rPr>
                <w:rFonts w:ascii="Cambria" w:hAnsi="Cambria"/>
              </w:rPr>
              <w:t>Proje planlamaları olmasına rağmen henüz uluslara</w:t>
            </w:r>
            <w:r w:rsidR="006438F1">
              <w:rPr>
                <w:rFonts w:ascii="Cambria" w:hAnsi="Cambria"/>
              </w:rPr>
              <w:t>ra</w:t>
            </w:r>
            <w:r w:rsidRPr="00A77771">
              <w:rPr>
                <w:rFonts w:ascii="Cambria" w:hAnsi="Cambria"/>
              </w:rPr>
              <w:t>sı ortaklıklar kurulmamıştır.</w:t>
            </w:r>
          </w:p>
        </w:tc>
      </w:tr>
      <w:tr w:rsidR="00A77771" w:rsidRPr="00DB781F" w14:paraId="2118A210" w14:textId="77777777" w:rsidTr="000976EB">
        <w:trPr>
          <w:trHeight w:val="850"/>
        </w:trPr>
        <w:tc>
          <w:tcPr>
            <w:tcW w:w="0" w:type="auto"/>
            <w:shd w:val="clear" w:color="auto" w:fill="E7E6E6" w:themeFill="background2"/>
            <w:vAlign w:val="center"/>
          </w:tcPr>
          <w:p w14:paraId="75F71189" w14:textId="77777777" w:rsidR="00A77771" w:rsidRPr="00C2412B" w:rsidRDefault="00A77771" w:rsidP="007C1D50">
            <w:pPr>
              <w:pStyle w:val="ListeParagraf"/>
              <w:numPr>
                <w:ilvl w:val="0"/>
                <w:numId w:val="2"/>
              </w:numPr>
              <w:spacing w:after="0" w:line="120" w:lineRule="atLeast"/>
              <w:jc w:val="center"/>
              <w:rPr>
                <w:rFonts w:ascii="Cambria" w:hAnsi="Cambria"/>
                <w:color w:val="002060"/>
              </w:rPr>
            </w:pPr>
          </w:p>
        </w:tc>
        <w:tc>
          <w:tcPr>
            <w:tcW w:w="0" w:type="auto"/>
            <w:gridSpan w:val="2"/>
            <w:vAlign w:val="center"/>
          </w:tcPr>
          <w:p w14:paraId="1E0AD500" w14:textId="77777777" w:rsidR="000976EB" w:rsidRPr="000976EB" w:rsidRDefault="000976EB" w:rsidP="007C1D50">
            <w:pPr>
              <w:spacing w:after="0" w:line="120" w:lineRule="atLeast"/>
              <w:jc w:val="both"/>
              <w:rPr>
                <w:rFonts w:ascii="Cambria" w:hAnsi="Cambria" w:cs="Calibri"/>
                <w:b/>
                <w:color w:val="000000"/>
              </w:rPr>
            </w:pPr>
            <w:r w:rsidRPr="000976EB">
              <w:rPr>
                <w:rFonts w:ascii="Cambria" w:hAnsi="Cambria" w:cs="Calibri"/>
                <w:b/>
                <w:color w:val="000000"/>
              </w:rPr>
              <w:t>C.3.1. Araştırma Performansının İzlenmesi ve Değerlendirilmesi</w:t>
            </w:r>
          </w:p>
          <w:p w14:paraId="070EAB20" w14:textId="77777777" w:rsidR="000976EB" w:rsidRDefault="000976EB" w:rsidP="007C1D50">
            <w:pPr>
              <w:spacing w:after="0" w:line="120" w:lineRule="atLeast"/>
              <w:jc w:val="both"/>
              <w:rPr>
                <w:rFonts w:ascii="Cambria" w:hAnsi="Cambria" w:cs="Calibri"/>
                <w:color w:val="000000"/>
              </w:rPr>
            </w:pPr>
          </w:p>
          <w:p w14:paraId="2268A16B" w14:textId="18DD90F4" w:rsidR="00A77771" w:rsidRDefault="00A77771" w:rsidP="007C1D50">
            <w:pPr>
              <w:spacing w:after="0" w:line="120" w:lineRule="atLeast"/>
              <w:jc w:val="both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Birim İzlem ve Değerlendirme çalışmaları kapsamında Stratejik Plan Değerlendirme, Birim Faaliyet ve Birim İç Değerlendirme Raporlarını</w:t>
            </w:r>
            <w:r w:rsidR="00BA34B1">
              <w:rPr>
                <w:rFonts w:ascii="Cambria" w:hAnsi="Cambria" w:cs="Calibri"/>
                <w:color w:val="000000"/>
              </w:rPr>
              <w:t xml:space="preserve"> </w:t>
            </w:r>
            <w:r>
              <w:rPr>
                <w:rFonts w:ascii="Cambria" w:hAnsi="Cambria" w:cs="Calibri"/>
                <w:color w:val="000000"/>
              </w:rPr>
              <w:t>hassasiyetle hazırlayacak ve</w:t>
            </w:r>
            <w:r w:rsidR="00BA34B1">
              <w:rPr>
                <w:rFonts w:ascii="Cambria" w:hAnsi="Cambria" w:cs="Calibri"/>
                <w:color w:val="000000"/>
              </w:rPr>
              <w:t xml:space="preserve"> </w:t>
            </w:r>
            <w:r>
              <w:rPr>
                <w:rFonts w:ascii="Cambria" w:hAnsi="Cambria" w:cs="Calibri"/>
                <w:color w:val="000000"/>
              </w:rPr>
              <w:t>sonuçlarına göre eylemler planlanması</w:t>
            </w:r>
          </w:p>
        </w:tc>
        <w:tc>
          <w:tcPr>
            <w:tcW w:w="0" w:type="auto"/>
            <w:vAlign w:val="center"/>
          </w:tcPr>
          <w:p w14:paraId="23054809" w14:textId="15D7070E" w:rsidR="00A77771" w:rsidRDefault="00A77771" w:rsidP="007C1D50">
            <w:pPr>
              <w:spacing w:after="0" w:line="120" w:lineRule="atLeast"/>
              <w:jc w:val="center"/>
              <w:rPr>
                <w:rFonts w:ascii="Cambria" w:hAnsi="Cambria"/>
                <w:bCs/>
                <w:color w:val="002060"/>
              </w:rPr>
            </w:pPr>
            <w:r>
              <w:rPr>
                <w:rFonts w:ascii="Cambria" w:hAnsi="Cambria"/>
                <w:bCs/>
                <w:color w:val="002060"/>
              </w:rPr>
              <w:t>Süreç boyunca</w:t>
            </w:r>
          </w:p>
        </w:tc>
        <w:sdt>
          <w:sdtPr>
            <w:rPr>
              <w:rFonts w:ascii="Cambria" w:hAnsi="Cambria"/>
              <w:bCs/>
              <w:color w:val="C00000"/>
              <w:sz w:val="32"/>
              <w:szCs w:val="24"/>
            </w:rPr>
            <w:id w:val="-666556040"/>
            <w14:checkbox>
              <w14:checked w14:val="1"/>
              <w14:checkedState w14:val="0043" w14:font="Wingdings"/>
              <w14:uncheckedState w14:val="2610" w14:font="MS Gothic"/>
            </w14:checkbox>
          </w:sdtPr>
          <w:sdtContent>
            <w:tc>
              <w:tcPr>
                <w:tcW w:w="0" w:type="auto"/>
                <w:vAlign w:val="center"/>
              </w:tcPr>
              <w:p w14:paraId="1CA943A9" w14:textId="5F94EDE2" w:rsidR="00A77771" w:rsidRDefault="00A77771" w:rsidP="007C1D50">
                <w:pPr>
                  <w:spacing w:after="0" w:line="120" w:lineRule="atLeast"/>
                  <w:jc w:val="center"/>
                  <w:rPr>
                    <w:rFonts w:ascii="Cambria" w:hAnsi="Cambria"/>
                    <w:bCs/>
                    <w:color w:val="C00000"/>
                    <w:sz w:val="32"/>
                    <w:szCs w:val="24"/>
                  </w:rPr>
                </w:pPr>
                <w:r>
                  <w:rPr>
                    <w:rFonts w:ascii="Cambria" w:hAnsi="Cambria"/>
                    <w:bCs/>
                    <w:color w:val="C00000"/>
                    <w:sz w:val="32"/>
                    <w:szCs w:val="24"/>
                  </w:rPr>
                  <w:sym w:font="Wingdings" w:char="F043"/>
                </w:r>
              </w:p>
            </w:tc>
          </w:sdtContent>
        </w:sdt>
        <w:sdt>
          <w:sdtPr>
            <w:rPr>
              <w:rFonts w:ascii="Cambria" w:hAnsi="Cambria"/>
              <w:bCs/>
              <w:color w:val="C00000"/>
              <w:sz w:val="32"/>
              <w:szCs w:val="24"/>
            </w:rPr>
            <w:id w:val="682178465"/>
            <w14:checkbox>
              <w14:checked w14:val="0"/>
              <w14:checkedState w14:val="0046" w14:font="Wingdings"/>
              <w14:uncheckedState w14:val="2610" w14:font="MS Gothic"/>
            </w14:checkbox>
          </w:sdtPr>
          <w:sdtContent>
            <w:tc>
              <w:tcPr>
                <w:tcW w:w="0" w:type="auto"/>
                <w:vAlign w:val="center"/>
              </w:tcPr>
              <w:p w14:paraId="24955B53" w14:textId="6F76D249" w:rsidR="00A77771" w:rsidRDefault="00A77771" w:rsidP="007C1D50">
                <w:pPr>
                  <w:spacing w:after="0" w:line="120" w:lineRule="atLeast"/>
                  <w:jc w:val="center"/>
                  <w:rPr>
                    <w:rFonts w:ascii="Cambria" w:hAnsi="Cambria"/>
                    <w:bCs/>
                    <w:color w:val="C00000"/>
                    <w:sz w:val="32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C00000"/>
                    <w:sz w:val="32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bCs/>
              <w:color w:val="C00000"/>
              <w:sz w:val="32"/>
              <w:szCs w:val="24"/>
            </w:rPr>
            <w:id w:val="1792020664"/>
            <w14:checkbox>
              <w14:checked w14:val="0"/>
              <w14:checkedState w14:val="0044" w14:font="Wingdings"/>
              <w14:uncheckedState w14:val="2610" w14:font="MS Gothic"/>
            </w14:checkbox>
          </w:sdtPr>
          <w:sdtContent>
            <w:tc>
              <w:tcPr>
                <w:tcW w:w="0" w:type="auto"/>
                <w:vAlign w:val="center"/>
              </w:tcPr>
              <w:p w14:paraId="10DD4A15" w14:textId="3C6E3CE5" w:rsidR="00A77771" w:rsidRDefault="00A77771" w:rsidP="007C1D50">
                <w:pPr>
                  <w:spacing w:after="0" w:line="120" w:lineRule="atLeast"/>
                  <w:jc w:val="center"/>
                  <w:rPr>
                    <w:rFonts w:ascii="Cambria" w:hAnsi="Cambria"/>
                    <w:bCs/>
                    <w:color w:val="C00000"/>
                    <w:sz w:val="32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C00000"/>
                    <w:sz w:val="32"/>
                    <w:szCs w:val="24"/>
                  </w:rPr>
                  <w:t>☐</w:t>
                </w:r>
              </w:p>
            </w:tc>
          </w:sdtContent>
        </w:sdt>
        <w:tc>
          <w:tcPr>
            <w:tcW w:w="0" w:type="auto"/>
            <w:gridSpan w:val="6"/>
            <w:vAlign w:val="center"/>
          </w:tcPr>
          <w:p w14:paraId="146FD3AF" w14:textId="4BA3F9FD" w:rsidR="00A77771" w:rsidRPr="00A77771" w:rsidRDefault="00A77771" w:rsidP="007C1D50">
            <w:pPr>
              <w:spacing w:after="0" w:line="120" w:lineRule="atLeast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Eylem planına uygun uygulamaların süreç içerisinde yapılması, birim faaliyet </w:t>
            </w:r>
            <w:r w:rsidR="00E72DA3">
              <w:rPr>
                <w:rFonts w:ascii="Cambria" w:hAnsi="Cambria"/>
              </w:rPr>
              <w:t>ve birim</w:t>
            </w:r>
            <w:r>
              <w:rPr>
                <w:rFonts w:ascii="Cambria" w:hAnsi="Cambria"/>
              </w:rPr>
              <w:t xml:space="preserve"> iç değerlendirme raporu hazırlanması</w:t>
            </w:r>
          </w:p>
        </w:tc>
      </w:tr>
      <w:tr w:rsidR="00A77771" w:rsidRPr="00DB781F" w14:paraId="444390B5" w14:textId="77777777" w:rsidTr="000976EB">
        <w:trPr>
          <w:trHeight w:val="850"/>
        </w:trPr>
        <w:tc>
          <w:tcPr>
            <w:tcW w:w="0" w:type="auto"/>
            <w:shd w:val="clear" w:color="auto" w:fill="E7E6E6" w:themeFill="background2"/>
            <w:vAlign w:val="center"/>
          </w:tcPr>
          <w:p w14:paraId="007B6519" w14:textId="77777777" w:rsidR="00A77771" w:rsidRPr="00C2412B" w:rsidRDefault="00A77771" w:rsidP="007C1D50">
            <w:pPr>
              <w:pStyle w:val="ListeParagraf"/>
              <w:numPr>
                <w:ilvl w:val="0"/>
                <w:numId w:val="2"/>
              </w:numPr>
              <w:spacing w:after="0" w:line="120" w:lineRule="atLeast"/>
              <w:jc w:val="center"/>
              <w:rPr>
                <w:rFonts w:ascii="Cambria" w:hAnsi="Cambria"/>
                <w:color w:val="002060"/>
              </w:rPr>
            </w:pPr>
          </w:p>
        </w:tc>
        <w:tc>
          <w:tcPr>
            <w:tcW w:w="0" w:type="auto"/>
            <w:gridSpan w:val="2"/>
            <w:vAlign w:val="center"/>
          </w:tcPr>
          <w:p w14:paraId="53C9E39D" w14:textId="77777777" w:rsidR="000976EB" w:rsidRPr="000976EB" w:rsidRDefault="000976EB" w:rsidP="007C1D50">
            <w:pPr>
              <w:spacing w:after="0" w:line="120" w:lineRule="atLeast"/>
              <w:jc w:val="both"/>
              <w:rPr>
                <w:rFonts w:ascii="Cambria" w:hAnsi="Cambria" w:cs="Calibri"/>
                <w:b/>
                <w:color w:val="000000"/>
              </w:rPr>
            </w:pPr>
            <w:r w:rsidRPr="000976EB">
              <w:rPr>
                <w:rFonts w:ascii="Cambria" w:hAnsi="Cambria" w:cs="Calibri"/>
                <w:b/>
                <w:color w:val="000000"/>
              </w:rPr>
              <w:t>D.1.1. Toplumsal Katkı Süreçlerinin Yönetimi</w:t>
            </w:r>
          </w:p>
          <w:p w14:paraId="7B18AE2E" w14:textId="77777777" w:rsidR="000976EB" w:rsidRDefault="000976EB" w:rsidP="007C1D50">
            <w:pPr>
              <w:spacing w:after="0" w:line="120" w:lineRule="atLeast"/>
              <w:jc w:val="both"/>
              <w:rPr>
                <w:rFonts w:ascii="Cambria" w:hAnsi="Cambria" w:cs="Calibri"/>
                <w:color w:val="000000"/>
              </w:rPr>
            </w:pPr>
          </w:p>
          <w:p w14:paraId="18E22668" w14:textId="0914B963" w:rsidR="00A77771" w:rsidRDefault="00A77771" w:rsidP="007C1D50">
            <w:pPr>
              <w:spacing w:after="0" w:line="120" w:lineRule="atLeast"/>
              <w:jc w:val="both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Toplumsal Katkı bağlamında;</w:t>
            </w:r>
            <w:r w:rsidR="00BA34B1">
              <w:rPr>
                <w:rFonts w:ascii="Cambria" w:hAnsi="Cambria" w:cs="Calibri"/>
                <w:color w:val="000000"/>
              </w:rPr>
              <w:t xml:space="preserve"> </w:t>
            </w:r>
            <w:r>
              <w:rPr>
                <w:rFonts w:ascii="Cambria" w:hAnsi="Cambria" w:cs="Calibri"/>
                <w:color w:val="000000"/>
              </w:rPr>
              <w:t>Üniversite-</w:t>
            </w:r>
            <w:r w:rsidR="006253E5">
              <w:rPr>
                <w:rFonts w:ascii="Cambria" w:hAnsi="Cambria" w:cs="Calibri"/>
                <w:color w:val="000000"/>
              </w:rPr>
              <w:t>T</w:t>
            </w:r>
            <w:r>
              <w:rPr>
                <w:rFonts w:ascii="Cambria" w:hAnsi="Cambria" w:cs="Calibri"/>
                <w:color w:val="000000"/>
              </w:rPr>
              <w:t>oplum iş</w:t>
            </w:r>
            <w:r w:rsidR="00727475">
              <w:rPr>
                <w:rFonts w:ascii="Cambria" w:hAnsi="Cambria" w:cs="Calibri"/>
                <w:color w:val="000000"/>
              </w:rPr>
              <w:t xml:space="preserve"> </w:t>
            </w:r>
            <w:r>
              <w:rPr>
                <w:rFonts w:ascii="Cambria" w:hAnsi="Cambria" w:cs="Calibri"/>
                <w:color w:val="000000"/>
              </w:rPr>
              <w:t>birliğinin</w:t>
            </w:r>
            <w:r w:rsidR="00BA34B1">
              <w:rPr>
                <w:rFonts w:ascii="Cambria" w:hAnsi="Cambria" w:cs="Calibri"/>
                <w:color w:val="000000"/>
              </w:rPr>
              <w:t xml:space="preserve"> </w:t>
            </w:r>
            <w:r w:rsidR="006438F1">
              <w:rPr>
                <w:rFonts w:ascii="Cambria" w:hAnsi="Cambria" w:cs="Calibri"/>
                <w:color w:val="000000"/>
              </w:rPr>
              <w:t>artırılması; çocuklar</w:t>
            </w:r>
            <w:r>
              <w:rPr>
                <w:rFonts w:ascii="Cambria" w:hAnsi="Cambria" w:cs="Calibri"/>
                <w:color w:val="000000"/>
              </w:rPr>
              <w:t>, aileler ve</w:t>
            </w:r>
            <w:r w:rsidR="00BA34B1">
              <w:rPr>
                <w:rFonts w:ascii="Cambria" w:hAnsi="Cambria" w:cs="Calibri"/>
                <w:color w:val="000000"/>
              </w:rPr>
              <w:t xml:space="preserve"> </w:t>
            </w:r>
            <w:r>
              <w:rPr>
                <w:rFonts w:ascii="Cambria" w:hAnsi="Cambria" w:cs="Calibri"/>
                <w:color w:val="000000"/>
              </w:rPr>
              <w:t>öğretmenlere yönelik atölye</w:t>
            </w:r>
            <w:r w:rsidR="00BA34B1">
              <w:rPr>
                <w:rFonts w:ascii="Cambria" w:hAnsi="Cambria" w:cs="Calibri"/>
                <w:color w:val="000000"/>
              </w:rPr>
              <w:t xml:space="preserve"> </w:t>
            </w:r>
            <w:r>
              <w:rPr>
                <w:rFonts w:ascii="Cambria" w:hAnsi="Cambria" w:cs="Calibri"/>
                <w:color w:val="000000"/>
              </w:rPr>
              <w:lastRenderedPageBreak/>
              <w:t>çalışmalarının planlanması (</w:t>
            </w:r>
            <w:r w:rsidR="006438F1">
              <w:rPr>
                <w:rFonts w:ascii="Cambria" w:hAnsi="Cambria" w:cs="Calibri"/>
                <w:color w:val="000000"/>
              </w:rPr>
              <w:t>yıl</w:t>
            </w:r>
            <w:r w:rsidR="00BA34B1">
              <w:rPr>
                <w:rFonts w:ascii="Cambria" w:hAnsi="Cambria" w:cs="Calibri"/>
                <w:color w:val="000000"/>
              </w:rPr>
              <w:t xml:space="preserve"> </w:t>
            </w:r>
            <w:r w:rsidR="006438F1">
              <w:rPr>
                <w:rFonts w:ascii="Cambria" w:hAnsi="Cambria" w:cs="Calibri"/>
                <w:color w:val="000000"/>
              </w:rPr>
              <w:t>boyunca</w:t>
            </w:r>
            <w:r>
              <w:rPr>
                <w:rFonts w:ascii="Cambria" w:hAnsi="Cambria" w:cs="Calibri"/>
                <w:color w:val="000000"/>
              </w:rPr>
              <w:t>)</w:t>
            </w:r>
          </w:p>
        </w:tc>
        <w:tc>
          <w:tcPr>
            <w:tcW w:w="0" w:type="auto"/>
            <w:vAlign w:val="center"/>
          </w:tcPr>
          <w:p w14:paraId="622B845D" w14:textId="77777777" w:rsidR="00A77771" w:rsidRDefault="00A77771" w:rsidP="007C1D50">
            <w:pPr>
              <w:spacing w:after="0" w:line="120" w:lineRule="atLeast"/>
              <w:jc w:val="center"/>
              <w:rPr>
                <w:rFonts w:ascii="Cambria" w:hAnsi="Cambria"/>
                <w:bCs/>
                <w:color w:val="002060"/>
              </w:rPr>
            </w:pPr>
            <w:r>
              <w:rPr>
                <w:rFonts w:ascii="Cambria" w:hAnsi="Cambria"/>
                <w:bCs/>
                <w:color w:val="002060"/>
              </w:rPr>
              <w:lastRenderedPageBreak/>
              <w:t xml:space="preserve">04.06. 2024 </w:t>
            </w:r>
          </w:p>
          <w:p w14:paraId="5F42E3D9" w14:textId="493CEE8D" w:rsidR="00A77771" w:rsidRDefault="00A77771" w:rsidP="007C1D50">
            <w:pPr>
              <w:spacing w:after="0" w:line="120" w:lineRule="atLeast"/>
              <w:jc w:val="center"/>
              <w:rPr>
                <w:rFonts w:ascii="Cambria" w:hAnsi="Cambria"/>
                <w:bCs/>
                <w:color w:val="002060"/>
              </w:rPr>
            </w:pPr>
            <w:r>
              <w:rPr>
                <w:rFonts w:ascii="Cambria" w:hAnsi="Cambria"/>
                <w:bCs/>
                <w:color w:val="002060"/>
              </w:rPr>
              <w:t>(Çocuk atölyeleri)</w:t>
            </w:r>
          </w:p>
          <w:p w14:paraId="26D53658" w14:textId="77777777" w:rsidR="00A77771" w:rsidRDefault="00A77771" w:rsidP="007C1D50">
            <w:pPr>
              <w:spacing w:after="0" w:line="120" w:lineRule="atLeast"/>
              <w:jc w:val="center"/>
              <w:rPr>
                <w:rFonts w:ascii="Cambria" w:hAnsi="Cambria"/>
                <w:bCs/>
                <w:color w:val="002060"/>
              </w:rPr>
            </w:pPr>
            <w:r>
              <w:rPr>
                <w:rFonts w:ascii="Cambria" w:hAnsi="Cambria"/>
                <w:bCs/>
                <w:color w:val="002060"/>
              </w:rPr>
              <w:t>07.06.2024</w:t>
            </w:r>
          </w:p>
          <w:p w14:paraId="36E831B5" w14:textId="5520889A" w:rsidR="00A77771" w:rsidRDefault="00A77771" w:rsidP="007C1D50">
            <w:pPr>
              <w:spacing w:after="0" w:line="120" w:lineRule="atLeast"/>
              <w:jc w:val="center"/>
              <w:rPr>
                <w:rFonts w:ascii="Cambria" w:hAnsi="Cambria"/>
                <w:bCs/>
                <w:color w:val="002060"/>
              </w:rPr>
            </w:pPr>
            <w:r>
              <w:rPr>
                <w:rFonts w:ascii="Cambria" w:hAnsi="Cambria"/>
                <w:bCs/>
                <w:color w:val="002060"/>
              </w:rPr>
              <w:t>(Öğretmen atölyeleri)</w:t>
            </w:r>
          </w:p>
        </w:tc>
        <w:sdt>
          <w:sdtPr>
            <w:rPr>
              <w:rFonts w:ascii="Cambria" w:hAnsi="Cambria"/>
              <w:bCs/>
              <w:color w:val="C00000"/>
              <w:sz w:val="32"/>
              <w:szCs w:val="24"/>
            </w:rPr>
            <w:id w:val="1330556188"/>
            <w14:checkbox>
              <w14:checked w14:val="1"/>
              <w14:checkedState w14:val="0043" w14:font="Wingdings"/>
              <w14:uncheckedState w14:val="2610" w14:font="MS Gothic"/>
            </w14:checkbox>
          </w:sdtPr>
          <w:sdtContent>
            <w:tc>
              <w:tcPr>
                <w:tcW w:w="0" w:type="auto"/>
                <w:vAlign w:val="center"/>
              </w:tcPr>
              <w:p w14:paraId="04C7CE80" w14:textId="09426F6D" w:rsidR="00A77771" w:rsidRDefault="00A77771" w:rsidP="007C1D50">
                <w:pPr>
                  <w:spacing w:after="0" w:line="120" w:lineRule="atLeast"/>
                  <w:jc w:val="center"/>
                  <w:rPr>
                    <w:rFonts w:ascii="Cambria" w:hAnsi="Cambria"/>
                    <w:bCs/>
                    <w:color w:val="C00000"/>
                    <w:sz w:val="32"/>
                    <w:szCs w:val="24"/>
                  </w:rPr>
                </w:pPr>
                <w:r>
                  <w:rPr>
                    <w:rFonts w:ascii="Cambria" w:hAnsi="Cambria"/>
                    <w:bCs/>
                    <w:color w:val="C00000"/>
                    <w:sz w:val="32"/>
                    <w:szCs w:val="24"/>
                  </w:rPr>
                  <w:sym w:font="Wingdings" w:char="F043"/>
                </w:r>
              </w:p>
            </w:tc>
          </w:sdtContent>
        </w:sdt>
        <w:sdt>
          <w:sdtPr>
            <w:rPr>
              <w:rFonts w:ascii="Cambria" w:hAnsi="Cambria"/>
              <w:bCs/>
              <w:color w:val="C00000"/>
              <w:sz w:val="32"/>
              <w:szCs w:val="24"/>
            </w:rPr>
            <w:id w:val="1997448395"/>
            <w14:checkbox>
              <w14:checked w14:val="0"/>
              <w14:checkedState w14:val="0046" w14:font="Wingdings"/>
              <w14:uncheckedState w14:val="2610" w14:font="MS Gothic"/>
            </w14:checkbox>
          </w:sdtPr>
          <w:sdtContent>
            <w:tc>
              <w:tcPr>
                <w:tcW w:w="0" w:type="auto"/>
                <w:vAlign w:val="center"/>
              </w:tcPr>
              <w:p w14:paraId="0049C94A" w14:textId="54B9692F" w:rsidR="00A77771" w:rsidRDefault="00A77771" w:rsidP="007C1D50">
                <w:pPr>
                  <w:spacing w:after="0" w:line="120" w:lineRule="atLeast"/>
                  <w:jc w:val="center"/>
                  <w:rPr>
                    <w:rFonts w:ascii="Cambria" w:hAnsi="Cambria"/>
                    <w:bCs/>
                    <w:color w:val="C00000"/>
                    <w:sz w:val="32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C00000"/>
                    <w:sz w:val="32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bCs/>
              <w:color w:val="C00000"/>
              <w:sz w:val="32"/>
              <w:szCs w:val="24"/>
            </w:rPr>
            <w:id w:val="1402325386"/>
            <w14:checkbox>
              <w14:checked w14:val="0"/>
              <w14:checkedState w14:val="0044" w14:font="Wingdings"/>
              <w14:uncheckedState w14:val="2610" w14:font="MS Gothic"/>
            </w14:checkbox>
          </w:sdtPr>
          <w:sdtContent>
            <w:tc>
              <w:tcPr>
                <w:tcW w:w="0" w:type="auto"/>
                <w:vAlign w:val="center"/>
              </w:tcPr>
              <w:p w14:paraId="29BBC59F" w14:textId="68051FF1" w:rsidR="00A77771" w:rsidRDefault="00A77771" w:rsidP="007C1D50">
                <w:pPr>
                  <w:spacing w:after="0" w:line="120" w:lineRule="atLeast"/>
                  <w:jc w:val="center"/>
                  <w:rPr>
                    <w:rFonts w:ascii="Cambria" w:hAnsi="Cambria"/>
                    <w:bCs/>
                    <w:color w:val="C00000"/>
                    <w:sz w:val="32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C00000"/>
                    <w:sz w:val="32"/>
                    <w:szCs w:val="24"/>
                  </w:rPr>
                  <w:t>☐</w:t>
                </w:r>
              </w:p>
            </w:tc>
          </w:sdtContent>
        </w:sdt>
        <w:tc>
          <w:tcPr>
            <w:tcW w:w="0" w:type="auto"/>
            <w:gridSpan w:val="6"/>
            <w:vAlign w:val="center"/>
          </w:tcPr>
          <w:p w14:paraId="64BF0CEA" w14:textId="77777777" w:rsidR="00A77771" w:rsidRDefault="00AC6A17" w:rsidP="007C1D50">
            <w:pPr>
              <w:spacing w:after="0" w:line="120" w:lineRule="atLeast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Ekolojik farkındalık: STEAM ve ekolojik farkındalık: Matematik atölyeleri (Çocuklara yönelik)</w:t>
            </w:r>
          </w:p>
          <w:p w14:paraId="23991EE9" w14:textId="6E6A8204" w:rsidR="00AC6A17" w:rsidRDefault="00E72DA3" w:rsidP="007C1D50">
            <w:pPr>
              <w:spacing w:after="0" w:line="120" w:lineRule="atLeast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Zekâ</w:t>
            </w:r>
            <w:r w:rsidR="00AC6A17">
              <w:rPr>
                <w:rFonts w:ascii="Cambria" w:hAnsi="Cambria"/>
              </w:rPr>
              <w:t xml:space="preserve"> oyunları atölyeleri (Look look, q bitz, mikado</w:t>
            </w:r>
            <w:r w:rsidR="006253E5">
              <w:rPr>
                <w:rFonts w:ascii="Cambria" w:hAnsi="Cambria"/>
              </w:rPr>
              <w:t>, twister</w:t>
            </w:r>
            <w:r w:rsidR="00AC6A17">
              <w:rPr>
                <w:rFonts w:ascii="Cambria" w:hAnsi="Cambria"/>
              </w:rPr>
              <w:t xml:space="preserve"> vb) (Öğretmenlere yönelik)</w:t>
            </w:r>
          </w:p>
        </w:tc>
      </w:tr>
      <w:tr w:rsidR="00AC6A17" w:rsidRPr="00DB781F" w14:paraId="5B863138" w14:textId="77777777" w:rsidTr="000976EB">
        <w:trPr>
          <w:trHeight w:val="850"/>
        </w:trPr>
        <w:tc>
          <w:tcPr>
            <w:tcW w:w="0" w:type="auto"/>
            <w:shd w:val="clear" w:color="auto" w:fill="E7E6E6" w:themeFill="background2"/>
            <w:vAlign w:val="center"/>
          </w:tcPr>
          <w:p w14:paraId="5197DD14" w14:textId="77777777" w:rsidR="00AC6A17" w:rsidRPr="00C2412B" w:rsidRDefault="00AC6A17" w:rsidP="007C1D50">
            <w:pPr>
              <w:pStyle w:val="ListeParagraf"/>
              <w:numPr>
                <w:ilvl w:val="0"/>
                <w:numId w:val="2"/>
              </w:numPr>
              <w:spacing w:after="0" w:line="120" w:lineRule="atLeast"/>
              <w:jc w:val="center"/>
              <w:rPr>
                <w:rFonts w:ascii="Cambria" w:hAnsi="Cambria"/>
                <w:color w:val="002060"/>
              </w:rPr>
            </w:pPr>
          </w:p>
        </w:tc>
        <w:tc>
          <w:tcPr>
            <w:tcW w:w="0" w:type="auto"/>
            <w:gridSpan w:val="2"/>
            <w:vAlign w:val="center"/>
          </w:tcPr>
          <w:p w14:paraId="0F455DF5" w14:textId="77777777" w:rsidR="000976EB" w:rsidRPr="000976EB" w:rsidRDefault="000976EB" w:rsidP="007C1D50">
            <w:pPr>
              <w:spacing w:after="0" w:line="120" w:lineRule="atLeast"/>
              <w:jc w:val="both"/>
              <w:rPr>
                <w:rFonts w:ascii="Cambria" w:hAnsi="Cambria" w:cs="Calibri"/>
                <w:b/>
                <w:color w:val="000000"/>
              </w:rPr>
            </w:pPr>
            <w:r w:rsidRPr="000976EB">
              <w:rPr>
                <w:rFonts w:ascii="Cambria" w:hAnsi="Cambria" w:cs="Calibri"/>
                <w:b/>
                <w:color w:val="000000"/>
              </w:rPr>
              <w:t>D.1.2. Kaynaklar</w:t>
            </w:r>
          </w:p>
          <w:p w14:paraId="5327B79A" w14:textId="77777777" w:rsidR="000976EB" w:rsidRDefault="000976EB" w:rsidP="007C1D50">
            <w:pPr>
              <w:spacing w:after="0" w:line="120" w:lineRule="atLeast"/>
              <w:jc w:val="both"/>
              <w:rPr>
                <w:rFonts w:ascii="Cambria" w:hAnsi="Cambria" w:cs="Calibri"/>
                <w:color w:val="000000"/>
              </w:rPr>
            </w:pPr>
          </w:p>
          <w:p w14:paraId="2E90AF09" w14:textId="08843667" w:rsidR="00AC6A17" w:rsidRDefault="00AC6A17" w:rsidP="007C1D50">
            <w:pPr>
              <w:spacing w:after="0" w:line="120" w:lineRule="atLeast"/>
              <w:jc w:val="both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Kaynakların artırılmasına yönelik</w:t>
            </w:r>
            <w:r w:rsidR="00BA34B1">
              <w:rPr>
                <w:rFonts w:ascii="Cambria" w:hAnsi="Cambria" w:cs="Calibri"/>
                <w:color w:val="000000"/>
              </w:rPr>
              <w:t xml:space="preserve"> </w:t>
            </w:r>
            <w:r>
              <w:rPr>
                <w:rFonts w:ascii="Cambria" w:hAnsi="Cambria" w:cs="Calibri"/>
                <w:color w:val="000000"/>
              </w:rPr>
              <w:t>projeler planlanması</w:t>
            </w:r>
            <w:r w:rsidR="001C0242">
              <w:rPr>
                <w:rFonts w:ascii="Cambria" w:hAnsi="Cambria" w:cs="Calibri"/>
                <w:color w:val="000000"/>
              </w:rPr>
              <w:t xml:space="preserve"> </w:t>
            </w:r>
            <w:r>
              <w:rPr>
                <w:rFonts w:ascii="Cambria" w:hAnsi="Cambria" w:cs="Calibri"/>
                <w:color w:val="000000"/>
              </w:rPr>
              <w:t>(yıl boyunca)</w:t>
            </w:r>
          </w:p>
          <w:p w14:paraId="4A09167E" w14:textId="77777777" w:rsidR="00AC6A17" w:rsidRDefault="00AC6A17" w:rsidP="007C1D50">
            <w:pPr>
              <w:spacing w:after="0" w:line="120" w:lineRule="atLeast"/>
              <w:jc w:val="both"/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59B0C287" w14:textId="2277EDBE" w:rsidR="00AC6A17" w:rsidRDefault="00AC6A17" w:rsidP="007C1D50">
            <w:pPr>
              <w:spacing w:after="0" w:line="120" w:lineRule="atLeast"/>
              <w:jc w:val="center"/>
              <w:rPr>
                <w:rFonts w:ascii="Cambria" w:hAnsi="Cambria"/>
                <w:bCs/>
                <w:color w:val="002060"/>
              </w:rPr>
            </w:pPr>
            <w:r>
              <w:rPr>
                <w:rFonts w:ascii="Cambria" w:hAnsi="Cambria"/>
                <w:bCs/>
                <w:color w:val="002060"/>
              </w:rPr>
              <w:t xml:space="preserve">Dış </w:t>
            </w:r>
            <w:r w:rsidR="003F0D7E">
              <w:rPr>
                <w:rFonts w:ascii="Cambria" w:hAnsi="Cambria"/>
                <w:bCs/>
                <w:color w:val="002060"/>
              </w:rPr>
              <w:t>mekân</w:t>
            </w:r>
            <w:r>
              <w:rPr>
                <w:rFonts w:ascii="Cambria" w:hAnsi="Cambria"/>
                <w:bCs/>
                <w:color w:val="002060"/>
              </w:rPr>
              <w:t xml:space="preserve"> STEAM maker space alanı tasarlanması</w:t>
            </w:r>
          </w:p>
        </w:tc>
        <w:sdt>
          <w:sdtPr>
            <w:rPr>
              <w:rFonts w:ascii="Cambria" w:hAnsi="Cambria"/>
              <w:bCs/>
              <w:color w:val="C00000"/>
              <w:sz w:val="32"/>
              <w:szCs w:val="24"/>
            </w:rPr>
            <w:id w:val="276687274"/>
            <w14:checkbox>
              <w14:checked w14:val="1"/>
              <w14:checkedState w14:val="0043" w14:font="Wingdings"/>
              <w14:uncheckedState w14:val="2610" w14:font="MS Gothic"/>
            </w14:checkbox>
          </w:sdtPr>
          <w:sdtContent>
            <w:tc>
              <w:tcPr>
                <w:tcW w:w="0" w:type="auto"/>
                <w:vAlign w:val="center"/>
              </w:tcPr>
              <w:p w14:paraId="6D239E51" w14:textId="4293D24E" w:rsidR="00AC6A17" w:rsidRDefault="00AC6A17" w:rsidP="007C1D50">
                <w:pPr>
                  <w:spacing w:after="0" w:line="120" w:lineRule="atLeast"/>
                  <w:jc w:val="center"/>
                  <w:rPr>
                    <w:rFonts w:ascii="Cambria" w:hAnsi="Cambria"/>
                    <w:bCs/>
                    <w:color w:val="C00000"/>
                    <w:sz w:val="32"/>
                    <w:szCs w:val="24"/>
                  </w:rPr>
                </w:pPr>
                <w:r>
                  <w:rPr>
                    <w:rFonts w:ascii="Cambria" w:hAnsi="Cambria"/>
                    <w:bCs/>
                    <w:color w:val="C00000"/>
                    <w:sz w:val="32"/>
                    <w:szCs w:val="24"/>
                  </w:rPr>
                  <w:sym w:font="Wingdings" w:char="F043"/>
                </w:r>
              </w:p>
            </w:tc>
          </w:sdtContent>
        </w:sdt>
        <w:sdt>
          <w:sdtPr>
            <w:rPr>
              <w:rFonts w:ascii="Cambria" w:hAnsi="Cambria"/>
              <w:bCs/>
              <w:color w:val="C00000"/>
              <w:sz w:val="32"/>
              <w:szCs w:val="24"/>
            </w:rPr>
            <w:id w:val="-1871677784"/>
            <w14:checkbox>
              <w14:checked w14:val="0"/>
              <w14:checkedState w14:val="0046" w14:font="Wingdings"/>
              <w14:uncheckedState w14:val="2610" w14:font="MS Gothic"/>
            </w14:checkbox>
          </w:sdtPr>
          <w:sdtContent>
            <w:tc>
              <w:tcPr>
                <w:tcW w:w="0" w:type="auto"/>
                <w:vAlign w:val="center"/>
              </w:tcPr>
              <w:p w14:paraId="0A7D6B23" w14:textId="3BF7C1D1" w:rsidR="00AC6A17" w:rsidRDefault="00AC6A17" w:rsidP="007C1D50">
                <w:pPr>
                  <w:spacing w:after="0" w:line="120" w:lineRule="atLeast"/>
                  <w:jc w:val="center"/>
                  <w:rPr>
                    <w:rFonts w:ascii="Cambria" w:hAnsi="Cambria"/>
                    <w:bCs/>
                    <w:color w:val="C00000"/>
                    <w:sz w:val="32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C00000"/>
                    <w:sz w:val="32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bCs/>
              <w:color w:val="C00000"/>
              <w:sz w:val="32"/>
              <w:szCs w:val="24"/>
            </w:rPr>
            <w:id w:val="1609245589"/>
            <w14:checkbox>
              <w14:checked w14:val="0"/>
              <w14:checkedState w14:val="0044" w14:font="Wingdings"/>
              <w14:uncheckedState w14:val="2610" w14:font="MS Gothic"/>
            </w14:checkbox>
          </w:sdtPr>
          <w:sdtContent>
            <w:tc>
              <w:tcPr>
                <w:tcW w:w="0" w:type="auto"/>
                <w:vAlign w:val="center"/>
              </w:tcPr>
              <w:p w14:paraId="0883CBCD" w14:textId="2AD353B5" w:rsidR="00AC6A17" w:rsidRDefault="00AC6A17" w:rsidP="007C1D50">
                <w:pPr>
                  <w:spacing w:after="0" w:line="120" w:lineRule="atLeast"/>
                  <w:jc w:val="center"/>
                  <w:rPr>
                    <w:rFonts w:ascii="Cambria" w:hAnsi="Cambria"/>
                    <w:bCs/>
                    <w:color w:val="C00000"/>
                    <w:sz w:val="32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C00000"/>
                    <w:sz w:val="32"/>
                    <w:szCs w:val="24"/>
                  </w:rPr>
                  <w:t>☐</w:t>
                </w:r>
              </w:p>
            </w:tc>
          </w:sdtContent>
        </w:sdt>
        <w:tc>
          <w:tcPr>
            <w:tcW w:w="0" w:type="auto"/>
            <w:gridSpan w:val="6"/>
            <w:vAlign w:val="center"/>
          </w:tcPr>
          <w:p w14:paraId="432E1FC9" w14:textId="5544DF52" w:rsidR="00AC6A17" w:rsidRDefault="00AC6A17" w:rsidP="007C1D50">
            <w:pPr>
              <w:spacing w:after="0" w:line="120" w:lineRule="atLeast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Sosyal sorumluluk projeleri kapsamında, Ağdacı Anaokulu işbirliğinde Ocak-Haziran 2024 tarihleri arasında gerçekleştirildi.</w:t>
            </w:r>
          </w:p>
        </w:tc>
      </w:tr>
      <w:tr w:rsidR="00AC6A17" w:rsidRPr="00DB781F" w14:paraId="153731B2" w14:textId="77777777" w:rsidTr="000976EB">
        <w:trPr>
          <w:trHeight w:val="850"/>
        </w:trPr>
        <w:tc>
          <w:tcPr>
            <w:tcW w:w="0" w:type="auto"/>
            <w:shd w:val="clear" w:color="auto" w:fill="E7E6E6" w:themeFill="background2"/>
            <w:vAlign w:val="center"/>
          </w:tcPr>
          <w:p w14:paraId="7F69E4A0" w14:textId="77777777" w:rsidR="00AC6A17" w:rsidRPr="00C2412B" w:rsidRDefault="00AC6A17" w:rsidP="007C1D50">
            <w:pPr>
              <w:pStyle w:val="ListeParagraf"/>
              <w:numPr>
                <w:ilvl w:val="0"/>
                <w:numId w:val="2"/>
              </w:numPr>
              <w:spacing w:after="0" w:line="120" w:lineRule="atLeast"/>
              <w:jc w:val="center"/>
              <w:rPr>
                <w:rFonts w:ascii="Cambria" w:hAnsi="Cambria"/>
                <w:color w:val="002060"/>
              </w:rPr>
            </w:pPr>
          </w:p>
        </w:tc>
        <w:tc>
          <w:tcPr>
            <w:tcW w:w="0" w:type="auto"/>
            <w:gridSpan w:val="2"/>
            <w:vAlign w:val="center"/>
          </w:tcPr>
          <w:p w14:paraId="5E0F3198" w14:textId="77777777" w:rsidR="000976EB" w:rsidRPr="000976EB" w:rsidRDefault="000976EB" w:rsidP="007C1D50">
            <w:pPr>
              <w:spacing w:after="0" w:line="120" w:lineRule="atLeast"/>
              <w:jc w:val="both"/>
              <w:rPr>
                <w:rFonts w:ascii="Cambria" w:hAnsi="Cambria" w:cs="Calibri"/>
                <w:b/>
                <w:color w:val="000000"/>
              </w:rPr>
            </w:pPr>
            <w:r w:rsidRPr="000976EB">
              <w:rPr>
                <w:rFonts w:ascii="Cambria" w:hAnsi="Cambria" w:cs="Calibri"/>
                <w:b/>
                <w:color w:val="000000"/>
              </w:rPr>
              <w:t>D.2.1.Toplumsal Katkı Performansının İzlenmesi ve Değerlendirilmesi</w:t>
            </w:r>
          </w:p>
          <w:p w14:paraId="297A6AAA" w14:textId="77777777" w:rsidR="000976EB" w:rsidRDefault="000976EB" w:rsidP="007C1D50">
            <w:pPr>
              <w:spacing w:after="0" w:line="120" w:lineRule="atLeast"/>
              <w:jc w:val="both"/>
              <w:rPr>
                <w:rFonts w:ascii="Cambria" w:hAnsi="Cambria" w:cs="Calibri"/>
                <w:color w:val="000000"/>
              </w:rPr>
            </w:pPr>
          </w:p>
          <w:p w14:paraId="260C0971" w14:textId="03CEA41C" w:rsidR="00AC6A17" w:rsidRDefault="00AC6A17" w:rsidP="007C1D50">
            <w:pPr>
              <w:spacing w:after="0" w:line="120" w:lineRule="atLeast"/>
              <w:jc w:val="both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Paydaş katılımları ile üniversite öğrencileri-anaokulu öğrencileri- eğitimcilerin bir araya gelmesi</w:t>
            </w:r>
          </w:p>
          <w:p w14:paraId="1C74CFE7" w14:textId="77777777" w:rsidR="00AC6A17" w:rsidRDefault="00AC6A17" w:rsidP="007C1D50">
            <w:pPr>
              <w:spacing w:after="0" w:line="120" w:lineRule="atLeast"/>
              <w:jc w:val="both"/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48589B79" w14:textId="79C271E1" w:rsidR="00AC6A17" w:rsidRDefault="00AC6A17" w:rsidP="007C1D50">
            <w:pPr>
              <w:spacing w:after="0" w:line="120" w:lineRule="atLeast"/>
              <w:jc w:val="center"/>
              <w:rPr>
                <w:rFonts w:ascii="Cambria" w:hAnsi="Cambria"/>
                <w:bCs/>
                <w:color w:val="002060"/>
              </w:rPr>
            </w:pPr>
            <w:r>
              <w:rPr>
                <w:rFonts w:ascii="Cambria" w:hAnsi="Cambria"/>
                <w:bCs/>
                <w:color w:val="002060"/>
              </w:rPr>
              <w:t>Süreç boyunca</w:t>
            </w:r>
          </w:p>
        </w:tc>
        <w:sdt>
          <w:sdtPr>
            <w:rPr>
              <w:rFonts w:ascii="Cambria" w:hAnsi="Cambria"/>
              <w:bCs/>
              <w:color w:val="C00000"/>
              <w:sz w:val="32"/>
              <w:szCs w:val="24"/>
            </w:rPr>
            <w:id w:val="-1034963873"/>
            <w14:checkbox>
              <w14:checked w14:val="1"/>
              <w14:checkedState w14:val="0043" w14:font="Wingdings"/>
              <w14:uncheckedState w14:val="2610" w14:font="MS Gothic"/>
            </w14:checkbox>
          </w:sdtPr>
          <w:sdtContent>
            <w:tc>
              <w:tcPr>
                <w:tcW w:w="0" w:type="auto"/>
                <w:vAlign w:val="center"/>
              </w:tcPr>
              <w:p w14:paraId="0A514089" w14:textId="4F0D3DF6" w:rsidR="00AC6A17" w:rsidRDefault="00AC6A17" w:rsidP="007C1D50">
                <w:pPr>
                  <w:spacing w:after="0" w:line="120" w:lineRule="atLeast"/>
                  <w:jc w:val="center"/>
                  <w:rPr>
                    <w:rFonts w:ascii="Cambria" w:hAnsi="Cambria"/>
                    <w:bCs/>
                    <w:color w:val="C00000"/>
                    <w:sz w:val="32"/>
                    <w:szCs w:val="24"/>
                  </w:rPr>
                </w:pPr>
                <w:r>
                  <w:rPr>
                    <w:rFonts w:ascii="Cambria" w:hAnsi="Cambria"/>
                    <w:bCs/>
                    <w:color w:val="C00000"/>
                    <w:sz w:val="32"/>
                    <w:szCs w:val="24"/>
                  </w:rPr>
                  <w:sym w:font="Wingdings" w:char="F043"/>
                </w:r>
              </w:p>
            </w:tc>
          </w:sdtContent>
        </w:sdt>
        <w:sdt>
          <w:sdtPr>
            <w:rPr>
              <w:rFonts w:ascii="Cambria" w:hAnsi="Cambria"/>
              <w:bCs/>
              <w:color w:val="C00000"/>
              <w:sz w:val="32"/>
              <w:szCs w:val="24"/>
            </w:rPr>
            <w:id w:val="66306046"/>
            <w14:checkbox>
              <w14:checked w14:val="0"/>
              <w14:checkedState w14:val="0046" w14:font="Wingdings"/>
              <w14:uncheckedState w14:val="2610" w14:font="MS Gothic"/>
            </w14:checkbox>
          </w:sdtPr>
          <w:sdtContent>
            <w:tc>
              <w:tcPr>
                <w:tcW w:w="0" w:type="auto"/>
                <w:vAlign w:val="center"/>
              </w:tcPr>
              <w:p w14:paraId="6A25777F" w14:textId="4A0EE12E" w:rsidR="00AC6A17" w:rsidRDefault="00AC6A17" w:rsidP="007C1D50">
                <w:pPr>
                  <w:spacing w:after="0" w:line="120" w:lineRule="atLeast"/>
                  <w:jc w:val="center"/>
                  <w:rPr>
                    <w:rFonts w:ascii="Cambria" w:hAnsi="Cambria"/>
                    <w:bCs/>
                    <w:color w:val="C00000"/>
                    <w:sz w:val="32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C00000"/>
                    <w:sz w:val="32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bCs/>
              <w:color w:val="C00000"/>
              <w:sz w:val="32"/>
              <w:szCs w:val="24"/>
            </w:rPr>
            <w:id w:val="-367995064"/>
            <w14:checkbox>
              <w14:checked w14:val="0"/>
              <w14:checkedState w14:val="0044" w14:font="Wingdings"/>
              <w14:uncheckedState w14:val="2610" w14:font="MS Gothic"/>
            </w14:checkbox>
          </w:sdtPr>
          <w:sdtContent>
            <w:tc>
              <w:tcPr>
                <w:tcW w:w="0" w:type="auto"/>
                <w:vAlign w:val="center"/>
              </w:tcPr>
              <w:p w14:paraId="3A663807" w14:textId="37E1813F" w:rsidR="00AC6A17" w:rsidRDefault="00AC6A17" w:rsidP="007C1D50">
                <w:pPr>
                  <w:spacing w:after="0" w:line="120" w:lineRule="atLeast"/>
                  <w:jc w:val="center"/>
                  <w:rPr>
                    <w:rFonts w:ascii="Cambria" w:hAnsi="Cambria"/>
                    <w:bCs/>
                    <w:color w:val="C00000"/>
                    <w:sz w:val="32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C00000"/>
                    <w:sz w:val="32"/>
                    <w:szCs w:val="24"/>
                  </w:rPr>
                  <w:t>☐</w:t>
                </w:r>
              </w:p>
            </w:tc>
          </w:sdtContent>
        </w:sdt>
        <w:tc>
          <w:tcPr>
            <w:tcW w:w="0" w:type="auto"/>
            <w:gridSpan w:val="6"/>
            <w:vAlign w:val="center"/>
          </w:tcPr>
          <w:p w14:paraId="6C5A181A" w14:textId="0F33BAA5" w:rsidR="00AC6A17" w:rsidRDefault="00AC6A17" w:rsidP="007C1D50">
            <w:pPr>
              <w:spacing w:after="0" w:line="120" w:lineRule="atLeast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Topluma hizmet uygulamaları dersi kapsamında eğitim fakültesi öğrencileri, anaokulu öğrencileri ve öğretmenleri bir araya geldi, Ağdacı anaokulu iç ve dış </w:t>
            </w:r>
            <w:r w:rsidR="00E72DA3">
              <w:rPr>
                <w:rFonts w:ascii="Cambria" w:hAnsi="Cambria"/>
              </w:rPr>
              <w:t>mekân</w:t>
            </w:r>
            <w:r>
              <w:rPr>
                <w:rFonts w:ascii="Cambria" w:hAnsi="Cambria"/>
              </w:rPr>
              <w:t xml:space="preserve"> düzenlemeleri yapıldı.</w:t>
            </w:r>
          </w:p>
          <w:p w14:paraId="7E8025CD" w14:textId="5F353B29" w:rsidR="00AC6A17" w:rsidRDefault="00AC6A17" w:rsidP="007C1D50">
            <w:pPr>
              <w:spacing w:after="0" w:line="120" w:lineRule="atLeast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Gönüllülük çalışmaları kapsamında çeşitli okullarda (K12- Okul öncesi, ilkokul, ortaokul, lise) </w:t>
            </w:r>
            <w:r w:rsidR="00837D1D">
              <w:rPr>
                <w:rFonts w:ascii="Cambria" w:hAnsi="Cambria"/>
              </w:rPr>
              <w:t xml:space="preserve">üniversite öğrencileri ve K12 öğrencileri bir araya geldi. </w:t>
            </w:r>
          </w:p>
        </w:tc>
      </w:tr>
    </w:tbl>
    <w:p w14:paraId="1D7DE347" w14:textId="35B2E4AD" w:rsidR="000E5531" w:rsidRPr="00E62300" w:rsidRDefault="000E5531" w:rsidP="005B0C52">
      <w:pPr>
        <w:pStyle w:val="AralkYok"/>
        <w:rPr>
          <w:rFonts w:ascii="Cambria" w:hAnsi="Cambria"/>
          <w:b/>
          <w:bCs/>
          <w:color w:val="002060"/>
          <w:sz w:val="12"/>
        </w:rPr>
      </w:pPr>
    </w:p>
    <w:tbl>
      <w:tblPr>
        <w:tblStyle w:val="TabloKlavuzu"/>
        <w:tblW w:w="0" w:type="auto"/>
        <w:tblInd w:w="9351" w:type="dxa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2693"/>
        <w:gridCol w:w="2516"/>
      </w:tblGrid>
      <w:tr w:rsidR="00C6246D" w14:paraId="36A6F0A3" w14:textId="77777777" w:rsidTr="00AC6A17">
        <w:tc>
          <w:tcPr>
            <w:tcW w:w="2693" w:type="dxa"/>
            <w:shd w:val="clear" w:color="auto" w:fill="E7E6E6" w:themeFill="background2"/>
          </w:tcPr>
          <w:p w14:paraId="50C4C135" w14:textId="77777777" w:rsidR="00C6246D" w:rsidRDefault="00C6246D" w:rsidP="00AC6A17">
            <w:pPr>
              <w:pStyle w:val="AralkYok"/>
              <w:jc w:val="right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/>
                <w:b/>
                <w:bCs/>
                <w:color w:val="002060"/>
              </w:rPr>
              <w:t>Kontrol Tarihi:</w:t>
            </w:r>
          </w:p>
        </w:tc>
        <w:tc>
          <w:tcPr>
            <w:tcW w:w="2516" w:type="dxa"/>
          </w:tcPr>
          <w:p w14:paraId="2734FBA7" w14:textId="77777777" w:rsidR="00C6246D" w:rsidRPr="00C6246D" w:rsidRDefault="00C6246D" w:rsidP="00AC6A17">
            <w:pPr>
              <w:pStyle w:val="AralkYok"/>
              <w:rPr>
                <w:rFonts w:ascii="Cambria" w:hAnsi="Cambria"/>
                <w:bCs/>
                <w:i/>
                <w:color w:val="C00000"/>
              </w:rPr>
            </w:pPr>
          </w:p>
        </w:tc>
      </w:tr>
    </w:tbl>
    <w:p w14:paraId="699CF12C" w14:textId="77777777" w:rsidR="00C6246D" w:rsidRPr="00E62300" w:rsidRDefault="00C6246D" w:rsidP="005B0C52">
      <w:pPr>
        <w:pStyle w:val="AralkYok"/>
        <w:rPr>
          <w:rFonts w:ascii="Cambria" w:hAnsi="Cambria"/>
          <w:b/>
          <w:bCs/>
          <w:color w:val="002060"/>
          <w:sz w:val="10"/>
        </w:rPr>
      </w:pPr>
    </w:p>
    <w:tbl>
      <w:tblPr>
        <w:tblStyle w:val="TabloKlavuzu"/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7280"/>
        <w:gridCol w:w="7280"/>
      </w:tblGrid>
      <w:tr w:rsidR="00D94589" w14:paraId="0E688A6D" w14:textId="77777777" w:rsidTr="003B44AE">
        <w:tc>
          <w:tcPr>
            <w:tcW w:w="7280" w:type="dxa"/>
            <w:shd w:val="clear" w:color="auto" w:fill="E7E6E6" w:themeFill="background2"/>
          </w:tcPr>
          <w:p w14:paraId="0184E294" w14:textId="77777777" w:rsidR="00D94589" w:rsidRDefault="00D94589" w:rsidP="00D94589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/>
                <w:b/>
                <w:bCs/>
                <w:color w:val="002060"/>
              </w:rPr>
              <w:t>Hazırlayan</w:t>
            </w:r>
          </w:p>
        </w:tc>
        <w:tc>
          <w:tcPr>
            <w:tcW w:w="7280" w:type="dxa"/>
            <w:shd w:val="clear" w:color="auto" w:fill="E7E6E6" w:themeFill="background2"/>
          </w:tcPr>
          <w:p w14:paraId="61F4FBB0" w14:textId="77777777" w:rsidR="00D94589" w:rsidRDefault="00D94589" w:rsidP="00D94589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/>
                <w:b/>
                <w:bCs/>
                <w:color w:val="002060"/>
              </w:rPr>
              <w:t>Kontrol Eden</w:t>
            </w:r>
          </w:p>
        </w:tc>
      </w:tr>
      <w:tr w:rsidR="00D94589" w14:paraId="4A3EB035" w14:textId="77777777" w:rsidTr="003B44AE">
        <w:trPr>
          <w:trHeight w:val="898"/>
        </w:trPr>
        <w:tc>
          <w:tcPr>
            <w:tcW w:w="7280" w:type="dxa"/>
            <w:vAlign w:val="center"/>
          </w:tcPr>
          <w:tbl>
            <w:tblPr>
              <w:tblStyle w:val="TabloKlavuzu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52"/>
              <w:gridCol w:w="2852"/>
            </w:tblGrid>
            <w:tr w:rsidR="00D94589" w14:paraId="1105B3CE" w14:textId="77777777" w:rsidTr="00D94589">
              <w:trPr>
                <w:jc w:val="center"/>
              </w:trPr>
              <w:tc>
                <w:tcPr>
                  <w:tcW w:w="2852" w:type="dxa"/>
                </w:tcPr>
                <w:p w14:paraId="5B931D5C" w14:textId="67E93E74" w:rsidR="00D94589" w:rsidRDefault="00D94589" w:rsidP="002107D5">
                  <w:pPr>
                    <w:pStyle w:val="AralkYok"/>
                    <w:jc w:val="right"/>
                    <w:rPr>
                      <w:rFonts w:ascii="Cambria" w:hAnsi="Cambria"/>
                      <w:b/>
                      <w:bCs/>
                      <w:color w:val="002060"/>
                    </w:rPr>
                  </w:pPr>
                  <w:r>
                    <w:rPr>
                      <w:rFonts w:ascii="Cambria" w:hAnsi="Cambria"/>
                      <w:b/>
                      <w:bCs/>
                      <w:color w:val="002060"/>
                    </w:rPr>
                    <w:t>Adı Soyadı:</w:t>
                  </w:r>
                  <w:r w:rsidR="002107D5">
                    <w:rPr>
                      <w:rFonts w:ascii="Cambria" w:hAnsi="Cambria"/>
                      <w:b/>
                      <w:bCs/>
                      <w:color w:val="002060"/>
                    </w:rPr>
                    <w:t xml:space="preserve">                    </w:t>
                  </w:r>
                </w:p>
              </w:tc>
              <w:tc>
                <w:tcPr>
                  <w:tcW w:w="2852" w:type="dxa"/>
                </w:tcPr>
                <w:p w14:paraId="35DA413E" w14:textId="6AB696F6" w:rsidR="00D94589" w:rsidRPr="002107D5" w:rsidRDefault="002107D5" w:rsidP="002107D5">
                  <w:pPr>
                    <w:pStyle w:val="AralkYok"/>
                    <w:rPr>
                      <w:rFonts w:ascii="Cambria" w:hAnsi="Cambria"/>
                      <w:bCs/>
                      <w:color w:val="002060"/>
                    </w:rPr>
                  </w:pPr>
                  <w:r w:rsidRPr="002107D5">
                    <w:rPr>
                      <w:rFonts w:ascii="Cambria" w:hAnsi="Cambria"/>
                      <w:bCs/>
                      <w:color w:val="002060"/>
                    </w:rPr>
                    <w:t>Ümmühan Akpınar Afşin</w:t>
                  </w:r>
                </w:p>
              </w:tc>
            </w:tr>
            <w:tr w:rsidR="00D94589" w14:paraId="110CF5B8" w14:textId="77777777" w:rsidTr="00D94589">
              <w:trPr>
                <w:jc w:val="center"/>
              </w:trPr>
              <w:tc>
                <w:tcPr>
                  <w:tcW w:w="2852" w:type="dxa"/>
                </w:tcPr>
                <w:p w14:paraId="22CF95DE" w14:textId="77777777" w:rsidR="00D94589" w:rsidRDefault="00D94589" w:rsidP="00D94589">
                  <w:pPr>
                    <w:pStyle w:val="AralkYok"/>
                    <w:jc w:val="right"/>
                    <w:rPr>
                      <w:rFonts w:ascii="Cambria" w:hAnsi="Cambria"/>
                      <w:b/>
                      <w:bCs/>
                      <w:color w:val="002060"/>
                    </w:rPr>
                  </w:pPr>
                  <w:r>
                    <w:rPr>
                      <w:rFonts w:ascii="Cambria" w:hAnsi="Cambria"/>
                      <w:b/>
                      <w:bCs/>
                      <w:color w:val="002060"/>
                    </w:rPr>
                    <w:t>Unvanı:</w:t>
                  </w:r>
                </w:p>
              </w:tc>
              <w:tc>
                <w:tcPr>
                  <w:tcW w:w="2852" w:type="dxa"/>
                </w:tcPr>
                <w:p w14:paraId="10B529B0" w14:textId="32C517F3" w:rsidR="00D94589" w:rsidRPr="00D94589" w:rsidRDefault="002107D5" w:rsidP="002107D5">
                  <w:pPr>
                    <w:pStyle w:val="AralkYok"/>
                    <w:rPr>
                      <w:rFonts w:ascii="Cambria" w:hAnsi="Cambria"/>
                      <w:bCs/>
                      <w:color w:val="002060"/>
                    </w:rPr>
                  </w:pPr>
                  <w:r>
                    <w:rPr>
                      <w:rFonts w:ascii="Cambria" w:hAnsi="Cambria"/>
                      <w:bCs/>
                      <w:color w:val="002060"/>
                    </w:rPr>
                    <w:t xml:space="preserve">Dr. Öğr. Üye. </w:t>
                  </w:r>
                </w:p>
              </w:tc>
            </w:tr>
            <w:tr w:rsidR="00D94589" w14:paraId="0E239E60" w14:textId="77777777" w:rsidTr="00D94589">
              <w:trPr>
                <w:jc w:val="center"/>
              </w:trPr>
              <w:tc>
                <w:tcPr>
                  <w:tcW w:w="2852" w:type="dxa"/>
                </w:tcPr>
                <w:p w14:paraId="393B50D6" w14:textId="77777777" w:rsidR="00D94589" w:rsidRDefault="00D94589" w:rsidP="00D94589">
                  <w:pPr>
                    <w:pStyle w:val="AralkYok"/>
                    <w:jc w:val="right"/>
                    <w:rPr>
                      <w:rFonts w:ascii="Cambria" w:hAnsi="Cambria"/>
                      <w:b/>
                      <w:bCs/>
                      <w:color w:val="002060"/>
                    </w:rPr>
                  </w:pPr>
                  <w:r>
                    <w:rPr>
                      <w:rFonts w:ascii="Cambria" w:hAnsi="Cambria"/>
                      <w:b/>
                      <w:bCs/>
                      <w:color w:val="002060"/>
                    </w:rPr>
                    <w:t>Birimi:</w:t>
                  </w:r>
                </w:p>
              </w:tc>
              <w:tc>
                <w:tcPr>
                  <w:tcW w:w="2852" w:type="dxa"/>
                </w:tcPr>
                <w:p w14:paraId="3398F60A" w14:textId="438A4351" w:rsidR="00D94589" w:rsidRPr="00D94589" w:rsidRDefault="002107D5" w:rsidP="002107D5">
                  <w:pPr>
                    <w:pStyle w:val="AralkYok"/>
                    <w:rPr>
                      <w:rFonts w:ascii="Cambria" w:hAnsi="Cambria"/>
                      <w:bCs/>
                      <w:color w:val="002060"/>
                    </w:rPr>
                  </w:pPr>
                  <w:r>
                    <w:rPr>
                      <w:rFonts w:ascii="Cambria" w:hAnsi="Cambria"/>
                      <w:bCs/>
                      <w:color w:val="002060"/>
                    </w:rPr>
                    <w:t>Okul Öncesi Uygulama ve Arş. Merkezi</w:t>
                  </w:r>
                </w:p>
              </w:tc>
            </w:tr>
          </w:tbl>
          <w:p w14:paraId="077F79F5" w14:textId="77777777" w:rsidR="00D94589" w:rsidRDefault="00D94589" w:rsidP="00D94589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</w:rPr>
            </w:pPr>
          </w:p>
        </w:tc>
        <w:tc>
          <w:tcPr>
            <w:tcW w:w="7280" w:type="dxa"/>
            <w:vAlign w:val="center"/>
          </w:tcPr>
          <w:tbl>
            <w:tblPr>
              <w:tblStyle w:val="TabloKlavuzu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52"/>
              <w:gridCol w:w="2852"/>
            </w:tblGrid>
            <w:tr w:rsidR="00D94589" w14:paraId="6174F2DE" w14:textId="77777777" w:rsidTr="00AC6A17">
              <w:trPr>
                <w:jc w:val="center"/>
              </w:trPr>
              <w:tc>
                <w:tcPr>
                  <w:tcW w:w="2852" w:type="dxa"/>
                </w:tcPr>
                <w:p w14:paraId="40765E82" w14:textId="77777777" w:rsidR="00D94589" w:rsidRDefault="00D94589" w:rsidP="00D94589">
                  <w:pPr>
                    <w:pStyle w:val="AralkYok"/>
                    <w:jc w:val="right"/>
                    <w:rPr>
                      <w:rFonts w:ascii="Cambria" w:hAnsi="Cambria"/>
                      <w:b/>
                      <w:bCs/>
                      <w:color w:val="002060"/>
                    </w:rPr>
                  </w:pPr>
                  <w:r>
                    <w:rPr>
                      <w:rFonts w:ascii="Cambria" w:hAnsi="Cambria"/>
                      <w:b/>
                      <w:bCs/>
                      <w:color w:val="002060"/>
                    </w:rPr>
                    <w:t>Adı Soyadı:</w:t>
                  </w:r>
                </w:p>
              </w:tc>
              <w:tc>
                <w:tcPr>
                  <w:tcW w:w="2852" w:type="dxa"/>
                </w:tcPr>
                <w:p w14:paraId="1814650A" w14:textId="31F73992" w:rsidR="00D94589" w:rsidRPr="00D94589" w:rsidRDefault="002107D5" w:rsidP="002107D5">
                  <w:pPr>
                    <w:pStyle w:val="AralkYok"/>
                    <w:rPr>
                      <w:rFonts w:ascii="Cambria" w:hAnsi="Cambria"/>
                      <w:bCs/>
                      <w:color w:val="002060"/>
                    </w:rPr>
                  </w:pPr>
                  <w:r>
                    <w:rPr>
                      <w:rFonts w:ascii="Cambria" w:hAnsi="Cambria"/>
                      <w:bCs/>
                      <w:color w:val="002060"/>
                    </w:rPr>
                    <w:t>Zerrin Mercan</w:t>
                  </w:r>
                </w:p>
              </w:tc>
            </w:tr>
            <w:tr w:rsidR="002107D5" w14:paraId="6C794817" w14:textId="77777777" w:rsidTr="00AC6A17">
              <w:trPr>
                <w:jc w:val="center"/>
              </w:trPr>
              <w:tc>
                <w:tcPr>
                  <w:tcW w:w="2852" w:type="dxa"/>
                </w:tcPr>
                <w:p w14:paraId="5E961E5D" w14:textId="77777777" w:rsidR="002107D5" w:rsidRDefault="002107D5" w:rsidP="002107D5">
                  <w:pPr>
                    <w:pStyle w:val="AralkYok"/>
                    <w:jc w:val="right"/>
                    <w:rPr>
                      <w:rFonts w:ascii="Cambria" w:hAnsi="Cambria"/>
                      <w:b/>
                      <w:bCs/>
                      <w:color w:val="002060"/>
                    </w:rPr>
                  </w:pPr>
                  <w:r>
                    <w:rPr>
                      <w:rFonts w:ascii="Cambria" w:hAnsi="Cambria"/>
                      <w:b/>
                      <w:bCs/>
                      <w:color w:val="002060"/>
                    </w:rPr>
                    <w:t>Unvanı:</w:t>
                  </w:r>
                </w:p>
              </w:tc>
              <w:tc>
                <w:tcPr>
                  <w:tcW w:w="2852" w:type="dxa"/>
                </w:tcPr>
                <w:p w14:paraId="4017CF52" w14:textId="0DA87789" w:rsidR="002107D5" w:rsidRPr="00D94589" w:rsidRDefault="002107D5" w:rsidP="002107D5">
                  <w:pPr>
                    <w:pStyle w:val="AralkYok"/>
                    <w:rPr>
                      <w:rFonts w:ascii="Cambria" w:hAnsi="Cambria"/>
                      <w:bCs/>
                      <w:color w:val="002060"/>
                    </w:rPr>
                  </w:pPr>
                  <w:r>
                    <w:rPr>
                      <w:rFonts w:ascii="Cambria" w:hAnsi="Cambria"/>
                      <w:bCs/>
                      <w:color w:val="002060"/>
                    </w:rPr>
                    <w:t xml:space="preserve">Dr. Öğr. Üye. </w:t>
                  </w:r>
                </w:p>
              </w:tc>
            </w:tr>
            <w:tr w:rsidR="002107D5" w14:paraId="3317ED69" w14:textId="77777777" w:rsidTr="00AC6A17">
              <w:trPr>
                <w:jc w:val="center"/>
              </w:trPr>
              <w:tc>
                <w:tcPr>
                  <w:tcW w:w="2852" w:type="dxa"/>
                </w:tcPr>
                <w:p w14:paraId="03CF8941" w14:textId="77777777" w:rsidR="002107D5" w:rsidRDefault="002107D5" w:rsidP="002107D5">
                  <w:pPr>
                    <w:pStyle w:val="AralkYok"/>
                    <w:jc w:val="right"/>
                    <w:rPr>
                      <w:rFonts w:ascii="Cambria" w:hAnsi="Cambria"/>
                      <w:b/>
                      <w:bCs/>
                      <w:color w:val="002060"/>
                    </w:rPr>
                  </w:pPr>
                  <w:r>
                    <w:rPr>
                      <w:rFonts w:ascii="Cambria" w:hAnsi="Cambria"/>
                      <w:b/>
                      <w:bCs/>
                      <w:color w:val="002060"/>
                    </w:rPr>
                    <w:t>Birimi:</w:t>
                  </w:r>
                </w:p>
              </w:tc>
              <w:tc>
                <w:tcPr>
                  <w:tcW w:w="2852" w:type="dxa"/>
                </w:tcPr>
                <w:p w14:paraId="4BD12F7F" w14:textId="12FE7892" w:rsidR="002107D5" w:rsidRPr="00D94589" w:rsidRDefault="002107D5" w:rsidP="002107D5">
                  <w:pPr>
                    <w:pStyle w:val="AralkYok"/>
                    <w:rPr>
                      <w:rFonts w:ascii="Cambria" w:hAnsi="Cambria"/>
                      <w:bCs/>
                      <w:color w:val="002060"/>
                    </w:rPr>
                  </w:pPr>
                  <w:r>
                    <w:rPr>
                      <w:rFonts w:ascii="Cambria" w:hAnsi="Cambria"/>
                      <w:bCs/>
                      <w:color w:val="002060"/>
                    </w:rPr>
                    <w:t>Okul Öncesi Uygulama ve Arş. Merkezi</w:t>
                  </w:r>
                </w:p>
              </w:tc>
            </w:tr>
          </w:tbl>
          <w:p w14:paraId="37FB998E" w14:textId="77777777" w:rsidR="00D94589" w:rsidRDefault="00D94589" w:rsidP="00D94589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</w:rPr>
            </w:pPr>
          </w:p>
        </w:tc>
      </w:tr>
    </w:tbl>
    <w:p w14:paraId="61FAB000" w14:textId="77777777" w:rsidR="00581539" w:rsidRDefault="00581539" w:rsidP="005B0C52">
      <w:pPr>
        <w:pStyle w:val="AralkYok"/>
        <w:rPr>
          <w:rFonts w:ascii="Cambria" w:hAnsi="Cambria"/>
          <w:b/>
          <w:bCs/>
          <w:color w:val="002060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846"/>
        <w:gridCol w:w="13714"/>
      </w:tblGrid>
      <w:tr w:rsidR="00581539" w14:paraId="0EE74510" w14:textId="77777777" w:rsidTr="00581539">
        <w:tc>
          <w:tcPr>
            <w:tcW w:w="1456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2E04F2E7" w14:textId="77777777" w:rsidR="00581539" w:rsidRPr="009348FF" w:rsidRDefault="00581539" w:rsidP="00281AA2">
            <w:pPr>
              <w:pStyle w:val="AralkYok"/>
              <w:rPr>
                <w:rFonts w:ascii="Cambria" w:hAnsi="Cambria"/>
                <w:bCs/>
                <w:color w:val="002060"/>
              </w:rPr>
            </w:pPr>
            <w:r w:rsidRPr="007364D7">
              <w:rPr>
                <w:rFonts w:ascii="Cambria" w:hAnsi="Cambria"/>
                <w:b/>
                <w:bCs/>
                <w:i/>
                <w:color w:val="C00000"/>
              </w:rPr>
              <w:t>Uyarı!</w:t>
            </w:r>
          </w:p>
        </w:tc>
      </w:tr>
      <w:tr w:rsidR="00581539" w14:paraId="20CBB6BB" w14:textId="77777777" w:rsidTr="00581539">
        <w:tc>
          <w:tcPr>
            <w:tcW w:w="846" w:type="dxa"/>
            <w:vAlign w:val="center"/>
          </w:tcPr>
          <w:p w14:paraId="595132AE" w14:textId="77777777" w:rsidR="00581539" w:rsidRPr="00581539" w:rsidRDefault="00581539" w:rsidP="00581539">
            <w:pPr>
              <w:pStyle w:val="AralkYok"/>
              <w:jc w:val="center"/>
              <w:rPr>
                <w:rFonts w:ascii="Cambria" w:hAnsi="Cambria"/>
                <w:b/>
                <w:bCs/>
                <w:i/>
                <w:color w:val="C00000"/>
                <w:vertAlign w:val="superscript"/>
              </w:rPr>
            </w:pPr>
            <w:r>
              <w:rPr>
                <w:rFonts w:ascii="Cambria" w:hAnsi="Cambria"/>
                <w:b/>
                <w:bCs/>
                <w:i/>
                <w:color w:val="C00000"/>
                <w:vertAlign w:val="superscript"/>
              </w:rPr>
              <w:t>(1,2)</w:t>
            </w:r>
          </w:p>
        </w:tc>
        <w:tc>
          <w:tcPr>
            <w:tcW w:w="13714" w:type="dxa"/>
            <w:vAlign w:val="center"/>
          </w:tcPr>
          <w:p w14:paraId="1B121C13" w14:textId="77777777" w:rsidR="00581539" w:rsidRPr="009348FF" w:rsidRDefault="00581539" w:rsidP="00281AA2">
            <w:pPr>
              <w:pStyle w:val="AralkYok"/>
              <w:rPr>
                <w:rFonts w:ascii="Cambria" w:hAnsi="Cambria"/>
                <w:bCs/>
                <w:color w:val="002060"/>
              </w:rPr>
            </w:pPr>
            <w:r w:rsidRPr="009348FF">
              <w:rPr>
                <w:rFonts w:ascii="Cambria" w:hAnsi="Cambria"/>
                <w:bCs/>
                <w:color w:val="002060"/>
              </w:rPr>
              <w:t>Kontrol Edilen Birime ilişkin Uygulama Durumunun</w:t>
            </w:r>
            <w:r>
              <w:rPr>
                <w:rFonts w:ascii="Cambria" w:hAnsi="Cambria"/>
                <w:b/>
                <w:bCs/>
                <w:color w:val="002060"/>
              </w:rPr>
              <w:t xml:space="preserve"> “</w:t>
            </w:r>
            <w:r w:rsidRPr="009348FF">
              <w:rPr>
                <w:rFonts w:ascii="Cambria" w:hAnsi="Cambria"/>
                <w:bCs/>
                <w:i/>
                <w:color w:val="C00000"/>
              </w:rPr>
              <w:t>Geç Uygulandı ve/veya Uygulanmadı</w:t>
            </w:r>
            <w:r>
              <w:rPr>
                <w:rFonts w:ascii="Cambria" w:hAnsi="Cambria"/>
                <w:b/>
                <w:bCs/>
                <w:color w:val="002060"/>
              </w:rPr>
              <w:t xml:space="preserve">” </w:t>
            </w:r>
            <w:r>
              <w:rPr>
                <w:rFonts w:ascii="Cambria" w:hAnsi="Cambria"/>
                <w:bCs/>
                <w:color w:val="002060"/>
              </w:rPr>
              <w:t>olarak işaretlemesi durumunda “</w:t>
            </w:r>
            <w:r w:rsidRPr="00281AA2">
              <w:rPr>
                <w:rFonts w:ascii="Cambria" w:hAnsi="Cambria"/>
                <w:b/>
                <w:bCs/>
                <w:color w:val="C00000"/>
              </w:rPr>
              <w:t>Açıklama</w:t>
            </w:r>
            <w:r>
              <w:rPr>
                <w:rFonts w:ascii="Cambria" w:hAnsi="Cambria"/>
                <w:bCs/>
                <w:color w:val="002060"/>
              </w:rPr>
              <w:t>” bölümü zorunlu olarak doldurulacaktır.</w:t>
            </w:r>
          </w:p>
        </w:tc>
      </w:tr>
      <w:tr w:rsidR="00581539" w14:paraId="5D97B908" w14:textId="77777777" w:rsidTr="00581539">
        <w:tc>
          <w:tcPr>
            <w:tcW w:w="846" w:type="dxa"/>
            <w:vAlign w:val="center"/>
          </w:tcPr>
          <w:p w14:paraId="422DF5C1" w14:textId="77777777" w:rsidR="00581539" w:rsidRDefault="00581539" w:rsidP="00581539">
            <w:pPr>
              <w:pStyle w:val="AralkYok"/>
              <w:jc w:val="center"/>
              <w:rPr>
                <w:rFonts w:ascii="Cambria" w:hAnsi="Cambria"/>
                <w:b/>
                <w:bCs/>
                <w:i/>
                <w:color w:val="C00000"/>
                <w:vertAlign w:val="superscript"/>
              </w:rPr>
            </w:pPr>
            <w:r>
              <w:rPr>
                <w:rFonts w:ascii="Cambria" w:hAnsi="Cambria"/>
                <w:b/>
                <w:bCs/>
                <w:i/>
                <w:color w:val="C00000"/>
                <w:vertAlign w:val="superscript"/>
              </w:rPr>
              <w:t>(3)</w:t>
            </w:r>
          </w:p>
        </w:tc>
        <w:tc>
          <w:tcPr>
            <w:tcW w:w="13714" w:type="dxa"/>
            <w:vAlign w:val="center"/>
          </w:tcPr>
          <w:p w14:paraId="7839D470" w14:textId="2085AA13" w:rsidR="00581539" w:rsidRPr="009348FF" w:rsidRDefault="003B44AE" w:rsidP="00AF72C2">
            <w:pPr>
              <w:pStyle w:val="AralkYok"/>
              <w:rPr>
                <w:rFonts w:ascii="Cambria" w:hAnsi="Cambria"/>
                <w:bCs/>
                <w:color w:val="002060"/>
              </w:rPr>
            </w:pPr>
            <w:r>
              <w:rPr>
                <w:rFonts w:ascii="Cambria" w:hAnsi="Cambria"/>
                <w:bCs/>
                <w:color w:val="002060"/>
              </w:rPr>
              <w:t>“</w:t>
            </w:r>
            <w:r w:rsidRPr="003B44AE">
              <w:rPr>
                <w:rFonts w:ascii="Cambria" w:hAnsi="Cambria"/>
                <w:bCs/>
                <w:i/>
                <w:color w:val="C00000"/>
              </w:rPr>
              <w:t>Uygulanması Planlanan</w:t>
            </w:r>
            <w:r w:rsidR="00581539" w:rsidRPr="003B44AE">
              <w:rPr>
                <w:rFonts w:ascii="Cambria" w:hAnsi="Cambria"/>
                <w:bCs/>
                <w:i/>
                <w:color w:val="C00000"/>
              </w:rPr>
              <w:t xml:space="preserve"> Eylemler</w:t>
            </w:r>
            <w:r>
              <w:rPr>
                <w:rFonts w:ascii="Cambria" w:hAnsi="Cambria"/>
                <w:bCs/>
                <w:color w:val="002060"/>
              </w:rPr>
              <w:t>”</w:t>
            </w:r>
            <w:r w:rsidR="00581539">
              <w:rPr>
                <w:rFonts w:ascii="Cambria" w:hAnsi="Cambria"/>
                <w:bCs/>
                <w:color w:val="002060"/>
              </w:rPr>
              <w:t xml:space="preserve"> sayısı s</w:t>
            </w:r>
            <w:r w:rsidR="00AF72C2">
              <w:rPr>
                <w:rFonts w:ascii="Cambria" w:hAnsi="Cambria"/>
                <w:bCs/>
                <w:color w:val="002060"/>
              </w:rPr>
              <w:t>atırı</w:t>
            </w:r>
            <w:r w:rsidR="00581539">
              <w:rPr>
                <w:rFonts w:ascii="Cambria" w:hAnsi="Cambria"/>
                <w:bCs/>
                <w:color w:val="002060"/>
              </w:rPr>
              <w:t xml:space="preserve"> ihtiyaca binaen çoğaltılabilir.</w:t>
            </w:r>
          </w:p>
        </w:tc>
      </w:tr>
      <w:tr w:rsidR="00E62300" w14:paraId="3E64CB2C" w14:textId="77777777" w:rsidTr="00581539">
        <w:tc>
          <w:tcPr>
            <w:tcW w:w="846" w:type="dxa"/>
            <w:vAlign w:val="center"/>
          </w:tcPr>
          <w:p w14:paraId="7B0C810D" w14:textId="09A5AD57" w:rsidR="00E62300" w:rsidRDefault="00E62300" w:rsidP="00581539">
            <w:pPr>
              <w:pStyle w:val="AralkYok"/>
              <w:jc w:val="center"/>
              <w:rPr>
                <w:rFonts w:ascii="Cambria" w:hAnsi="Cambria"/>
                <w:b/>
                <w:bCs/>
                <w:i/>
                <w:color w:val="C00000"/>
                <w:vertAlign w:val="superscript"/>
              </w:rPr>
            </w:pPr>
            <w:r>
              <w:rPr>
                <w:rFonts w:ascii="Cambria" w:hAnsi="Cambria"/>
                <w:b/>
                <w:bCs/>
                <w:i/>
                <w:color w:val="C00000"/>
                <w:vertAlign w:val="superscript"/>
              </w:rPr>
              <w:t>(4)</w:t>
            </w:r>
          </w:p>
        </w:tc>
        <w:tc>
          <w:tcPr>
            <w:tcW w:w="13714" w:type="dxa"/>
            <w:vAlign w:val="center"/>
          </w:tcPr>
          <w:p w14:paraId="29BFCE94" w14:textId="0B90605E" w:rsidR="00E62300" w:rsidRDefault="00E62300" w:rsidP="00AF72C2">
            <w:pPr>
              <w:pStyle w:val="AralkYok"/>
              <w:rPr>
                <w:rFonts w:ascii="Cambria" w:hAnsi="Cambria"/>
                <w:bCs/>
                <w:color w:val="002060"/>
              </w:rPr>
            </w:pPr>
            <w:r>
              <w:rPr>
                <w:rFonts w:ascii="Cambria" w:hAnsi="Cambria"/>
                <w:bCs/>
                <w:color w:val="002060"/>
              </w:rPr>
              <w:t>“</w:t>
            </w:r>
            <w:r w:rsidRPr="00E62300">
              <w:rPr>
                <w:rFonts w:ascii="Cambria" w:hAnsi="Cambria"/>
                <w:bCs/>
                <w:i/>
                <w:color w:val="C00000"/>
              </w:rPr>
              <w:t>Uygulamalara ve kontrol sonuçlarına ilişkin kanıtlar</w:t>
            </w:r>
            <w:r>
              <w:rPr>
                <w:rFonts w:ascii="Cambria" w:hAnsi="Cambria"/>
                <w:bCs/>
                <w:color w:val="002060"/>
              </w:rPr>
              <w:t>”</w:t>
            </w:r>
            <w:r w:rsidRPr="00E62300">
              <w:rPr>
                <w:rFonts w:ascii="Cambria" w:hAnsi="Cambria"/>
                <w:bCs/>
                <w:color w:val="002060"/>
              </w:rPr>
              <w:t xml:space="preserve"> ayrı bir dosyada yedeklenmelidir</w:t>
            </w:r>
            <w:r>
              <w:rPr>
                <w:rFonts w:ascii="Cambria" w:hAnsi="Cambria"/>
                <w:bCs/>
                <w:color w:val="002060"/>
              </w:rPr>
              <w:t>.</w:t>
            </w:r>
          </w:p>
        </w:tc>
      </w:tr>
    </w:tbl>
    <w:p w14:paraId="20A25AEC" w14:textId="77777777" w:rsidR="00835F18" w:rsidRPr="00E62300" w:rsidRDefault="00835F18" w:rsidP="005B0C52">
      <w:pPr>
        <w:pStyle w:val="AralkYok"/>
        <w:rPr>
          <w:rFonts w:ascii="Cambria" w:hAnsi="Cambria"/>
          <w:b/>
          <w:bCs/>
          <w:color w:val="002060"/>
          <w:sz w:val="16"/>
        </w:rPr>
      </w:pPr>
    </w:p>
    <w:tbl>
      <w:tblPr>
        <w:tblStyle w:val="TabloKlavuzu"/>
        <w:tblW w:w="1459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21"/>
        <w:gridCol w:w="3827"/>
        <w:gridCol w:w="2126"/>
        <w:gridCol w:w="3827"/>
        <w:gridCol w:w="4395"/>
      </w:tblGrid>
      <w:tr w:rsidR="00DB781F" w:rsidRPr="00D81906" w14:paraId="70E4E764" w14:textId="77777777" w:rsidTr="007364D7">
        <w:trPr>
          <w:trHeight w:val="497"/>
        </w:trPr>
        <w:tc>
          <w:tcPr>
            <w:tcW w:w="4248" w:type="dxa"/>
            <w:gridSpan w:val="2"/>
            <w:shd w:val="clear" w:color="auto" w:fill="E7E6E6" w:themeFill="background2"/>
            <w:vAlign w:val="center"/>
          </w:tcPr>
          <w:p w14:paraId="0F86E29C" w14:textId="11E4248A" w:rsidR="00DB781F" w:rsidRPr="003B44AE" w:rsidRDefault="007364D7" w:rsidP="007C1D50">
            <w:pPr>
              <w:spacing w:before="100" w:beforeAutospacing="1" w:after="100" w:afterAutospacing="1" w:line="120" w:lineRule="atLeast"/>
              <w:jc w:val="center"/>
              <w:rPr>
                <w:rFonts w:ascii="Cambria" w:hAnsi="Cambria"/>
                <w:b/>
                <w:bCs/>
                <w:color w:val="C00000"/>
                <w:vertAlign w:val="superscript"/>
              </w:rPr>
            </w:pPr>
            <w:r>
              <w:rPr>
                <w:rFonts w:ascii="Cambria" w:hAnsi="Cambria"/>
                <w:b/>
                <w:bCs/>
                <w:color w:val="002060"/>
              </w:rPr>
              <w:lastRenderedPageBreak/>
              <w:t>Kontrol Et</w:t>
            </w:r>
            <w:r w:rsidR="00DB781F" w:rsidRPr="00060713">
              <w:rPr>
                <w:rFonts w:ascii="Cambria" w:hAnsi="Cambria"/>
                <w:b/>
                <w:bCs/>
                <w:color w:val="002060"/>
              </w:rPr>
              <w:t xml:space="preserve"> </w:t>
            </w:r>
            <w:r w:rsidR="002B6E6F">
              <w:rPr>
                <w:rFonts w:ascii="Cambria" w:hAnsi="Cambria"/>
                <w:b/>
                <w:bCs/>
                <w:color w:val="002060"/>
              </w:rPr>
              <w:t xml:space="preserve">Basamağı </w:t>
            </w:r>
            <w:r w:rsidR="00DB781F" w:rsidRPr="00060713">
              <w:rPr>
                <w:rFonts w:ascii="Cambria" w:hAnsi="Cambria"/>
                <w:b/>
                <w:bCs/>
                <w:color w:val="002060"/>
              </w:rPr>
              <w:t>Eylemleri</w:t>
            </w:r>
            <w:r w:rsidR="00A43A50">
              <w:rPr>
                <w:rFonts w:ascii="Cambria" w:hAnsi="Cambria"/>
                <w:b/>
                <w:bCs/>
                <w:i/>
                <w:color w:val="C00000"/>
                <w:vertAlign w:val="superscript"/>
              </w:rPr>
              <w:t>5</w:t>
            </w:r>
          </w:p>
        </w:tc>
        <w:tc>
          <w:tcPr>
            <w:tcW w:w="2126" w:type="dxa"/>
            <w:shd w:val="clear" w:color="auto" w:fill="E7E6E6" w:themeFill="background2"/>
            <w:vAlign w:val="center"/>
          </w:tcPr>
          <w:p w14:paraId="44B02A1A" w14:textId="77777777" w:rsidR="00DB781F" w:rsidRPr="002B6E6F" w:rsidRDefault="00DB781F" w:rsidP="007C1D50">
            <w:pPr>
              <w:spacing w:before="100" w:beforeAutospacing="1" w:after="100" w:afterAutospacing="1" w:line="120" w:lineRule="atLeast"/>
              <w:jc w:val="center"/>
              <w:rPr>
                <w:rFonts w:ascii="Cambria" w:hAnsi="Cambria"/>
                <w:b/>
                <w:bCs/>
                <w:color w:val="002060"/>
                <w:highlight w:val="yellow"/>
              </w:rPr>
            </w:pPr>
            <w:r w:rsidRPr="003B44AE">
              <w:rPr>
                <w:rFonts w:ascii="Cambria" w:hAnsi="Cambria"/>
                <w:b/>
                <w:bCs/>
                <w:color w:val="002060"/>
              </w:rPr>
              <w:t>Kontrol Tarihi</w:t>
            </w:r>
          </w:p>
        </w:tc>
        <w:tc>
          <w:tcPr>
            <w:tcW w:w="3827" w:type="dxa"/>
            <w:shd w:val="clear" w:color="auto" w:fill="E7E6E6" w:themeFill="background2"/>
            <w:vAlign w:val="center"/>
          </w:tcPr>
          <w:p w14:paraId="354C0076" w14:textId="77777777" w:rsidR="00DB781F" w:rsidRPr="00060713" w:rsidRDefault="00DB781F" w:rsidP="007C1D50">
            <w:pPr>
              <w:spacing w:before="100" w:beforeAutospacing="1" w:after="100" w:afterAutospacing="1" w:line="120" w:lineRule="atLeast"/>
              <w:jc w:val="center"/>
              <w:rPr>
                <w:rFonts w:ascii="Cambria" w:hAnsi="Cambria"/>
                <w:b/>
                <w:bCs/>
                <w:color w:val="002060"/>
              </w:rPr>
            </w:pPr>
            <w:r w:rsidRPr="00060713">
              <w:rPr>
                <w:rFonts w:ascii="Cambria" w:hAnsi="Cambria"/>
                <w:b/>
                <w:bCs/>
                <w:color w:val="002060"/>
              </w:rPr>
              <w:t>Kontrol Sonuçları</w:t>
            </w:r>
          </w:p>
        </w:tc>
        <w:tc>
          <w:tcPr>
            <w:tcW w:w="4395" w:type="dxa"/>
            <w:shd w:val="clear" w:color="auto" w:fill="E7E6E6" w:themeFill="background2"/>
            <w:vAlign w:val="center"/>
          </w:tcPr>
          <w:p w14:paraId="3FBA809D" w14:textId="77777777" w:rsidR="00DB781F" w:rsidRPr="00060713" w:rsidRDefault="00DB781F" w:rsidP="007C1D50">
            <w:pPr>
              <w:spacing w:before="100" w:beforeAutospacing="1" w:after="100" w:afterAutospacing="1" w:line="120" w:lineRule="atLeast"/>
              <w:jc w:val="center"/>
              <w:rPr>
                <w:rFonts w:ascii="Cambria" w:hAnsi="Cambria"/>
                <w:b/>
                <w:bCs/>
                <w:color w:val="002060"/>
              </w:rPr>
            </w:pPr>
            <w:r w:rsidRPr="00060713">
              <w:rPr>
                <w:rFonts w:ascii="Cambria" w:hAnsi="Cambria"/>
                <w:b/>
                <w:bCs/>
                <w:color w:val="002060"/>
              </w:rPr>
              <w:t>Değerlendirme</w:t>
            </w:r>
          </w:p>
        </w:tc>
      </w:tr>
      <w:tr w:rsidR="007364D7" w:rsidRPr="00D81906" w14:paraId="57F122ED" w14:textId="77777777" w:rsidTr="003B44AE">
        <w:trPr>
          <w:trHeight w:val="850"/>
        </w:trPr>
        <w:tc>
          <w:tcPr>
            <w:tcW w:w="421" w:type="dxa"/>
            <w:shd w:val="clear" w:color="auto" w:fill="E7E6E6" w:themeFill="background2"/>
            <w:vAlign w:val="center"/>
          </w:tcPr>
          <w:p w14:paraId="188DD7CC" w14:textId="77777777" w:rsidR="007364D7" w:rsidRPr="007364D7" w:rsidRDefault="007364D7" w:rsidP="007C1D50">
            <w:pPr>
              <w:pStyle w:val="ListeParagraf"/>
              <w:numPr>
                <w:ilvl w:val="0"/>
                <w:numId w:val="3"/>
              </w:numPr>
              <w:spacing w:before="100" w:beforeAutospacing="1" w:after="100" w:afterAutospacing="1" w:line="120" w:lineRule="atLeast"/>
              <w:jc w:val="center"/>
              <w:rPr>
                <w:rFonts w:ascii="Cambria" w:hAnsi="Cambria"/>
                <w:b/>
                <w:bCs/>
                <w:color w:val="00206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149C7950" w14:textId="182D9D42" w:rsidR="007364D7" w:rsidRPr="007364D7" w:rsidRDefault="00FE2F51" w:rsidP="007C1D50">
            <w:pPr>
              <w:spacing w:before="100" w:beforeAutospacing="1" w:after="100" w:afterAutospacing="1" w:line="120" w:lineRule="atLeast"/>
              <w:jc w:val="both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/>
              </w:rPr>
              <w:t>PUK</w:t>
            </w:r>
            <w:r w:rsidR="0022157D">
              <w:rPr>
                <w:rFonts w:ascii="Cambria" w:hAnsi="Cambria"/>
              </w:rPr>
              <w:t>Ö</w:t>
            </w:r>
            <w:r>
              <w:rPr>
                <w:rFonts w:ascii="Cambria" w:hAnsi="Cambria"/>
              </w:rPr>
              <w:t xml:space="preserve"> Temelli </w:t>
            </w:r>
            <w:r w:rsidR="00082B76">
              <w:rPr>
                <w:rFonts w:ascii="Cambria" w:hAnsi="Cambria"/>
              </w:rPr>
              <w:t xml:space="preserve">Eylem </w:t>
            </w:r>
            <w:r>
              <w:rPr>
                <w:rFonts w:ascii="Cambria" w:hAnsi="Cambria"/>
              </w:rPr>
              <w:t>P</w:t>
            </w:r>
            <w:r w:rsidR="00082B76">
              <w:rPr>
                <w:rFonts w:ascii="Cambria" w:hAnsi="Cambria"/>
              </w:rPr>
              <w:t xml:space="preserve">lanı Ocak ve Haziran 2024 </w:t>
            </w:r>
            <w:r>
              <w:rPr>
                <w:rFonts w:ascii="Cambria" w:hAnsi="Cambria"/>
              </w:rPr>
              <w:t>raporları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1E6C17C" w14:textId="64E7F7CF" w:rsidR="007364D7" w:rsidRPr="00045FED" w:rsidRDefault="009B5785" w:rsidP="007C1D50">
            <w:pPr>
              <w:spacing w:before="100" w:beforeAutospacing="1" w:after="100" w:afterAutospacing="1" w:line="120" w:lineRule="atLeast"/>
              <w:jc w:val="center"/>
              <w:rPr>
                <w:rFonts w:ascii="Cambria" w:hAnsi="Cambria"/>
              </w:rPr>
            </w:pPr>
            <w:r w:rsidRPr="00045FED">
              <w:rPr>
                <w:rFonts w:ascii="Cambria" w:hAnsi="Cambria"/>
              </w:rPr>
              <w:t>20.07.2024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C99A092" w14:textId="2746B3FE" w:rsidR="007364D7" w:rsidRPr="0022157D" w:rsidRDefault="0022157D" w:rsidP="007C1D50">
            <w:pPr>
              <w:spacing w:before="100" w:beforeAutospacing="1" w:after="100" w:afterAutospacing="1" w:line="120" w:lineRule="atLeast"/>
              <w:jc w:val="both"/>
              <w:rPr>
                <w:rFonts w:ascii="Cambria" w:hAnsi="Cambria"/>
                <w:color w:val="002060"/>
              </w:rPr>
            </w:pPr>
            <w:r>
              <w:rPr>
                <w:rFonts w:ascii="Cambria" w:hAnsi="Cambria"/>
              </w:rPr>
              <w:t xml:space="preserve">PUKÖ Temelli Eylem Planı </w:t>
            </w:r>
            <w:r w:rsidRPr="00BB5BDD">
              <w:rPr>
                <w:rFonts w:ascii="Cambria" w:hAnsi="Cambria"/>
              </w:rPr>
              <w:t>hazırlan</w:t>
            </w:r>
            <w:r w:rsidR="00F52DC9">
              <w:rPr>
                <w:rFonts w:ascii="Cambria" w:hAnsi="Cambria"/>
              </w:rPr>
              <w:t>mış</w:t>
            </w:r>
            <w:r w:rsidRPr="00BB5BDD">
              <w:rPr>
                <w:rFonts w:ascii="Cambria" w:hAnsi="Cambria"/>
              </w:rPr>
              <w:t xml:space="preserve"> ve web sitesinde yayınlan</w:t>
            </w:r>
            <w:r w:rsidR="00F52DC9">
              <w:rPr>
                <w:rFonts w:ascii="Cambria" w:hAnsi="Cambria"/>
              </w:rPr>
              <w:t>mış.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4CB1B171" w14:textId="6D4F9D1D" w:rsidR="007364D7" w:rsidRPr="00BB5BDD" w:rsidRDefault="00B80975" w:rsidP="007C1D50">
            <w:pPr>
              <w:spacing w:before="100" w:beforeAutospacing="1" w:after="100" w:afterAutospacing="1" w:line="120" w:lineRule="atLeast"/>
              <w:jc w:val="both"/>
              <w:rPr>
                <w:rFonts w:ascii="Cambria" w:hAnsi="Cambria"/>
                <w:color w:val="002060"/>
              </w:rPr>
            </w:pPr>
            <w:r w:rsidRPr="00BB5BDD">
              <w:rPr>
                <w:rFonts w:ascii="Cambria" w:hAnsi="Cambria"/>
              </w:rPr>
              <w:t>Planlanan eylemler gerçekleştirilmiş ve ilgili kontrol et eylemleri ile kontrol edilmiştir.</w:t>
            </w:r>
          </w:p>
        </w:tc>
      </w:tr>
      <w:tr w:rsidR="007364D7" w:rsidRPr="00D81906" w14:paraId="5BB60663" w14:textId="77777777" w:rsidTr="003B44AE">
        <w:trPr>
          <w:trHeight w:val="850"/>
        </w:trPr>
        <w:tc>
          <w:tcPr>
            <w:tcW w:w="421" w:type="dxa"/>
            <w:shd w:val="clear" w:color="auto" w:fill="E7E6E6" w:themeFill="background2"/>
            <w:vAlign w:val="center"/>
          </w:tcPr>
          <w:p w14:paraId="58D5C6FF" w14:textId="77777777" w:rsidR="007364D7" w:rsidRPr="007364D7" w:rsidRDefault="007364D7" w:rsidP="007C1D50">
            <w:pPr>
              <w:pStyle w:val="ListeParagraf"/>
              <w:numPr>
                <w:ilvl w:val="0"/>
                <w:numId w:val="3"/>
              </w:numPr>
              <w:spacing w:before="100" w:beforeAutospacing="1" w:after="100" w:afterAutospacing="1" w:line="120" w:lineRule="atLeast"/>
              <w:jc w:val="center"/>
              <w:rPr>
                <w:rFonts w:ascii="Cambria" w:hAnsi="Cambria"/>
                <w:b/>
                <w:bCs/>
                <w:color w:val="00206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1C4009DE" w14:textId="73FECE22" w:rsidR="007364D7" w:rsidRPr="00B80975" w:rsidRDefault="00B80975" w:rsidP="007C1D50">
            <w:pPr>
              <w:spacing w:before="100" w:beforeAutospacing="1" w:after="100" w:afterAutospacing="1" w:line="120" w:lineRule="atLeast"/>
              <w:jc w:val="both"/>
              <w:rPr>
                <w:rFonts w:ascii="Cambria" w:hAnsi="Cambria"/>
                <w:color w:val="002060"/>
              </w:rPr>
            </w:pPr>
            <w:r w:rsidRPr="000976EB">
              <w:rPr>
                <w:rFonts w:ascii="Cambria" w:hAnsi="Cambria"/>
              </w:rPr>
              <w:t>Toplantı tutanakları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FC74C55" w14:textId="0C4E317B" w:rsidR="007364D7" w:rsidRPr="00045FED" w:rsidRDefault="00B80975" w:rsidP="007C1D50">
            <w:pPr>
              <w:spacing w:before="100" w:beforeAutospacing="1" w:after="100" w:afterAutospacing="1" w:line="120" w:lineRule="atLeast"/>
              <w:jc w:val="center"/>
              <w:rPr>
                <w:rFonts w:ascii="Cambria" w:hAnsi="Cambria"/>
              </w:rPr>
            </w:pPr>
            <w:r w:rsidRPr="00045FED">
              <w:rPr>
                <w:rFonts w:ascii="Cambria" w:hAnsi="Cambria"/>
              </w:rPr>
              <w:t>20.07.2024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BC84C0A" w14:textId="22977440" w:rsidR="007364D7" w:rsidRPr="007364D7" w:rsidRDefault="00B80975" w:rsidP="007C1D50">
            <w:pPr>
              <w:spacing w:before="100" w:beforeAutospacing="1" w:after="100" w:afterAutospacing="1" w:line="120" w:lineRule="atLeast"/>
              <w:jc w:val="both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/>
              </w:rPr>
              <w:t>Danışma ve Yönetim Kurulu toplantı tutanakları mevcut</w:t>
            </w:r>
            <w:r w:rsidR="00F52DC9">
              <w:rPr>
                <w:rFonts w:ascii="Cambria" w:hAnsi="Cambria"/>
              </w:rPr>
              <w:t>tur.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4E1A22CE" w14:textId="224B47F7" w:rsidR="007364D7" w:rsidRPr="007364D7" w:rsidRDefault="00B80975" w:rsidP="007C1D50">
            <w:pPr>
              <w:spacing w:before="100" w:beforeAutospacing="1" w:after="100" w:afterAutospacing="1" w:line="120" w:lineRule="atLeast"/>
              <w:jc w:val="both"/>
              <w:rPr>
                <w:rFonts w:ascii="Cambria" w:hAnsi="Cambria"/>
                <w:b/>
                <w:bCs/>
                <w:color w:val="002060"/>
              </w:rPr>
            </w:pPr>
            <w:r w:rsidRPr="00BB5BDD">
              <w:rPr>
                <w:rFonts w:ascii="Cambria" w:hAnsi="Cambria"/>
              </w:rPr>
              <w:t>Planlanan eylemler gerçekleştirilmiş ve ilgili kontrol et eylemleri ile kontrol edilmiştir.</w:t>
            </w:r>
          </w:p>
        </w:tc>
      </w:tr>
      <w:tr w:rsidR="007364D7" w:rsidRPr="00D81906" w14:paraId="37F00BE7" w14:textId="77777777" w:rsidTr="003B44AE">
        <w:trPr>
          <w:trHeight w:val="850"/>
        </w:trPr>
        <w:tc>
          <w:tcPr>
            <w:tcW w:w="421" w:type="dxa"/>
            <w:shd w:val="clear" w:color="auto" w:fill="E7E6E6" w:themeFill="background2"/>
            <w:vAlign w:val="center"/>
          </w:tcPr>
          <w:p w14:paraId="711FDDBA" w14:textId="77777777" w:rsidR="007364D7" w:rsidRPr="007364D7" w:rsidRDefault="007364D7" w:rsidP="007C1D50">
            <w:pPr>
              <w:pStyle w:val="ListeParagraf"/>
              <w:numPr>
                <w:ilvl w:val="0"/>
                <w:numId w:val="3"/>
              </w:numPr>
              <w:spacing w:before="100" w:beforeAutospacing="1" w:after="100" w:afterAutospacing="1" w:line="120" w:lineRule="atLeast"/>
              <w:jc w:val="center"/>
              <w:rPr>
                <w:rFonts w:ascii="Cambria" w:hAnsi="Cambria"/>
                <w:b/>
                <w:bCs/>
                <w:color w:val="00206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6C8E3D5F" w14:textId="77777777" w:rsidR="007364D7" w:rsidRDefault="0048411C" w:rsidP="007C1D50">
            <w:pPr>
              <w:spacing w:before="100" w:beforeAutospacing="1" w:after="100" w:afterAutospacing="1" w:line="120" w:lineRule="atLeast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</w:t>
            </w:r>
            <w:r w:rsidR="009D2E89">
              <w:rPr>
                <w:rFonts w:ascii="Cambria" w:hAnsi="Cambria"/>
              </w:rPr>
              <w:t>ersonel talebi yazısı</w:t>
            </w:r>
          </w:p>
          <w:p w14:paraId="6E8A19A2" w14:textId="5F16B980" w:rsidR="009C7D93" w:rsidRPr="007364D7" w:rsidRDefault="009C7D93" w:rsidP="007C1D50">
            <w:pPr>
              <w:spacing w:before="100" w:beforeAutospacing="1" w:after="100" w:afterAutospacing="1" w:line="120" w:lineRule="atLeast"/>
              <w:jc w:val="both"/>
              <w:rPr>
                <w:rFonts w:ascii="Cambria" w:hAnsi="Cambria"/>
                <w:b/>
                <w:bCs/>
                <w:color w:val="002060"/>
              </w:rPr>
            </w:pPr>
            <w:r w:rsidRPr="00770817">
              <w:rPr>
                <w:rFonts w:ascii="Cambria" w:hAnsi="Cambria"/>
              </w:rPr>
              <w:t>Gülnur Gökçe ile</w:t>
            </w:r>
            <w:r>
              <w:rPr>
                <w:rFonts w:ascii="Cambria" w:hAnsi="Cambria"/>
              </w:rPr>
              <w:t xml:space="preserve"> r</w:t>
            </w:r>
            <w:r w:rsidRPr="00770817">
              <w:rPr>
                <w:rFonts w:ascii="Cambria" w:hAnsi="Cambria"/>
              </w:rPr>
              <w:t>esmi yazışmalar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3065FCD" w14:textId="2ECCE785" w:rsidR="007364D7" w:rsidRPr="00045FED" w:rsidRDefault="00B80975" w:rsidP="007C1D50">
            <w:pPr>
              <w:spacing w:before="100" w:beforeAutospacing="1" w:after="100" w:afterAutospacing="1" w:line="120" w:lineRule="atLeast"/>
              <w:jc w:val="center"/>
              <w:rPr>
                <w:rFonts w:ascii="Cambria" w:hAnsi="Cambria"/>
              </w:rPr>
            </w:pPr>
            <w:r w:rsidRPr="00045FED">
              <w:rPr>
                <w:rFonts w:ascii="Cambria" w:hAnsi="Cambria"/>
              </w:rPr>
              <w:t>20.07.2024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2DF9D488" w14:textId="6D0B7B23" w:rsidR="007364D7" w:rsidRDefault="00990D9D" w:rsidP="007C1D50">
            <w:pPr>
              <w:spacing w:before="100" w:beforeAutospacing="1" w:after="100" w:afterAutospacing="1" w:line="120" w:lineRule="atLeast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  <w:r w:rsidRPr="00770817">
              <w:rPr>
                <w:rFonts w:ascii="Cambria" w:hAnsi="Cambria"/>
              </w:rPr>
              <w:t>024 Yılı Öğretim Üyesi ve</w:t>
            </w:r>
            <w:r>
              <w:rPr>
                <w:rFonts w:ascii="Cambria" w:hAnsi="Cambria"/>
              </w:rPr>
              <w:t xml:space="preserve"> Diğer </w:t>
            </w:r>
            <w:r w:rsidRPr="00770817">
              <w:rPr>
                <w:rFonts w:ascii="Cambria" w:hAnsi="Cambria"/>
              </w:rPr>
              <w:t>Öğretim Elemanı Kadro Talepleri</w:t>
            </w:r>
            <w:r>
              <w:rPr>
                <w:rFonts w:ascii="Cambria" w:hAnsi="Cambria"/>
              </w:rPr>
              <w:t xml:space="preserve"> kapsamında personel talebi</w:t>
            </w:r>
            <w:r w:rsidR="00172686">
              <w:rPr>
                <w:rFonts w:ascii="Cambria" w:hAnsi="Cambria"/>
              </w:rPr>
              <w:t xml:space="preserve"> yazısı mevcut</w:t>
            </w:r>
            <w:r w:rsidR="00F52DC9">
              <w:rPr>
                <w:rFonts w:ascii="Cambria" w:hAnsi="Cambria"/>
              </w:rPr>
              <w:t>tur.</w:t>
            </w:r>
          </w:p>
          <w:p w14:paraId="6696105D" w14:textId="71E62421" w:rsidR="009C7D93" w:rsidRPr="007364D7" w:rsidRDefault="009C7D93" w:rsidP="007C1D50">
            <w:pPr>
              <w:spacing w:before="100" w:beforeAutospacing="1" w:after="100" w:afterAutospacing="1" w:line="120" w:lineRule="atLeast"/>
              <w:jc w:val="both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/>
              </w:rPr>
              <w:t>R</w:t>
            </w:r>
            <w:r w:rsidRPr="00770817">
              <w:rPr>
                <w:rFonts w:ascii="Cambria" w:hAnsi="Cambria"/>
              </w:rPr>
              <w:t>esmi yazışmalar</w:t>
            </w:r>
            <w:r>
              <w:rPr>
                <w:rFonts w:ascii="Cambria" w:hAnsi="Cambria"/>
              </w:rPr>
              <w:t xml:space="preserve"> mevcut</w:t>
            </w:r>
            <w:r w:rsidR="00F52DC9">
              <w:rPr>
                <w:rFonts w:ascii="Cambria" w:hAnsi="Cambria"/>
              </w:rPr>
              <w:t>tur.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25FEB846" w14:textId="3D148DE5" w:rsidR="007364D7" w:rsidRPr="007364D7" w:rsidRDefault="00B80975" w:rsidP="007C1D50">
            <w:pPr>
              <w:spacing w:before="100" w:beforeAutospacing="1" w:after="100" w:afterAutospacing="1" w:line="120" w:lineRule="atLeast"/>
              <w:jc w:val="both"/>
              <w:rPr>
                <w:rFonts w:ascii="Cambria" w:hAnsi="Cambria"/>
                <w:b/>
                <w:bCs/>
                <w:color w:val="002060"/>
              </w:rPr>
            </w:pPr>
            <w:r w:rsidRPr="00BB5BDD">
              <w:rPr>
                <w:rFonts w:ascii="Cambria" w:hAnsi="Cambria"/>
              </w:rPr>
              <w:t>Planlanan eylemler gerçekleştirilmiş ve ilgili kontrol et eylemleri ile kontrol edilmiştir.</w:t>
            </w:r>
          </w:p>
        </w:tc>
      </w:tr>
      <w:tr w:rsidR="007364D7" w:rsidRPr="00D81906" w14:paraId="65466D14" w14:textId="77777777" w:rsidTr="003B44AE">
        <w:trPr>
          <w:trHeight w:val="850"/>
        </w:trPr>
        <w:tc>
          <w:tcPr>
            <w:tcW w:w="421" w:type="dxa"/>
            <w:shd w:val="clear" w:color="auto" w:fill="E7E6E6" w:themeFill="background2"/>
            <w:vAlign w:val="center"/>
          </w:tcPr>
          <w:p w14:paraId="0F0578C9" w14:textId="77777777" w:rsidR="007364D7" w:rsidRPr="007364D7" w:rsidRDefault="007364D7" w:rsidP="007C1D50">
            <w:pPr>
              <w:pStyle w:val="ListeParagraf"/>
              <w:numPr>
                <w:ilvl w:val="0"/>
                <w:numId w:val="3"/>
              </w:numPr>
              <w:spacing w:before="100" w:beforeAutospacing="1" w:after="100" w:afterAutospacing="1" w:line="120" w:lineRule="atLeast"/>
              <w:jc w:val="center"/>
              <w:rPr>
                <w:rFonts w:ascii="Cambria" w:hAnsi="Cambria"/>
                <w:b/>
                <w:bCs/>
                <w:color w:val="00206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5FF75EA8" w14:textId="5D903798" w:rsidR="007364D7" w:rsidRPr="007364D7" w:rsidRDefault="00A236AD" w:rsidP="007C1D50">
            <w:pPr>
              <w:spacing w:before="100" w:beforeAutospacing="1" w:after="100" w:afterAutospacing="1" w:line="120" w:lineRule="atLeast"/>
              <w:jc w:val="both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/>
              </w:rPr>
              <w:t xml:space="preserve">Bartın İl Milli Eğitim Müdürlüğü arasında </w:t>
            </w:r>
            <w:r w:rsidR="0065549C">
              <w:rPr>
                <w:rFonts w:ascii="Cambria" w:hAnsi="Cambria"/>
              </w:rPr>
              <w:t>iş birliği</w:t>
            </w:r>
            <w:r>
              <w:rPr>
                <w:rFonts w:ascii="Cambria" w:hAnsi="Cambria"/>
              </w:rPr>
              <w:t xml:space="preserve"> protokolü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FF7303E" w14:textId="05DA96C3" w:rsidR="007364D7" w:rsidRPr="00045FED" w:rsidRDefault="00B80975" w:rsidP="007C1D50">
            <w:pPr>
              <w:spacing w:before="100" w:beforeAutospacing="1" w:after="100" w:afterAutospacing="1" w:line="120" w:lineRule="atLeast"/>
              <w:jc w:val="center"/>
              <w:rPr>
                <w:rFonts w:ascii="Cambria" w:hAnsi="Cambria"/>
              </w:rPr>
            </w:pPr>
            <w:r w:rsidRPr="00045FED">
              <w:rPr>
                <w:rFonts w:ascii="Cambria" w:hAnsi="Cambria"/>
              </w:rPr>
              <w:t>20.07.2024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90292DD" w14:textId="04B2D172" w:rsidR="007364D7" w:rsidRPr="007364D7" w:rsidRDefault="0065549C" w:rsidP="007C1D50">
            <w:pPr>
              <w:spacing w:before="100" w:beforeAutospacing="1" w:after="100" w:afterAutospacing="1" w:line="120" w:lineRule="atLeast"/>
              <w:jc w:val="both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/>
              </w:rPr>
              <w:t>Bartın İl Milli Eğitim Müdürlüğü arasında iş birliği protokolü mevcut</w:t>
            </w:r>
            <w:r w:rsidR="00F52DC9">
              <w:rPr>
                <w:rFonts w:ascii="Cambria" w:hAnsi="Cambria"/>
              </w:rPr>
              <w:t>tur.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32C9080B" w14:textId="589468C0" w:rsidR="007364D7" w:rsidRPr="007364D7" w:rsidRDefault="00B80975" w:rsidP="007C1D50">
            <w:pPr>
              <w:spacing w:before="100" w:beforeAutospacing="1" w:after="100" w:afterAutospacing="1" w:line="120" w:lineRule="atLeast"/>
              <w:jc w:val="both"/>
              <w:rPr>
                <w:rFonts w:ascii="Cambria" w:hAnsi="Cambria"/>
                <w:b/>
                <w:bCs/>
                <w:color w:val="002060"/>
              </w:rPr>
            </w:pPr>
            <w:r w:rsidRPr="00BB5BDD">
              <w:rPr>
                <w:rFonts w:ascii="Cambria" w:hAnsi="Cambria"/>
              </w:rPr>
              <w:t>Planlanan eylemler gerçekleştirilmiş ve ilgili kontrol et eylemleri ile kontrol edilmiştir.</w:t>
            </w:r>
          </w:p>
        </w:tc>
      </w:tr>
      <w:tr w:rsidR="000976EB" w:rsidRPr="00D81906" w14:paraId="0FC03FA8" w14:textId="77777777" w:rsidTr="000976EB">
        <w:trPr>
          <w:trHeight w:val="2016"/>
        </w:trPr>
        <w:tc>
          <w:tcPr>
            <w:tcW w:w="421" w:type="dxa"/>
            <w:shd w:val="clear" w:color="auto" w:fill="E7E6E6" w:themeFill="background2"/>
            <w:vAlign w:val="center"/>
          </w:tcPr>
          <w:p w14:paraId="5D58C812" w14:textId="77777777" w:rsidR="000976EB" w:rsidRPr="007364D7" w:rsidRDefault="000976EB" w:rsidP="007C1D50">
            <w:pPr>
              <w:pStyle w:val="ListeParagraf"/>
              <w:numPr>
                <w:ilvl w:val="0"/>
                <w:numId w:val="3"/>
              </w:numPr>
              <w:spacing w:after="0" w:line="120" w:lineRule="atLeast"/>
              <w:jc w:val="center"/>
              <w:rPr>
                <w:rFonts w:ascii="Cambria" w:hAnsi="Cambria"/>
                <w:b/>
                <w:bCs/>
                <w:color w:val="00206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320040AB" w14:textId="61C0CD69" w:rsidR="000976EB" w:rsidRDefault="000976EB" w:rsidP="007C1D50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DA6360">
              <w:rPr>
                <w:rFonts w:ascii="Cambria" w:hAnsi="Cambria" w:cs="Calibri"/>
                <w:color w:val="000000"/>
              </w:rPr>
              <w:t>Eylem planı ve birim iç değerlen</w:t>
            </w:r>
            <w:r>
              <w:rPr>
                <w:rFonts w:ascii="Cambria" w:hAnsi="Cambria" w:cs="Calibri"/>
                <w:color w:val="000000"/>
              </w:rPr>
              <w:t>dirme raporlarının hazırlanması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C200DDE" w14:textId="562DE467" w:rsidR="007C1D50" w:rsidRDefault="007C1D50" w:rsidP="007C1D50">
            <w:pPr>
              <w:spacing w:after="0" w:line="240" w:lineRule="auto"/>
              <w:rPr>
                <w:rFonts w:ascii="Cambria" w:hAnsi="Cambria"/>
              </w:rPr>
            </w:pPr>
            <w:bookmarkStart w:id="0" w:name="_GoBack"/>
            <w:bookmarkEnd w:id="0"/>
          </w:p>
          <w:p w14:paraId="4F73D21E" w14:textId="25FC8CE6" w:rsidR="000976EB" w:rsidRPr="000976EB" w:rsidRDefault="000976EB" w:rsidP="007C1D50">
            <w:pPr>
              <w:spacing w:after="0" w:line="240" w:lineRule="auto"/>
              <w:rPr>
                <w:rFonts w:ascii="Cambria" w:hAnsi="Cambria"/>
              </w:rPr>
            </w:pPr>
            <w:r w:rsidRPr="000976EB">
              <w:rPr>
                <w:rFonts w:ascii="Cambria" w:hAnsi="Cambria"/>
              </w:rPr>
              <w:t>09.01.2024</w:t>
            </w:r>
          </w:p>
          <w:p w14:paraId="4EBDC0B4" w14:textId="46E6F994" w:rsidR="000976EB" w:rsidRPr="000976EB" w:rsidRDefault="000976EB" w:rsidP="007C1D50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60969866" w14:textId="305562D8" w:rsidR="000976EB" w:rsidRDefault="000976EB" w:rsidP="007C1D50">
            <w:pPr>
              <w:spacing w:after="0" w:line="240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İlgili raporlar belirtilen tarihte hazırlanmıştır.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0C61672F" w14:textId="1D66F5EC" w:rsidR="000976EB" w:rsidRPr="00BB5BDD" w:rsidRDefault="000976EB" w:rsidP="007C1D50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BB5BDD">
              <w:rPr>
                <w:rFonts w:ascii="Cambria" w:hAnsi="Cambria"/>
              </w:rPr>
              <w:t>Planlanan eylemler gerçekleştirilmiş ve ilgili kontrol et eylemleri ile kontrol edilmiştir.</w:t>
            </w:r>
          </w:p>
        </w:tc>
      </w:tr>
      <w:tr w:rsidR="000976EB" w:rsidRPr="00D81906" w14:paraId="6901BE15" w14:textId="77777777" w:rsidTr="007C1D50">
        <w:trPr>
          <w:trHeight w:val="2198"/>
        </w:trPr>
        <w:tc>
          <w:tcPr>
            <w:tcW w:w="421" w:type="dxa"/>
            <w:shd w:val="clear" w:color="auto" w:fill="E7E6E6" w:themeFill="background2"/>
            <w:vAlign w:val="center"/>
          </w:tcPr>
          <w:p w14:paraId="43DC9D23" w14:textId="77777777" w:rsidR="000976EB" w:rsidRPr="007364D7" w:rsidRDefault="000976EB" w:rsidP="007C1D50">
            <w:pPr>
              <w:pStyle w:val="ListeParagraf"/>
              <w:numPr>
                <w:ilvl w:val="0"/>
                <w:numId w:val="3"/>
              </w:numPr>
              <w:spacing w:after="0" w:line="120" w:lineRule="atLeast"/>
              <w:jc w:val="center"/>
              <w:rPr>
                <w:rFonts w:ascii="Cambria" w:hAnsi="Cambria"/>
                <w:b/>
                <w:bCs/>
                <w:color w:val="00206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465D898A" w14:textId="77777777" w:rsidR="000976EB" w:rsidRDefault="000976EB" w:rsidP="007C1D50">
            <w:pPr>
              <w:spacing w:after="0" w:line="120" w:lineRule="atLeast"/>
              <w:jc w:val="both"/>
              <w:rPr>
                <w:rFonts w:ascii="Cambria" w:hAnsi="Cambria" w:cs="Calibri"/>
                <w:color w:val="000000"/>
              </w:rPr>
            </w:pPr>
          </w:p>
          <w:p w14:paraId="01851C50" w14:textId="0D725F42" w:rsidR="000976EB" w:rsidRDefault="000976EB" w:rsidP="007C1D50">
            <w:pPr>
              <w:spacing w:after="0" w:line="120" w:lineRule="atLeast"/>
              <w:jc w:val="both"/>
              <w:rPr>
                <w:rFonts w:ascii="Cambria" w:hAnsi="Cambria"/>
              </w:rPr>
            </w:pPr>
            <w:r w:rsidRPr="00DA6360">
              <w:rPr>
                <w:rFonts w:ascii="Cambria" w:hAnsi="Cambria" w:cs="Calibri"/>
                <w:color w:val="000000"/>
              </w:rPr>
              <w:t>Yılda en az iki defa danışma</w:t>
            </w:r>
            <w:r>
              <w:rPr>
                <w:rFonts w:ascii="Cambria" w:hAnsi="Cambria" w:cs="Calibri"/>
                <w:color w:val="000000"/>
              </w:rPr>
              <w:t xml:space="preserve"> kurulu toplantısının yapılması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D4ABEB3" w14:textId="483756D0" w:rsidR="000976EB" w:rsidRPr="000976EB" w:rsidRDefault="000976EB" w:rsidP="007C1D50">
            <w:pPr>
              <w:spacing w:after="0" w:line="120" w:lineRule="atLeast"/>
              <w:rPr>
                <w:rFonts w:ascii="Cambria" w:hAnsi="Cambria"/>
              </w:rPr>
            </w:pPr>
          </w:p>
          <w:p w14:paraId="6A9BDF4F" w14:textId="0AE0C858" w:rsidR="000976EB" w:rsidRPr="000976EB" w:rsidRDefault="000976EB" w:rsidP="007C1D50">
            <w:pPr>
              <w:spacing w:after="0" w:line="120" w:lineRule="atLeast"/>
              <w:jc w:val="center"/>
              <w:rPr>
                <w:rFonts w:ascii="Cambria" w:hAnsi="Cambria"/>
              </w:rPr>
            </w:pPr>
            <w:r w:rsidRPr="000976EB">
              <w:rPr>
                <w:rFonts w:ascii="Cambria" w:hAnsi="Cambria"/>
              </w:rPr>
              <w:t>25.06</w:t>
            </w:r>
            <w:r w:rsidR="007C1D50">
              <w:rPr>
                <w:rFonts w:ascii="Cambria" w:hAnsi="Cambria"/>
              </w:rPr>
              <w:t>.2024 (Danışma Kurulu Toplantı)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8D2C705" w14:textId="709CEF5F" w:rsidR="000976EB" w:rsidRDefault="000976EB" w:rsidP="007C1D50">
            <w:pPr>
              <w:spacing w:after="0" w:line="120" w:lineRule="atLeast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Toplantı tutanakları mevcuttur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4929F0A5" w14:textId="031912B5" w:rsidR="007C1D50" w:rsidRPr="00BB5BDD" w:rsidRDefault="000976EB" w:rsidP="007C1D50">
            <w:pPr>
              <w:spacing w:after="0" w:line="120" w:lineRule="atLeast"/>
              <w:jc w:val="both"/>
              <w:rPr>
                <w:rFonts w:ascii="Cambria" w:hAnsi="Cambria"/>
              </w:rPr>
            </w:pPr>
            <w:r w:rsidRPr="00BB5BDD">
              <w:rPr>
                <w:rFonts w:ascii="Cambria" w:hAnsi="Cambria"/>
              </w:rPr>
              <w:t>Planlanan eylemler gerçekleştirilmiş ve ilgili kontrol et eylemleri ile kontrol edilmiştir.</w:t>
            </w:r>
          </w:p>
        </w:tc>
      </w:tr>
      <w:tr w:rsidR="000976EB" w:rsidRPr="00D81906" w14:paraId="110493B2" w14:textId="77777777" w:rsidTr="003B44AE">
        <w:trPr>
          <w:trHeight w:val="850"/>
        </w:trPr>
        <w:tc>
          <w:tcPr>
            <w:tcW w:w="421" w:type="dxa"/>
            <w:shd w:val="clear" w:color="auto" w:fill="E7E6E6" w:themeFill="background2"/>
            <w:vAlign w:val="center"/>
          </w:tcPr>
          <w:p w14:paraId="1D096A0A" w14:textId="77777777" w:rsidR="000976EB" w:rsidRPr="007364D7" w:rsidRDefault="000976EB" w:rsidP="007C1D50">
            <w:pPr>
              <w:pStyle w:val="ListeParagraf"/>
              <w:numPr>
                <w:ilvl w:val="0"/>
                <w:numId w:val="3"/>
              </w:numPr>
              <w:spacing w:before="100" w:beforeAutospacing="1" w:after="100" w:afterAutospacing="1" w:line="120" w:lineRule="atLeast"/>
              <w:jc w:val="center"/>
              <w:rPr>
                <w:rFonts w:ascii="Cambria" w:hAnsi="Cambria"/>
                <w:b/>
                <w:bCs/>
                <w:color w:val="00206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566B672B" w14:textId="77777777" w:rsidR="000976EB" w:rsidRPr="00DA6360" w:rsidRDefault="000976EB" w:rsidP="007C1D50">
            <w:pPr>
              <w:spacing w:before="100" w:beforeAutospacing="1" w:after="100" w:afterAutospacing="1" w:line="120" w:lineRule="atLeast"/>
              <w:jc w:val="both"/>
              <w:rPr>
                <w:rFonts w:ascii="Cambria" w:hAnsi="Cambria" w:cs="Calibri"/>
                <w:color w:val="000000"/>
              </w:rPr>
            </w:pPr>
            <w:r w:rsidRPr="00DA6360">
              <w:rPr>
                <w:rFonts w:ascii="Cambria" w:hAnsi="Cambria" w:cs="Calibri"/>
                <w:color w:val="000000"/>
              </w:rPr>
              <w:t>Eylem planı ve birim iç değerlendirme raporlarının web sitesinden duyurulması</w:t>
            </w:r>
          </w:p>
          <w:p w14:paraId="0D35BFE7" w14:textId="77777777" w:rsidR="000976EB" w:rsidRDefault="000976EB" w:rsidP="007C1D50">
            <w:pPr>
              <w:spacing w:before="100" w:beforeAutospacing="1" w:after="100" w:afterAutospacing="1" w:line="120" w:lineRule="atLeast"/>
              <w:jc w:val="both"/>
              <w:rPr>
                <w:rFonts w:ascii="Cambria" w:hAnsi="Cambri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20FB238" w14:textId="4E82F43A" w:rsidR="000976EB" w:rsidRPr="00045FED" w:rsidRDefault="000976EB" w:rsidP="007C1D50">
            <w:pPr>
              <w:spacing w:before="100" w:beforeAutospacing="1" w:after="100" w:afterAutospacing="1" w:line="120" w:lineRule="atLeast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Süreç boyunca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F34FC1E" w14:textId="2EF3E68A" w:rsidR="000976EB" w:rsidRDefault="000976EB" w:rsidP="007C1D50">
            <w:pPr>
              <w:spacing w:before="100" w:beforeAutospacing="1" w:after="100" w:afterAutospacing="1" w:line="120" w:lineRule="atLeast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İlgili raporlar web sitesinde mevcuttur.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7EB8C258" w14:textId="77777777" w:rsidR="000976EB" w:rsidRPr="00BB5BDD" w:rsidRDefault="000976EB" w:rsidP="007C1D50">
            <w:pPr>
              <w:spacing w:before="100" w:beforeAutospacing="1" w:after="100" w:afterAutospacing="1" w:line="120" w:lineRule="atLeast"/>
              <w:jc w:val="both"/>
              <w:rPr>
                <w:rFonts w:ascii="Cambria" w:hAnsi="Cambria"/>
              </w:rPr>
            </w:pPr>
          </w:p>
        </w:tc>
      </w:tr>
      <w:tr w:rsidR="007364D7" w:rsidRPr="00D81906" w14:paraId="65EB96F4" w14:textId="77777777" w:rsidTr="003B44AE">
        <w:trPr>
          <w:trHeight w:val="850"/>
        </w:trPr>
        <w:tc>
          <w:tcPr>
            <w:tcW w:w="421" w:type="dxa"/>
            <w:shd w:val="clear" w:color="auto" w:fill="E7E6E6" w:themeFill="background2"/>
            <w:vAlign w:val="center"/>
          </w:tcPr>
          <w:p w14:paraId="59D3855C" w14:textId="77777777" w:rsidR="007364D7" w:rsidRPr="007364D7" w:rsidRDefault="007364D7" w:rsidP="007C1D50">
            <w:pPr>
              <w:pStyle w:val="ListeParagraf"/>
              <w:numPr>
                <w:ilvl w:val="0"/>
                <w:numId w:val="3"/>
              </w:numPr>
              <w:spacing w:before="100" w:beforeAutospacing="1" w:after="100" w:afterAutospacing="1" w:line="120" w:lineRule="atLeast"/>
              <w:jc w:val="center"/>
              <w:rPr>
                <w:rFonts w:ascii="Cambria" w:hAnsi="Cambria"/>
                <w:b/>
                <w:bCs/>
                <w:color w:val="00206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0949BBE6" w14:textId="073AB3AD" w:rsidR="008225FB" w:rsidRPr="007364D7" w:rsidRDefault="00B35560" w:rsidP="007C1D50">
            <w:pPr>
              <w:spacing w:before="100" w:beforeAutospacing="1" w:after="100" w:afterAutospacing="1" w:line="120" w:lineRule="atLeast"/>
              <w:jc w:val="both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/>
              </w:rPr>
              <w:t xml:space="preserve">Türkçe </w:t>
            </w:r>
            <w:r w:rsidR="008225FB">
              <w:rPr>
                <w:rFonts w:ascii="Cambria" w:hAnsi="Cambria"/>
              </w:rPr>
              <w:t xml:space="preserve">ve İngilizce </w:t>
            </w:r>
            <w:r>
              <w:rPr>
                <w:rFonts w:ascii="Cambria" w:hAnsi="Cambria"/>
              </w:rPr>
              <w:t xml:space="preserve">web sitesi </w:t>
            </w:r>
            <w:r w:rsidR="008225FB">
              <w:rPr>
                <w:rFonts w:ascii="Cambria" w:hAnsi="Cambria"/>
              </w:rPr>
              <w:t>kontrolü</w:t>
            </w:r>
          </w:p>
          <w:p w14:paraId="22B0063F" w14:textId="6A697E90" w:rsidR="007364D7" w:rsidRPr="007364D7" w:rsidRDefault="007364D7" w:rsidP="007C1D50">
            <w:pPr>
              <w:spacing w:before="100" w:beforeAutospacing="1" w:after="100" w:afterAutospacing="1" w:line="120" w:lineRule="atLeast"/>
              <w:jc w:val="both"/>
              <w:rPr>
                <w:rFonts w:ascii="Cambria" w:hAnsi="Cambria"/>
                <w:b/>
                <w:bCs/>
                <w:color w:val="00206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5EC60F9" w14:textId="2DD66838" w:rsidR="007364D7" w:rsidRPr="00045FED" w:rsidRDefault="00B80975" w:rsidP="007C1D50">
            <w:pPr>
              <w:spacing w:before="100" w:beforeAutospacing="1" w:after="100" w:afterAutospacing="1" w:line="120" w:lineRule="atLeast"/>
              <w:jc w:val="center"/>
              <w:rPr>
                <w:rFonts w:ascii="Cambria" w:hAnsi="Cambria"/>
              </w:rPr>
            </w:pPr>
            <w:r w:rsidRPr="00045FED">
              <w:rPr>
                <w:rFonts w:ascii="Cambria" w:hAnsi="Cambria"/>
              </w:rPr>
              <w:t>20.07.2024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31C1A4F" w14:textId="37A5139C" w:rsidR="00B74109" w:rsidRDefault="00B74109" w:rsidP="007C1D50">
            <w:pPr>
              <w:spacing w:before="100" w:beforeAutospacing="1" w:after="100" w:afterAutospacing="1" w:line="120" w:lineRule="atLeast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Türkçe web sitesi güncel</w:t>
            </w:r>
            <w:r w:rsidR="00EA39FC">
              <w:rPr>
                <w:rFonts w:ascii="Cambria" w:hAnsi="Cambria"/>
              </w:rPr>
              <w:t>,</w:t>
            </w:r>
            <w:r>
              <w:rPr>
                <w:rFonts w:ascii="Cambria" w:hAnsi="Cambria"/>
              </w:rPr>
              <w:t xml:space="preserve"> </w:t>
            </w:r>
          </w:p>
          <w:p w14:paraId="6851123C" w14:textId="2F9A856E" w:rsidR="007364D7" w:rsidRPr="007364D7" w:rsidRDefault="00B74109" w:rsidP="007C1D50">
            <w:pPr>
              <w:spacing w:before="100" w:beforeAutospacing="1" w:after="100" w:afterAutospacing="1" w:line="120" w:lineRule="atLeast"/>
              <w:jc w:val="both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/>
              </w:rPr>
              <w:t>İngilizce web sitesi oluşturulmamış</w:t>
            </w:r>
            <w:r w:rsidR="00F52DC9">
              <w:rPr>
                <w:rFonts w:ascii="Cambria" w:hAnsi="Cambria"/>
              </w:rPr>
              <w:t>.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09358994" w14:textId="45FBCF12" w:rsidR="007364D7" w:rsidRPr="007364D7" w:rsidRDefault="009A370A" w:rsidP="007C1D50">
            <w:pPr>
              <w:spacing w:before="100" w:beforeAutospacing="1" w:after="100" w:afterAutospacing="1" w:line="120" w:lineRule="atLeast"/>
              <w:jc w:val="both"/>
              <w:rPr>
                <w:rFonts w:ascii="Cambria" w:hAnsi="Cambria"/>
                <w:b/>
                <w:bCs/>
                <w:color w:val="002060"/>
              </w:rPr>
            </w:pPr>
            <w:r w:rsidRPr="00B74109">
              <w:rPr>
                <w:rFonts w:ascii="Cambria" w:hAnsi="Cambria"/>
              </w:rPr>
              <w:t>Planlanan eylemler henüz tam olarak uygulanamamış olup</w:t>
            </w:r>
            <w:r>
              <w:rPr>
                <w:rFonts w:ascii="Cambria" w:hAnsi="Cambria"/>
              </w:rPr>
              <w:t xml:space="preserve"> </w:t>
            </w:r>
            <w:r w:rsidRPr="00B74109">
              <w:rPr>
                <w:rFonts w:ascii="Cambria" w:hAnsi="Cambria"/>
              </w:rPr>
              <w:t>planlama mevcuttur.</w:t>
            </w:r>
          </w:p>
        </w:tc>
      </w:tr>
      <w:tr w:rsidR="008225FB" w:rsidRPr="00D81906" w14:paraId="5A08A8A1" w14:textId="77777777" w:rsidTr="003B44AE">
        <w:trPr>
          <w:trHeight w:val="850"/>
        </w:trPr>
        <w:tc>
          <w:tcPr>
            <w:tcW w:w="421" w:type="dxa"/>
            <w:shd w:val="clear" w:color="auto" w:fill="E7E6E6" w:themeFill="background2"/>
            <w:vAlign w:val="center"/>
          </w:tcPr>
          <w:p w14:paraId="3D4E184B" w14:textId="77777777" w:rsidR="008225FB" w:rsidRPr="007364D7" w:rsidRDefault="008225FB" w:rsidP="007C1D50">
            <w:pPr>
              <w:pStyle w:val="ListeParagraf"/>
              <w:numPr>
                <w:ilvl w:val="0"/>
                <w:numId w:val="3"/>
              </w:numPr>
              <w:spacing w:before="100" w:beforeAutospacing="1" w:after="100" w:afterAutospacing="1" w:line="120" w:lineRule="atLeast"/>
              <w:jc w:val="center"/>
              <w:rPr>
                <w:rFonts w:ascii="Cambria" w:hAnsi="Cambria"/>
                <w:b/>
                <w:bCs/>
                <w:color w:val="00206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7806DB12" w14:textId="2E619757" w:rsidR="008225FB" w:rsidRDefault="002E0124" w:rsidP="007C1D50">
            <w:pPr>
              <w:spacing w:before="100" w:beforeAutospacing="1" w:after="100" w:afterAutospacing="1" w:line="120" w:lineRule="atLeast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Web sayfası kontrolü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A0F3BF9" w14:textId="4F3CA2F3" w:rsidR="008225FB" w:rsidRPr="00B80975" w:rsidRDefault="00E05612" w:rsidP="007C1D50">
            <w:pPr>
              <w:spacing w:before="100" w:beforeAutospacing="1" w:after="100" w:afterAutospacing="1" w:line="120" w:lineRule="atLeast"/>
              <w:jc w:val="center"/>
              <w:rPr>
                <w:rFonts w:ascii="Cambria" w:hAnsi="Cambria"/>
                <w:color w:val="002060"/>
              </w:rPr>
            </w:pPr>
            <w:r w:rsidRPr="00045FED">
              <w:rPr>
                <w:rFonts w:ascii="Cambria" w:hAnsi="Cambria"/>
              </w:rPr>
              <w:t>20.07.2024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57C91CD" w14:textId="78A445A9" w:rsidR="008225FB" w:rsidRDefault="002E0124" w:rsidP="007C1D50">
            <w:pPr>
              <w:spacing w:before="100" w:beforeAutospacing="1" w:after="100" w:afterAutospacing="1" w:line="120" w:lineRule="atLeast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Birimin misyon, vizyon ve temel değerleri birim web sayfasında mevcuttur.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46F25737" w14:textId="6C6680C2" w:rsidR="008225FB" w:rsidRPr="00B74109" w:rsidRDefault="00455A24" w:rsidP="007C1D50">
            <w:pPr>
              <w:spacing w:before="100" w:beforeAutospacing="1" w:after="100" w:afterAutospacing="1" w:line="120" w:lineRule="atLeast"/>
              <w:jc w:val="both"/>
              <w:rPr>
                <w:rFonts w:ascii="Cambria" w:hAnsi="Cambria"/>
              </w:rPr>
            </w:pPr>
            <w:r w:rsidRPr="00BB5BDD">
              <w:rPr>
                <w:rFonts w:ascii="Cambria" w:hAnsi="Cambria"/>
              </w:rPr>
              <w:t>Planlanan eylemler gerçekleştirilmiş ve ilgili kontrol et eylemleri ile kontrol edilmiştir.</w:t>
            </w:r>
          </w:p>
        </w:tc>
      </w:tr>
      <w:tr w:rsidR="00045FED" w:rsidRPr="00D81906" w14:paraId="7443D178" w14:textId="77777777" w:rsidTr="003B44AE">
        <w:trPr>
          <w:trHeight w:val="850"/>
        </w:trPr>
        <w:tc>
          <w:tcPr>
            <w:tcW w:w="421" w:type="dxa"/>
            <w:shd w:val="clear" w:color="auto" w:fill="E7E6E6" w:themeFill="background2"/>
            <w:vAlign w:val="center"/>
          </w:tcPr>
          <w:p w14:paraId="793B68F5" w14:textId="77777777" w:rsidR="00045FED" w:rsidRPr="007364D7" w:rsidRDefault="00045FED" w:rsidP="007C1D50">
            <w:pPr>
              <w:pStyle w:val="ListeParagraf"/>
              <w:numPr>
                <w:ilvl w:val="0"/>
                <w:numId w:val="3"/>
              </w:numPr>
              <w:spacing w:before="100" w:beforeAutospacing="1" w:after="100" w:afterAutospacing="1" w:line="120" w:lineRule="atLeast"/>
              <w:jc w:val="center"/>
              <w:rPr>
                <w:rFonts w:ascii="Cambria" w:hAnsi="Cambria"/>
                <w:b/>
                <w:bCs/>
                <w:color w:val="00206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77367CBB" w14:textId="310A6366" w:rsidR="00045FED" w:rsidRDefault="00C06C12" w:rsidP="007C1D50">
            <w:pPr>
              <w:spacing w:before="100" w:beforeAutospacing="1" w:after="100" w:afterAutospacing="1" w:line="120" w:lineRule="atLeast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Telefon görüşmeleri ve yazışmalar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05C0A59" w14:textId="644417F8" w:rsidR="00045FED" w:rsidRPr="00B80975" w:rsidRDefault="00E05612" w:rsidP="007C1D50">
            <w:pPr>
              <w:spacing w:before="100" w:beforeAutospacing="1" w:after="100" w:afterAutospacing="1" w:line="120" w:lineRule="atLeast"/>
              <w:jc w:val="center"/>
              <w:rPr>
                <w:rFonts w:ascii="Cambria" w:hAnsi="Cambria"/>
                <w:color w:val="002060"/>
              </w:rPr>
            </w:pPr>
            <w:r w:rsidRPr="00045FED">
              <w:rPr>
                <w:rFonts w:ascii="Cambria" w:hAnsi="Cambria"/>
              </w:rPr>
              <w:t>20.07.2024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605A7E9" w14:textId="70742717" w:rsidR="00045FED" w:rsidRDefault="00220F9D" w:rsidP="007C1D50">
            <w:pPr>
              <w:spacing w:before="100" w:beforeAutospacing="1" w:after="100" w:afterAutospacing="1" w:line="120" w:lineRule="atLeast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Telefon görüşmeleri ve yazışmalar mevcut</w:t>
            </w:r>
            <w:r w:rsidR="005D340C">
              <w:rPr>
                <w:rFonts w:ascii="Cambria" w:hAnsi="Cambria"/>
              </w:rPr>
              <w:t>tur.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02077C9A" w14:textId="6843CDE9" w:rsidR="00045FED" w:rsidRPr="00BB5BDD" w:rsidRDefault="009A370A" w:rsidP="007C1D50">
            <w:pPr>
              <w:spacing w:before="100" w:beforeAutospacing="1" w:after="100" w:afterAutospacing="1" w:line="120" w:lineRule="atLeast"/>
              <w:jc w:val="both"/>
              <w:rPr>
                <w:rFonts w:ascii="Cambria" w:hAnsi="Cambria"/>
              </w:rPr>
            </w:pPr>
            <w:r w:rsidRPr="00B74109">
              <w:rPr>
                <w:rFonts w:ascii="Cambria" w:hAnsi="Cambria"/>
              </w:rPr>
              <w:t>Planlanan eylemler henüz tam olarak uygulanamamış olup</w:t>
            </w:r>
            <w:r>
              <w:rPr>
                <w:rFonts w:ascii="Cambria" w:hAnsi="Cambria"/>
              </w:rPr>
              <w:t xml:space="preserve"> </w:t>
            </w:r>
            <w:r w:rsidRPr="00B74109">
              <w:rPr>
                <w:rFonts w:ascii="Cambria" w:hAnsi="Cambria"/>
              </w:rPr>
              <w:t>planlama mevcuttur.</w:t>
            </w:r>
          </w:p>
        </w:tc>
      </w:tr>
      <w:tr w:rsidR="00455A24" w:rsidRPr="00D81906" w14:paraId="6E326E2B" w14:textId="77777777" w:rsidTr="003B44AE">
        <w:trPr>
          <w:trHeight w:val="850"/>
        </w:trPr>
        <w:tc>
          <w:tcPr>
            <w:tcW w:w="421" w:type="dxa"/>
            <w:shd w:val="clear" w:color="auto" w:fill="E7E6E6" w:themeFill="background2"/>
            <w:vAlign w:val="center"/>
          </w:tcPr>
          <w:p w14:paraId="1D90C464" w14:textId="77777777" w:rsidR="00455A24" w:rsidRPr="007364D7" w:rsidRDefault="00455A24" w:rsidP="007C1D50">
            <w:pPr>
              <w:pStyle w:val="ListeParagraf"/>
              <w:numPr>
                <w:ilvl w:val="0"/>
                <w:numId w:val="3"/>
              </w:numPr>
              <w:spacing w:before="100" w:beforeAutospacing="1" w:after="100" w:afterAutospacing="1" w:line="120" w:lineRule="atLeast"/>
              <w:jc w:val="center"/>
              <w:rPr>
                <w:rFonts w:ascii="Cambria" w:hAnsi="Cambria"/>
                <w:b/>
                <w:bCs/>
                <w:color w:val="00206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55CAFC3B" w14:textId="6B557C62" w:rsidR="00455A24" w:rsidRDefault="00455A24" w:rsidP="007C1D50">
            <w:pPr>
              <w:spacing w:before="100" w:beforeAutospacing="1" w:after="100" w:afterAutospacing="1" w:line="120" w:lineRule="atLeast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Danışma ve yönetim kurulu toplantı tutanakları ve memnuniyet anketleri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73B3D58" w14:textId="2358812D" w:rsidR="00455A24" w:rsidRPr="00B80975" w:rsidRDefault="00E05612" w:rsidP="007C1D50">
            <w:pPr>
              <w:spacing w:before="100" w:beforeAutospacing="1" w:after="100" w:afterAutospacing="1" w:line="120" w:lineRule="atLeast"/>
              <w:jc w:val="center"/>
              <w:rPr>
                <w:rFonts w:ascii="Cambria" w:hAnsi="Cambria"/>
                <w:color w:val="002060"/>
              </w:rPr>
            </w:pPr>
            <w:r w:rsidRPr="00045FED">
              <w:rPr>
                <w:rFonts w:ascii="Cambria" w:hAnsi="Cambria"/>
              </w:rPr>
              <w:t>20.07.2024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6AD57F8" w14:textId="53183D2D" w:rsidR="00455A24" w:rsidRDefault="00455A24" w:rsidP="007C1D50">
            <w:pPr>
              <w:spacing w:before="100" w:beforeAutospacing="1" w:after="100" w:afterAutospacing="1" w:line="120" w:lineRule="atLeast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Danışma ve yönetim kurulu toplantı tutanakları ve memnuniyet anketleri mevcut</w:t>
            </w:r>
            <w:r w:rsidR="00135BC3">
              <w:rPr>
                <w:rFonts w:ascii="Cambria" w:hAnsi="Cambria"/>
              </w:rPr>
              <w:t>tur.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2314C0BA" w14:textId="336672D6" w:rsidR="00455A24" w:rsidRPr="00BB5BDD" w:rsidRDefault="00455A24" w:rsidP="007C1D50">
            <w:pPr>
              <w:spacing w:before="100" w:beforeAutospacing="1" w:after="100" w:afterAutospacing="1" w:line="120" w:lineRule="atLeast"/>
              <w:jc w:val="both"/>
              <w:rPr>
                <w:rFonts w:ascii="Cambria" w:hAnsi="Cambria"/>
              </w:rPr>
            </w:pPr>
            <w:r w:rsidRPr="00BB5BDD">
              <w:rPr>
                <w:rFonts w:ascii="Cambria" w:hAnsi="Cambria"/>
              </w:rPr>
              <w:t>Planlanan eylemler gerçekleştirilmiş ve ilgili kontrol et eylemleri ile kontrol edilmiştir.</w:t>
            </w:r>
          </w:p>
        </w:tc>
      </w:tr>
      <w:tr w:rsidR="009A370A" w:rsidRPr="00D81906" w14:paraId="78466286" w14:textId="77777777" w:rsidTr="003B44AE">
        <w:trPr>
          <w:trHeight w:val="850"/>
        </w:trPr>
        <w:tc>
          <w:tcPr>
            <w:tcW w:w="421" w:type="dxa"/>
            <w:shd w:val="clear" w:color="auto" w:fill="E7E6E6" w:themeFill="background2"/>
            <w:vAlign w:val="center"/>
          </w:tcPr>
          <w:p w14:paraId="419AFA77" w14:textId="77777777" w:rsidR="009A370A" w:rsidRPr="007364D7" w:rsidRDefault="009A370A" w:rsidP="007C1D50">
            <w:pPr>
              <w:pStyle w:val="ListeParagraf"/>
              <w:numPr>
                <w:ilvl w:val="0"/>
                <w:numId w:val="3"/>
              </w:numPr>
              <w:spacing w:before="100" w:beforeAutospacing="1" w:after="100" w:afterAutospacing="1" w:line="120" w:lineRule="atLeast"/>
              <w:jc w:val="center"/>
              <w:rPr>
                <w:rFonts w:ascii="Cambria" w:hAnsi="Cambria"/>
                <w:b/>
                <w:bCs/>
                <w:color w:val="00206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71877AD9" w14:textId="1AA88404" w:rsidR="009A370A" w:rsidRDefault="00F47EFC" w:rsidP="007C1D50">
            <w:pPr>
              <w:spacing w:before="100" w:beforeAutospacing="1" w:after="100" w:afterAutospacing="1" w:line="120" w:lineRule="atLeast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2022-2024 yılı stratejik hedef ve göstergeleri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580CBF1" w14:textId="15606D66" w:rsidR="009A370A" w:rsidRPr="00B80975" w:rsidRDefault="00E05612" w:rsidP="007C1D50">
            <w:pPr>
              <w:spacing w:before="100" w:beforeAutospacing="1" w:after="100" w:afterAutospacing="1" w:line="120" w:lineRule="atLeast"/>
              <w:jc w:val="center"/>
              <w:rPr>
                <w:rFonts w:ascii="Cambria" w:hAnsi="Cambria"/>
                <w:color w:val="002060"/>
              </w:rPr>
            </w:pPr>
            <w:r w:rsidRPr="00045FED">
              <w:rPr>
                <w:rFonts w:ascii="Cambria" w:hAnsi="Cambria"/>
              </w:rPr>
              <w:t>20.07.2024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91CD928" w14:textId="4ECE04DA" w:rsidR="00E05612" w:rsidRDefault="00E05612" w:rsidP="007C1D50">
            <w:pPr>
              <w:spacing w:before="100" w:beforeAutospacing="1" w:after="100" w:afterAutospacing="1" w:line="120" w:lineRule="atLeast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2022-2024 yılı stratejik hedef ve göstergeleri web sitesinde yayınlanmış</w:t>
            </w:r>
            <w:r w:rsidR="005D340C">
              <w:rPr>
                <w:rFonts w:ascii="Cambria" w:hAnsi="Cambria"/>
              </w:rPr>
              <w:t>.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12C3B012" w14:textId="7E857933" w:rsidR="009A370A" w:rsidRPr="00BB5BDD" w:rsidRDefault="00E05612" w:rsidP="007C1D50">
            <w:pPr>
              <w:spacing w:before="100" w:beforeAutospacing="1" w:after="100" w:afterAutospacing="1" w:line="120" w:lineRule="atLeast"/>
              <w:jc w:val="both"/>
              <w:rPr>
                <w:rFonts w:ascii="Cambria" w:hAnsi="Cambria"/>
              </w:rPr>
            </w:pPr>
            <w:r w:rsidRPr="00B74109">
              <w:rPr>
                <w:rFonts w:ascii="Cambria" w:hAnsi="Cambria"/>
              </w:rPr>
              <w:t>Planlanan eylemler henüz tam olarak uygulanamamış olup</w:t>
            </w:r>
            <w:r>
              <w:rPr>
                <w:rFonts w:ascii="Cambria" w:hAnsi="Cambria"/>
              </w:rPr>
              <w:t xml:space="preserve"> </w:t>
            </w:r>
            <w:r w:rsidRPr="00B74109">
              <w:rPr>
                <w:rFonts w:ascii="Cambria" w:hAnsi="Cambria"/>
              </w:rPr>
              <w:t>planlama mevcuttur.</w:t>
            </w:r>
          </w:p>
        </w:tc>
      </w:tr>
      <w:tr w:rsidR="00E05612" w:rsidRPr="00D81906" w14:paraId="3095A77A" w14:textId="77777777" w:rsidTr="003B44AE">
        <w:trPr>
          <w:trHeight w:val="850"/>
        </w:trPr>
        <w:tc>
          <w:tcPr>
            <w:tcW w:w="421" w:type="dxa"/>
            <w:shd w:val="clear" w:color="auto" w:fill="E7E6E6" w:themeFill="background2"/>
            <w:vAlign w:val="center"/>
          </w:tcPr>
          <w:p w14:paraId="42F76A05" w14:textId="77777777" w:rsidR="00E05612" w:rsidRPr="007364D7" w:rsidRDefault="00E05612" w:rsidP="007C1D50">
            <w:pPr>
              <w:pStyle w:val="ListeParagraf"/>
              <w:numPr>
                <w:ilvl w:val="0"/>
                <w:numId w:val="3"/>
              </w:numPr>
              <w:spacing w:before="100" w:beforeAutospacing="1" w:after="100" w:afterAutospacing="1" w:line="120" w:lineRule="atLeast"/>
              <w:jc w:val="center"/>
              <w:rPr>
                <w:rFonts w:ascii="Cambria" w:hAnsi="Cambria"/>
                <w:b/>
                <w:bCs/>
                <w:color w:val="00206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28AB1A29" w14:textId="3808E48B" w:rsidR="00E05612" w:rsidRDefault="00241968" w:rsidP="007C1D50">
            <w:pPr>
              <w:spacing w:before="100" w:beforeAutospacing="1" w:after="100" w:afterAutospacing="1" w:line="120" w:lineRule="atLeast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Pukö temelli eylem planı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717504A" w14:textId="6456F739" w:rsidR="00E05612" w:rsidRPr="00045FED" w:rsidRDefault="00A56DB3" w:rsidP="007C1D50">
            <w:pPr>
              <w:spacing w:before="100" w:beforeAutospacing="1" w:after="100" w:afterAutospacing="1" w:line="120" w:lineRule="atLeast"/>
              <w:jc w:val="center"/>
              <w:rPr>
                <w:rFonts w:ascii="Cambria" w:hAnsi="Cambria"/>
              </w:rPr>
            </w:pPr>
            <w:r w:rsidRPr="00045FED">
              <w:rPr>
                <w:rFonts w:ascii="Cambria" w:hAnsi="Cambria"/>
              </w:rPr>
              <w:t>20.07.2024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47005F7" w14:textId="65FC9163" w:rsidR="00E05612" w:rsidRDefault="00A56DB3" w:rsidP="007C1D50">
            <w:pPr>
              <w:spacing w:before="100" w:beforeAutospacing="1" w:after="100" w:afterAutospacing="1" w:line="120" w:lineRule="atLeast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Pukö temelli eylem planı mevcut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38A1C1D4" w14:textId="503489CB" w:rsidR="00E05612" w:rsidRPr="00B74109" w:rsidRDefault="00A56DB3" w:rsidP="007C1D50">
            <w:pPr>
              <w:spacing w:before="100" w:beforeAutospacing="1" w:after="100" w:afterAutospacing="1" w:line="120" w:lineRule="atLeast"/>
              <w:jc w:val="both"/>
              <w:rPr>
                <w:rFonts w:ascii="Cambria" w:hAnsi="Cambria"/>
              </w:rPr>
            </w:pPr>
            <w:r w:rsidRPr="00BB5BDD">
              <w:rPr>
                <w:rFonts w:ascii="Cambria" w:hAnsi="Cambria"/>
              </w:rPr>
              <w:t>Planlanan eylemler gerçekleştirilmiş ve ilgili kontrol et eylemleri ile kontrol edilmiştir.</w:t>
            </w:r>
          </w:p>
        </w:tc>
      </w:tr>
      <w:tr w:rsidR="00A56DB3" w:rsidRPr="00D81906" w14:paraId="24517D91" w14:textId="77777777" w:rsidTr="003B44AE">
        <w:trPr>
          <w:trHeight w:val="850"/>
        </w:trPr>
        <w:tc>
          <w:tcPr>
            <w:tcW w:w="421" w:type="dxa"/>
            <w:shd w:val="clear" w:color="auto" w:fill="E7E6E6" w:themeFill="background2"/>
            <w:vAlign w:val="center"/>
          </w:tcPr>
          <w:p w14:paraId="341989C9" w14:textId="77777777" w:rsidR="00A56DB3" w:rsidRPr="007364D7" w:rsidRDefault="00A56DB3" w:rsidP="007C1D50">
            <w:pPr>
              <w:pStyle w:val="ListeParagraf"/>
              <w:numPr>
                <w:ilvl w:val="0"/>
                <w:numId w:val="3"/>
              </w:numPr>
              <w:spacing w:before="100" w:beforeAutospacing="1" w:after="100" w:afterAutospacing="1" w:line="120" w:lineRule="atLeast"/>
              <w:jc w:val="center"/>
              <w:rPr>
                <w:rFonts w:ascii="Cambria" w:hAnsi="Cambria"/>
                <w:b/>
                <w:bCs/>
                <w:color w:val="00206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52C7B5FE" w14:textId="3297D2BF" w:rsidR="00A56DB3" w:rsidRDefault="00B5782F" w:rsidP="007C1D50">
            <w:pPr>
              <w:spacing w:before="100" w:beforeAutospacing="1" w:after="100" w:afterAutospacing="1" w:line="120" w:lineRule="atLeast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Birim iç değerlendirme raporu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29DA02C" w14:textId="2FF51BAA" w:rsidR="00A56DB3" w:rsidRPr="00045FED" w:rsidRDefault="00B5782F" w:rsidP="007C1D50">
            <w:pPr>
              <w:spacing w:before="100" w:beforeAutospacing="1" w:after="100" w:afterAutospacing="1" w:line="120" w:lineRule="atLeast"/>
              <w:jc w:val="center"/>
              <w:rPr>
                <w:rFonts w:ascii="Cambria" w:hAnsi="Cambria"/>
              </w:rPr>
            </w:pPr>
            <w:r w:rsidRPr="00045FED">
              <w:rPr>
                <w:rFonts w:ascii="Cambria" w:hAnsi="Cambria"/>
              </w:rPr>
              <w:t>20.07.2024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4169C18" w14:textId="73056F9D" w:rsidR="00A56DB3" w:rsidRDefault="00B5782F" w:rsidP="007C1D50">
            <w:pPr>
              <w:spacing w:before="100" w:beforeAutospacing="1" w:after="100" w:afterAutospacing="1" w:line="120" w:lineRule="atLeast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Birim iç değerlendirme raporu web sitesinde yayınlanmıştır.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726EEB9B" w14:textId="56623C68" w:rsidR="00A56DB3" w:rsidRPr="00BB5BDD" w:rsidRDefault="00B5782F" w:rsidP="007C1D50">
            <w:pPr>
              <w:spacing w:before="100" w:beforeAutospacing="1" w:after="100" w:afterAutospacing="1" w:line="120" w:lineRule="atLeast"/>
              <w:jc w:val="both"/>
              <w:rPr>
                <w:rFonts w:ascii="Cambria" w:hAnsi="Cambria"/>
              </w:rPr>
            </w:pPr>
            <w:r w:rsidRPr="00BB5BDD">
              <w:rPr>
                <w:rFonts w:ascii="Cambria" w:hAnsi="Cambria"/>
              </w:rPr>
              <w:t>Planlanan eylemler gerçekleştirilmiş ve ilgili kontrol et eylemleri ile kontrol edilmiştir.</w:t>
            </w:r>
          </w:p>
        </w:tc>
      </w:tr>
      <w:tr w:rsidR="00B5782F" w:rsidRPr="00D81906" w14:paraId="77EFF443" w14:textId="77777777" w:rsidTr="003B44AE">
        <w:trPr>
          <w:trHeight w:val="850"/>
        </w:trPr>
        <w:tc>
          <w:tcPr>
            <w:tcW w:w="421" w:type="dxa"/>
            <w:shd w:val="clear" w:color="auto" w:fill="E7E6E6" w:themeFill="background2"/>
            <w:vAlign w:val="center"/>
          </w:tcPr>
          <w:p w14:paraId="74F3BBD1" w14:textId="77777777" w:rsidR="00B5782F" w:rsidRPr="007364D7" w:rsidRDefault="00B5782F" w:rsidP="007C1D50">
            <w:pPr>
              <w:pStyle w:val="ListeParagraf"/>
              <w:numPr>
                <w:ilvl w:val="0"/>
                <w:numId w:val="3"/>
              </w:numPr>
              <w:spacing w:before="100" w:beforeAutospacing="1" w:after="100" w:afterAutospacing="1" w:line="120" w:lineRule="atLeast"/>
              <w:jc w:val="center"/>
              <w:rPr>
                <w:rFonts w:ascii="Cambria" w:hAnsi="Cambria"/>
                <w:b/>
                <w:bCs/>
                <w:color w:val="00206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45792A0D" w14:textId="5320D2FD" w:rsidR="00B5782F" w:rsidRDefault="006438F1" w:rsidP="007C1D50">
            <w:pPr>
              <w:spacing w:before="100" w:beforeAutospacing="1" w:after="100" w:afterAutospacing="1" w:line="120" w:lineRule="atLeast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Resmi yazışmalar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44F0891" w14:textId="03557F55" w:rsidR="00B5782F" w:rsidRPr="00045FED" w:rsidRDefault="00FA57E3" w:rsidP="007C1D50">
            <w:pPr>
              <w:spacing w:before="100" w:beforeAutospacing="1" w:after="100" w:afterAutospacing="1" w:line="120" w:lineRule="atLeast"/>
              <w:jc w:val="center"/>
              <w:rPr>
                <w:rFonts w:ascii="Cambria" w:hAnsi="Cambria"/>
              </w:rPr>
            </w:pPr>
            <w:r w:rsidRPr="00045FED">
              <w:rPr>
                <w:rFonts w:ascii="Cambria" w:hAnsi="Cambria"/>
              </w:rPr>
              <w:t>20.07.2024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7088654" w14:textId="2D4B0BE1" w:rsidR="00B5782F" w:rsidRDefault="005D340C" w:rsidP="007C1D50">
            <w:pPr>
              <w:spacing w:before="100" w:beforeAutospacing="1" w:after="100" w:afterAutospacing="1" w:line="120" w:lineRule="atLeast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UBYS</w:t>
            </w:r>
            <w:r w:rsidR="006438F1">
              <w:rPr>
                <w:rFonts w:ascii="Cambria" w:hAnsi="Cambria"/>
              </w:rPr>
              <w:t xml:space="preserve"> sistemi</w:t>
            </w:r>
            <w:r>
              <w:rPr>
                <w:rFonts w:ascii="Cambria" w:hAnsi="Cambria"/>
              </w:rPr>
              <w:t>nde resmi yazışmalar mevcuttur.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1D1634B0" w14:textId="3FF0FBC9" w:rsidR="00B5782F" w:rsidRPr="00BB5BDD" w:rsidRDefault="00FA57E3" w:rsidP="007C1D50">
            <w:pPr>
              <w:spacing w:before="100" w:beforeAutospacing="1" w:after="100" w:afterAutospacing="1" w:line="120" w:lineRule="atLeast"/>
              <w:jc w:val="both"/>
              <w:rPr>
                <w:rFonts w:ascii="Cambria" w:hAnsi="Cambria"/>
              </w:rPr>
            </w:pPr>
            <w:r w:rsidRPr="00BB5BDD">
              <w:rPr>
                <w:rFonts w:ascii="Cambria" w:hAnsi="Cambria"/>
              </w:rPr>
              <w:t>Planlanan eylemler gerçekleştirilmiş ve ilgili kontrol et eylemleri ile kontrol edilmiştir.</w:t>
            </w:r>
          </w:p>
        </w:tc>
      </w:tr>
      <w:tr w:rsidR="00F7675E" w:rsidRPr="00D81906" w14:paraId="0F148755" w14:textId="77777777" w:rsidTr="003B44AE">
        <w:trPr>
          <w:trHeight w:val="850"/>
        </w:trPr>
        <w:tc>
          <w:tcPr>
            <w:tcW w:w="421" w:type="dxa"/>
            <w:shd w:val="clear" w:color="auto" w:fill="E7E6E6" w:themeFill="background2"/>
            <w:vAlign w:val="center"/>
          </w:tcPr>
          <w:p w14:paraId="3081ED7F" w14:textId="77777777" w:rsidR="00F7675E" w:rsidRPr="007364D7" w:rsidRDefault="00F7675E" w:rsidP="007C1D50">
            <w:pPr>
              <w:pStyle w:val="ListeParagraf"/>
              <w:numPr>
                <w:ilvl w:val="0"/>
                <w:numId w:val="3"/>
              </w:numPr>
              <w:spacing w:before="100" w:beforeAutospacing="1" w:after="100" w:afterAutospacing="1" w:line="120" w:lineRule="atLeast"/>
              <w:jc w:val="center"/>
              <w:rPr>
                <w:rFonts w:ascii="Cambria" w:hAnsi="Cambria"/>
                <w:b/>
                <w:bCs/>
                <w:color w:val="00206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0380E660" w14:textId="6628B991" w:rsidR="00F7675E" w:rsidRDefault="008B3007" w:rsidP="007C1D50">
            <w:pPr>
              <w:spacing w:before="100" w:beforeAutospacing="1" w:after="100" w:afterAutospacing="1" w:line="120" w:lineRule="atLeast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Resmi yazışmalar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3129E10" w14:textId="0202A27F" w:rsidR="00F7675E" w:rsidRPr="00045FED" w:rsidRDefault="00FA57E3" w:rsidP="007C1D50">
            <w:pPr>
              <w:spacing w:before="100" w:beforeAutospacing="1" w:after="100" w:afterAutospacing="1" w:line="120" w:lineRule="atLeast"/>
              <w:jc w:val="center"/>
              <w:rPr>
                <w:rFonts w:ascii="Cambria" w:hAnsi="Cambria"/>
              </w:rPr>
            </w:pPr>
            <w:r w:rsidRPr="00045FED">
              <w:rPr>
                <w:rFonts w:ascii="Cambria" w:hAnsi="Cambria"/>
              </w:rPr>
              <w:t>20.07.2024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C466D3A" w14:textId="1154E25E" w:rsidR="00F7675E" w:rsidRDefault="008B3007" w:rsidP="007C1D50">
            <w:pPr>
              <w:spacing w:before="100" w:beforeAutospacing="1" w:after="100" w:afterAutospacing="1" w:line="120" w:lineRule="atLeast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Resmi yazışmalar </w:t>
            </w:r>
            <w:r w:rsidR="009246C3">
              <w:rPr>
                <w:rFonts w:ascii="Cambria" w:hAnsi="Cambria"/>
              </w:rPr>
              <w:t>ve iş akışı</w:t>
            </w:r>
            <w:r w:rsidR="00F51158">
              <w:rPr>
                <w:rFonts w:ascii="Cambria" w:hAnsi="Cambria"/>
              </w:rPr>
              <w:t xml:space="preserve"> mevcuttur.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34D94ABA" w14:textId="1AF82996" w:rsidR="00F7675E" w:rsidRPr="00BB5BDD" w:rsidRDefault="00FA57E3" w:rsidP="007C1D50">
            <w:pPr>
              <w:spacing w:before="100" w:beforeAutospacing="1" w:after="100" w:afterAutospacing="1" w:line="120" w:lineRule="atLeast"/>
              <w:jc w:val="both"/>
              <w:rPr>
                <w:rFonts w:ascii="Cambria" w:hAnsi="Cambria"/>
              </w:rPr>
            </w:pPr>
            <w:r w:rsidRPr="00BB5BDD">
              <w:rPr>
                <w:rFonts w:ascii="Cambria" w:hAnsi="Cambria"/>
              </w:rPr>
              <w:t>Planlanan eylemler gerçekleştirilmiş ve ilgili kontrol et eylemleri ile kontrol edilmiştir.</w:t>
            </w:r>
          </w:p>
        </w:tc>
      </w:tr>
      <w:tr w:rsidR="00FA57E3" w:rsidRPr="00D81906" w14:paraId="666251C2" w14:textId="77777777" w:rsidTr="003B44AE">
        <w:trPr>
          <w:trHeight w:val="850"/>
        </w:trPr>
        <w:tc>
          <w:tcPr>
            <w:tcW w:w="421" w:type="dxa"/>
            <w:shd w:val="clear" w:color="auto" w:fill="E7E6E6" w:themeFill="background2"/>
            <w:vAlign w:val="center"/>
          </w:tcPr>
          <w:p w14:paraId="5752DBC6" w14:textId="77777777" w:rsidR="00FA57E3" w:rsidRPr="007364D7" w:rsidRDefault="00FA57E3" w:rsidP="007C1D50">
            <w:pPr>
              <w:pStyle w:val="ListeParagraf"/>
              <w:numPr>
                <w:ilvl w:val="0"/>
                <w:numId w:val="3"/>
              </w:numPr>
              <w:spacing w:before="100" w:beforeAutospacing="1" w:after="100" w:afterAutospacing="1" w:line="120" w:lineRule="atLeast"/>
              <w:jc w:val="center"/>
              <w:rPr>
                <w:rFonts w:ascii="Cambria" w:hAnsi="Cambria"/>
                <w:b/>
                <w:bCs/>
                <w:color w:val="00206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20C61465" w14:textId="0C7FC12B" w:rsidR="00FA57E3" w:rsidRDefault="00FA57E3" w:rsidP="007C1D50">
            <w:pPr>
              <w:spacing w:before="100" w:beforeAutospacing="1" w:after="100" w:afterAutospacing="1" w:line="120" w:lineRule="atLeast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Birim iç değerlendirme raporu (</w:t>
            </w:r>
            <w:r w:rsidRPr="00FA57E3">
              <w:rPr>
                <w:rFonts w:ascii="Cambria" w:hAnsi="Cambria"/>
              </w:rPr>
              <w:t>15.02.2024)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A093BE2" w14:textId="3A20819B" w:rsidR="00FA57E3" w:rsidRPr="00045FED" w:rsidRDefault="00FA57E3" w:rsidP="007C1D50">
            <w:pPr>
              <w:spacing w:before="100" w:beforeAutospacing="1" w:after="100" w:afterAutospacing="1" w:line="120" w:lineRule="atLeast"/>
              <w:jc w:val="center"/>
              <w:rPr>
                <w:rFonts w:ascii="Cambria" w:hAnsi="Cambria"/>
              </w:rPr>
            </w:pPr>
            <w:r w:rsidRPr="00045FED">
              <w:rPr>
                <w:rFonts w:ascii="Cambria" w:hAnsi="Cambria"/>
              </w:rPr>
              <w:t>20.07.2024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F4B3B18" w14:textId="26169C28" w:rsidR="00FA57E3" w:rsidRDefault="00FA57E3" w:rsidP="007C1D50">
            <w:pPr>
              <w:spacing w:before="100" w:beforeAutospacing="1" w:after="100" w:afterAutospacing="1" w:line="120" w:lineRule="atLeast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Süreç kartları birim iç değerlendirme raporunda oluşturulmuştur.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0426FA70" w14:textId="5FB4B846" w:rsidR="00FA57E3" w:rsidRPr="00BB5BDD" w:rsidRDefault="00FA57E3" w:rsidP="007C1D50">
            <w:pPr>
              <w:spacing w:before="100" w:beforeAutospacing="1" w:after="100" w:afterAutospacing="1" w:line="120" w:lineRule="atLeast"/>
              <w:jc w:val="both"/>
              <w:rPr>
                <w:rFonts w:ascii="Cambria" w:hAnsi="Cambria"/>
              </w:rPr>
            </w:pPr>
            <w:r w:rsidRPr="00BB5BDD">
              <w:rPr>
                <w:rFonts w:ascii="Cambria" w:hAnsi="Cambria"/>
              </w:rPr>
              <w:t>Planlanan eylemler gerçekleştirilmiş ve ilgili kontrol et eylemleri ile kontrol edilmiştir.</w:t>
            </w:r>
          </w:p>
        </w:tc>
      </w:tr>
      <w:tr w:rsidR="00FA57E3" w:rsidRPr="00D81906" w14:paraId="2B312761" w14:textId="77777777" w:rsidTr="003B44AE">
        <w:trPr>
          <w:trHeight w:val="850"/>
        </w:trPr>
        <w:tc>
          <w:tcPr>
            <w:tcW w:w="421" w:type="dxa"/>
            <w:shd w:val="clear" w:color="auto" w:fill="E7E6E6" w:themeFill="background2"/>
            <w:vAlign w:val="center"/>
          </w:tcPr>
          <w:p w14:paraId="0127E108" w14:textId="77777777" w:rsidR="00FA57E3" w:rsidRPr="007364D7" w:rsidRDefault="00FA57E3" w:rsidP="007C1D50">
            <w:pPr>
              <w:pStyle w:val="ListeParagraf"/>
              <w:numPr>
                <w:ilvl w:val="0"/>
                <w:numId w:val="3"/>
              </w:numPr>
              <w:spacing w:before="100" w:beforeAutospacing="1" w:after="100" w:afterAutospacing="1" w:line="120" w:lineRule="atLeast"/>
              <w:jc w:val="center"/>
              <w:rPr>
                <w:rFonts w:ascii="Cambria" w:hAnsi="Cambria"/>
                <w:b/>
                <w:bCs/>
                <w:color w:val="00206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71F093A5" w14:textId="5801D6A8" w:rsidR="00FA57E3" w:rsidRDefault="00FA57E3" w:rsidP="007C1D50">
            <w:pPr>
              <w:spacing w:before="100" w:beforeAutospacing="1" w:after="100" w:afterAutospacing="1" w:line="120" w:lineRule="atLeast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İhtiyaç analiz formu ve eğitim/etkinlik sonrasında katılımcılardan istenen memnuniyet anketleri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55D136F" w14:textId="43349A79" w:rsidR="00FA57E3" w:rsidRPr="00045FED" w:rsidRDefault="00FA57E3" w:rsidP="007C1D50">
            <w:pPr>
              <w:spacing w:before="100" w:beforeAutospacing="1" w:after="100" w:afterAutospacing="1" w:line="120" w:lineRule="atLeast"/>
              <w:jc w:val="center"/>
              <w:rPr>
                <w:rFonts w:ascii="Cambria" w:hAnsi="Cambria"/>
              </w:rPr>
            </w:pPr>
            <w:r w:rsidRPr="00045FED">
              <w:rPr>
                <w:rFonts w:ascii="Cambria" w:hAnsi="Cambria"/>
              </w:rPr>
              <w:t>20.07.2024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EBF5D51" w14:textId="69E4BE30" w:rsidR="00FA57E3" w:rsidRDefault="00FA57E3" w:rsidP="007C1D50">
            <w:pPr>
              <w:spacing w:before="100" w:beforeAutospacing="1" w:after="100" w:afterAutospacing="1" w:line="120" w:lineRule="atLeast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İhtiyaç analiz formu ve eğitim/etkinlik sonrasında katılımcılardan istenen memnuniyet anketleri mevcuttur.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1E6BDE05" w14:textId="330E2D3F" w:rsidR="00FA57E3" w:rsidRPr="00BB5BDD" w:rsidRDefault="00FA57E3" w:rsidP="007C1D50">
            <w:pPr>
              <w:spacing w:before="100" w:beforeAutospacing="1" w:after="100" w:afterAutospacing="1" w:line="120" w:lineRule="atLeast"/>
              <w:jc w:val="both"/>
              <w:rPr>
                <w:rFonts w:ascii="Cambria" w:hAnsi="Cambria"/>
              </w:rPr>
            </w:pPr>
            <w:r w:rsidRPr="00BB5BDD">
              <w:rPr>
                <w:rFonts w:ascii="Cambria" w:hAnsi="Cambria"/>
              </w:rPr>
              <w:t>Planlanan eylemler gerçekleştirilmiş ve ilgili kontrol et eylemleri ile kontrol edilmiştir.</w:t>
            </w:r>
          </w:p>
        </w:tc>
      </w:tr>
      <w:tr w:rsidR="00FA57E3" w:rsidRPr="00D81906" w14:paraId="5D5248EF" w14:textId="77777777" w:rsidTr="003B44AE">
        <w:trPr>
          <w:trHeight w:val="850"/>
        </w:trPr>
        <w:tc>
          <w:tcPr>
            <w:tcW w:w="421" w:type="dxa"/>
            <w:shd w:val="clear" w:color="auto" w:fill="E7E6E6" w:themeFill="background2"/>
            <w:vAlign w:val="center"/>
          </w:tcPr>
          <w:p w14:paraId="18A4D089" w14:textId="77777777" w:rsidR="00FA57E3" w:rsidRPr="007364D7" w:rsidRDefault="00FA57E3" w:rsidP="007C1D50">
            <w:pPr>
              <w:pStyle w:val="ListeParagraf"/>
              <w:numPr>
                <w:ilvl w:val="0"/>
                <w:numId w:val="3"/>
              </w:numPr>
              <w:spacing w:before="100" w:beforeAutospacing="1" w:after="100" w:afterAutospacing="1" w:line="120" w:lineRule="atLeast"/>
              <w:jc w:val="center"/>
              <w:rPr>
                <w:rFonts w:ascii="Cambria" w:hAnsi="Cambria"/>
                <w:b/>
                <w:bCs/>
                <w:color w:val="00206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5EAD3A29" w14:textId="5D64571C" w:rsidR="00FA57E3" w:rsidRDefault="00FA57E3" w:rsidP="007C1D50">
            <w:pPr>
              <w:spacing w:before="100" w:beforeAutospacing="1" w:after="100" w:afterAutospacing="1" w:line="120" w:lineRule="atLeast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İş birliği protokolü</w:t>
            </w:r>
          </w:p>
          <w:p w14:paraId="6171D189" w14:textId="4874CBFF" w:rsidR="00FA57E3" w:rsidRDefault="00FA57E3" w:rsidP="007C1D50">
            <w:pPr>
              <w:spacing w:before="100" w:beforeAutospacing="1" w:after="100" w:afterAutospacing="1" w:line="120" w:lineRule="atLeast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Öğretmenlerle buluşma etkinlik afişi ve fotoğraflar</w:t>
            </w:r>
            <w:r w:rsidR="00CC0F12">
              <w:rPr>
                <w:rFonts w:ascii="Cambria" w:hAnsi="Cambria"/>
              </w:rPr>
              <w:t>ı</w:t>
            </w:r>
          </w:p>
          <w:p w14:paraId="05E0C9FA" w14:textId="717A4EC1" w:rsidR="00FA57E3" w:rsidRDefault="00FA57E3" w:rsidP="007C1D50">
            <w:pPr>
              <w:spacing w:before="100" w:beforeAutospacing="1" w:after="100" w:afterAutospacing="1" w:line="120" w:lineRule="atLeast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İhtiyaç analizi formları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BB123C2" w14:textId="27CEED5D" w:rsidR="00FA57E3" w:rsidRPr="00045FED" w:rsidRDefault="00CC0F12" w:rsidP="007C1D50">
            <w:pPr>
              <w:spacing w:before="100" w:beforeAutospacing="1" w:after="100" w:afterAutospacing="1" w:line="120" w:lineRule="atLeast"/>
              <w:jc w:val="center"/>
              <w:rPr>
                <w:rFonts w:ascii="Cambria" w:hAnsi="Cambria"/>
              </w:rPr>
            </w:pPr>
            <w:r w:rsidRPr="00045FED">
              <w:rPr>
                <w:rFonts w:ascii="Cambria" w:hAnsi="Cambria"/>
              </w:rPr>
              <w:t>20.07.2024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73AB1A1" w14:textId="43801C40" w:rsidR="00FA57E3" w:rsidRPr="00FA57E3" w:rsidRDefault="00FA57E3" w:rsidP="007C1D50">
            <w:pPr>
              <w:spacing w:before="100" w:beforeAutospacing="1" w:after="100" w:afterAutospacing="1" w:line="120" w:lineRule="atLeast"/>
              <w:jc w:val="both"/>
              <w:rPr>
                <w:rFonts w:ascii="Cambria" w:hAnsi="Cambria"/>
              </w:rPr>
            </w:pPr>
            <w:r w:rsidRPr="00FA57E3">
              <w:rPr>
                <w:rFonts w:ascii="Cambria" w:hAnsi="Cambria"/>
              </w:rPr>
              <w:t xml:space="preserve">İş birliği protokolü </w:t>
            </w:r>
            <w:r w:rsidR="002B2A9F" w:rsidRPr="00FA57E3">
              <w:rPr>
                <w:rFonts w:ascii="Cambria" w:hAnsi="Cambria"/>
              </w:rPr>
              <w:t>(20.03.2024)</w:t>
            </w:r>
            <w:r w:rsidR="002B2A9F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mevcut</w:t>
            </w:r>
            <w:r w:rsidR="002B2A9F">
              <w:rPr>
                <w:rFonts w:ascii="Cambria" w:hAnsi="Cambria"/>
              </w:rPr>
              <w:t>tur.</w:t>
            </w:r>
            <w:r>
              <w:rPr>
                <w:rFonts w:ascii="Cambria" w:hAnsi="Cambria"/>
              </w:rPr>
              <w:t xml:space="preserve"> </w:t>
            </w:r>
          </w:p>
          <w:p w14:paraId="71416147" w14:textId="0F78D068" w:rsidR="00FA57E3" w:rsidRDefault="00FA57E3" w:rsidP="007C1D50">
            <w:pPr>
              <w:spacing w:before="100" w:beforeAutospacing="1" w:after="100" w:afterAutospacing="1" w:line="120" w:lineRule="atLeast"/>
              <w:jc w:val="both"/>
              <w:rPr>
                <w:rFonts w:ascii="Cambria" w:hAnsi="Cambria"/>
              </w:rPr>
            </w:pPr>
            <w:r w:rsidRPr="00FA57E3">
              <w:rPr>
                <w:rFonts w:ascii="Cambria" w:hAnsi="Cambria"/>
              </w:rPr>
              <w:t xml:space="preserve">Öğretmenler ile buluşma </w:t>
            </w:r>
            <w:r>
              <w:rPr>
                <w:rFonts w:ascii="Cambria" w:hAnsi="Cambria"/>
              </w:rPr>
              <w:t>etkinlik</w:t>
            </w:r>
            <w:r w:rsidR="002B2A9F">
              <w:rPr>
                <w:rFonts w:ascii="Cambria" w:hAnsi="Cambria"/>
              </w:rPr>
              <w:t xml:space="preserve"> kanıtları </w:t>
            </w:r>
            <w:r w:rsidRPr="00FA57E3">
              <w:rPr>
                <w:rFonts w:ascii="Cambria" w:hAnsi="Cambria"/>
              </w:rPr>
              <w:t>(07.06.2024)</w:t>
            </w:r>
            <w:r w:rsidR="002B2A9F">
              <w:rPr>
                <w:rFonts w:ascii="Cambria" w:hAnsi="Cambria"/>
              </w:rPr>
              <w:t xml:space="preserve"> mevcuttur.</w:t>
            </w:r>
          </w:p>
          <w:p w14:paraId="75B59C32" w14:textId="79A11B83" w:rsidR="002B2A9F" w:rsidRDefault="002B2A9F" w:rsidP="007C1D50">
            <w:pPr>
              <w:spacing w:before="100" w:beforeAutospacing="1" w:after="100" w:afterAutospacing="1" w:line="120" w:lineRule="atLeast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İhtiyaç analizi formları mevcuttur.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53361862" w14:textId="4D0D0055" w:rsidR="00FA57E3" w:rsidRPr="00BB5BDD" w:rsidRDefault="00CC0F12" w:rsidP="007C1D50">
            <w:pPr>
              <w:spacing w:before="100" w:beforeAutospacing="1" w:after="100" w:afterAutospacing="1" w:line="120" w:lineRule="atLeast"/>
              <w:jc w:val="both"/>
              <w:rPr>
                <w:rFonts w:ascii="Cambria" w:hAnsi="Cambria"/>
              </w:rPr>
            </w:pPr>
            <w:r w:rsidRPr="00BB5BDD">
              <w:rPr>
                <w:rFonts w:ascii="Cambria" w:hAnsi="Cambria"/>
              </w:rPr>
              <w:t>Planlanan eylemler gerçekleştirilmiş ve ilgili kontrol et eylemleri ile kontrol edilmiştir.</w:t>
            </w:r>
          </w:p>
        </w:tc>
      </w:tr>
      <w:tr w:rsidR="00CC0F12" w:rsidRPr="00D81906" w14:paraId="17FAC6D1" w14:textId="77777777" w:rsidTr="003B44AE">
        <w:trPr>
          <w:trHeight w:val="850"/>
        </w:trPr>
        <w:tc>
          <w:tcPr>
            <w:tcW w:w="421" w:type="dxa"/>
            <w:shd w:val="clear" w:color="auto" w:fill="E7E6E6" w:themeFill="background2"/>
            <w:vAlign w:val="center"/>
          </w:tcPr>
          <w:p w14:paraId="42075B18" w14:textId="77777777" w:rsidR="00CC0F12" w:rsidRPr="007364D7" w:rsidRDefault="00CC0F12" w:rsidP="007C1D50">
            <w:pPr>
              <w:pStyle w:val="ListeParagraf"/>
              <w:numPr>
                <w:ilvl w:val="0"/>
                <w:numId w:val="3"/>
              </w:numPr>
              <w:spacing w:before="100" w:beforeAutospacing="1" w:after="100" w:afterAutospacing="1" w:line="120" w:lineRule="atLeast"/>
              <w:jc w:val="center"/>
              <w:rPr>
                <w:rFonts w:ascii="Cambria" w:hAnsi="Cambria"/>
                <w:b/>
                <w:bCs/>
                <w:color w:val="00206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2F3E8FA5" w14:textId="02B7AA08" w:rsidR="00CC0F12" w:rsidRDefault="00CC0F12" w:rsidP="007C1D50">
            <w:pPr>
              <w:spacing w:before="100" w:beforeAutospacing="1" w:after="100" w:afterAutospacing="1" w:line="120" w:lineRule="atLeast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Etkinlik afiş ve fotoğrafları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E198450" w14:textId="66FB8277" w:rsidR="00CC0F12" w:rsidRPr="00045FED" w:rsidRDefault="00CC0F12" w:rsidP="007C1D50">
            <w:pPr>
              <w:spacing w:before="100" w:beforeAutospacing="1" w:after="100" w:afterAutospacing="1" w:line="120" w:lineRule="atLeast"/>
              <w:jc w:val="center"/>
              <w:rPr>
                <w:rFonts w:ascii="Cambria" w:hAnsi="Cambria"/>
              </w:rPr>
            </w:pPr>
            <w:r w:rsidRPr="00045FED">
              <w:rPr>
                <w:rFonts w:ascii="Cambria" w:hAnsi="Cambria"/>
              </w:rPr>
              <w:t>20.07.2024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3F59C9A" w14:textId="621B8932" w:rsidR="00CC0F12" w:rsidRPr="00FA57E3" w:rsidRDefault="00CC0F12" w:rsidP="007C1D50">
            <w:pPr>
              <w:spacing w:before="100" w:beforeAutospacing="1" w:after="100" w:afterAutospacing="1" w:line="120" w:lineRule="atLeast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“Öğretmenlerle buluşuyoruz: Bilgi ve deneyim aktarımına ilk adım” etkinliği afiş ve fotoğrafları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00856184" w14:textId="326A3D68" w:rsidR="00CC0F12" w:rsidRPr="00BB5BDD" w:rsidRDefault="00CC0F12" w:rsidP="007C1D50">
            <w:pPr>
              <w:spacing w:before="100" w:beforeAutospacing="1" w:after="100" w:afterAutospacing="1" w:line="120" w:lineRule="atLeast"/>
              <w:jc w:val="both"/>
              <w:rPr>
                <w:rFonts w:ascii="Cambria" w:hAnsi="Cambria"/>
              </w:rPr>
            </w:pPr>
            <w:r w:rsidRPr="00BB5BDD">
              <w:rPr>
                <w:rFonts w:ascii="Cambria" w:hAnsi="Cambria"/>
              </w:rPr>
              <w:t>Planlanan eylemler gerçekleştirilmiş ve ilgili kontrol et eylemleri ile kontrol edilmiştir.</w:t>
            </w:r>
          </w:p>
        </w:tc>
      </w:tr>
      <w:tr w:rsidR="009D3F13" w:rsidRPr="00D81906" w14:paraId="48F95FCA" w14:textId="77777777" w:rsidTr="003B44AE">
        <w:trPr>
          <w:trHeight w:val="850"/>
        </w:trPr>
        <w:tc>
          <w:tcPr>
            <w:tcW w:w="421" w:type="dxa"/>
            <w:shd w:val="clear" w:color="auto" w:fill="E7E6E6" w:themeFill="background2"/>
            <w:vAlign w:val="center"/>
          </w:tcPr>
          <w:p w14:paraId="1632F586" w14:textId="77777777" w:rsidR="009D3F13" w:rsidRPr="007364D7" w:rsidRDefault="009D3F13" w:rsidP="007C1D50">
            <w:pPr>
              <w:pStyle w:val="ListeParagraf"/>
              <w:numPr>
                <w:ilvl w:val="0"/>
                <w:numId w:val="3"/>
              </w:numPr>
              <w:spacing w:before="100" w:beforeAutospacing="1" w:after="100" w:afterAutospacing="1" w:line="120" w:lineRule="atLeast"/>
              <w:jc w:val="center"/>
              <w:rPr>
                <w:rFonts w:ascii="Cambria" w:hAnsi="Cambria"/>
                <w:b/>
                <w:bCs/>
                <w:color w:val="00206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3C01D1C6" w14:textId="4DD37206" w:rsidR="009D3F13" w:rsidRDefault="009E45F0" w:rsidP="007C1D50">
            <w:pPr>
              <w:spacing w:before="100" w:beforeAutospacing="1" w:after="100" w:afterAutospacing="1" w:line="120" w:lineRule="atLeast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Lisansüstü öğrenci s</w:t>
            </w:r>
            <w:r w:rsidR="009D3F13">
              <w:rPr>
                <w:rFonts w:ascii="Cambria" w:hAnsi="Cambria"/>
              </w:rPr>
              <w:t>eminer sunumu</w:t>
            </w:r>
            <w:r>
              <w:rPr>
                <w:rFonts w:ascii="Cambria" w:hAnsi="Cambria"/>
              </w:rPr>
              <w:t xml:space="preserve"> kanıtları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CD96655" w14:textId="51BFDB0F" w:rsidR="009D3F13" w:rsidRPr="00045FED" w:rsidRDefault="0041014E" w:rsidP="007C1D50">
            <w:pPr>
              <w:spacing w:before="100" w:beforeAutospacing="1" w:after="100" w:afterAutospacing="1" w:line="120" w:lineRule="atLeast"/>
              <w:jc w:val="center"/>
              <w:rPr>
                <w:rFonts w:ascii="Cambria" w:hAnsi="Cambria"/>
              </w:rPr>
            </w:pPr>
            <w:r w:rsidRPr="00045FED">
              <w:rPr>
                <w:rFonts w:ascii="Cambria" w:hAnsi="Cambria"/>
              </w:rPr>
              <w:t>20.07.2024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2B3796B5" w14:textId="15B0EF68" w:rsidR="009D3F13" w:rsidRDefault="009D3F13" w:rsidP="007C1D50">
            <w:pPr>
              <w:spacing w:before="100" w:beforeAutospacing="1" w:after="100" w:afterAutospacing="1" w:line="120" w:lineRule="atLeast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“</w:t>
            </w:r>
            <w:r w:rsidRPr="006E6B46">
              <w:rPr>
                <w:rFonts w:ascii="Cambria" w:hAnsi="Cambria"/>
              </w:rPr>
              <w:t>Drama Etkinliklerinin Okul Öncesi Dönem Çocuklarının Özbakım Becerilerine Etkisi</w:t>
            </w:r>
            <w:r>
              <w:rPr>
                <w:rFonts w:ascii="Cambria" w:hAnsi="Cambria"/>
              </w:rPr>
              <w:t>” adlı araştırma</w:t>
            </w:r>
            <w:r w:rsidR="009E45F0">
              <w:rPr>
                <w:rFonts w:ascii="Cambria" w:hAnsi="Cambria"/>
              </w:rPr>
              <w:t>nın</w:t>
            </w:r>
            <w:r>
              <w:rPr>
                <w:rFonts w:ascii="Cambria" w:hAnsi="Cambria"/>
              </w:rPr>
              <w:t xml:space="preserve"> seminer </w:t>
            </w:r>
            <w:r w:rsidR="009E45F0">
              <w:rPr>
                <w:rFonts w:ascii="Cambria" w:hAnsi="Cambria"/>
              </w:rPr>
              <w:t>sunumu kanıtları mevcuttur.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0E9D70B4" w14:textId="32840BF8" w:rsidR="009D3F13" w:rsidRPr="00BB5BDD" w:rsidRDefault="009E45F0" w:rsidP="007C1D50">
            <w:pPr>
              <w:spacing w:before="100" w:beforeAutospacing="1" w:after="100" w:afterAutospacing="1" w:line="120" w:lineRule="atLeast"/>
              <w:jc w:val="both"/>
              <w:rPr>
                <w:rFonts w:ascii="Cambria" w:hAnsi="Cambria"/>
              </w:rPr>
            </w:pPr>
            <w:r w:rsidRPr="00BB5BDD">
              <w:rPr>
                <w:rFonts w:ascii="Cambria" w:hAnsi="Cambria"/>
              </w:rPr>
              <w:t>Planlanan eylemler gerçekleştirilmiş ve ilgili kontrol et eylemleri ile kontrol edilmiştir.</w:t>
            </w:r>
          </w:p>
        </w:tc>
      </w:tr>
      <w:tr w:rsidR="009E45F0" w:rsidRPr="00D81906" w14:paraId="3BF9D860" w14:textId="77777777" w:rsidTr="003B44AE">
        <w:trPr>
          <w:trHeight w:val="850"/>
        </w:trPr>
        <w:tc>
          <w:tcPr>
            <w:tcW w:w="421" w:type="dxa"/>
            <w:shd w:val="clear" w:color="auto" w:fill="E7E6E6" w:themeFill="background2"/>
            <w:vAlign w:val="center"/>
          </w:tcPr>
          <w:p w14:paraId="34416200" w14:textId="77777777" w:rsidR="009E45F0" w:rsidRPr="007364D7" w:rsidRDefault="009E45F0" w:rsidP="007C1D50">
            <w:pPr>
              <w:pStyle w:val="ListeParagraf"/>
              <w:numPr>
                <w:ilvl w:val="0"/>
                <w:numId w:val="3"/>
              </w:numPr>
              <w:spacing w:before="100" w:beforeAutospacing="1" w:after="100" w:afterAutospacing="1" w:line="120" w:lineRule="atLeast"/>
              <w:jc w:val="center"/>
              <w:rPr>
                <w:rFonts w:ascii="Cambria" w:hAnsi="Cambria"/>
                <w:b/>
                <w:bCs/>
                <w:color w:val="00206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4B5979C2" w14:textId="6197AF32" w:rsidR="009E45F0" w:rsidRDefault="0082270B" w:rsidP="007C1D50">
            <w:pPr>
              <w:spacing w:before="100" w:beforeAutospacing="1" w:after="100" w:afterAutospacing="1" w:line="120" w:lineRule="atLeast"/>
              <w:jc w:val="both"/>
              <w:rPr>
                <w:rFonts w:ascii="Cambria" w:hAnsi="Cambria"/>
              </w:rPr>
            </w:pPr>
            <w:r w:rsidRPr="00A77771">
              <w:rPr>
                <w:rFonts w:ascii="Cambria" w:hAnsi="Cambria"/>
              </w:rPr>
              <w:t>Proje planlamaları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2A0E690" w14:textId="4843A331" w:rsidR="009E45F0" w:rsidRPr="00045FED" w:rsidRDefault="0041014E" w:rsidP="007C1D50">
            <w:pPr>
              <w:spacing w:before="100" w:beforeAutospacing="1" w:after="100" w:afterAutospacing="1" w:line="120" w:lineRule="atLeast"/>
              <w:jc w:val="center"/>
              <w:rPr>
                <w:rFonts w:ascii="Cambria" w:hAnsi="Cambria"/>
              </w:rPr>
            </w:pPr>
            <w:r w:rsidRPr="00045FED">
              <w:rPr>
                <w:rFonts w:ascii="Cambria" w:hAnsi="Cambria"/>
              </w:rPr>
              <w:t>20.07.2024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1B9E90C" w14:textId="113C3427" w:rsidR="009E45F0" w:rsidRDefault="00EA39FC" w:rsidP="007C1D50">
            <w:pPr>
              <w:spacing w:before="100" w:beforeAutospacing="1" w:after="100" w:afterAutospacing="1" w:line="120" w:lineRule="atLeast"/>
              <w:jc w:val="both"/>
              <w:rPr>
                <w:rFonts w:ascii="Cambria" w:hAnsi="Cambria"/>
              </w:rPr>
            </w:pPr>
            <w:r w:rsidRPr="00A77771">
              <w:rPr>
                <w:rFonts w:ascii="Cambria" w:hAnsi="Cambria"/>
              </w:rPr>
              <w:t xml:space="preserve">Proje planlamaları </w:t>
            </w:r>
            <w:r w:rsidR="0082270B">
              <w:rPr>
                <w:rFonts w:ascii="Cambria" w:hAnsi="Cambria"/>
              </w:rPr>
              <w:t>mevcuttur.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442E36D1" w14:textId="70E24C76" w:rsidR="009E45F0" w:rsidRPr="00BB5BDD" w:rsidRDefault="00EA39FC" w:rsidP="007C1D50">
            <w:pPr>
              <w:spacing w:before="100" w:beforeAutospacing="1" w:after="100" w:afterAutospacing="1" w:line="120" w:lineRule="atLeast"/>
              <w:jc w:val="both"/>
              <w:rPr>
                <w:rFonts w:ascii="Cambria" w:hAnsi="Cambria"/>
              </w:rPr>
            </w:pPr>
            <w:r w:rsidRPr="00B74109">
              <w:rPr>
                <w:rFonts w:ascii="Cambria" w:hAnsi="Cambria"/>
              </w:rPr>
              <w:t>Planlanan eylemler henüz tam olarak uygulanamamış olup</w:t>
            </w:r>
            <w:r>
              <w:rPr>
                <w:rFonts w:ascii="Cambria" w:hAnsi="Cambria"/>
              </w:rPr>
              <w:t xml:space="preserve"> </w:t>
            </w:r>
            <w:r w:rsidRPr="00B74109">
              <w:rPr>
                <w:rFonts w:ascii="Cambria" w:hAnsi="Cambria"/>
              </w:rPr>
              <w:t>planlama mevcuttur.</w:t>
            </w:r>
          </w:p>
        </w:tc>
      </w:tr>
      <w:tr w:rsidR="0041014E" w:rsidRPr="00D81906" w14:paraId="10DA2A37" w14:textId="77777777" w:rsidTr="003B44AE">
        <w:trPr>
          <w:trHeight w:val="850"/>
        </w:trPr>
        <w:tc>
          <w:tcPr>
            <w:tcW w:w="421" w:type="dxa"/>
            <w:shd w:val="clear" w:color="auto" w:fill="E7E6E6" w:themeFill="background2"/>
            <w:vAlign w:val="center"/>
          </w:tcPr>
          <w:p w14:paraId="68198CF8" w14:textId="77777777" w:rsidR="0041014E" w:rsidRPr="007364D7" w:rsidRDefault="0041014E" w:rsidP="007C1D50">
            <w:pPr>
              <w:pStyle w:val="ListeParagraf"/>
              <w:numPr>
                <w:ilvl w:val="0"/>
                <w:numId w:val="3"/>
              </w:numPr>
              <w:spacing w:before="100" w:beforeAutospacing="1" w:after="100" w:afterAutospacing="1" w:line="120" w:lineRule="atLeast"/>
              <w:jc w:val="center"/>
              <w:rPr>
                <w:rFonts w:ascii="Cambria" w:hAnsi="Cambria"/>
                <w:b/>
                <w:bCs/>
                <w:color w:val="00206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5F743F7D" w14:textId="77777777" w:rsidR="006253E5" w:rsidRDefault="006253E5" w:rsidP="007C1D50">
            <w:pPr>
              <w:spacing w:before="100" w:beforeAutospacing="1" w:after="100" w:afterAutospacing="1" w:line="120" w:lineRule="atLeast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Eylem planına uygun uygulamalar</w:t>
            </w:r>
          </w:p>
          <w:p w14:paraId="3741E2B5" w14:textId="34D4E6D4" w:rsidR="0041014E" w:rsidRPr="00A77771" w:rsidRDefault="006253E5" w:rsidP="007C1D50">
            <w:pPr>
              <w:spacing w:before="100" w:beforeAutospacing="1" w:after="100" w:afterAutospacing="1" w:line="120" w:lineRule="atLeast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Birim faaliyet ve birim iç değerlendirme raporu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5A300B5" w14:textId="4C43C57D" w:rsidR="0041014E" w:rsidRPr="00045FED" w:rsidRDefault="006253E5" w:rsidP="007C1D50">
            <w:pPr>
              <w:spacing w:before="100" w:beforeAutospacing="1" w:after="100" w:afterAutospacing="1" w:line="120" w:lineRule="atLeast"/>
              <w:jc w:val="center"/>
              <w:rPr>
                <w:rFonts w:ascii="Cambria" w:hAnsi="Cambria"/>
              </w:rPr>
            </w:pPr>
            <w:r w:rsidRPr="00045FED">
              <w:rPr>
                <w:rFonts w:ascii="Cambria" w:hAnsi="Cambria"/>
              </w:rPr>
              <w:t>20.07.2024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C9FF2E5" w14:textId="77777777" w:rsidR="006253E5" w:rsidRDefault="006253E5" w:rsidP="007C1D50">
            <w:pPr>
              <w:spacing w:before="100" w:beforeAutospacing="1" w:after="100" w:afterAutospacing="1" w:line="120" w:lineRule="atLeast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Eylem planına uygun uygulamalar mevcuttur.</w:t>
            </w:r>
          </w:p>
          <w:p w14:paraId="095F207C" w14:textId="3D31F4BA" w:rsidR="0041014E" w:rsidRPr="00A77771" w:rsidRDefault="006253E5" w:rsidP="007C1D50">
            <w:pPr>
              <w:spacing w:before="100" w:beforeAutospacing="1" w:after="100" w:afterAutospacing="1" w:line="120" w:lineRule="atLeast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Birim faaliyet ve birim iç değerlendirme raporu (</w:t>
            </w:r>
            <w:r w:rsidRPr="00FA57E3">
              <w:rPr>
                <w:rFonts w:ascii="Cambria" w:hAnsi="Cambria"/>
              </w:rPr>
              <w:t>15.02.2024)</w:t>
            </w:r>
            <w:r>
              <w:rPr>
                <w:rFonts w:ascii="Cambria" w:hAnsi="Cambria"/>
              </w:rPr>
              <w:t xml:space="preserve"> web sitesinde yayınlanmıştır.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216DEAEC" w14:textId="2463BC02" w:rsidR="0041014E" w:rsidRPr="00B74109" w:rsidRDefault="006253E5" w:rsidP="007C1D50">
            <w:pPr>
              <w:spacing w:before="100" w:beforeAutospacing="1" w:after="100" w:afterAutospacing="1" w:line="120" w:lineRule="atLeast"/>
              <w:jc w:val="both"/>
              <w:rPr>
                <w:rFonts w:ascii="Cambria" w:hAnsi="Cambria"/>
              </w:rPr>
            </w:pPr>
            <w:r w:rsidRPr="00BB5BDD">
              <w:rPr>
                <w:rFonts w:ascii="Cambria" w:hAnsi="Cambria"/>
              </w:rPr>
              <w:t>Planlanan eylemler gerçekleştirilmiş ve ilgili kontrol et eylemleri ile kontrol edilmiştir.</w:t>
            </w:r>
          </w:p>
        </w:tc>
      </w:tr>
      <w:tr w:rsidR="006253E5" w:rsidRPr="00D81906" w14:paraId="5FAD92E9" w14:textId="77777777" w:rsidTr="003B44AE">
        <w:trPr>
          <w:trHeight w:val="850"/>
        </w:trPr>
        <w:tc>
          <w:tcPr>
            <w:tcW w:w="421" w:type="dxa"/>
            <w:shd w:val="clear" w:color="auto" w:fill="E7E6E6" w:themeFill="background2"/>
            <w:vAlign w:val="center"/>
          </w:tcPr>
          <w:p w14:paraId="2E293BB9" w14:textId="77777777" w:rsidR="006253E5" w:rsidRPr="007364D7" w:rsidRDefault="006253E5" w:rsidP="007C1D50">
            <w:pPr>
              <w:pStyle w:val="ListeParagraf"/>
              <w:numPr>
                <w:ilvl w:val="0"/>
                <w:numId w:val="3"/>
              </w:numPr>
              <w:spacing w:before="100" w:beforeAutospacing="1" w:after="100" w:afterAutospacing="1" w:line="120" w:lineRule="atLeast"/>
              <w:jc w:val="center"/>
              <w:rPr>
                <w:rFonts w:ascii="Cambria" w:hAnsi="Cambria"/>
                <w:b/>
                <w:bCs/>
                <w:color w:val="00206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7EE4F71B" w14:textId="72CFB531" w:rsidR="006253E5" w:rsidRDefault="006253E5" w:rsidP="007C1D50">
            <w:pPr>
              <w:spacing w:before="100" w:beforeAutospacing="1" w:after="100" w:afterAutospacing="1" w:line="120" w:lineRule="atLeast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Atölye çalışmalarının afiş ve fotoğrafları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0E8C1EB" w14:textId="74B7AA9D" w:rsidR="006253E5" w:rsidRPr="00045FED" w:rsidRDefault="006253E5" w:rsidP="007C1D50">
            <w:pPr>
              <w:spacing w:before="100" w:beforeAutospacing="1" w:after="100" w:afterAutospacing="1" w:line="120" w:lineRule="atLeast"/>
              <w:jc w:val="center"/>
              <w:rPr>
                <w:rFonts w:ascii="Cambria" w:hAnsi="Cambria"/>
              </w:rPr>
            </w:pPr>
            <w:r w:rsidRPr="00045FED">
              <w:rPr>
                <w:rFonts w:ascii="Cambria" w:hAnsi="Cambria"/>
              </w:rPr>
              <w:t>20.07.2024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2C9E686B" w14:textId="77777777" w:rsidR="006253E5" w:rsidRDefault="006253E5" w:rsidP="007C1D50">
            <w:pPr>
              <w:spacing w:before="100" w:beforeAutospacing="1" w:after="100" w:afterAutospacing="1" w:line="120" w:lineRule="atLeast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(Çocuklara yönelik)</w:t>
            </w:r>
          </w:p>
          <w:p w14:paraId="17BBF4A4" w14:textId="5403B0B1" w:rsidR="006253E5" w:rsidRDefault="006253E5" w:rsidP="007C1D50">
            <w:pPr>
              <w:spacing w:before="100" w:beforeAutospacing="1" w:after="100" w:afterAutospacing="1" w:line="120" w:lineRule="atLeast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Ekolojik farkındalık: STEAM atölyesi</w:t>
            </w:r>
          </w:p>
          <w:p w14:paraId="256710D7" w14:textId="675438C2" w:rsidR="006253E5" w:rsidRDefault="006253E5" w:rsidP="007C1D50">
            <w:pPr>
              <w:spacing w:before="100" w:beforeAutospacing="1" w:after="100" w:afterAutospacing="1" w:line="120" w:lineRule="atLeast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Ekolojik farkındalık: Matematik atölyesi afiş ve fotoğrafları mevcuttur.</w:t>
            </w:r>
          </w:p>
          <w:p w14:paraId="415D4DCE" w14:textId="337EB772" w:rsidR="006253E5" w:rsidRDefault="006253E5" w:rsidP="007C1D50">
            <w:pPr>
              <w:spacing w:before="100" w:beforeAutospacing="1" w:after="100" w:afterAutospacing="1" w:line="120" w:lineRule="atLeast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(Öğretmenlere yönelik)</w:t>
            </w:r>
          </w:p>
          <w:p w14:paraId="6C6418A1" w14:textId="56E1DD21" w:rsidR="006253E5" w:rsidRDefault="006253E5" w:rsidP="007C1D50">
            <w:pPr>
              <w:spacing w:before="100" w:beforeAutospacing="1" w:after="100" w:afterAutospacing="1" w:line="120" w:lineRule="atLeast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Zekâ oyunları atölyeleri (Look look, q bitz, mikado, twister vb.) afiş ve fotoğrafları mevcuttur.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5711C489" w14:textId="1214565D" w:rsidR="006253E5" w:rsidRPr="00BB5BDD" w:rsidRDefault="006253E5" w:rsidP="007C1D50">
            <w:pPr>
              <w:spacing w:before="100" w:beforeAutospacing="1" w:after="100" w:afterAutospacing="1" w:line="120" w:lineRule="atLeast"/>
              <w:jc w:val="both"/>
              <w:rPr>
                <w:rFonts w:ascii="Cambria" w:hAnsi="Cambria"/>
              </w:rPr>
            </w:pPr>
            <w:r w:rsidRPr="00BB5BDD">
              <w:rPr>
                <w:rFonts w:ascii="Cambria" w:hAnsi="Cambria"/>
              </w:rPr>
              <w:t>Planlanan eylemler gerçekleştirilmiş ve ilgili kontrol et eylemleri ile kontrol edilmiştir.</w:t>
            </w:r>
          </w:p>
        </w:tc>
      </w:tr>
      <w:tr w:rsidR="006253E5" w:rsidRPr="00D81906" w14:paraId="2B3215F7" w14:textId="77777777" w:rsidTr="003B44AE">
        <w:trPr>
          <w:trHeight w:val="850"/>
        </w:trPr>
        <w:tc>
          <w:tcPr>
            <w:tcW w:w="421" w:type="dxa"/>
            <w:shd w:val="clear" w:color="auto" w:fill="E7E6E6" w:themeFill="background2"/>
            <w:vAlign w:val="center"/>
          </w:tcPr>
          <w:p w14:paraId="3FF6AB19" w14:textId="77777777" w:rsidR="006253E5" w:rsidRPr="007364D7" w:rsidRDefault="006253E5" w:rsidP="007C1D50">
            <w:pPr>
              <w:pStyle w:val="ListeParagraf"/>
              <w:numPr>
                <w:ilvl w:val="0"/>
                <w:numId w:val="3"/>
              </w:numPr>
              <w:spacing w:before="100" w:beforeAutospacing="1" w:after="100" w:afterAutospacing="1" w:line="120" w:lineRule="atLeast"/>
              <w:jc w:val="center"/>
              <w:rPr>
                <w:rFonts w:ascii="Cambria" w:hAnsi="Cambria"/>
                <w:b/>
                <w:bCs/>
                <w:color w:val="00206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750EC22F" w14:textId="3B49858B" w:rsidR="006253E5" w:rsidRDefault="006253E5" w:rsidP="007C1D50">
            <w:pPr>
              <w:spacing w:before="100" w:beforeAutospacing="1" w:after="100" w:afterAutospacing="1" w:line="120" w:lineRule="atLeast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Sosyal sorumluluk projeleri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23C78B0" w14:textId="451935AE" w:rsidR="006253E5" w:rsidRPr="00045FED" w:rsidRDefault="006253E5" w:rsidP="007C1D50">
            <w:pPr>
              <w:spacing w:before="100" w:beforeAutospacing="1" w:after="100" w:afterAutospacing="1" w:line="120" w:lineRule="atLeast"/>
              <w:jc w:val="center"/>
              <w:rPr>
                <w:rFonts w:ascii="Cambria" w:hAnsi="Cambria"/>
              </w:rPr>
            </w:pPr>
            <w:r w:rsidRPr="00045FED">
              <w:rPr>
                <w:rFonts w:ascii="Cambria" w:hAnsi="Cambria"/>
              </w:rPr>
              <w:t>20.07.2024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4EEDC43" w14:textId="2AB1AA00" w:rsidR="006253E5" w:rsidRDefault="006253E5" w:rsidP="007C1D50">
            <w:pPr>
              <w:spacing w:before="100" w:beforeAutospacing="1" w:after="100" w:afterAutospacing="1" w:line="120" w:lineRule="atLeast"/>
              <w:jc w:val="both"/>
              <w:rPr>
                <w:rFonts w:ascii="Cambria" w:hAnsi="Cambria"/>
              </w:rPr>
            </w:pPr>
            <w:r w:rsidRPr="006253E5">
              <w:rPr>
                <w:rFonts w:ascii="Cambria" w:hAnsi="Cambria"/>
              </w:rPr>
              <w:t>Dış mekân STEAM maker space alanı tasarlanması</w:t>
            </w:r>
            <w:r w:rsidR="00C51048">
              <w:rPr>
                <w:rFonts w:ascii="Cambria" w:hAnsi="Cambria"/>
              </w:rPr>
              <w:t xml:space="preserve"> proje kanıtları mevcuttur.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0A84FEDD" w14:textId="6B2896FC" w:rsidR="006253E5" w:rsidRPr="00BB5BDD" w:rsidRDefault="00C51048" w:rsidP="007C1D50">
            <w:pPr>
              <w:spacing w:before="100" w:beforeAutospacing="1" w:after="100" w:afterAutospacing="1" w:line="120" w:lineRule="atLeast"/>
              <w:jc w:val="both"/>
              <w:rPr>
                <w:rFonts w:ascii="Cambria" w:hAnsi="Cambria"/>
              </w:rPr>
            </w:pPr>
            <w:r w:rsidRPr="00BB5BDD">
              <w:rPr>
                <w:rFonts w:ascii="Cambria" w:hAnsi="Cambria"/>
              </w:rPr>
              <w:t>Planlanan eylemler gerçekleştirilmiş ve ilgili kontrol et eylemleri ile kontrol edilmiştir.</w:t>
            </w:r>
          </w:p>
        </w:tc>
      </w:tr>
      <w:tr w:rsidR="00C51048" w:rsidRPr="00D81906" w14:paraId="34CD9EA3" w14:textId="77777777" w:rsidTr="003B44AE">
        <w:trPr>
          <w:trHeight w:val="850"/>
        </w:trPr>
        <w:tc>
          <w:tcPr>
            <w:tcW w:w="421" w:type="dxa"/>
            <w:shd w:val="clear" w:color="auto" w:fill="E7E6E6" w:themeFill="background2"/>
            <w:vAlign w:val="center"/>
          </w:tcPr>
          <w:p w14:paraId="28885142" w14:textId="77777777" w:rsidR="00C51048" w:rsidRPr="007364D7" w:rsidRDefault="00C51048" w:rsidP="007C1D50">
            <w:pPr>
              <w:pStyle w:val="ListeParagraf"/>
              <w:numPr>
                <w:ilvl w:val="0"/>
                <w:numId w:val="3"/>
              </w:numPr>
              <w:spacing w:before="100" w:beforeAutospacing="1" w:after="100" w:afterAutospacing="1" w:line="120" w:lineRule="atLeast"/>
              <w:jc w:val="center"/>
              <w:rPr>
                <w:rFonts w:ascii="Cambria" w:hAnsi="Cambria"/>
                <w:b/>
                <w:bCs/>
                <w:color w:val="00206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13EA56E9" w14:textId="5C124124" w:rsidR="00887CD5" w:rsidRDefault="00887CD5" w:rsidP="007C1D50">
            <w:pPr>
              <w:spacing w:before="100" w:beforeAutospacing="1" w:after="100" w:afterAutospacing="1" w:line="120" w:lineRule="atLeast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Topluma hizmet uygulamaları dersi kapsamında </w:t>
            </w:r>
            <w:r w:rsidR="00C06A19">
              <w:rPr>
                <w:rFonts w:ascii="Cambria" w:hAnsi="Cambria"/>
              </w:rPr>
              <w:t>yapılan projeler</w:t>
            </w:r>
          </w:p>
          <w:p w14:paraId="10A21C0F" w14:textId="1FEE2D02" w:rsidR="00C51048" w:rsidRDefault="00887CD5" w:rsidP="007C1D50">
            <w:pPr>
              <w:spacing w:before="100" w:beforeAutospacing="1" w:after="100" w:afterAutospacing="1" w:line="120" w:lineRule="atLeast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Gönüllülük çalışmaları kapsamında </w:t>
            </w:r>
            <w:r w:rsidR="00C06A19">
              <w:rPr>
                <w:rFonts w:ascii="Cambria" w:hAnsi="Cambria"/>
              </w:rPr>
              <w:t>yapılan projeler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61B1F13" w14:textId="70B75307" w:rsidR="00C51048" w:rsidRPr="00045FED" w:rsidRDefault="00C06A19" w:rsidP="007C1D50">
            <w:pPr>
              <w:spacing w:before="100" w:beforeAutospacing="1" w:after="100" w:afterAutospacing="1" w:line="120" w:lineRule="atLeast"/>
              <w:jc w:val="center"/>
              <w:rPr>
                <w:rFonts w:ascii="Cambria" w:hAnsi="Cambria"/>
              </w:rPr>
            </w:pPr>
            <w:r w:rsidRPr="00045FED">
              <w:rPr>
                <w:rFonts w:ascii="Cambria" w:hAnsi="Cambria"/>
              </w:rPr>
              <w:t>20.07.2024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983FB83" w14:textId="3C380DF2" w:rsidR="00C51048" w:rsidRPr="006253E5" w:rsidRDefault="00C06A19" w:rsidP="007C1D50">
            <w:pPr>
              <w:spacing w:before="100" w:beforeAutospacing="1" w:after="100" w:afterAutospacing="1" w:line="120" w:lineRule="atLeast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Proje kanıtları mevcuttur.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6754A1BC" w14:textId="74EA40F9" w:rsidR="00C51048" w:rsidRPr="00BB5BDD" w:rsidRDefault="00C06A19" w:rsidP="007C1D50">
            <w:pPr>
              <w:spacing w:before="100" w:beforeAutospacing="1" w:after="100" w:afterAutospacing="1" w:line="120" w:lineRule="atLeast"/>
              <w:jc w:val="both"/>
              <w:rPr>
                <w:rFonts w:ascii="Cambria" w:hAnsi="Cambria"/>
              </w:rPr>
            </w:pPr>
            <w:r w:rsidRPr="00BB5BDD">
              <w:rPr>
                <w:rFonts w:ascii="Cambria" w:hAnsi="Cambria"/>
              </w:rPr>
              <w:t>Planlanan eylemler gerçekleştirilmiş ve ilgili kontrol et eylemleri ile kontrol edilmiştir.</w:t>
            </w:r>
          </w:p>
        </w:tc>
      </w:tr>
    </w:tbl>
    <w:p w14:paraId="12F15BF6" w14:textId="39C5DE6E" w:rsidR="00FC5166" w:rsidRDefault="00FC5166" w:rsidP="005B0C52">
      <w:pPr>
        <w:pStyle w:val="AralkYok"/>
        <w:rPr>
          <w:rFonts w:ascii="Cambria" w:hAnsi="Cambria"/>
          <w:b/>
          <w:bCs/>
          <w:color w:val="002060"/>
        </w:rPr>
      </w:pPr>
    </w:p>
    <w:tbl>
      <w:tblPr>
        <w:tblStyle w:val="TabloKlavuzu"/>
        <w:tblW w:w="1459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4596"/>
      </w:tblGrid>
      <w:tr w:rsidR="003B44AE" w14:paraId="462A6C71" w14:textId="77777777" w:rsidTr="003B44AE">
        <w:tc>
          <w:tcPr>
            <w:tcW w:w="14596" w:type="dxa"/>
            <w:shd w:val="clear" w:color="auto" w:fill="E7E6E6" w:themeFill="background2"/>
          </w:tcPr>
          <w:p w14:paraId="5E0D7ABC" w14:textId="68DE027E" w:rsidR="003B44AE" w:rsidRDefault="003B44AE" w:rsidP="00AC6A17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/>
                <w:b/>
                <w:bCs/>
                <w:color w:val="002060"/>
              </w:rPr>
              <w:t>Onaylayan</w:t>
            </w:r>
          </w:p>
        </w:tc>
      </w:tr>
      <w:tr w:rsidR="003B44AE" w14:paraId="65A98BC3" w14:textId="77777777" w:rsidTr="003B44AE">
        <w:trPr>
          <w:trHeight w:val="898"/>
        </w:trPr>
        <w:tc>
          <w:tcPr>
            <w:tcW w:w="14596" w:type="dxa"/>
            <w:vAlign w:val="center"/>
          </w:tcPr>
          <w:tbl>
            <w:tblPr>
              <w:tblStyle w:val="TabloKlavuzu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52"/>
              <w:gridCol w:w="2852"/>
            </w:tblGrid>
            <w:tr w:rsidR="003B44AE" w14:paraId="0037CB0C" w14:textId="77777777" w:rsidTr="00AC6A17">
              <w:trPr>
                <w:jc w:val="center"/>
              </w:trPr>
              <w:tc>
                <w:tcPr>
                  <w:tcW w:w="2852" w:type="dxa"/>
                </w:tcPr>
                <w:p w14:paraId="2B87AE43" w14:textId="77777777" w:rsidR="003B44AE" w:rsidRDefault="003B44AE" w:rsidP="00AC6A17">
                  <w:pPr>
                    <w:pStyle w:val="AralkYok"/>
                    <w:jc w:val="right"/>
                    <w:rPr>
                      <w:rFonts w:ascii="Cambria" w:hAnsi="Cambria"/>
                      <w:b/>
                      <w:bCs/>
                      <w:color w:val="002060"/>
                    </w:rPr>
                  </w:pPr>
                  <w:r>
                    <w:rPr>
                      <w:rFonts w:ascii="Cambria" w:hAnsi="Cambria"/>
                      <w:b/>
                      <w:bCs/>
                      <w:color w:val="002060"/>
                    </w:rPr>
                    <w:lastRenderedPageBreak/>
                    <w:t>Adı Soyadı:</w:t>
                  </w:r>
                </w:p>
              </w:tc>
              <w:tc>
                <w:tcPr>
                  <w:tcW w:w="2852" w:type="dxa"/>
                </w:tcPr>
                <w:p w14:paraId="0F35061A" w14:textId="77777777" w:rsidR="003B44AE" w:rsidRPr="00D94589" w:rsidRDefault="003B44AE" w:rsidP="00AC6A17">
                  <w:pPr>
                    <w:pStyle w:val="AralkYok"/>
                    <w:jc w:val="center"/>
                    <w:rPr>
                      <w:rFonts w:ascii="Cambria" w:hAnsi="Cambria"/>
                      <w:bCs/>
                      <w:color w:val="002060"/>
                    </w:rPr>
                  </w:pPr>
                </w:p>
              </w:tc>
            </w:tr>
            <w:tr w:rsidR="003B44AE" w14:paraId="2495C7C0" w14:textId="77777777" w:rsidTr="00AC6A17">
              <w:trPr>
                <w:jc w:val="center"/>
              </w:trPr>
              <w:tc>
                <w:tcPr>
                  <w:tcW w:w="2852" w:type="dxa"/>
                </w:tcPr>
                <w:p w14:paraId="7775364A" w14:textId="77777777" w:rsidR="003B44AE" w:rsidRDefault="003B44AE" w:rsidP="00AC6A17">
                  <w:pPr>
                    <w:pStyle w:val="AralkYok"/>
                    <w:jc w:val="right"/>
                    <w:rPr>
                      <w:rFonts w:ascii="Cambria" w:hAnsi="Cambria"/>
                      <w:b/>
                      <w:bCs/>
                      <w:color w:val="002060"/>
                    </w:rPr>
                  </w:pPr>
                  <w:r>
                    <w:rPr>
                      <w:rFonts w:ascii="Cambria" w:hAnsi="Cambria"/>
                      <w:b/>
                      <w:bCs/>
                      <w:color w:val="002060"/>
                    </w:rPr>
                    <w:t>Unvanı:</w:t>
                  </w:r>
                </w:p>
              </w:tc>
              <w:tc>
                <w:tcPr>
                  <w:tcW w:w="2852" w:type="dxa"/>
                </w:tcPr>
                <w:p w14:paraId="66B0B828" w14:textId="77777777" w:rsidR="003B44AE" w:rsidRPr="00D94589" w:rsidRDefault="003B44AE" w:rsidP="00AC6A17">
                  <w:pPr>
                    <w:pStyle w:val="AralkYok"/>
                    <w:jc w:val="center"/>
                    <w:rPr>
                      <w:rFonts w:ascii="Cambria" w:hAnsi="Cambria"/>
                      <w:bCs/>
                      <w:color w:val="002060"/>
                    </w:rPr>
                  </w:pPr>
                </w:p>
              </w:tc>
            </w:tr>
            <w:tr w:rsidR="003B44AE" w14:paraId="5632A4B8" w14:textId="77777777" w:rsidTr="00AC6A17">
              <w:trPr>
                <w:jc w:val="center"/>
              </w:trPr>
              <w:tc>
                <w:tcPr>
                  <w:tcW w:w="2852" w:type="dxa"/>
                </w:tcPr>
                <w:p w14:paraId="211CD5D6" w14:textId="77777777" w:rsidR="003B44AE" w:rsidRDefault="003B44AE" w:rsidP="00AC6A17">
                  <w:pPr>
                    <w:pStyle w:val="AralkYok"/>
                    <w:jc w:val="right"/>
                    <w:rPr>
                      <w:rFonts w:ascii="Cambria" w:hAnsi="Cambria"/>
                      <w:b/>
                      <w:bCs/>
                      <w:color w:val="002060"/>
                    </w:rPr>
                  </w:pPr>
                  <w:r>
                    <w:rPr>
                      <w:rFonts w:ascii="Cambria" w:hAnsi="Cambria"/>
                      <w:b/>
                      <w:bCs/>
                      <w:color w:val="002060"/>
                    </w:rPr>
                    <w:t>Birimi:</w:t>
                  </w:r>
                </w:p>
              </w:tc>
              <w:tc>
                <w:tcPr>
                  <w:tcW w:w="2852" w:type="dxa"/>
                </w:tcPr>
                <w:p w14:paraId="6A443859" w14:textId="77777777" w:rsidR="003B44AE" w:rsidRPr="00D94589" w:rsidRDefault="003B44AE" w:rsidP="00AC6A17">
                  <w:pPr>
                    <w:pStyle w:val="AralkYok"/>
                    <w:jc w:val="center"/>
                    <w:rPr>
                      <w:rFonts w:ascii="Cambria" w:hAnsi="Cambria"/>
                      <w:bCs/>
                      <w:color w:val="002060"/>
                    </w:rPr>
                  </w:pPr>
                </w:p>
              </w:tc>
            </w:tr>
          </w:tbl>
          <w:p w14:paraId="6FE60061" w14:textId="77777777" w:rsidR="003B44AE" w:rsidRDefault="003B44AE" w:rsidP="00AC6A17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</w:rPr>
            </w:pPr>
          </w:p>
        </w:tc>
      </w:tr>
    </w:tbl>
    <w:p w14:paraId="308F4D08" w14:textId="72289F49" w:rsidR="003B44AE" w:rsidRDefault="003B44AE" w:rsidP="005B0C52">
      <w:pPr>
        <w:pStyle w:val="AralkYok"/>
        <w:rPr>
          <w:rFonts w:ascii="Cambria" w:hAnsi="Cambria"/>
          <w:b/>
          <w:bCs/>
          <w:color w:val="002060"/>
        </w:rPr>
      </w:pPr>
    </w:p>
    <w:tbl>
      <w:tblPr>
        <w:tblStyle w:val="TabloKlavuzu"/>
        <w:tblW w:w="0" w:type="auto"/>
        <w:tblInd w:w="9351" w:type="dxa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2693"/>
        <w:gridCol w:w="2516"/>
      </w:tblGrid>
      <w:tr w:rsidR="00C6246D" w14:paraId="39A99716" w14:textId="77777777" w:rsidTr="00AC6A17">
        <w:tc>
          <w:tcPr>
            <w:tcW w:w="2693" w:type="dxa"/>
            <w:shd w:val="clear" w:color="auto" w:fill="E7E6E6" w:themeFill="background2"/>
          </w:tcPr>
          <w:p w14:paraId="327A9947" w14:textId="4701089E" w:rsidR="00C6246D" w:rsidRDefault="00C6246D" w:rsidP="00AC6A17">
            <w:pPr>
              <w:pStyle w:val="AralkYok"/>
              <w:jc w:val="right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/>
                <w:b/>
                <w:bCs/>
                <w:color w:val="002060"/>
              </w:rPr>
              <w:t>Onay Tarihi:</w:t>
            </w:r>
          </w:p>
        </w:tc>
        <w:tc>
          <w:tcPr>
            <w:tcW w:w="2516" w:type="dxa"/>
          </w:tcPr>
          <w:p w14:paraId="245706B8" w14:textId="77777777" w:rsidR="00C6246D" w:rsidRPr="00C6246D" w:rsidRDefault="00C6246D" w:rsidP="00AC6A17">
            <w:pPr>
              <w:pStyle w:val="AralkYok"/>
              <w:rPr>
                <w:rFonts w:ascii="Cambria" w:hAnsi="Cambria"/>
                <w:bCs/>
                <w:i/>
                <w:color w:val="C00000"/>
              </w:rPr>
            </w:pPr>
          </w:p>
        </w:tc>
      </w:tr>
    </w:tbl>
    <w:p w14:paraId="2F4E3FAF" w14:textId="49BAED9A" w:rsidR="003B44AE" w:rsidRDefault="003B44AE" w:rsidP="005B0C52">
      <w:pPr>
        <w:pStyle w:val="AralkYok"/>
        <w:rPr>
          <w:rFonts w:ascii="Cambria" w:hAnsi="Cambria"/>
          <w:b/>
          <w:bCs/>
          <w:color w:val="002060"/>
        </w:rPr>
      </w:pPr>
    </w:p>
    <w:p w14:paraId="233A012B" w14:textId="77777777" w:rsidR="002114D8" w:rsidRDefault="002114D8" w:rsidP="005B0C52">
      <w:pPr>
        <w:pStyle w:val="AralkYok"/>
        <w:rPr>
          <w:rFonts w:ascii="Cambria" w:hAnsi="Cambria"/>
          <w:b/>
          <w:bCs/>
          <w:color w:val="002060"/>
        </w:rPr>
      </w:pPr>
    </w:p>
    <w:p w14:paraId="48705DFB" w14:textId="77FBD905" w:rsidR="00C6246D" w:rsidRDefault="00C6246D" w:rsidP="005B0C52">
      <w:pPr>
        <w:pStyle w:val="AralkYok"/>
        <w:rPr>
          <w:rFonts w:ascii="Cambria" w:hAnsi="Cambria"/>
          <w:b/>
          <w:bCs/>
          <w:color w:val="002060"/>
        </w:rPr>
      </w:pPr>
    </w:p>
    <w:p w14:paraId="13C19FD0" w14:textId="77777777" w:rsidR="00C6246D" w:rsidRDefault="00C6246D" w:rsidP="005B0C52">
      <w:pPr>
        <w:pStyle w:val="AralkYok"/>
        <w:rPr>
          <w:rFonts w:ascii="Cambria" w:hAnsi="Cambria"/>
          <w:b/>
          <w:bCs/>
          <w:color w:val="002060"/>
        </w:rPr>
      </w:pPr>
    </w:p>
    <w:p w14:paraId="0C453A0A" w14:textId="77777777" w:rsidR="003B44AE" w:rsidRDefault="003B44AE" w:rsidP="005B0C52">
      <w:pPr>
        <w:pStyle w:val="AralkYok"/>
        <w:rPr>
          <w:rFonts w:ascii="Cambria" w:hAnsi="Cambria"/>
          <w:b/>
          <w:bCs/>
          <w:color w:val="002060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846"/>
        <w:gridCol w:w="13714"/>
      </w:tblGrid>
      <w:tr w:rsidR="003B44AE" w14:paraId="766DADEC" w14:textId="77777777" w:rsidTr="00AC6A17">
        <w:tc>
          <w:tcPr>
            <w:tcW w:w="1456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0A26328B" w14:textId="77777777" w:rsidR="003B44AE" w:rsidRPr="009348FF" w:rsidRDefault="003B44AE" w:rsidP="00AC6A17">
            <w:pPr>
              <w:pStyle w:val="AralkYok"/>
              <w:rPr>
                <w:rFonts w:ascii="Cambria" w:hAnsi="Cambria"/>
                <w:bCs/>
                <w:color w:val="002060"/>
              </w:rPr>
            </w:pPr>
            <w:r w:rsidRPr="007364D7">
              <w:rPr>
                <w:rFonts w:ascii="Cambria" w:hAnsi="Cambria"/>
                <w:b/>
                <w:bCs/>
                <w:i/>
                <w:color w:val="C00000"/>
              </w:rPr>
              <w:t>Uyarı!</w:t>
            </w:r>
          </w:p>
        </w:tc>
      </w:tr>
      <w:tr w:rsidR="003B44AE" w14:paraId="49203139" w14:textId="77777777" w:rsidTr="00AC6A17">
        <w:tc>
          <w:tcPr>
            <w:tcW w:w="846" w:type="dxa"/>
            <w:vAlign w:val="center"/>
          </w:tcPr>
          <w:p w14:paraId="20305C0F" w14:textId="0E267871" w:rsidR="003B44AE" w:rsidRDefault="00A43A50" w:rsidP="003B44AE">
            <w:pPr>
              <w:pStyle w:val="AralkYok"/>
              <w:jc w:val="center"/>
              <w:rPr>
                <w:rFonts w:ascii="Cambria" w:hAnsi="Cambria"/>
                <w:b/>
                <w:bCs/>
                <w:i/>
                <w:color w:val="C00000"/>
                <w:vertAlign w:val="superscript"/>
              </w:rPr>
            </w:pPr>
            <w:r>
              <w:rPr>
                <w:rFonts w:ascii="Cambria" w:hAnsi="Cambria"/>
                <w:b/>
                <w:bCs/>
                <w:i/>
                <w:color w:val="C00000"/>
                <w:vertAlign w:val="superscript"/>
              </w:rPr>
              <w:t>(5</w:t>
            </w:r>
            <w:r w:rsidR="003B44AE">
              <w:rPr>
                <w:rFonts w:ascii="Cambria" w:hAnsi="Cambria"/>
                <w:b/>
                <w:bCs/>
                <w:i/>
                <w:color w:val="C00000"/>
                <w:vertAlign w:val="superscript"/>
              </w:rPr>
              <w:t>)</w:t>
            </w:r>
          </w:p>
        </w:tc>
        <w:tc>
          <w:tcPr>
            <w:tcW w:w="13714" w:type="dxa"/>
            <w:vAlign w:val="center"/>
          </w:tcPr>
          <w:p w14:paraId="7A487793" w14:textId="53FF41D6" w:rsidR="003B44AE" w:rsidRPr="009348FF" w:rsidRDefault="003B44AE" w:rsidP="00AC6A17">
            <w:pPr>
              <w:pStyle w:val="AralkYok"/>
              <w:rPr>
                <w:rFonts w:ascii="Cambria" w:hAnsi="Cambria"/>
                <w:bCs/>
                <w:color w:val="002060"/>
              </w:rPr>
            </w:pPr>
            <w:r>
              <w:rPr>
                <w:rFonts w:ascii="Cambria" w:hAnsi="Cambria"/>
                <w:bCs/>
                <w:color w:val="002060"/>
              </w:rPr>
              <w:t>“</w:t>
            </w:r>
            <w:r w:rsidRPr="003B44AE">
              <w:rPr>
                <w:rFonts w:ascii="Cambria" w:hAnsi="Cambria"/>
                <w:bCs/>
                <w:i/>
                <w:color w:val="C00000"/>
              </w:rPr>
              <w:t>Kontrol Et Basamağı Eylemleri</w:t>
            </w:r>
            <w:r>
              <w:rPr>
                <w:rFonts w:ascii="Cambria" w:hAnsi="Cambria"/>
                <w:bCs/>
                <w:color w:val="002060"/>
              </w:rPr>
              <w:t>” sayısı satırı ihtiyaca binaen çoğaltılabilir.</w:t>
            </w:r>
          </w:p>
        </w:tc>
      </w:tr>
    </w:tbl>
    <w:p w14:paraId="44D9035C" w14:textId="78605282" w:rsidR="00A43A50" w:rsidRDefault="00A43A50" w:rsidP="005B0C52">
      <w:pPr>
        <w:pStyle w:val="AralkYok"/>
        <w:rPr>
          <w:rFonts w:ascii="Cambria" w:hAnsi="Cambria"/>
          <w:b/>
          <w:bCs/>
          <w:color w:val="002060"/>
          <w:sz w:val="14"/>
        </w:rPr>
      </w:pPr>
    </w:p>
    <w:p w14:paraId="5061AA7B" w14:textId="7EC0C881" w:rsidR="005B0C52" w:rsidRPr="00FC5166" w:rsidRDefault="005B0C52" w:rsidP="005B0C52">
      <w:pPr>
        <w:pStyle w:val="AralkYok"/>
        <w:rPr>
          <w:rFonts w:ascii="Cambria" w:hAnsi="Cambria"/>
          <w:b/>
          <w:bCs/>
          <w:color w:val="002060"/>
        </w:rPr>
      </w:pPr>
      <w:r w:rsidRPr="00FC5166">
        <w:rPr>
          <w:rFonts w:ascii="Cambria" w:hAnsi="Cambria"/>
          <w:b/>
          <w:bCs/>
          <w:color w:val="002060"/>
        </w:rPr>
        <w:t>REVİZ</w:t>
      </w:r>
      <w:r w:rsidR="00713C08" w:rsidRPr="00FC5166">
        <w:rPr>
          <w:rFonts w:ascii="Cambria" w:hAnsi="Cambria"/>
          <w:b/>
          <w:bCs/>
          <w:color w:val="002060"/>
        </w:rPr>
        <w:t>Y</w:t>
      </w:r>
      <w:r w:rsidRPr="00FC5166">
        <w:rPr>
          <w:rFonts w:ascii="Cambria" w:hAnsi="Cambria"/>
          <w:b/>
          <w:bCs/>
          <w:color w:val="002060"/>
        </w:rPr>
        <w:t>ON BİLGİLERİ</w:t>
      </w:r>
    </w:p>
    <w:p w14:paraId="4DD620C7" w14:textId="77777777" w:rsidR="005B0C52" w:rsidRPr="002114D8" w:rsidRDefault="005B0C52" w:rsidP="005B0C52">
      <w:pPr>
        <w:pStyle w:val="AralkYok"/>
        <w:rPr>
          <w:rFonts w:ascii="Cambria" w:hAnsi="Cambria"/>
          <w:sz w:val="14"/>
        </w:rPr>
      </w:pPr>
    </w:p>
    <w:tbl>
      <w:tblPr>
        <w:tblStyle w:val="DzTablo1"/>
        <w:tblW w:w="14596" w:type="dxa"/>
        <w:tblLook w:val="04A0" w:firstRow="1" w:lastRow="0" w:firstColumn="1" w:lastColumn="0" w:noHBand="0" w:noVBand="1"/>
      </w:tblPr>
      <w:tblGrid>
        <w:gridCol w:w="1145"/>
        <w:gridCol w:w="1321"/>
        <w:gridCol w:w="12130"/>
      </w:tblGrid>
      <w:tr w:rsidR="005B0C52" w:rsidRPr="00FC5166" w14:paraId="38F7DD35" w14:textId="77777777" w:rsidTr="00F478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F2F2F2" w:themeFill="background1" w:themeFillShade="F2"/>
            <w:vAlign w:val="center"/>
          </w:tcPr>
          <w:p w14:paraId="2AB441F2" w14:textId="77777777" w:rsidR="005B0C52" w:rsidRPr="00FC5166" w:rsidRDefault="005B0C52" w:rsidP="009F2921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 w:rsidRPr="00FC5166">
              <w:rPr>
                <w:rFonts w:ascii="Cambria" w:hAnsi="Cambria"/>
                <w:color w:val="002060"/>
              </w:rPr>
              <w:t>Revizyon</w:t>
            </w:r>
          </w:p>
          <w:p w14:paraId="6052979C" w14:textId="77777777" w:rsidR="005B0C52" w:rsidRPr="00FC5166" w:rsidRDefault="005B0C52" w:rsidP="009F2921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 w:rsidRPr="00FC5166">
              <w:rPr>
                <w:rFonts w:ascii="Cambria" w:hAnsi="Cambria"/>
                <w:color w:val="002060"/>
              </w:rPr>
              <w:t>No</w:t>
            </w:r>
          </w:p>
        </w:tc>
        <w:tc>
          <w:tcPr>
            <w:tcW w:w="1321" w:type="dxa"/>
            <w:shd w:val="clear" w:color="auto" w:fill="F2F2F2" w:themeFill="background1" w:themeFillShade="F2"/>
            <w:vAlign w:val="center"/>
          </w:tcPr>
          <w:p w14:paraId="5B8F2C70" w14:textId="77777777" w:rsidR="005B0C52" w:rsidRPr="00FC5166" w:rsidRDefault="005B0C52" w:rsidP="009F2921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FC5166">
              <w:rPr>
                <w:rFonts w:ascii="Cambria" w:hAnsi="Cambria"/>
                <w:color w:val="002060"/>
              </w:rPr>
              <w:t>Revizyon</w:t>
            </w:r>
          </w:p>
          <w:p w14:paraId="1EA8ACB1" w14:textId="77777777" w:rsidR="005B0C52" w:rsidRPr="00FC5166" w:rsidRDefault="005B0C52" w:rsidP="009F2921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FC5166">
              <w:rPr>
                <w:rFonts w:ascii="Cambria" w:hAnsi="Cambria"/>
                <w:color w:val="002060"/>
              </w:rPr>
              <w:t>Tarihi</w:t>
            </w:r>
          </w:p>
        </w:tc>
        <w:tc>
          <w:tcPr>
            <w:tcW w:w="12130" w:type="dxa"/>
            <w:shd w:val="clear" w:color="auto" w:fill="F2F2F2" w:themeFill="background1" w:themeFillShade="F2"/>
            <w:vAlign w:val="center"/>
          </w:tcPr>
          <w:p w14:paraId="47F5BA46" w14:textId="77777777" w:rsidR="005B0C52" w:rsidRPr="00FC5166" w:rsidRDefault="005B0C52" w:rsidP="009F2921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FC5166">
              <w:rPr>
                <w:rFonts w:ascii="Cambria" w:hAnsi="Cambria"/>
                <w:color w:val="002060"/>
              </w:rPr>
              <w:t>Revizyon Açıklaması</w:t>
            </w:r>
          </w:p>
        </w:tc>
      </w:tr>
      <w:tr w:rsidR="005B0C52" w:rsidRPr="00FC5166" w14:paraId="798D109E" w14:textId="77777777" w:rsidTr="00F47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14:paraId="17EE0290" w14:textId="77777777" w:rsidR="005B0C52" w:rsidRPr="00FC5166" w:rsidRDefault="005B0C52" w:rsidP="009F2921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FC5166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1321" w:type="dxa"/>
            <w:shd w:val="clear" w:color="auto" w:fill="auto"/>
            <w:vAlign w:val="center"/>
          </w:tcPr>
          <w:p w14:paraId="20E50CA8" w14:textId="77777777" w:rsidR="005B0C52" w:rsidRPr="00FC5166" w:rsidRDefault="005B0C52" w:rsidP="009F2921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FC5166">
              <w:rPr>
                <w:rFonts w:ascii="Cambria" w:hAnsi="Cambria"/>
              </w:rPr>
              <w:t>-</w:t>
            </w:r>
          </w:p>
        </w:tc>
        <w:tc>
          <w:tcPr>
            <w:tcW w:w="12130" w:type="dxa"/>
            <w:shd w:val="clear" w:color="auto" w:fill="auto"/>
            <w:vAlign w:val="center"/>
          </w:tcPr>
          <w:p w14:paraId="0E23414E" w14:textId="77777777" w:rsidR="005B0C52" w:rsidRPr="00FC5166" w:rsidRDefault="005B0C52" w:rsidP="009F2921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FC5166">
              <w:rPr>
                <w:rFonts w:ascii="Cambria" w:hAnsi="Cambria"/>
              </w:rPr>
              <w:t>İlk yayın.</w:t>
            </w:r>
          </w:p>
        </w:tc>
      </w:tr>
    </w:tbl>
    <w:p w14:paraId="33C381F3" w14:textId="77777777" w:rsidR="005B0C52" w:rsidRPr="00FC5166" w:rsidRDefault="005B0C52" w:rsidP="005B0C52">
      <w:pPr>
        <w:pStyle w:val="AralkYok"/>
        <w:rPr>
          <w:rFonts w:ascii="Cambria" w:hAnsi="Cambria"/>
        </w:rPr>
      </w:pPr>
    </w:p>
    <w:p w14:paraId="74B357D0" w14:textId="77777777" w:rsidR="00F478AB" w:rsidRPr="00FC5166" w:rsidRDefault="00F478AB" w:rsidP="00F478AB">
      <w:pPr>
        <w:rPr>
          <w:rFonts w:ascii="Cambria" w:hAnsi="Cambria"/>
        </w:rPr>
      </w:pPr>
    </w:p>
    <w:p w14:paraId="1F3CC019" w14:textId="77777777" w:rsidR="005B0C52" w:rsidRPr="00FC5166" w:rsidRDefault="00F478AB" w:rsidP="00F478AB">
      <w:pPr>
        <w:tabs>
          <w:tab w:val="left" w:pos="10320"/>
        </w:tabs>
        <w:rPr>
          <w:rFonts w:ascii="Cambria" w:hAnsi="Cambria"/>
        </w:rPr>
      </w:pPr>
      <w:r w:rsidRPr="00FC5166">
        <w:rPr>
          <w:rFonts w:ascii="Cambria" w:hAnsi="Cambria"/>
        </w:rPr>
        <w:tab/>
      </w:r>
    </w:p>
    <w:sectPr w:rsidR="005B0C52" w:rsidRPr="00FC5166" w:rsidSect="00900183">
      <w:headerReference w:type="default" r:id="rId8"/>
      <w:footerReference w:type="default" r:id="rId9"/>
      <w:pgSz w:w="16838" w:h="11906" w:orient="landscape"/>
      <w:pgMar w:top="1418" w:right="1134" w:bottom="1418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A63CEB" w14:textId="77777777" w:rsidR="009C5E29" w:rsidRDefault="009C5E29" w:rsidP="00534F7F">
      <w:pPr>
        <w:spacing w:after="0" w:line="240" w:lineRule="auto"/>
      </w:pPr>
      <w:r>
        <w:separator/>
      </w:r>
    </w:p>
  </w:endnote>
  <w:endnote w:type="continuationSeparator" w:id="0">
    <w:p w14:paraId="7F1BDB36" w14:textId="77777777" w:rsidR="009C5E29" w:rsidRDefault="009C5E29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A50CFD" w14:textId="77777777" w:rsidR="00DA6360" w:rsidRPr="002B7435" w:rsidRDefault="00DA6360" w:rsidP="00534F7F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"/>
      <w:tblW w:w="14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5738"/>
      <w:gridCol w:w="2409"/>
      <w:gridCol w:w="284"/>
      <w:gridCol w:w="3827"/>
      <w:gridCol w:w="1418"/>
    </w:tblGrid>
    <w:tr w:rsidR="00DA6360" w:rsidRPr="0081560B" w14:paraId="60E28ADB" w14:textId="77777777" w:rsidTr="0020508C">
      <w:trPr>
        <w:trHeight w:val="559"/>
      </w:trPr>
      <w:tc>
        <w:tcPr>
          <w:tcW w:w="666" w:type="dxa"/>
        </w:tcPr>
        <w:p w14:paraId="06F03ACD" w14:textId="77777777" w:rsidR="00DA6360" w:rsidRPr="00C4163E" w:rsidRDefault="00DA6360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490C8BBC" w14:textId="77777777" w:rsidR="00DA6360" w:rsidRDefault="00DA6360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5738" w:type="dxa"/>
        </w:tcPr>
        <w:p w14:paraId="01598D28" w14:textId="77777777" w:rsidR="00DA6360" w:rsidRPr="0081560B" w:rsidRDefault="00DA6360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Bartın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74100 Merkez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2409" w:type="dxa"/>
        </w:tcPr>
        <w:p w14:paraId="6388F38C" w14:textId="77777777" w:rsidR="00DA6360" w:rsidRPr="00171789" w:rsidRDefault="00DA6360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17F42EA9" w14:textId="77777777" w:rsidR="00DA6360" w:rsidRPr="00171789" w:rsidRDefault="00DA6360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0DAEBE72" w14:textId="77777777" w:rsidR="00DA6360" w:rsidRPr="0081560B" w:rsidRDefault="00DA6360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4" w:type="dxa"/>
        </w:tcPr>
        <w:p w14:paraId="03CCE5F9" w14:textId="77777777" w:rsidR="00DA6360" w:rsidRPr="0081560B" w:rsidRDefault="00DA6360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669F2AAA" w14:textId="77777777" w:rsidR="00DA6360" w:rsidRPr="0081560B" w:rsidRDefault="00DA6360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0334B838" w14:textId="77777777" w:rsidR="00DA6360" w:rsidRPr="0081560B" w:rsidRDefault="00DA6360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3827" w:type="dxa"/>
        </w:tcPr>
        <w:p w14:paraId="188BE482" w14:textId="77777777" w:rsidR="00DA6360" w:rsidRPr="0081560B" w:rsidRDefault="00DA6360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14:paraId="49CA107E" w14:textId="77777777" w:rsidR="00DA6360" w:rsidRPr="0081560B" w:rsidRDefault="00DA6360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  <w:p w14:paraId="67E78444" w14:textId="77777777" w:rsidR="00DA6360" w:rsidRPr="0081560B" w:rsidRDefault="00DA6360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1418" w:type="dxa"/>
        </w:tcPr>
        <w:p w14:paraId="37CA2462" w14:textId="52EEB610" w:rsidR="00DA6360" w:rsidRPr="0081560B" w:rsidRDefault="00DA6360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7C1D50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7C1D50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13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6DF5E9CB" w14:textId="77777777" w:rsidR="00DA6360" w:rsidRDefault="00DA6360">
    <w:pPr>
      <w:pStyle w:val="AltBilgi"/>
      <w:rPr>
        <w:sz w:val="6"/>
        <w:szCs w:val="6"/>
      </w:rPr>
    </w:pPr>
  </w:p>
  <w:p w14:paraId="0E1702B7" w14:textId="77777777" w:rsidR="00DA6360" w:rsidRPr="00900183" w:rsidRDefault="00DA6360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>
      <w:rPr>
        <w:rFonts w:ascii="Cambria" w:hAnsi="Cambria"/>
        <w:i/>
        <w:sz w:val="16"/>
        <w:szCs w:val="16"/>
      </w:rPr>
      <w:t>3</w:t>
    </w:r>
    <w:r w:rsidRPr="00D07159">
      <w:rPr>
        <w:rFonts w:ascii="Cambria" w:hAnsi="Cambria"/>
        <w:i/>
        <w:sz w:val="16"/>
        <w:szCs w:val="16"/>
      </w:rPr>
      <w:t>, Revizyon Tarihi: -, Revizyon No: 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14CF59" w14:textId="77777777" w:rsidR="009C5E29" w:rsidRDefault="009C5E29" w:rsidP="00534F7F">
      <w:pPr>
        <w:spacing w:after="0" w:line="240" w:lineRule="auto"/>
      </w:pPr>
      <w:r>
        <w:separator/>
      </w:r>
    </w:p>
  </w:footnote>
  <w:footnote w:type="continuationSeparator" w:id="0">
    <w:p w14:paraId="75A1FD0C" w14:textId="77777777" w:rsidR="009C5E29" w:rsidRDefault="009C5E29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4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9502"/>
      <w:gridCol w:w="1418"/>
      <w:gridCol w:w="1134"/>
    </w:tblGrid>
    <w:tr w:rsidR="00DA6360" w14:paraId="17D593A3" w14:textId="77777777" w:rsidTr="00D04D2D">
      <w:trPr>
        <w:trHeight w:val="189"/>
      </w:trPr>
      <w:tc>
        <w:tcPr>
          <w:tcW w:w="2547" w:type="dxa"/>
          <w:vMerge w:val="restart"/>
        </w:tcPr>
        <w:p w14:paraId="75B4F7F8" w14:textId="77777777" w:rsidR="00DA6360" w:rsidRDefault="00DA6360" w:rsidP="00534F7F">
          <w:pPr>
            <w:pStyle w:val="stBilgi"/>
            <w:ind w:left="-115" w:right="-110"/>
          </w:pPr>
          <w:r>
            <w:rPr>
              <w:rFonts w:ascii="Cambria" w:hAnsi="Cambria"/>
              <w:b/>
              <w:noProof/>
              <w:color w:val="002060"/>
              <w:lang w:eastAsia="tr-TR"/>
            </w:rPr>
            <w:drawing>
              <wp:inline distT="0" distB="0" distL="0" distR="0" wp14:anchorId="79CA4BB5" wp14:editId="60C76240">
                <wp:extent cx="1611685" cy="526694"/>
                <wp:effectExtent l="0" t="0" r="7620" b="6985"/>
                <wp:docPr id="2" name="Resim 2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502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3A99DE7A" w14:textId="77777777" w:rsidR="00DA6360" w:rsidRPr="0092378E" w:rsidRDefault="00DA6360" w:rsidP="00437CF7">
          <w:pPr>
            <w:pStyle w:val="stBilgi"/>
            <w:jc w:val="center"/>
            <w:rPr>
              <w:rFonts w:ascii="Cambria" w:hAnsi="Cambria"/>
              <w:b/>
            </w:rPr>
          </w:pPr>
          <w:r w:rsidRPr="00DB781F">
            <w:rPr>
              <w:rFonts w:ascii="Cambria" w:hAnsi="Cambria"/>
              <w:b/>
              <w:color w:val="002060"/>
            </w:rPr>
            <w:t xml:space="preserve">PUKÖ </w:t>
          </w:r>
          <w:r>
            <w:rPr>
              <w:rFonts w:ascii="Cambria" w:hAnsi="Cambria"/>
              <w:b/>
              <w:color w:val="002060"/>
            </w:rPr>
            <w:t xml:space="preserve">TEMELLİ </w:t>
          </w:r>
          <w:r w:rsidRPr="00DB781F">
            <w:rPr>
              <w:rFonts w:ascii="Cambria" w:hAnsi="Cambria"/>
              <w:b/>
              <w:color w:val="002060"/>
            </w:rPr>
            <w:t>EYLEM PLANI KONTROL FORMU</w:t>
          </w:r>
        </w:p>
      </w:tc>
      <w:tc>
        <w:tcPr>
          <w:tcW w:w="1418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3BF8D20D" w14:textId="77777777" w:rsidR="00DA6360" w:rsidRPr="0092378E" w:rsidRDefault="00DA6360" w:rsidP="00534F7F">
          <w:pPr>
            <w:pStyle w:val="stBilgi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539F0D7F" w14:textId="5EED258F" w:rsidR="00DA6360" w:rsidRPr="00171789" w:rsidRDefault="00DA6360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C16E8">
            <w:rPr>
              <w:rFonts w:ascii="Cambria" w:hAnsi="Cambria"/>
              <w:color w:val="002060"/>
              <w:sz w:val="16"/>
              <w:szCs w:val="16"/>
            </w:rPr>
            <w:t>FRM-0954</w:t>
          </w:r>
        </w:p>
      </w:tc>
    </w:tr>
    <w:tr w:rsidR="00DA6360" w14:paraId="52F8D382" w14:textId="77777777" w:rsidTr="00D04D2D">
      <w:trPr>
        <w:trHeight w:val="187"/>
      </w:trPr>
      <w:tc>
        <w:tcPr>
          <w:tcW w:w="2547" w:type="dxa"/>
          <w:vMerge/>
        </w:tcPr>
        <w:p w14:paraId="778D872A" w14:textId="77777777" w:rsidR="00DA6360" w:rsidRDefault="00DA6360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9502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0B8743E2" w14:textId="77777777" w:rsidR="00DA6360" w:rsidRDefault="00DA6360" w:rsidP="00534F7F">
          <w:pPr>
            <w:pStyle w:val="stBilgi"/>
            <w:jc w:val="center"/>
          </w:pPr>
        </w:p>
      </w:tc>
      <w:tc>
        <w:tcPr>
          <w:tcW w:w="1418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5F43DEAF" w14:textId="77777777" w:rsidR="00DA6360" w:rsidRPr="0092378E" w:rsidRDefault="00DA6360" w:rsidP="00534F7F">
          <w:pPr>
            <w:pStyle w:val="stBilgi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49C2D882" w14:textId="5D20CD76" w:rsidR="00DA6360" w:rsidRPr="00171789" w:rsidRDefault="00DA6360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07.07.2023</w:t>
          </w:r>
        </w:p>
      </w:tc>
    </w:tr>
    <w:tr w:rsidR="00DA6360" w14:paraId="6932C3B2" w14:textId="77777777" w:rsidTr="00D04D2D">
      <w:trPr>
        <w:trHeight w:val="187"/>
      </w:trPr>
      <w:tc>
        <w:tcPr>
          <w:tcW w:w="2547" w:type="dxa"/>
          <w:vMerge/>
        </w:tcPr>
        <w:p w14:paraId="2ED70BBA" w14:textId="77777777" w:rsidR="00DA6360" w:rsidRDefault="00DA6360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9502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0AE9AED2" w14:textId="77777777" w:rsidR="00DA6360" w:rsidRDefault="00DA6360" w:rsidP="00534F7F">
          <w:pPr>
            <w:pStyle w:val="stBilgi"/>
            <w:jc w:val="center"/>
          </w:pPr>
        </w:p>
      </w:tc>
      <w:tc>
        <w:tcPr>
          <w:tcW w:w="1418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41E4765F" w14:textId="77777777" w:rsidR="00DA6360" w:rsidRPr="0092378E" w:rsidRDefault="00DA6360" w:rsidP="00534F7F">
          <w:pPr>
            <w:pStyle w:val="stBilgi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49DEA4F" w14:textId="77777777" w:rsidR="00DA6360" w:rsidRPr="00171789" w:rsidRDefault="00DA6360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DA6360" w14:paraId="23AE7057" w14:textId="77777777" w:rsidTr="00D04D2D">
      <w:trPr>
        <w:trHeight w:val="220"/>
      </w:trPr>
      <w:tc>
        <w:tcPr>
          <w:tcW w:w="2547" w:type="dxa"/>
          <w:vMerge/>
        </w:tcPr>
        <w:p w14:paraId="5B8A6C30" w14:textId="77777777" w:rsidR="00DA6360" w:rsidRDefault="00DA6360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9502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6865562F" w14:textId="77777777" w:rsidR="00DA6360" w:rsidRDefault="00DA6360" w:rsidP="00534F7F">
          <w:pPr>
            <w:pStyle w:val="stBilgi"/>
            <w:jc w:val="center"/>
          </w:pPr>
        </w:p>
      </w:tc>
      <w:tc>
        <w:tcPr>
          <w:tcW w:w="1418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12A846BB" w14:textId="77777777" w:rsidR="00DA6360" w:rsidRPr="0092378E" w:rsidRDefault="00DA6360" w:rsidP="00534F7F">
          <w:pPr>
            <w:pStyle w:val="stBilgi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5CAE3EDC" w14:textId="77777777" w:rsidR="00DA6360" w:rsidRPr="00171789" w:rsidRDefault="00DA6360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14:paraId="76187B17" w14:textId="77777777" w:rsidR="00DA6360" w:rsidRPr="00D04D2D" w:rsidRDefault="00DA6360">
    <w:pPr>
      <w:pStyle w:val="stBilgi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212EA"/>
    <w:multiLevelType w:val="hybridMultilevel"/>
    <w:tmpl w:val="B5725C8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EC25EE0"/>
    <w:multiLevelType w:val="hybridMultilevel"/>
    <w:tmpl w:val="CEBA5E60"/>
    <w:lvl w:ilvl="0" w:tplc="1280054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AB83EB7"/>
    <w:multiLevelType w:val="hybridMultilevel"/>
    <w:tmpl w:val="7ACAFDAE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06CCB"/>
    <w:rsid w:val="00045FED"/>
    <w:rsid w:val="00046835"/>
    <w:rsid w:val="00060713"/>
    <w:rsid w:val="0006160B"/>
    <w:rsid w:val="00082B76"/>
    <w:rsid w:val="00093FE6"/>
    <w:rsid w:val="000976EB"/>
    <w:rsid w:val="000B5CD3"/>
    <w:rsid w:val="000C1F8D"/>
    <w:rsid w:val="000E5531"/>
    <w:rsid w:val="00116355"/>
    <w:rsid w:val="00135BC3"/>
    <w:rsid w:val="001368C2"/>
    <w:rsid w:val="001368DA"/>
    <w:rsid w:val="00164950"/>
    <w:rsid w:val="00172686"/>
    <w:rsid w:val="001C0242"/>
    <w:rsid w:val="001C16E8"/>
    <w:rsid w:val="001F16FF"/>
    <w:rsid w:val="0020508C"/>
    <w:rsid w:val="00205C40"/>
    <w:rsid w:val="002107D5"/>
    <w:rsid w:val="002114D8"/>
    <w:rsid w:val="0021169D"/>
    <w:rsid w:val="00216C37"/>
    <w:rsid w:val="00220F9D"/>
    <w:rsid w:val="0022157D"/>
    <w:rsid w:val="00241968"/>
    <w:rsid w:val="002432B9"/>
    <w:rsid w:val="00257AB4"/>
    <w:rsid w:val="00271BDB"/>
    <w:rsid w:val="00281AA2"/>
    <w:rsid w:val="002A1FC4"/>
    <w:rsid w:val="002B2A9F"/>
    <w:rsid w:val="002B6E6F"/>
    <w:rsid w:val="002D7A2F"/>
    <w:rsid w:val="002E0124"/>
    <w:rsid w:val="002F0FD6"/>
    <w:rsid w:val="003039F2"/>
    <w:rsid w:val="003230A8"/>
    <w:rsid w:val="00343B14"/>
    <w:rsid w:val="003534E2"/>
    <w:rsid w:val="003949DC"/>
    <w:rsid w:val="003B44AE"/>
    <w:rsid w:val="003C0F72"/>
    <w:rsid w:val="003D72D5"/>
    <w:rsid w:val="003F0D7E"/>
    <w:rsid w:val="00406E3A"/>
    <w:rsid w:val="0041014E"/>
    <w:rsid w:val="00437CF7"/>
    <w:rsid w:val="00455A24"/>
    <w:rsid w:val="004746EA"/>
    <w:rsid w:val="0048374A"/>
    <w:rsid w:val="0048411C"/>
    <w:rsid w:val="00495F99"/>
    <w:rsid w:val="004B24B6"/>
    <w:rsid w:val="004D1788"/>
    <w:rsid w:val="004E1048"/>
    <w:rsid w:val="00517714"/>
    <w:rsid w:val="0052267B"/>
    <w:rsid w:val="00534F7F"/>
    <w:rsid w:val="0055331D"/>
    <w:rsid w:val="00556CE7"/>
    <w:rsid w:val="00561AEB"/>
    <w:rsid w:val="00581539"/>
    <w:rsid w:val="00587671"/>
    <w:rsid w:val="005B0C52"/>
    <w:rsid w:val="005D340C"/>
    <w:rsid w:val="005F594D"/>
    <w:rsid w:val="006253E5"/>
    <w:rsid w:val="00634E90"/>
    <w:rsid w:val="006369D1"/>
    <w:rsid w:val="006438F1"/>
    <w:rsid w:val="0064705C"/>
    <w:rsid w:val="0065549C"/>
    <w:rsid w:val="00687512"/>
    <w:rsid w:val="006A49A2"/>
    <w:rsid w:val="006A786F"/>
    <w:rsid w:val="006E6B46"/>
    <w:rsid w:val="006F08D1"/>
    <w:rsid w:val="00713C08"/>
    <w:rsid w:val="00727475"/>
    <w:rsid w:val="007364D7"/>
    <w:rsid w:val="00770817"/>
    <w:rsid w:val="007803B1"/>
    <w:rsid w:val="0078136B"/>
    <w:rsid w:val="007C1D50"/>
    <w:rsid w:val="007F0AEA"/>
    <w:rsid w:val="008059BA"/>
    <w:rsid w:val="008225FB"/>
    <w:rsid w:val="0082270B"/>
    <w:rsid w:val="00835F18"/>
    <w:rsid w:val="00835F73"/>
    <w:rsid w:val="00837D1D"/>
    <w:rsid w:val="00846AD8"/>
    <w:rsid w:val="0087082C"/>
    <w:rsid w:val="00887CD5"/>
    <w:rsid w:val="00895855"/>
    <w:rsid w:val="008B3007"/>
    <w:rsid w:val="00900183"/>
    <w:rsid w:val="0090478C"/>
    <w:rsid w:val="00907640"/>
    <w:rsid w:val="009246C3"/>
    <w:rsid w:val="009323E8"/>
    <w:rsid w:val="009348FF"/>
    <w:rsid w:val="0096025B"/>
    <w:rsid w:val="00985236"/>
    <w:rsid w:val="00990D9D"/>
    <w:rsid w:val="009A370A"/>
    <w:rsid w:val="009B5785"/>
    <w:rsid w:val="009C4E41"/>
    <w:rsid w:val="009C5E29"/>
    <w:rsid w:val="009C7D93"/>
    <w:rsid w:val="009D2E89"/>
    <w:rsid w:val="009D3F13"/>
    <w:rsid w:val="009E45F0"/>
    <w:rsid w:val="009F2921"/>
    <w:rsid w:val="00A017E2"/>
    <w:rsid w:val="00A236AD"/>
    <w:rsid w:val="00A34B83"/>
    <w:rsid w:val="00A43A50"/>
    <w:rsid w:val="00A5214F"/>
    <w:rsid w:val="00A56DB3"/>
    <w:rsid w:val="00A7303F"/>
    <w:rsid w:val="00A77771"/>
    <w:rsid w:val="00AC6A17"/>
    <w:rsid w:val="00AC7F75"/>
    <w:rsid w:val="00AF72C2"/>
    <w:rsid w:val="00B2469A"/>
    <w:rsid w:val="00B33929"/>
    <w:rsid w:val="00B35560"/>
    <w:rsid w:val="00B464E0"/>
    <w:rsid w:val="00B5782F"/>
    <w:rsid w:val="00B74109"/>
    <w:rsid w:val="00B80975"/>
    <w:rsid w:val="00BA34B1"/>
    <w:rsid w:val="00BA38EA"/>
    <w:rsid w:val="00BB5BDD"/>
    <w:rsid w:val="00BD0982"/>
    <w:rsid w:val="00BE3E80"/>
    <w:rsid w:val="00C06A19"/>
    <w:rsid w:val="00C06C12"/>
    <w:rsid w:val="00C2412B"/>
    <w:rsid w:val="00C34AD0"/>
    <w:rsid w:val="00C51048"/>
    <w:rsid w:val="00C515C7"/>
    <w:rsid w:val="00C6246D"/>
    <w:rsid w:val="00C65A00"/>
    <w:rsid w:val="00C76EF4"/>
    <w:rsid w:val="00C84DA1"/>
    <w:rsid w:val="00CA2487"/>
    <w:rsid w:val="00CC0F12"/>
    <w:rsid w:val="00CC3E17"/>
    <w:rsid w:val="00CC6506"/>
    <w:rsid w:val="00CF5DBC"/>
    <w:rsid w:val="00D00CA5"/>
    <w:rsid w:val="00D04D2D"/>
    <w:rsid w:val="00D1518D"/>
    <w:rsid w:val="00D36F51"/>
    <w:rsid w:val="00D76151"/>
    <w:rsid w:val="00D94589"/>
    <w:rsid w:val="00DA6360"/>
    <w:rsid w:val="00DB003D"/>
    <w:rsid w:val="00DB781F"/>
    <w:rsid w:val="00DD3965"/>
    <w:rsid w:val="00DD4EBE"/>
    <w:rsid w:val="00E05612"/>
    <w:rsid w:val="00E15128"/>
    <w:rsid w:val="00E21461"/>
    <w:rsid w:val="00E57C05"/>
    <w:rsid w:val="00E62300"/>
    <w:rsid w:val="00E716B0"/>
    <w:rsid w:val="00E72DA3"/>
    <w:rsid w:val="00E912C7"/>
    <w:rsid w:val="00EA39FC"/>
    <w:rsid w:val="00EB72A7"/>
    <w:rsid w:val="00ED08FB"/>
    <w:rsid w:val="00F01393"/>
    <w:rsid w:val="00F17630"/>
    <w:rsid w:val="00F478AB"/>
    <w:rsid w:val="00F47EFC"/>
    <w:rsid w:val="00F51158"/>
    <w:rsid w:val="00F52DC9"/>
    <w:rsid w:val="00F55421"/>
    <w:rsid w:val="00F7675E"/>
    <w:rsid w:val="00F958F7"/>
    <w:rsid w:val="00FA4D70"/>
    <w:rsid w:val="00FA57E3"/>
    <w:rsid w:val="00FC1A41"/>
    <w:rsid w:val="00FC5166"/>
    <w:rsid w:val="00FE2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10F4D"/>
  <w15:chartTrackingRefBased/>
  <w15:docId w15:val="{3CD10274-3932-45CD-9FAE-5376C9FB2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4E90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DzTablo1">
    <w:name w:val="Plain Table 1"/>
    <w:basedOn w:val="NormalTablo"/>
    <w:uiPriority w:val="41"/>
    <w:rsid w:val="005B0C5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oKlavuzuAk">
    <w:name w:val="Grid Table Light"/>
    <w:basedOn w:val="NormalTablo"/>
    <w:uiPriority w:val="40"/>
    <w:rsid w:val="00634E9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DipnotMetni">
    <w:name w:val="footnote text"/>
    <w:basedOn w:val="Normal"/>
    <w:link w:val="DipnotMetniChar"/>
    <w:uiPriority w:val="99"/>
    <w:semiHidden/>
    <w:unhideWhenUsed/>
    <w:rsid w:val="00AC7F75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AC7F75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AC7F75"/>
    <w:rPr>
      <w:vertAlign w:val="superscript"/>
    </w:rPr>
  </w:style>
  <w:style w:type="character" w:styleId="YerTutucuMetni">
    <w:name w:val="Placeholder Text"/>
    <w:basedOn w:val="VarsaylanParagrafYazTipi"/>
    <w:uiPriority w:val="99"/>
    <w:semiHidden/>
    <w:rsid w:val="00093FE6"/>
    <w:rPr>
      <w:color w:val="808080"/>
    </w:rPr>
  </w:style>
  <w:style w:type="character" w:customStyle="1" w:styleId="Stil1">
    <w:name w:val="Stil1"/>
    <w:basedOn w:val="VarsaylanParagrafYazTipi"/>
    <w:uiPriority w:val="1"/>
    <w:rsid w:val="00093FE6"/>
    <w:rPr>
      <w:rFonts w:ascii="Cambria" w:hAnsi="Cambria"/>
      <w:i/>
      <w:color w:val="002060"/>
      <w:sz w:val="22"/>
    </w:rPr>
  </w:style>
  <w:style w:type="paragraph" w:styleId="ListeParagraf">
    <w:name w:val="List Paragraph"/>
    <w:basedOn w:val="Normal"/>
    <w:uiPriority w:val="34"/>
    <w:qFormat/>
    <w:rsid w:val="00C2412B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2B6E6F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2B6E6F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2B6E6F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B6E6F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B6E6F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B44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B44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27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36DF9F-6945-44BB-8B5B-9ACBCBE15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2415</Words>
  <Characters>13766</Characters>
  <Application>Microsoft Office Word</Application>
  <DocSecurity>0</DocSecurity>
  <Lines>114</Lines>
  <Paragraphs>32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MERCAN</cp:lastModifiedBy>
  <cp:revision>2</cp:revision>
  <dcterms:created xsi:type="dcterms:W3CDTF">2024-07-25T05:12:00Z</dcterms:created>
  <dcterms:modified xsi:type="dcterms:W3CDTF">2024-07-25T05:12:00Z</dcterms:modified>
</cp:coreProperties>
</file>