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7C2B26" w:rsidRDefault="00FE3C19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Mühendislik, Mimarlık ve Tasarım Fakültesi Dekanlığına</w:t>
      </w:r>
      <w:bookmarkStart w:id="0" w:name="_GoBack"/>
      <w:bookmarkEnd w:id="0"/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0877C9" w:rsidRPr="000963C2" w:rsidRDefault="000877C9" w:rsidP="000877C9">
      <w:pPr>
        <w:spacing w:line="242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Yükseköğretim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Genel Kurulunun 27.09.2021 tarihli toplantısında alınan karar gereği,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 2547 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sayılı</w:t>
      </w:r>
      <w:r w:rsidRPr="000963C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Kanunun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 44 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üncü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 maddesinin 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(c) bendi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 kapsamında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aşağıda 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belirtmiş 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olduğum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derslerin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3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96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ınav </w:t>
      </w:r>
      <w:r w:rsidRPr="000963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hakkından</w:t>
      </w:r>
      <w:r w:rsidRPr="00096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963C2">
        <w:rPr>
          <w:rFonts w:ascii="Times New Roman" w:eastAsia="Times New Roman" w:hAnsi="Times New Roman" w:cs="Times New Roman"/>
          <w:b/>
          <w:bCs/>
          <w:color w:val="1F1F1F"/>
          <w:spacing w:val="-1"/>
          <w:sz w:val="24"/>
          <w:szCs w:val="24"/>
        </w:rPr>
        <w:t>yararlanmak</w:t>
      </w:r>
      <w:r w:rsidRPr="000963C2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  <w:t xml:space="preserve"> </w:t>
      </w:r>
      <w:r w:rsidRPr="000963C2">
        <w:rPr>
          <w:rFonts w:ascii="Times New Roman" w:eastAsia="Times New Roman" w:hAnsi="Times New Roman" w:cs="Times New Roman"/>
          <w:b/>
          <w:bCs/>
          <w:color w:val="1F1F1F"/>
          <w:spacing w:val="-1"/>
          <w:sz w:val="24"/>
          <w:szCs w:val="24"/>
        </w:rPr>
        <w:t>istiyorum.</w:t>
      </w:r>
    </w:p>
    <w:p w:rsidR="000877C9" w:rsidRPr="000963C2" w:rsidRDefault="000877C9" w:rsidP="000877C9">
      <w:pPr>
        <w:spacing w:before="132"/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963C2">
        <w:rPr>
          <w:rFonts w:ascii="Times New Roman" w:hAnsi="Times New Roman"/>
          <w:spacing w:val="-1"/>
          <w:sz w:val="24"/>
        </w:rPr>
        <w:t>Bilgilerinizi</w:t>
      </w:r>
      <w:r w:rsidRPr="000963C2">
        <w:rPr>
          <w:rFonts w:ascii="Times New Roman" w:hAnsi="Times New Roman"/>
          <w:sz w:val="24"/>
        </w:rPr>
        <w:t xml:space="preserve"> ve</w:t>
      </w:r>
      <w:r w:rsidRPr="000963C2">
        <w:rPr>
          <w:rFonts w:ascii="Times New Roman" w:hAnsi="Times New Roman"/>
          <w:spacing w:val="-1"/>
          <w:sz w:val="24"/>
        </w:rPr>
        <w:t xml:space="preserve"> gereğini</w:t>
      </w:r>
      <w:r w:rsidRPr="000963C2">
        <w:rPr>
          <w:rFonts w:ascii="Times New Roman" w:hAnsi="Times New Roman"/>
          <w:sz w:val="24"/>
        </w:rPr>
        <w:t xml:space="preserve"> </w:t>
      </w:r>
      <w:r w:rsidRPr="000963C2">
        <w:rPr>
          <w:rFonts w:ascii="Times New Roman" w:hAnsi="Times New Roman"/>
          <w:spacing w:val="-1"/>
          <w:sz w:val="24"/>
        </w:rPr>
        <w:t>arz</w:t>
      </w:r>
      <w:r w:rsidRPr="000963C2">
        <w:rPr>
          <w:rFonts w:ascii="Times New Roman" w:hAnsi="Times New Roman"/>
          <w:spacing w:val="1"/>
          <w:sz w:val="24"/>
        </w:rPr>
        <w:t xml:space="preserve"> </w:t>
      </w:r>
      <w:r w:rsidRPr="000963C2">
        <w:rPr>
          <w:rFonts w:ascii="Times New Roman" w:hAnsi="Times New Roman"/>
          <w:spacing w:val="-1"/>
          <w:sz w:val="24"/>
        </w:rPr>
        <w:t>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Pr="007C2B26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2B26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/…</w:t>
            </w: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329"/>
        <w:gridCol w:w="1643"/>
        <w:gridCol w:w="6656"/>
      </w:tblGrid>
      <w:tr w:rsidR="000877C9" w:rsidRPr="00C278C1" w:rsidTr="0098261A">
        <w:tc>
          <w:tcPr>
            <w:tcW w:w="9628" w:type="dxa"/>
            <w:gridSpan w:val="3"/>
            <w:shd w:val="clear" w:color="auto" w:fill="F2F2F2" w:themeFill="background1" w:themeFillShade="F2"/>
          </w:tcPr>
          <w:p w:rsidR="000877C9" w:rsidRPr="00C278C1" w:rsidRDefault="000877C9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EK SINAV HAKKINI KULLANMAK </w:t>
            </w:r>
            <w:r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0877C9" w:rsidRPr="00C278C1" w:rsidTr="000877C9">
        <w:tc>
          <w:tcPr>
            <w:tcW w:w="1329" w:type="dxa"/>
            <w:shd w:val="clear" w:color="auto" w:fill="F2F2F2" w:themeFill="background1" w:themeFillShade="F2"/>
          </w:tcPr>
          <w:p w:rsidR="000877C9" w:rsidRPr="00C278C1" w:rsidRDefault="00BC586A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Sıra </w:t>
            </w:r>
            <w:r w:rsidR="000877C9">
              <w:rPr>
                <w:rFonts w:ascii="Cambria" w:hAnsi="Cambria"/>
                <w:b/>
                <w:color w:val="002060"/>
              </w:rPr>
              <w:t>No: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:rsidR="000877C9" w:rsidRPr="00C278C1" w:rsidRDefault="000877C9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  <w:r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6656" w:type="dxa"/>
            <w:shd w:val="clear" w:color="auto" w:fill="F2F2F2" w:themeFill="background1" w:themeFillShade="F2"/>
            <w:vAlign w:val="center"/>
          </w:tcPr>
          <w:p w:rsidR="000877C9" w:rsidRPr="00C278C1" w:rsidRDefault="000877C9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  <w:r>
              <w:rPr>
                <w:rFonts w:ascii="Cambria" w:hAnsi="Cambria"/>
                <w:b/>
                <w:color w:val="002060"/>
              </w:rPr>
              <w:t>:</w:t>
            </w: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095F30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643" w:type="dxa"/>
            <w:vAlign w:val="center"/>
          </w:tcPr>
          <w:p w:rsidR="000877C9" w:rsidRDefault="000877C9" w:rsidP="00095F3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325C6E">
        <w:trPr>
          <w:trHeight w:val="321"/>
        </w:trPr>
        <w:tc>
          <w:tcPr>
            <w:tcW w:w="25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</w:t>
            </w:r>
            <w:proofErr w:type="gramStart"/>
            <w:r w:rsidRPr="00221EEC">
              <w:rPr>
                <w:rFonts w:ascii="Cambria" w:hAnsi="Cambria"/>
              </w:rPr>
              <w:t>..</w:t>
            </w:r>
            <w:proofErr w:type="gramEnd"/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BC7571" w:rsidRPr="00837CDD" w:rsidRDefault="00BC7571" w:rsidP="00963863">
      <w:pPr>
        <w:pStyle w:val="AralkYok"/>
        <w:rPr>
          <w:rFonts w:ascii="Cambria" w:hAnsi="Cambria"/>
          <w:sz w:val="20"/>
          <w:szCs w:val="20"/>
        </w:rPr>
      </w:pPr>
    </w:p>
    <w:sectPr w:rsidR="00BC7571" w:rsidRPr="00837CD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DF6" w:rsidRDefault="004A6DF6" w:rsidP="00534F7F">
      <w:pPr>
        <w:spacing w:after="0" w:line="240" w:lineRule="auto"/>
      </w:pPr>
      <w:r>
        <w:separator/>
      </w:r>
    </w:p>
  </w:endnote>
  <w:endnote w:type="continuationSeparator" w:id="0">
    <w:p w:rsidR="004A6DF6" w:rsidRDefault="004A6DF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3654B4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 w:rsidRPr="000E39C0">
      <w:rPr>
        <w:rFonts w:ascii="Cambria" w:hAnsi="Cambria"/>
        <w:b/>
        <w:color w:val="C00000"/>
        <w:sz w:val="18"/>
        <w:szCs w:val="18"/>
      </w:rPr>
      <w:t>AÇIKLAMALAR</w:t>
    </w:r>
  </w:p>
  <w:p w:rsidR="003654B4" w:rsidRPr="000E39C0" w:rsidRDefault="003654B4" w:rsidP="003654B4">
    <w:pPr>
      <w:pStyle w:val="AralkYok"/>
      <w:jc w:val="both"/>
      <w:rPr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>* Kayıt doldurulan dönem/dönemler azami öğretim süresine dâhil edilmez.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E3C1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E3C1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DF6" w:rsidRDefault="004A6DF6" w:rsidP="00534F7F">
      <w:pPr>
        <w:spacing w:after="0" w:line="240" w:lineRule="auto"/>
      </w:pPr>
      <w:r>
        <w:separator/>
      </w:r>
    </w:p>
  </w:footnote>
  <w:footnote w:type="continuationSeparator" w:id="0">
    <w:p w:rsidR="004A6DF6" w:rsidRDefault="004A6DF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F10E07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EK SINAV </w:t>
          </w:r>
        </w:p>
        <w:p w:rsidR="00F10E07" w:rsidRPr="00771C04" w:rsidRDefault="00F10E07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MÜRACAAT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CD3C66">
            <w:rPr>
              <w:rFonts w:ascii="Cambria" w:hAnsi="Cambria"/>
              <w:color w:val="002060"/>
              <w:sz w:val="16"/>
              <w:szCs w:val="16"/>
            </w:rPr>
            <w:t>82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CD3C66" w:rsidTr="00715C4E">
      <w:trPr>
        <w:trHeight w:val="220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360"/>
    <w:rsid w:val="00056CD6"/>
    <w:rsid w:val="00083230"/>
    <w:rsid w:val="000877C9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47C57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611E0"/>
    <w:rsid w:val="00490B9B"/>
    <w:rsid w:val="004A6DF6"/>
    <w:rsid w:val="004B1C2E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95DD5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63863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354CE"/>
    <w:rsid w:val="00A639C8"/>
    <w:rsid w:val="00A7528E"/>
    <w:rsid w:val="00A7553D"/>
    <w:rsid w:val="00AA23EA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C586A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64E57"/>
    <w:rsid w:val="00C854E7"/>
    <w:rsid w:val="00CD3C66"/>
    <w:rsid w:val="00CE2821"/>
    <w:rsid w:val="00D2254B"/>
    <w:rsid w:val="00D23714"/>
    <w:rsid w:val="00D43DB8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10E07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E3C1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DDF4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casper</cp:lastModifiedBy>
  <cp:revision>2</cp:revision>
  <dcterms:created xsi:type="dcterms:W3CDTF">2024-07-08T06:53:00Z</dcterms:created>
  <dcterms:modified xsi:type="dcterms:W3CDTF">2024-07-08T06:53:00Z</dcterms:modified>
</cp:coreProperties>
</file>