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CFF" w:rsidRPr="00776648" w:rsidRDefault="00776648" w:rsidP="00995AA6">
      <w:pPr>
        <w:spacing w:line="240" w:lineRule="auto"/>
        <w:jc w:val="center"/>
        <w:rPr>
          <w:rFonts w:ascii="Times New Roman" w:hAnsi="Times New Roman" w:cs="Times New Roman"/>
          <w:b/>
          <w:sz w:val="24"/>
        </w:rPr>
      </w:pPr>
      <w:r w:rsidRPr="00776648">
        <w:rPr>
          <w:rFonts w:ascii="Times New Roman" w:hAnsi="Times New Roman" w:cs="Times New Roman"/>
          <w:b/>
          <w:sz w:val="24"/>
        </w:rPr>
        <w:t>BARTIN ÜNİVERSİTESİ</w:t>
      </w:r>
    </w:p>
    <w:p w:rsidR="00776648" w:rsidRPr="00776648" w:rsidRDefault="00776648" w:rsidP="00995AA6">
      <w:pPr>
        <w:spacing w:line="240" w:lineRule="auto"/>
        <w:jc w:val="center"/>
        <w:rPr>
          <w:rFonts w:ascii="Times New Roman" w:hAnsi="Times New Roman" w:cs="Times New Roman"/>
          <w:b/>
          <w:sz w:val="24"/>
        </w:rPr>
      </w:pPr>
      <w:r w:rsidRPr="00776648">
        <w:rPr>
          <w:rFonts w:ascii="Times New Roman" w:hAnsi="Times New Roman" w:cs="Times New Roman"/>
          <w:b/>
          <w:sz w:val="24"/>
        </w:rPr>
        <w:t>FEN FAKÜLTESİ</w:t>
      </w:r>
    </w:p>
    <w:p w:rsidR="00776648" w:rsidRPr="00776648" w:rsidRDefault="00776648" w:rsidP="00995AA6">
      <w:pPr>
        <w:spacing w:line="240" w:lineRule="auto"/>
        <w:jc w:val="center"/>
        <w:rPr>
          <w:rFonts w:ascii="Times New Roman" w:hAnsi="Times New Roman" w:cs="Times New Roman"/>
          <w:b/>
          <w:sz w:val="24"/>
        </w:rPr>
      </w:pPr>
      <w:r w:rsidRPr="00776648">
        <w:rPr>
          <w:rFonts w:ascii="Times New Roman" w:hAnsi="Times New Roman" w:cs="Times New Roman"/>
          <w:b/>
          <w:sz w:val="24"/>
        </w:rPr>
        <w:t>MOLEKÜLER BİYOLOJİ ve GENETİK BÖLÜMÜ</w:t>
      </w:r>
    </w:p>
    <w:p w:rsidR="00776648" w:rsidRDefault="00776648" w:rsidP="00995AA6">
      <w:pPr>
        <w:spacing w:line="240" w:lineRule="auto"/>
        <w:jc w:val="center"/>
        <w:rPr>
          <w:rFonts w:ascii="Times New Roman" w:hAnsi="Times New Roman" w:cs="Times New Roman"/>
          <w:b/>
          <w:sz w:val="24"/>
        </w:rPr>
      </w:pPr>
      <w:r w:rsidRPr="00776648">
        <w:rPr>
          <w:rFonts w:ascii="Times New Roman" w:hAnsi="Times New Roman" w:cs="Times New Roman"/>
          <w:b/>
          <w:sz w:val="24"/>
        </w:rPr>
        <w:t>STAJ UYGULAMA ESASLARI</w:t>
      </w:r>
    </w:p>
    <w:p w:rsidR="00776648" w:rsidRDefault="00776648" w:rsidP="00995AA6">
      <w:pPr>
        <w:spacing w:line="240" w:lineRule="auto"/>
        <w:jc w:val="both"/>
        <w:rPr>
          <w:rFonts w:ascii="Times New Roman" w:hAnsi="Times New Roman" w:cs="Times New Roman"/>
          <w:sz w:val="24"/>
        </w:rPr>
      </w:pPr>
      <w:r w:rsidRPr="00776648">
        <w:rPr>
          <w:rFonts w:ascii="Times New Roman" w:hAnsi="Times New Roman" w:cs="Times New Roman"/>
          <w:sz w:val="24"/>
        </w:rPr>
        <w:t>Bu staj kılavuzunun amacı, öğrencilerin Bölüm Staj Komisyonu</w:t>
      </w:r>
      <w:r>
        <w:rPr>
          <w:rFonts w:ascii="Times New Roman" w:hAnsi="Times New Roman" w:cs="Times New Roman"/>
          <w:sz w:val="24"/>
        </w:rPr>
        <w:t xml:space="preserve">’ </w:t>
      </w:r>
      <w:proofErr w:type="spellStart"/>
      <w:r w:rsidRPr="00776648">
        <w:rPr>
          <w:rFonts w:ascii="Times New Roman" w:hAnsi="Times New Roman" w:cs="Times New Roman"/>
          <w:sz w:val="24"/>
        </w:rPr>
        <w:t>nun</w:t>
      </w:r>
      <w:proofErr w:type="spellEnd"/>
      <w:r w:rsidRPr="00776648">
        <w:rPr>
          <w:rFonts w:ascii="Times New Roman" w:hAnsi="Times New Roman" w:cs="Times New Roman"/>
          <w:sz w:val="24"/>
        </w:rPr>
        <w:t xml:space="preserve"> uygun gördüğü kurum ve kuruluşlarda, üniversitede kazandıkları teorik bilgilerini pekiştirmek, </w:t>
      </w:r>
      <w:r>
        <w:rPr>
          <w:rFonts w:ascii="Times New Roman" w:hAnsi="Times New Roman" w:cs="Times New Roman"/>
          <w:sz w:val="24"/>
        </w:rPr>
        <w:t>moleküler biyologların</w:t>
      </w:r>
      <w:r w:rsidRPr="00776648">
        <w:rPr>
          <w:rFonts w:ascii="Times New Roman" w:hAnsi="Times New Roman" w:cs="Times New Roman"/>
          <w:sz w:val="24"/>
        </w:rPr>
        <w:t xml:space="preserve"> çalışma koşullarını yerinde gözlemlemek, mesleki deneyim kazanmak</w:t>
      </w:r>
      <w:r>
        <w:rPr>
          <w:rFonts w:ascii="Times New Roman" w:hAnsi="Times New Roman" w:cs="Times New Roman"/>
          <w:sz w:val="24"/>
        </w:rPr>
        <w:t xml:space="preserve"> </w:t>
      </w:r>
      <w:r w:rsidRPr="00776648">
        <w:rPr>
          <w:rFonts w:ascii="Times New Roman" w:hAnsi="Times New Roman" w:cs="Times New Roman"/>
          <w:sz w:val="24"/>
        </w:rPr>
        <w:t xml:space="preserve">amacıyla yapmak zorunda oldukları stajların esaslarını belirlemektir. Bu staj uygulama esasları </w:t>
      </w:r>
      <w:r>
        <w:rPr>
          <w:rFonts w:ascii="Times New Roman" w:hAnsi="Times New Roman" w:cs="Times New Roman"/>
          <w:sz w:val="24"/>
        </w:rPr>
        <w:t xml:space="preserve">Moleküler Biyoloji ve Genetik </w:t>
      </w:r>
      <w:r w:rsidRPr="00776648">
        <w:rPr>
          <w:rFonts w:ascii="Times New Roman" w:hAnsi="Times New Roman" w:cs="Times New Roman"/>
          <w:sz w:val="24"/>
        </w:rPr>
        <w:t>Bölümünde lisans düzeyinde öğrenim gören öğrencilere uygulanır.</w:t>
      </w:r>
    </w:p>
    <w:p w:rsidR="00776648" w:rsidRPr="00776648" w:rsidRDefault="00776648" w:rsidP="00995AA6">
      <w:pPr>
        <w:spacing w:line="240" w:lineRule="auto"/>
        <w:jc w:val="both"/>
        <w:rPr>
          <w:rFonts w:ascii="Times New Roman" w:hAnsi="Times New Roman" w:cs="Times New Roman"/>
          <w:b/>
          <w:sz w:val="24"/>
        </w:rPr>
      </w:pPr>
      <w:r w:rsidRPr="00776648">
        <w:rPr>
          <w:rFonts w:ascii="Times New Roman" w:hAnsi="Times New Roman" w:cs="Times New Roman"/>
          <w:b/>
          <w:sz w:val="24"/>
        </w:rPr>
        <w:t>GENEL KURALLAR</w:t>
      </w:r>
    </w:p>
    <w:p w:rsidR="00776648" w:rsidRDefault="00F162AD" w:rsidP="009F4446">
      <w:pPr>
        <w:pStyle w:val="ListeParagraf"/>
        <w:numPr>
          <w:ilvl w:val="0"/>
          <w:numId w:val="1"/>
        </w:numPr>
        <w:spacing w:after="0" w:line="280" w:lineRule="atLeast"/>
        <w:ind w:left="567" w:hanging="567"/>
        <w:jc w:val="both"/>
        <w:rPr>
          <w:rFonts w:ascii="Times New Roman" w:hAnsi="Times New Roman" w:cs="Times New Roman"/>
          <w:sz w:val="24"/>
          <w:szCs w:val="24"/>
        </w:rPr>
      </w:pPr>
      <w:r>
        <w:rPr>
          <w:rFonts w:ascii="Times New Roman" w:hAnsi="Times New Roman" w:cs="Times New Roman"/>
          <w:sz w:val="24"/>
        </w:rPr>
        <w:t xml:space="preserve">Staj </w:t>
      </w:r>
      <w:r w:rsidRPr="00F162AD">
        <w:rPr>
          <w:rFonts w:ascii="Times New Roman" w:hAnsi="Times New Roman" w:cs="Times New Roman"/>
          <w:i/>
          <w:sz w:val="24"/>
          <w:szCs w:val="24"/>
        </w:rPr>
        <w:t>Fen</w:t>
      </w:r>
      <w:r w:rsidRPr="00F162AD">
        <w:rPr>
          <w:rFonts w:ascii="Times New Roman" w:hAnsi="Times New Roman" w:cs="Times New Roman"/>
          <w:i/>
          <w:iCs/>
          <w:sz w:val="24"/>
          <w:szCs w:val="24"/>
        </w:rPr>
        <w:t xml:space="preserve"> Fakültesi Staj Yönerge</w:t>
      </w:r>
      <w:r w:rsidRPr="00F162AD">
        <w:rPr>
          <w:rFonts w:ascii="Times New Roman" w:hAnsi="Times New Roman" w:cs="Times New Roman"/>
          <w:i/>
          <w:sz w:val="24"/>
          <w:szCs w:val="24"/>
        </w:rPr>
        <w:t>si</w:t>
      </w:r>
      <w:r w:rsidRPr="00F162AD">
        <w:rPr>
          <w:rFonts w:ascii="Times New Roman" w:hAnsi="Times New Roman" w:cs="Times New Roman"/>
          <w:sz w:val="24"/>
          <w:szCs w:val="24"/>
        </w:rPr>
        <w:t>’ne uygun olarak yapılır.</w:t>
      </w:r>
    </w:p>
    <w:p w:rsidR="00F162AD" w:rsidRPr="00F162AD" w:rsidRDefault="00F162AD" w:rsidP="009F4446">
      <w:pPr>
        <w:pStyle w:val="ListeParagraf"/>
        <w:numPr>
          <w:ilvl w:val="0"/>
          <w:numId w:val="1"/>
        </w:numPr>
        <w:spacing w:after="0" w:line="280" w:lineRule="atLeast"/>
        <w:ind w:left="567" w:hanging="567"/>
        <w:jc w:val="both"/>
        <w:rPr>
          <w:rFonts w:ascii="Times New Roman" w:hAnsi="Times New Roman" w:cs="Times New Roman"/>
          <w:sz w:val="24"/>
          <w:szCs w:val="24"/>
        </w:rPr>
      </w:pPr>
      <w:r w:rsidRPr="00F162AD">
        <w:rPr>
          <w:rFonts w:ascii="Times New Roman" w:hAnsi="Times New Roman" w:cs="Times New Roman"/>
          <w:sz w:val="24"/>
          <w:szCs w:val="24"/>
        </w:rPr>
        <w:t xml:space="preserve">Bölüm Staj Komisyonu, Bölüm Başkanı tarafından atanan biri başkan olmak üzere üç üyeden oluşturulur. Bölüm Staj Komisyonu üyelerinin görev süreleri 2 yıldır. </w:t>
      </w:r>
    </w:p>
    <w:p w:rsidR="009C3863" w:rsidRPr="009C3863" w:rsidRDefault="00BB2209" w:rsidP="009F4446">
      <w:pPr>
        <w:pStyle w:val="ListeParagraf"/>
        <w:numPr>
          <w:ilvl w:val="0"/>
          <w:numId w:val="1"/>
        </w:numPr>
        <w:spacing w:after="0" w:line="280" w:lineRule="atLeast"/>
        <w:ind w:left="567" w:hanging="567"/>
        <w:jc w:val="both"/>
        <w:rPr>
          <w:rFonts w:ascii="Times New Roman" w:hAnsi="Times New Roman" w:cs="Times New Roman"/>
          <w:sz w:val="24"/>
          <w:szCs w:val="24"/>
        </w:rPr>
      </w:pPr>
      <w:r>
        <w:rPr>
          <w:rFonts w:ascii="Times New Roman" w:hAnsi="Times New Roman" w:cs="Times New Roman"/>
          <w:sz w:val="24"/>
          <w:szCs w:val="24"/>
        </w:rPr>
        <w:t>Staj süresi toplam 20 iş günü ( 4 hafta)</w:t>
      </w:r>
      <w:r w:rsidR="009C3863">
        <w:rPr>
          <w:rFonts w:ascii="Times New Roman" w:hAnsi="Times New Roman" w:cs="Times New Roman"/>
          <w:sz w:val="24"/>
          <w:szCs w:val="24"/>
        </w:rPr>
        <w:t xml:space="preserve"> olarak belirlenmiştir. </w:t>
      </w:r>
      <w:r w:rsidR="00F162AD">
        <w:rPr>
          <w:rFonts w:ascii="Times New Roman" w:hAnsi="Times New Roman" w:cs="Times New Roman"/>
          <w:sz w:val="24"/>
          <w:szCs w:val="24"/>
        </w:rPr>
        <w:t xml:space="preserve"> </w:t>
      </w:r>
      <w:r w:rsidR="00F162AD" w:rsidRPr="009C3863">
        <w:rPr>
          <w:rFonts w:ascii="Times New Roman" w:hAnsi="Times New Roman" w:cs="Times New Roman"/>
          <w:b/>
          <w:sz w:val="24"/>
          <w:szCs w:val="24"/>
        </w:rPr>
        <w:t>Staj dersi</w:t>
      </w:r>
      <w:r w:rsidR="00F162AD">
        <w:rPr>
          <w:rFonts w:ascii="Times New Roman" w:hAnsi="Times New Roman" w:cs="Times New Roman"/>
          <w:sz w:val="24"/>
          <w:szCs w:val="24"/>
        </w:rPr>
        <w:t xml:space="preserve"> kapsamında yapılır.</w:t>
      </w:r>
      <w:r w:rsidR="009C3863">
        <w:rPr>
          <w:rFonts w:ascii="Times New Roman" w:hAnsi="Times New Roman" w:cs="Times New Roman"/>
          <w:sz w:val="24"/>
          <w:szCs w:val="24"/>
        </w:rPr>
        <w:t xml:space="preserve"> </w:t>
      </w:r>
      <w:r w:rsidR="009C3863" w:rsidRPr="009C3863">
        <w:rPr>
          <w:rFonts w:ascii="Times New Roman" w:hAnsi="Times New Roman" w:cs="Times New Roman"/>
          <w:color w:val="000000"/>
          <w:sz w:val="24"/>
          <w:szCs w:val="24"/>
        </w:rPr>
        <w:t xml:space="preserve">Öğrenciler stajlarını </w:t>
      </w:r>
      <w:r w:rsidR="009C3863" w:rsidRPr="00235ED6">
        <w:rPr>
          <w:rFonts w:ascii="Times New Roman" w:hAnsi="Times New Roman" w:cs="Times New Roman"/>
          <w:sz w:val="24"/>
          <w:szCs w:val="24"/>
        </w:rPr>
        <w:t>5. yarıyıl</w:t>
      </w:r>
      <w:r w:rsidR="009C3863" w:rsidRPr="009C3863">
        <w:rPr>
          <w:rFonts w:ascii="Times New Roman" w:hAnsi="Times New Roman" w:cs="Times New Roman"/>
          <w:color w:val="000000"/>
          <w:sz w:val="24"/>
          <w:szCs w:val="24"/>
        </w:rPr>
        <w:t xml:space="preserve"> sonundan itibaren yapmaya hak kazanırlar. </w:t>
      </w:r>
    </w:p>
    <w:p w:rsidR="00F162AD" w:rsidRDefault="00F162AD" w:rsidP="009F4446">
      <w:pPr>
        <w:pStyle w:val="ListeParagraf"/>
        <w:numPr>
          <w:ilvl w:val="0"/>
          <w:numId w:val="1"/>
        </w:numPr>
        <w:spacing w:after="0" w:line="280" w:lineRule="atLeast"/>
        <w:ind w:left="567" w:hanging="567"/>
        <w:jc w:val="both"/>
        <w:rPr>
          <w:rFonts w:ascii="Times New Roman" w:hAnsi="Times New Roman" w:cs="Times New Roman"/>
          <w:sz w:val="24"/>
          <w:szCs w:val="24"/>
        </w:rPr>
      </w:pPr>
      <w:r w:rsidRPr="00F162AD">
        <w:rPr>
          <w:rFonts w:ascii="Times New Roman" w:hAnsi="Times New Roman" w:cs="Times New Roman"/>
          <w:sz w:val="24"/>
          <w:szCs w:val="24"/>
        </w:rPr>
        <w:t xml:space="preserve">Her öğrenci, mezun olabilmek için </w:t>
      </w:r>
      <w:r>
        <w:rPr>
          <w:rFonts w:ascii="Times New Roman" w:hAnsi="Times New Roman" w:cs="Times New Roman"/>
          <w:sz w:val="24"/>
          <w:szCs w:val="24"/>
        </w:rPr>
        <w:t>Moleküler Biyoloji ve Genetik</w:t>
      </w:r>
      <w:r w:rsidRPr="00F162AD">
        <w:rPr>
          <w:rFonts w:ascii="Times New Roman" w:hAnsi="Times New Roman" w:cs="Times New Roman"/>
          <w:sz w:val="24"/>
          <w:szCs w:val="24"/>
        </w:rPr>
        <w:t xml:space="preserve"> Bölümü Staj Yönergesi hükümleri uyarınca toplam </w:t>
      </w:r>
      <w:r>
        <w:rPr>
          <w:rFonts w:ascii="Times New Roman" w:hAnsi="Times New Roman" w:cs="Times New Roman"/>
          <w:sz w:val="24"/>
          <w:szCs w:val="24"/>
        </w:rPr>
        <w:t>20 iş</w:t>
      </w:r>
      <w:r w:rsidR="00E2132A">
        <w:rPr>
          <w:rFonts w:ascii="Times New Roman" w:hAnsi="Times New Roman" w:cs="Times New Roman"/>
          <w:sz w:val="24"/>
          <w:szCs w:val="24"/>
        </w:rPr>
        <w:t xml:space="preserve"> </w:t>
      </w:r>
      <w:r>
        <w:rPr>
          <w:rFonts w:ascii="Times New Roman" w:hAnsi="Times New Roman" w:cs="Times New Roman"/>
          <w:sz w:val="24"/>
          <w:szCs w:val="24"/>
        </w:rPr>
        <w:t>günü</w:t>
      </w:r>
      <w:r w:rsidR="00BB2209">
        <w:rPr>
          <w:rFonts w:ascii="Times New Roman" w:hAnsi="Times New Roman" w:cs="Times New Roman"/>
          <w:sz w:val="24"/>
          <w:szCs w:val="24"/>
        </w:rPr>
        <w:t xml:space="preserve"> (4 hafta)</w:t>
      </w:r>
      <w:r>
        <w:rPr>
          <w:rFonts w:ascii="Times New Roman" w:hAnsi="Times New Roman" w:cs="Times New Roman"/>
          <w:sz w:val="24"/>
          <w:szCs w:val="24"/>
        </w:rPr>
        <w:t xml:space="preserve"> </w:t>
      </w:r>
      <w:r w:rsidRPr="00F162AD">
        <w:rPr>
          <w:rFonts w:ascii="Times New Roman" w:hAnsi="Times New Roman" w:cs="Times New Roman"/>
          <w:sz w:val="24"/>
          <w:szCs w:val="24"/>
        </w:rPr>
        <w:t xml:space="preserve">stajını başarı ile tamamlamak zorundadır. </w:t>
      </w:r>
    </w:p>
    <w:p w:rsidR="007D4BDA" w:rsidRDefault="007D4BDA" w:rsidP="009F4446">
      <w:pPr>
        <w:pStyle w:val="ListeParagraf"/>
        <w:numPr>
          <w:ilvl w:val="0"/>
          <w:numId w:val="1"/>
        </w:numPr>
        <w:spacing w:after="0" w:line="280" w:lineRule="atLeast"/>
        <w:ind w:left="567" w:hanging="567"/>
        <w:jc w:val="both"/>
        <w:rPr>
          <w:rFonts w:ascii="Times New Roman" w:hAnsi="Times New Roman" w:cs="Times New Roman"/>
          <w:sz w:val="24"/>
          <w:szCs w:val="24"/>
        </w:rPr>
      </w:pPr>
      <w:r w:rsidRPr="007D4BDA">
        <w:rPr>
          <w:rFonts w:ascii="Times New Roman" w:hAnsi="Times New Roman" w:cs="Times New Roman"/>
          <w:sz w:val="24"/>
          <w:szCs w:val="24"/>
        </w:rPr>
        <w:t xml:space="preserve">Belirlenen staj süresi içinde öğrenci, bölüm staj komisyonunun onayını aldıktan sonra, bu kılavuzda belirtilen </w:t>
      </w:r>
      <w:r w:rsidRPr="00E2132A">
        <w:rPr>
          <w:rFonts w:ascii="Times New Roman" w:hAnsi="Times New Roman" w:cs="Times New Roman"/>
          <w:sz w:val="24"/>
          <w:szCs w:val="24"/>
        </w:rPr>
        <w:t>alanlardan biri veya bir</w:t>
      </w:r>
      <w:r w:rsidR="00E2132A" w:rsidRPr="00E2132A">
        <w:rPr>
          <w:rFonts w:ascii="Times New Roman" w:hAnsi="Times New Roman" w:cs="Times New Roman"/>
          <w:sz w:val="24"/>
          <w:szCs w:val="24"/>
        </w:rPr>
        <w:t xml:space="preserve"> </w:t>
      </w:r>
      <w:r w:rsidRPr="00E2132A">
        <w:rPr>
          <w:rFonts w:ascii="Times New Roman" w:hAnsi="Times New Roman" w:cs="Times New Roman"/>
          <w:sz w:val="24"/>
          <w:szCs w:val="24"/>
        </w:rPr>
        <w:t>kaçında staj yapmak zorundadır.</w:t>
      </w:r>
    </w:p>
    <w:p w:rsidR="00F162AD" w:rsidRDefault="007D4BDA" w:rsidP="009F4446">
      <w:pPr>
        <w:pStyle w:val="ListeParagraf"/>
        <w:numPr>
          <w:ilvl w:val="0"/>
          <w:numId w:val="1"/>
        </w:numPr>
        <w:spacing w:after="0" w:line="280" w:lineRule="atLeast"/>
        <w:ind w:left="567" w:hanging="567"/>
        <w:jc w:val="both"/>
        <w:rPr>
          <w:rFonts w:ascii="Times New Roman" w:hAnsi="Times New Roman" w:cs="Times New Roman"/>
          <w:sz w:val="24"/>
          <w:szCs w:val="24"/>
        </w:rPr>
      </w:pPr>
      <w:r w:rsidRPr="007D4BDA">
        <w:rPr>
          <w:rFonts w:ascii="Times New Roman" w:hAnsi="Times New Roman" w:cs="Times New Roman"/>
          <w:sz w:val="24"/>
          <w:szCs w:val="24"/>
        </w:rPr>
        <w:t xml:space="preserve">Stajlar, öğrenim ve sınav dönemlerini kapsayan süreler dışında yapılmalıdır. Eğitim dönemi içinde (öğrencinin ders aldığı herhangi bir dönemin ders ve final sınavlarını kapsayan süre) staj yapılamaz. </w:t>
      </w:r>
    </w:p>
    <w:p w:rsidR="009F4446" w:rsidRPr="009F4446" w:rsidRDefault="009F4446" w:rsidP="009F4446">
      <w:pPr>
        <w:pStyle w:val="GvdeMetni"/>
        <w:numPr>
          <w:ilvl w:val="0"/>
          <w:numId w:val="1"/>
        </w:numPr>
        <w:spacing w:line="280" w:lineRule="atLeast"/>
        <w:ind w:left="567" w:hanging="567"/>
        <w:rPr>
          <w:sz w:val="22"/>
        </w:rPr>
      </w:pPr>
      <w:r w:rsidRPr="00C4665D">
        <w:rPr>
          <w:sz w:val="22"/>
          <w:szCs w:val="22"/>
        </w:rPr>
        <w:t>İş yeri yetkililerinin, staja katılan öğrencileri mesleki pratiklerini geliştirecek biçimde yönlendirmeleri beklenmektedir.</w:t>
      </w:r>
    </w:p>
    <w:p w:rsidR="007D4BDA" w:rsidRPr="007D4BDA" w:rsidRDefault="007D4BDA" w:rsidP="009F4446">
      <w:pPr>
        <w:pStyle w:val="GvdeMetni"/>
        <w:numPr>
          <w:ilvl w:val="0"/>
          <w:numId w:val="1"/>
        </w:numPr>
        <w:spacing w:line="280" w:lineRule="atLeast"/>
        <w:ind w:left="567" w:hanging="567"/>
        <w:rPr>
          <w:sz w:val="24"/>
        </w:rPr>
      </w:pPr>
      <w:r w:rsidRPr="007D4BDA">
        <w:rPr>
          <w:sz w:val="24"/>
          <w:szCs w:val="22"/>
        </w:rPr>
        <w:t>Staja katılan öğrenciler çalışma yerlerinin disiplin ve düzenine uymakla yükümlüdürler. Aykırı hareket edenler hakkında öğrenci disiplin yönetmeliği uygulanır. Öğrenciler, staj yerinde kullandıkları alet, malzeme ve her türlü makineleri özenle kullanmak zorunda olup, sorumluluk kendilerine aittir.</w:t>
      </w:r>
      <w:r w:rsidRPr="007D4BDA">
        <w:rPr>
          <w:b/>
          <w:sz w:val="24"/>
          <w:szCs w:val="22"/>
        </w:rPr>
        <w:t xml:space="preserve"> </w:t>
      </w:r>
    </w:p>
    <w:p w:rsidR="007D4BDA" w:rsidRDefault="007D4BDA" w:rsidP="00995AA6">
      <w:pPr>
        <w:spacing w:line="240" w:lineRule="auto"/>
        <w:jc w:val="both"/>
        <w:rPr>
          <w:b/>
          <w:bCs/>
        </w:rPr>
      </w:pPr>
    </w:p>
    <w:p w:rsidR="007D4BDA" w:rsidRPr="007D4BDA" w:rsidRDefault="007D4BDA" w:rsidP="00995AA6">
      <w:pPr>
        <w:spacing w:line="240" w:lineRule="auto"/>
        <w:jc w:val="both"/>
        <w:rPr>
          <w:rFonts w:ascii="Times New Roman" w:hAnsi="Times New Roman" w:cs="Times New Roman"/>
          <w:b/>
          <w:bCs/>
          <w:sz w:val="24"/>
        </w:rPr>
      </w:pPr>
      <w:r w:rsidRPr="007D4BDA">
        <w:rPr>
          <w:rFonts w:ascii="Times New Roman" w:hAnsi="Times New Roman" w:cs="Times New Roman"/>
          <w:b/>
          <w:bCs/>
          <w:sz w:val="24"/>
        </w:rPr>
        <w:t>STAJ SÜRESİNCE YAPILACAKLAR</w:t>
      </w:r>
    </w:p>
    <w:p w:rsidR="007D4BDA" w:rsidRPr="007D4BDA" w:rsidRDefault="007D4BDA" w:rsidP="00995AA6">
      <w:pPr>
        <w:pStyle w:val="ListeParagraf"/>
        <w:numPr>
          <w:ilvl w:val="0"/>
          <w:numId w:val="4"/>
        </w:numPr>
        <w:tabs>
          <w:tab w:val="left" w:pos="284"/>
        </w:tabs>
        <w:spacing w:after="0" w:line="240" w:lineRule="auto"/>
        <w:ind w:left="0" w:firstLine="0"/>
        <w:jc w:val="both"/>
        <w:rPr>
          <w:rFonts w:ascii="Times New Roman" w:hAnsi="Times New Roman" w:cs="Times New Roman"/>
          <w:sz w:val="24"/>
        </w:rPr>
      </w:pPr>
      <w:r w:rsidRPr="007D4BDA">
        <w:rPr>
          <w:rFonts w:ascii="Times New Roman" w:hAnsi="Times New Roman" w:cs="Times New Roman"/>
          <w:sz w:val="24"/>
        </w:rPr>
        <w:t xml:space="preserve">Belirtilen amaca uygun şekilde bölüm staj işlerinin yürütülmesi, Bölüm Başkanı ve Bölüm Staj Komisyonu tarafından sağlanır. Bölüm staj yürütme </w:t>
      </w:r>
      <w:proofErr w:type="gramStart"/>
      <w:r w:rsidRPr="007D4BDA">
        <w:rPr>
          <w:rFonts w:ascii="Times New Roman" w:hAnsi="Times New Roman" w:cs="Times New Roman"/>
          <w:sz w:val="24"/>
        </w:rPr>
        <w:t>prosedürüne</w:t>
      </w:r>
      <w:proofErr w:type="gramEnd"/>
      <w:r w:rsidRPr="007D4BDA">
        <w:rPr>
          <w:rFonts w:ascii="Times New Roman" w:hAnsi="Times New Roman" w:cs="Times New Roman"/>
          <w:sz w:val="24"/>
        </w:rPr>
        <w:t xml:space="preserve"> göre: Öğrenciler aşağıda belirtilen belgeleri hazırlamak ve Staj Komisyonu Başkanlığına vermekle yükümlüdürler.</w:t>
      </w:r>
    </w:p>
    <w:p w:rsidR="007D4BDA" w:rsidRPr="007D4BDA" w:rsidRDefault="007D4BDA" w:rsidP="00995AA6">
      <w:pPr>
        <w:numPr>
          <w:ilvl w:val="1"/>
          <w:numId w:val="3"/>
        </w:numPr>
        <w:tabs>
          <w:tab w:val="clear" w:pos="1080"/>
          <w:tab w:val="left" w:pos="426"/>
        </w:tabs>
        <w:spacing w:after="0" w:line="240" w:lineRule="auto"/>
        <w:ind w:left="426" w:hanging="284"/>
        <w:jc w:val="both"/>
        <w:rPr>
          <w:rFonts w:ascii="Times New Roman" w:hAnsi="Times New Roman" w:cs="Times New Roman"/>
          <w:sz w:val="24"/>
        </w:rPr>
      </w:pPr>
      <w:r w:rsidRPr="007D4BDA">
        <w:rPr>
          <w:rFonts w:ascii="Times New Roman" w:hAnsi="Times New Roman" w:cs="Times New Roman"/>
          <w:sz w:val="24"/>
        </w:rPr>
        <w:t>Staja ilk Başvuru Formu doldurularak, staj komisyonuna onaylatılıp (Staj komisyonu tarafından onaylanmış belgeler, öğrencinin staj yapacağı kuruluşa iletilmek üzere, öğrenciye geri verilir) staj yapılacak olan yere başvurulacak ve sözlü ve/veya yazılı onay alınacaktır.</w:t>
      </w:r>
    </w:p>
    <w:p w:rsidR="007D4BDA" w:rsidRPr="007D4BDA" w:rsidRDefault="007D4BDA" w:rsidP="00995AA6">
      <w:pPr>
        <w:pStyle w:val="GvdeMetni"/>
        <w:numPr>
          <w:ilvl w:val="1"/>
          <w:numId w:val="3"/>
        </w:numPr>
        <w:tabs>
          <w:tab w:val="left" w:pos="426"/>
          <w:tab w:val="left" w:pos="900"/>
        </w:tabs>
        <w:ind w:left="426" w:hanging="284"/>
        <w:rPr>
          <w:sz w:val="24"/>
          <w:szCs w:val="22"/>
        </w:rPr>
      </w:pPr>
      <w:r w:rsidRPr="007D4BDA">
        <w:rPr>
          <w:sz w:val="24"/>
          <w:szCs w:val="22"/>
        </w:rPr>
        <w:t xml:space="preserve">Staj yerinin </w:t>
      </w:r>
      <w:r>
        <w:rPr>
          <w:sz w:val="24"/>
          <w:szCs w:val="22"/>
        </w:rPr>
        <w:t>Moleküler Biyoloji ve Genetik Bölümü</w:t>
      </w:r>
      <w:r w:rsidRPr="007D4BDA">
        <w:rPr>
          <w:sz w:val="24"/>
          <w:szCs w:val="22"/>
        </w:rPr>
        <w:t xml:space="preserve"> ilgi alanı içinde olması gerekir. </w:t>
      </w:r>
    </w:p>
    <w:p w:rsidR="007D4BDA" w:rsidRPr="007D4BDA" w:rsidRDefault="007D4BDA" w:rsidP="00995AA6">
      <w:pPr>
        <w:numPr>
          <w:ilvl w:val="1"/>
          <w:numId w:val="3"/>
        </w:numPr>
        <w:tabs>
          <w:tab w:val="left" w:pos="426"/>
          <w:tab w:val="left" w:pos="900"/>
        </w:tabs>
        <w:spacing w:after="0" w:line="240" w:lineRule="auto"/>
        <w:ind w:left="426" w:hanging="284"/>
        <w:jc w:val="both"/>
        <w:rPr>
          <w:rFonts w:ascii="Times New Roman" w:hAnsi="Times New Roman" w:cs="Times New Roman"/>
          <w:color w:val="000000" w:themeColor="text1"/>
          <w:sz w:val="24"/>
        </w:rPr>
      </w:pPr>
      <w:r w:rsidRPr="007D4BDA">
        <w:rPr>
          <w:rFonts w:ascii="Times New Roman" w:hAnsi="Times New Roman" w:cs="Times New Roman"/>
          <w:color w:val="000000" w:themeColor="text1"/>
          <w:sz w:val="24"/>
        </w:rPr>
        <w:t xml:space="preserve">Yapılacak her bir staj için ayrı iki 'Staj </w:t>
      </w:r>
      <w:r w:rsidR="009F4446">
        <w:rPr>
          <w:rFonts w:ascii="Times New Roman" w:hAnsi="Times New Roman" w:cs="Times New Roman"/>
          <w:color w:val="000000" w:themeColor="text1"/>
          <w:sz w:val="24"/>
        </w:rPr>
        <w:t>Sicil</w:t>
      </w:r>
      <w:r w:rsidRPr="007D4BDA">
        <w:rPr>
          <w:rFonts w:ascii="Times New Roman" w:hAnsi="Times New Roman" w:cs="Times New Roman"/>
          <w:color w:val="000000" w:themeColor="text1"/>
          <w:sz w:val="24"/>
        </w:rPr>
        <w:t xml:space="preserve"> Formu' doldurulacaktır (Bu forma fotoğraf yapıştırılacak).</w:t>
      </w:r>
    </w:p>
    <w:p w:rsidR="007D4BDA" w:rsidRPr="007D4BDA" w:rsidRDefault="007D4BDA" w:rsidP="00995AA6">
      <w:pPr>
        <w:numPr>
          <w:ilvl w:val="1"/>
          <w:numId w:val="3"/>
        </w:numPr>
        <w:tabs>
          <w:tab w:val="left" w:pos="426"/>
          <w:tab w:val="left" w:pos="900"/>
        </w:tabs>
        <w:spacing w:after="0" w:line="240" w:lineRule="auto"/>
        <w:ind w:left="426" w:hanging="284"/>
        <w:jc w:val="both"/>
        <w:rPr>
          <w:rFonts w:ascii="Times New Roman" w:hAnsi="Times New Roman" w:cs="Times New Roman"/>
          <w:sz w:val="24"/>
        </w:rPr>
      </w:pPr>
      <w:r w:rsidRPr="007D4BDA">
        <w:rPr>
          <w:rFonts w:ascii="Times New Roman" w:hAnsi="Times New Roman" w:cs="Times New Roman"/>
          <w:sz w:val="24"/>
        </w:rPr>
        <w:lastRenderedPageBreak/>
        <w:t>Staj dosyası elden ve staj yapmayı istedikleri kurum/kuruluştan aldı</w:t>
      </w:r>
      <w:r w:rsidR="009F4446">
        <w:rPr>
          <w:rFonts w:ascii="Times New Roman" w:hAnsi="Times New Roman" w:cs="Times New Roman"/>
          <w:sz w:val="24"/>
        </w:rPr>
        <w:t>kları kabul belgesini ise kurum</w:t>
      </w:r>
      <w:r w:rsidRPr="007D4BDA">
        <w:rPr>
          <w:rFonts w:ascii="Times New Roman" w:hAnsi="Times New Roman" w:cs="Times New Roman"/>
          <w:sz w:val="24"/>
        </w:rPr>
        <w:t xml:space="preserve">/kuruluş tarafından posta veya faks ile doğrudan veya staj yapacak öğrenci tarafından elden Bölüm Staj </w:t>
      </w:r>
      <w:r w:rsidR="0016167E" w:rsidRPr="007D4BDA">
        <w:rPr>
          <w:rFonts w:ascii="Times New Roman" w:hAnsi="Times New Roman" w:cs="Times New Roman"/>
          <w:sz w:val="24"/>
        </w:rPr>
        <w:t>Komisyonu</w:t>
      </w:r>
      <w:r w:rsidR="0016167E">
        <w:rPr>
          <w:rFonts w:ascii="Times New Roman" w:hAnsi="Times New Roman" w:cs="Times New Roman"/>
          <w:sz w:val="24"/>
        </w:rPr>
        <w:t xml:space="preserve">’ </w:t>
      </w:r>
      <w:proofErr w:type="spellStart"/>
      <w:r w:rsidR="0016167E" w:rsidRPr="007D4BDA">
        <w:rPr>
          <w:rFonts w:ascii="Times New Roman" w:hAnsi="Times New Roman" w:cs="Times New Roman"/>
          <w:sz w:val="24"/>
        </w:rPr>
        <w:t>na</w:t>
      </w:r>
      <w:proofErr w:type="spellEnd"/>
      <w:r w:rsidR="0016167E" w:rsidRPr="007D4BDA">
        <w:rPr>
          <w:rFonts w:ascii="Times New Roman" w:hAnsi="Times New Roman" w:cs="Times New Roman"/>
          <w:sz w:val="24"/>
        </w:rPr>
        <w:t xml:space="preserve"> </w:t>
      </w:r>
      <w:r w:rsidRPr="007D4BDA">
        <w:rPr>
          <w:rFonts w:ascii="Times New Roman" w:hAnsi="Times New Roman" w:cs="Times New Roman"/>
          <w:sz w:val="24"/>
        </w:rPr>
        <w:t>ulaştırılabilir.</w:t>
      </w:r>
    </w:p>
    <w:p w:rsidR="007D4BDA" w:rsidRDefault="007D4BDA" w:rsidP="00995AA6">
      <w:pPr>
        <w:pStyle w:val="ListeParagraf"/>
        <w:numPr>
          <w:ilvl w:val="0"/>
          <w:numId w:val="4"/>
        </w:numPr>
        <w:tabs>
          <w:tab w:val="left" w:pos="284"/>
        </w:tabs>
        <w:spacing w:after="0" w:line="240" w:lineRule="auto"/>
        <w:ind w:left="0" w:firstLine="0"/>
        <w:jc w:val="both"/>
        <w:rPr>
          <w:rFonts w:ascii="Times New Roman" w:hAnsi="Times New Roman" w:cs="Times New Roman"/>
          <w:sz w:val="24"/>
        </w:rPr>
      </w:pPr>
      <w:r w:rsidRPr="007D4BDA">
        <w:rPr>
          <w:rFonts w:ascii="Times New Roman" w:hAnsi="Times New Roman" w:cs="Times New Roman"/>
          <w:sz w:val="24"/>
        </w:rPr>
        <w:t>Öğrencilerin staj çalışmalarının görevlendirilecek öğretim elemanları tarafından staj yerinde denetlenme sonucu başarısız bulunan öğrencilerin o dönem stajları, Bölüm Staj Komisyonunun önerisi ile geçersiz sayılır.</w:t>
      </w:r>
    </w:p>
    <w:p w:rsidR="0016167E" w:rsidRDefault="0016167E" w:rsidP="00995AA6">
      <w:pPr>
        <w:spacing w:line="240" w:lineRule="auto"/>
        <w:jc w:val="both"/>
        <w:rPr>
          <w:rFonts w:ascii="Times New Roman" w:hAnsi="Times New Roman" w:cs="Times New Roman"/>
          <w:b/>
          <w:sz w:val="24"/>
        </w:rPr>
      </w:pPr>
    </w:p>
    <w:p w:rsidR="00F41BC8" w:rsidRDefault="00F41BC8" w:rsidP="00995AA6">
      <w:pPr>
        <w:spacing w:line="240" w:lineRule="auto"/>
        <w:jc w:val="both"/>
        <w:rPr>
          <w:rFonts w:ascii="Times New Roman" w:hAnsi="Times New Roman" w:cs="Times New Roman"/>
          <w:b/>
          <w:sz w:val="24"/>
        </w:rPr>
      </w:pPr>
      <w:r w:rsidRPr="00F41BC8">
        <w:rPr>
          <w:rFonts w:ascii="Times New Roman" w:hAnsi="Times New Roman" w:cs="Times New Roman"/>
          <w:b/>
          <w:sz w:val="24"/>
        </w:rPr>
        <w:t>STAJ YAPMAYA UYGUN KURULUŞLAR</w:t>
      </w:r>
    </w:p>
    <w:p w:rsidR="00F41BC8" w:rsidRPr="00F41BC8" w:rsidRDefault="00F41BC8" w:rsidP="00995AA6">
      <w:pPr>
        <w:pStyle w:val="ListeParagraf"/>
        <w:numPr>
          <w:ilvl w:val="0"/>
          <w:numId w:val="5"/>
        </w:numPr>
        <w:spacing w:after="136" w:line="240" w:lineRule="auto"/>
        <w:ind w:left="567" w:hanging="567"/>
        <w:jc w:val="both"/>
        <w:rPr>
          <w:rFonts w:ascii="Times New Roman" w:eastAsia="Times New Roman" w:hAnsi="Times New Roman" w:cs="Times New Roman"/>
          <w:sz w:val="24"/>
        </w:rPr>
      </w:pPr>
      <w:r w:rsidRPr="00F41BC8">
        <w:rPr>
          <w:rFonts w:ascii="Times New Roman" w:eastAsia="Times New Roman" w:hAnsi="Times New Roman" w:cs="Times New Roman"/>
          <w:sz w:val="24"/>
        </w:rPr>
        <w:t xml:space="preserve">Stajlar </w:t>
      </w:r>
      <w:r>
        <w:rPr>
          <w:rFonts w:ascii="Times New Roman" w:eastAsia="Times New Roman" w:hAnsi="Times New Roman" w:cs="Times New Roman"/>
          <w:sz w:val="24"/>
        </w:rPr>
        <w:t xml:space="preserve">moleküler </w:t>
      </w:r>
      <w:r w:rsidRPr="00F41BC8">
        <w:rPr>
          <w:rFonts w:ascii="Times New Roman" w:eastAsia="Times New Roman" w:hAnsi="Times New Roman" w:cs="Times New Roman"/>
          <w:sz w:val="24"/>
        </w:rPr>
        <w:t>biyoloji</w:t>
      </w:r>
      <w:r>
        <w:rPr>
          <w:rFonts w:ascii="Times New Roman" w:eastAsia="Times New Roman" w:hAnsi="Times New Roman" w:cs="Times New Roman"/>
          <w:sz w:val="24"/>
        </w:rPr>
        <w:t xml:space="preserve"> ve genetiğ</w:t>
      </w:r>
      <w:r w:rsidRPr="00F41BC8">
        <w:rPr>
          <w:rFonts w:ascii="Times New Roman" w:eastAsia="Times New Roman" w:hAnsi="Times New Roman" w:cs="Times New Roman"/>
          <w:sz w:val="24"/>
        </w:rPr>
        <w:t xml:space="preserve">in uygulamalı alanlarından birinde, araştırma ve laboratuvar çalışmaları yapan kurum veya </w:t>
      </w:r>
      <w:r w:rsidR="00EA4FD3">
        <w:rPr>
          <w:rFonts w:ascii="Times New Roman" w:eastAsia="Times New Roman" w:hAnsi="Times New Roman" w:cs="Times New Roman"/>
          <w:sz w:val="24"/>
        </w:rPr>
        <w:t xml:space="preserve">laboratuarlarda (Tıp Fakülteleri, TUBİTAK, Araştırma Enstitüleri, Tüp bebek Merkezleri, Kök hücre merkezleri, Tarımsal </w:t>
      </w:r>
      <w:proofErr w:type="spellStart"/>
      <w:r w:rsidR="00EA4FD3">
        <w:rPr>
          <w:rFonts w:ascii="Times New Roman" w:eastAsia="Times New Roman" w:hAnsi="Times New Roman" w:cs="Times New Roman"/>
          <w:sz w:val="24"/>
        </w:rPr>
        <w:t>Biyoteknoloji</w:t>
      </w:r>
      <w:proofErr w:type="spellEnd"/>
      <w:r w:rsidR="00EA4FD3">
        <w:rPr>
          <w:rFonts w:ascii="Times New Roman" w:eastAsia="Times New Roman" w:hAnsi="Times New Roman" w:cs="Times New Roman"/>
          <w:sz w:val="24"/>
        </w:rPr>
        <w:t xml:space="preserve"> Merkezleri</w:t>
      </w:r>
      <w:r w:rsidR="00983265">
        <w:rPr>
          <w:rFonts w:ascii="Times New Roman" w:eastAsia="Times New Roman" w:hAnsi="Times New Roman" w:cs="Times New Roman"/>
          <w:sz w:val="24"/>
        </w:rPr>
        <w:t xml:space="preserve"> vb.</w:t>
      </w:r>
      <w:r w:rsidR="00EA4FD3">
        <w:rPr>
          <w:rFonts w:ascii="Times New Roman" w:eastAsia="Times New Roman" w:hAnsi="Times New Roman" w:cs="Times New Roman"/>
          <w:sz w:val="24"/>
        </w:rPr>
        <w:t>)</w:t>
      </w:r>
      <w:r w:rsidRPr="00F41BC8">
        <w:rPr>
          <w:rFonts w:ascii="Times New Roman" w:eastAsia="Times New Roman" w:hAnsi="Times New Roman" w:cs="Times New Roman"/>
          <w:sz w:val="24"/>
        </w:rPr>
        <w:t xml:space="preserve"> yapılabilir. Staj yapılacak kuruluşun uygun olup olmadığına (öğrencinin başvurusu üzerine) staj komisyonunca karar verilir.</w:t>
      </w:r>
    </w:p>
    <w:p w:rsidR="009C3863" w:rsidRDefault="00F41BC8" w:rsidP="009C3863">
      <w:pPr>
        <w:pStyle w:val="ListeParagraf"/>
        <w:numPr>
          <w:ilvl w:val="0"/>
          <w:numId w:val="5"/>
        </w:numPr>
        <w:spacing w:after="136" w:line="240" w:lineRule="auto"/>
        <w:ind w:left="567" w:hanging="567"/>
        <w:jc w:val="both"/>
        <w:rPr>
          <w:rFonts w:ascii="Times New Roman" w:eastAsia="Times New Roman" w:hAnsi="Times New Roman" w:cs="Times New Roman"/>
          <w:sz w:val="24"/>
        </w:rPr>
      </w:pPr>
      <w:r w:rsidRPr="00F41BC8">
        <w:rPr>
          <w:rFonts w:ascii="Times New Roman" w:eastAsia="Times New Roman" w:hAnsi="Times New Roman" w:cs="Times New Roman"/>
          <w:sz w:val="24"/>
        </w:rPr>
        <w:t>Öğrenciler, yapmak zorunda oldukları stajlarını, normal öğretim programını aksatmayacak şekilde yurtdışında da yapabilirler. Yurtdışı staj kabul belgeleri Staj Komisyonu tarafından değerlendirilerek yurtdışında staj yapılıp yapılmamasına karar verilir.</w:t>
      </w:r>
    </w:p>
    <w:p w:rsidR="00B73008" w:rsidRPr="009C3863" w:rsidRDefault="00B73008" w:rsidP="009C3863">
      <w:pPr>
        <w:pStyle w:val="ListeParagraf"/>
        <w:numPr>
          <w:ilvl w:val="0"/>
          <w:numId w:val="5"/>
        </w:numPr>
        <w:spacing w:after="136" w:line="240" w:lineRule="auto"/>
        <w:ind w:left="567" w:hanging="567"/>
        <w:jc w:val="both"/>
        <w:rPr>
          <w:rFonts w:ascii="Times New Roman" w:eastAsia="Times New Roman" w:hAnsi="Times New Roman" w:cs="Times New Roman"/>
          <w:sz w:val="24"/>
        </w:rPr>
      </w:pPr>
      <w:r w:rsidRPr="009C3863">
        <w:rPr>
          <w:rFonts w:ascii="Times New Roman" w:hAnsi="Times New Roman" w:cs="Times New Roman"/>
          <w:color w:val="000000"/>
          <w:sz w:val="24"/>
          <w:szCs w:val="24"/>
        </w:rPr>
        <w:t xml:space="preserve">Stajın yapılacağı işyerinde: Biyolog, Moleküler Biyolog, Biyokimya Uzmanı, </w:t>
      </w:r>
      <w:r w:rsidR="003339B5">
        <w:rPr>
          <w:rFonts w:ascii="Times New Roman" w:hAnsi="Times New Roman" w:cs="Times New Roman"/>
          <w:color w:val="000000"/>
          <w:sz w:val="24"/>
          <w:szCs w:val="24"/>
        </w:rPr>
        <w:t xml:space="preserve">Mikrobiyoloji Uzmanı, </w:t>
      </w:r>
      <w:r w:rsidRPr="009C3863">
        <w:rPr>
          <w:rFonts w:ascii="Times New Roman" w:hAnsi="Times New Roman" w:cs="Times New Roman"/>
          <w:color w:val="000000"/>
          <w:sz w:val="24"/>
          <w:szCs w:val="24"/>
        </w:rPr>
        <w:t>Genetik Mühendisi, Akademik (</w:t>
      </w:r>
      <w:proofErr w:type="spellStart"/>
      <w:r w:rsidRPr="009C3863">
        <w:rPr>
          <w:rFonts w:ascii="Times New Roman" w:hAnsi="Times New Roman" w:cs="Times New Roman"/>
          <w:color w:val="000000"/>
          <w:sz w:val="24"/>
          <w:szCs w:val="24"/>
        </w:rPr>
        <w:t>PhD</w:t>
      </w:r>
      <w:proofErr w:type="spellEnd"/>
      <w:r w:rsidRPr="009C3863">
        <w:rPr>
          <w:rFonts w:ascii="Times New Roman" w:hAnsi="Times New Roman" w:cs="Times New Roman"/>
          <w:color w:val="000000"/>
          <w:sz w:val="24"/>
          <w:szCs w:val="24"/>
        </w:rPr>
        <w:t>.</w:t>
      </w:r>
      <w:r w:rsidR="00983265">
        <w:rPr>
          <w:rFonts w:ascii="Times New Roman" w:hAnsi="Times New Roman" w:cs="Times New Roman"/>
          <w:color w:val="000000"/>
          <w:sz w:val="24"/>
          <w:szCs w:val="24"/>
        </w:rPr>
        <w:t>) vb.</w:t>
      </w:r>
      <w:r w:rsidRPr="009C3863">
        <w:rPr>
          <w:rFonts w:ascii="Times New Roman" w:hAnsi="Times New Roman" w:cs="Times New Roman"/>
          <w:color w:val="000000"/>
          <w:sz w:val="24"/>
          <w:szCs w:val="24"/>
        </w:rPr>
        <w:t xml:space="preserve"> unvana sahip çalışanlar olmalıdır. Ayrıca o işyerinde (kamu ve özel kurum, kuruluş, enstitü, araştırma merkezi, vb.) tam zamanlı olarak çalışan uzman ya da uzmanların bulunması gerekir.</w:t>
      </w:r>
    </w:p>
    <w:p w:rsidR="00296374" w:rsidRPr="00CE06EC" w:rsidRDefault="00296374" w:rsidP="00995AA6">
      <w:pPr>
        <w:spacing w:before="120" w:after="120" w:line="240" w:lineRule="auto"/>
        <w:ind w:firstLine="142"/>
        <w:jc w:val="both"/>
        <w:rPr>
          <w:rFonts w:ascii="Times New Roman" w:hAnsi="Times New Roman" w:cs="Times New Roman"/>
          <w:color w:val="000000"/>
          <w:sz w:val="24"/>
          <w:szCs w:val="24"/>
        </w:rPr>
      </w:pPr>
    </w:p>
    <w:p w:rsidR="00C116A7" w:rsidRPr="00C116A7" w:rsidRDefault="00C116A7" w:rsidP="00995AA6">
      <w:pPr>
        <w:pStyle w:val="GvdeMetni"/>
        <w:rPr>
          <w:sz w:val="24"/>
          <w:szCs w:val="24"/>
        </w:rPr>
      </w:pPr>
      <w:r w:rsidRPr="00C116A7">
        <w:rPr>
          <w:b/>
          <w:sz w:val="24"/>
          <w:szCs w:val="24"/>
        </w:rPr>
        <w:t>STAJ DOSYASININ HAZIRLANMASI ve STAJ SONRASI</w:t>
      </w:r>
    </w:p>
    <w:p w:rsidR="00296374" w:rsidRPr="006F492E" w:rsidRDefault="00B03C44" w:rsidP="00296374">
      <w:pPr>
        <w:numPr>
          <w:ilvl w:val="0"/>
          <w:numId w:val="6"/>
        </w:numPr>
        <w:spacing w:before="120" w:after="40" w:line="240" w:lineRule="auto"/>
        <w:ind w:left="0" w:firstLine="0"/>
        <w:jc w:val="both"/>
        <w:rPr>
          <w:rFonts w:ascii="Times New Roman" w:hAnsi="Times New Roman" w:cs="Times New Roman"/>
          <w:sz w:val="24"/>
          <w:szCs w:val="24"/>
        </w:rPr>
      </w:pPr>
      <w:r w:rsidRPr="006F492E">
        <w:rPr>
          <w:rFonts w:ascii="Times New Roman" w:hAnsi="Times New Roman" w:cs="Times New Roman"/>
          <w:sz w:val="24"/>
          <w:szCs w:val="24"/>
        </w:rPr>
        <w:t xml:space="preserve">Öğrenci staj yapmak için </w:t>
      </w:r>
      <w:r w:rsidR="00C50691">
        <w:rPr>
          <w:rFonts w:ascii="Times New Roman" w:hAnsi="Times New Roman" w:cs="Times New Roman"/>
          <w:sz w:val="24"/>
          <w:szCs w:val="24"/>
        </w:rPr>
        <w:t>30 Kasım -</w:t>
      </w:r>
      <w:bookmarkStart w:id="0" w:name="_GoBack"/>
      <w:bookmarkEnd w:id="0"/>
      <w:r w:rsidR="00C50691">
        <w:rPr>
          <w:rFonts w:ascii="Times New Roman" w:hAnsi="Times New Roman" w:cs="Times New Roman"/>
          <w:sz w:val="24"/>
          <w:szCs w:val="24"/>
        </w:rPr>
        <w:t xml:space="preserve"> 3</w:t>
      </w:r>
      <w:r w:rsidRPr="006F492E">
        <w:rPr>
          <w:rFonts w:ascii="Times New Roman" w:hAnsi="Times New Roman" w:cs="Times New Roman"/>
          <w:sz w:val="24"/>
          <w:szCs w:val="24"/>
        </w:rPr>
        <w:t>0 Mayıs tarihleri arasında Bölüm Sekreterliğinden Form-1 (</w:t>
      </w:r>
      <w:r w:rsidR="003339B5" w:rsidRPr="006F492E">
        <w:rPr>
          <w:rFonts w:ascii="Times New Roman" w:hAnsi="Times New Roman" w:cs="Times New Roman"/>
          <w:b/>
          <w:sz w:val="24"/>
          <w:szCs w:val="24"/>
        </w:rPr>
        <w:t>Zorunlu Staj Formu</w:t>
      </w:r>
      <w:r w:rsidRPr="006F492E">
        <w:rPr>
          <w:rFonts w:ascii="Times New Roman" w:hAnsi="Times New Roman" w:cs="Times New Roman"/>
          <w:sz w:val="24"/>
          <w:szCs w:val="24"/>
        </w:rPr>
        <w:t>) ve Form-2 (</w:t>
      </w:r>
      <w:r w:rsidRPr="006F492E">
        <w:rPr>
          <w:rFonts w:ascii="Times New Roman" w:hAnsi="Times New Roman" w:cs="Times New Roman"/>
          <w:b/>
          <w:sz w:val="24"/>
          <w:szCs w:val="24"/>
        </w:rPr>
        <w:t xml:space="preserve">Staj </w:t>
      </w:r>
      <w:r w:rsidR="003339B5" w:rsidRPr="006F492E">
        <w:rPr>
          <w:rFonts w:ascii="Times New Roman" w:hAnsi="Times New Roman" w:cs="Times New Roman"/>
          <w:b/>
          <w:sz w:val="24"/>
          <w:szCs w:val="24"/>
        </w:rPr>
        <w:t>Sicil</w:t>
      </w:r>
      <w:r w:rsidRPr="006F492E">
        <w:rPr>
          <w:rFonts w:ascii="Times New Roman" w:hAnsi="Times New Roman" w:cs="Times New Roman"/>
          <w:b/>
          <w:sz w:val="24"/>
          <w:szCs w:val="24"/>
        </w:rPr>
        <w:t xml:space="preserve"> Formu</w:t>
      </w:r>
      <w:r w:rsidRPr="006F492E">
        <w:rPr>
          <w:rFonts w:ascii="Times New Roman" w:hAnsi="Times New Roman" w:cs="Times New Roman"/>
          <w:sz w:val="24"/>
          <w:szCs w:val="24"/>
        </w:rPr>
        <w:t xml:space="preserve">) evraklarını alır, Form-1’i doldurarak </w:t>
      </w:r>
      <w:r w:rsidR="00983265" w:rsidRPr="006F492E">
        <w:rPr>
          <w:rFonts w:ascii="Times New Roman" w:hAnsi="Times New Roman" w:cs="Times New Roman"/>
          <w:sz w:val="24"/>
          <w:szCs w:val="24"/>
        </w:rPr>
        <w:t>Bölüm Başkanlığına verir. Form-1</w:t>
      </w:r>
      <w:r w:rsidRPr="006F492E">
        <w:rPr>
          <w:rFonts w:ascii="Times New Roman" w:hAnsi="Times New Roman" w:cs="Times New Roman"/>
          <w:sz w:val="24"/>
          <w:szCs w:val="24"/>
        </w:rPr>
        <w:t>’i Bölüm Başkanlığına onaylatarak staj yapacağı yere başvurur.</w:t>
      </w:r>
    </w:p>
    <w:p w:rsidR="00296374" w:rsidRPr="006F492E" w:rsidRDefault="00B03C44" w:rsidP="00296374">
      <w:pPr>
        <w:numPr>
          <w:ilvl w:val="0"/>
          <w:numId w:val="6"/>
        </w:numPr>
        <w:spacing w:before="120" w:after="40" w:line="240" w:lineRule="auto"/>
        <w:ind w:left="0" w:firstLine="0"/>
        <w:jc w:val="both"/>
        <w:rPr>
          <w:rFonts w:ascii="Times New Roman" w:hAnsi="Times New Roman" w:cs="Times New Roman"/>
          <w:sz w:val="24"/>
          <w:szCs w:val="24"/>
        </w:rPr>
      </w:pPr>
      <w:r w:rsidRPr="006F492E">
        <w:rPr>
          <w:rFonts w:ascii="Times New Roman" w:hAnsi="Times New Roman" w:cs="Times New Roman"/>
          <w:sz w:val="24"/>
          <w:szCs w:val="24"/>
        </w:rPr>
        <w:t xml:space="preserve"> Öğrenci </w:t>
      </w:r>
      <w:r w:rsidR="00983265" w:rsidRPr="006F492E">
        <w:rPr>
          <w:rFonts w:ascii="Times New Roman" w:hAnsi="Times New Roman" w:cs="Times New Roman"/>
          <w:sz w:val="24"/>
          <w:szCs w:val="24"/>
        </w:rPr>
        <w:t xml:space="preserve">Zorunlu Staj </w:t>
      </w:r>
      <w:r w:rsidRPr="006F492E">
        <w:rPr>
          <w:rFonts w:ascii="Times New Roman" w:hAnsi="Times New Roman" w:cs="Times New Roman"/>
          <w:sz w:val="24"/>
          <w:szCs w:val="24"/>
        </w:rPr>
        <w:t xml:space="preserve">Formundaki ilgili yeri staj yapacağı firmaya onaylatmak, Bölüm Staj Komisyonuna sunmak ve onayını almak zorundadır. Öğrenci, staj komisyonuna onaylattığı staj yerini, komisyonca kabul edilebilecek geçerli bir sebep olmadan değiştiremez. </w:t>
      </w:r>
    </w:p>
    <w:p w:rsidR="000F156F" w:rsidRDefault="000F156F" w:rsidP="000F156F">
      <w:pPr>
        <w:pStyle w:val="ListeParagraf"/>
        <w:spacing w:after="0" w:line="240" w:lineRule="auto"/>
        <w:ind w:left="284"/>
        <w:jc w:val="both"/>
        <w:rPr>
          <w:rFonts w:ascii="Times New Roman" w:hAnsi="Times New Roman" w:cs="Times New Roman"/>
          <w:sz w:val="24"/>
          <w:szCs w:val="24"/>
        </w:rPr>
      </w:pPr>
    </w:p>
    <w:p w:rsidR="00C116A7" w:rsidRPr="00C116A7" w:rsidRDefault="00C116A7" w:rsidP="00995AA6">
      <w:pPr>
        <w:pStyle w:val="ListeParagraf"/>
        <w:numPr>
          <w:ilvl w:val="0"/>
          <w:numId w:val="8"/>
        </w:numPr>
        <w:spacing w:after="0" w:line="240" w:lineRule="auto"/>
        <w:ind w:left="284" w:hanging="284"/>
        <w:jc w:val="both"/>
        <w:rPr>
          <w:rFonts w:ascii="Times New Roman" w:hAnsi="Times New Roman" w:cs="Times New Roman"/>
          <w:sz w:val="24"/>
          <w:szCs w:val="24"/>
        </w:rPr>
      </w:pPr>
      <w:r w:rsidRPr="00C116A7">
        <w:rPr>
          <w:rFonts w:ascii="Times New Roman" w:hAnsi="Times New Roman" w:cs="Times New Roman"/>
          <w:sz w:val="24"/>
          <w:szCs w:val="24"/>
        </w:rPr>
        <w:t>Staj Dosyasının Doldurulmasında Dikkat Edilecek Hususlar</w:t>
      </w:r>
    </w:p>
    <w:p w:rsidR="00C116A7" w:rsidRPr="00C116A7" w:rsidRDefault="00C116A7" w:rsidP="00995AA6">
      <w:pPr>
        <w:numPr>
          <w:ilvl w:val="0"/>
          <w:numId w:val="7"/>
        </w:numPr>
        <w:tabs>
          <w:tab w:val="clear" w:pos="720"/>
          <w:tab w:val="num" w:pos="567"/>
        </w:tabs>
        <w:spacing w:after="0" w:line="240" w:lineRule="auto"/>
        <w:ind w:left="567" w:hanging="425"/>
        <w:jc w:val="both"/>
        <w:rPr>
          <w:rFonts w:ascii="Times New Roman" w:hAnsi="Times New Roman" w:cs="Times New Roman"/>
          <w:sz w:val="24"/>
          <w:szCs w:val="24"/>
        </w:rPr>
      </w:pPr>
      <w:r w:rsidRPr="00C116A7">
        <w:rPr>
          <w:rFonts w:ascii="Times New Roman" w:hAnsi="Times New Roman" w:cs="Times New Roman"/>
          <w:sz w:val="24"/>
          <w:szCs w:val="24"/>
        </w:rPr>
        <w:t xml:space="preserve">Staj dosyası dış kapağına öğrenci kimlik bilgileri (ad, </w:t>
      </w:r>
      <w:proofErr w:type="spellStart"/>
      <w:r w:rsidRPr="00C116A7">
        <w:rPr>
          <w:rFonts w:ascii="Times New Roman" w:hAnsi="Times New Roman" w:cs="Times New Roman"/>
          <w:sz w:val="24"/>
          <w:szCs w:val="24"/>
        </w:rPr>
        <w:t>soyad</w:t>
      </w:r>
      <w:proofErr w:type="spellEnd"/>
      <w:r w:rsidRPr="00C116A7">
        <w:rPr>
          <w:rFonts w:ascii="Times New Roman" w:hAnsi="Times New Roman" w:cs="Times New Roman"/>
          <w:sz w:val="24"/>
          <w:szCs w:val="24"/>
        </w:rPr>
        <w:t xml:space="preserve"> ve numara) yazılmalıdır. Staj dosyası ilk yaprağının arka sayfası ve iç sayfaların üst kısımlarında yer alan bilgi bölümleri çalışma konusu, tarih (gün/ay/yıl olarak), süre (saat olarak) açık ve eksiksiz doldurulmalıdır. Değerlendirmede karışıklıklara yol açabilecek eksik ve yanlış bilgiler, stajınızın kabul edilmemesine sebep olabilir. </w:t>
      </w:r>
    </w:p>
    <w:p w:rsidR="00C116A7" w:rsidRPr="00C116A7" w:rsidRDefault="00C116A7" w:rsidP="00995AA6">
      <w:pPr>
        <w:numPr>
          <w:ilvl w:val="0"/>
          <w:numId w:val="7"/>
        </w:numPr>
        <w:tabs>
          <w:tab w:val="clear" w:pos="720"/>
          <w:tab w:val="num" w:pos="567"/>
        </w:tabs>
        <w:spacing w:after="0" w:line="240" w:lineRule="auto"/>
        <w:ind w:left="567" w:hanging="425"/>
        <w:jc w:val="both"/>
        <w:rPr>
          <w:rFonts w:ascii="Times New Roman" w:hAnsi="Times New Roman" w:cs="Times New Roman"/>
          <w:sz w:val="24"/>
          <w:szCs w:val="24"/>
        </w:rPr>
      </w:pPr>
      <w:r w:rsidRPr="00C116A7">
        <w:rPr>
          <w:rFonts w:ascii="Times New Roman" w:hAnsi="Times New Roman" w:cs="Times New Roman"/>
          <w:sz w:val="24"/>
          <w:szCs w:val="24"/>
        </w:rPr>
        <w:t>Dosya koyu renk(mavi veya siyah) olmak üzere mürekkepli veya tükenmez kalemle okunaklı ve düzenli bir şekilde doldurulmalıdır. İsteyen öğrenciler aynı formatta olmak koşulu ile bilgisayar çıktısı hazırlayabilirler. Düzensiz ve özensiz hazırlanmış dosyalar değerlendirilmeye alınmayacaktır.</w:t>
      </w:r>
    </w:p>
    <w:p w:rsidR="00C116A7" w:rsidRPr="00C116A7" w:rsidRDefault="00C116A7" w:rsidP="00995AA6">
      <w:pPr>
        <w:numPr>
          <w:ilvl w:val="0"/>
          <w:numId w:val="7"/>
        </w:numPr>
        <w:tabs>
          <w:tab w:val="clear" w:pos="720"/>
          <w:tab w:val="num" w:pos="567"/>
        </w:tabs>
        <w:spacing w:after="0" w:line="240" w:lineRule="auto"/>
        <w:ind w:left="567" w:hanging="425"/>
        <w:jc w:val="both"/>
        <w:rPr>
          <w:rFonts w:ascii="Times New Roman" w:hAnsi="Times New Roman" w:cs="Times New Roman"/>
          <w:sz w:val="24"/>
          <w:szCs w:val="24"/>
        </w:rPr>
      </w:pPr>
      <w:r w:rsidRPr="00C116A7">
        <w:rPr>
          <w:rFonts w:ascii="Times New Roman" w:hAnsi="Times New Roman" w:cs="Times New Roman"/>
          <w:sz w:val="24"/>
          <w:szCs w:val="24"/>
        </w:rPr>
        <w:t xml:space="preserve">Staj dosyasının tüm sayfaları ilgili yetkilinin imzası ve firma kaşesi vurulmak suretiyle onaylanmalıdır. </w:t>
      </w:r>
    </w:p>
    <w:p w:rsidR="00C116A7" w:rsidRPr="00C116A7" w:rsidRDefault="00C116A7" w:rsidP="00995AA6">
      <w:pPr>
        <w:numPr>
          <w:ilvl w:val="0"/>
          <w:numId w:val="7"/>
        </w:numPr>
        <w:tabs>
          <w:tab w:val="clear" w:pos="720"/>
          <w:tab w:val="num" w:pos="567"/>
        </w:tabs>
        <w:spacing w:after="0" w:line="240" w:lineRule="auto"/>
        <w:ind w:left="567" w:hanging="425"/>
        <w:jc w:val="both"/>
        <w:rPr>
          <w:rFonts w:ascii="Times New Roman" w:hAnsi="Times New Roman" w:cs="Times New Roman"/>
          <w:sz w:val="24"/>
          <w:szCs w:val="24"/>
        </w:rPr>
      </w:pPr>
      <w:r w:rsidRPr="00C116A7">
        <w:rPr>
          <w:rFonts w:ascii="Times New Roman" w:hAnsi="Times New Roman" w:cs="Times New Roman"/>
          <w:sz w:val="24"/>
          <w:szCs w:val="24"/>
        </w:rPr>
        <w:t xml:space="preserve">Staj dosyasına sadece yaptığınız işlerin teknik kısımları ve yaptığınız uygulamalı işlerin Moleküler Biyoloji ve Genetik açısından önemi teorik bilgilerle desteklenerek yazılmalıdır. </w:t>
      </w:r>
    </w:p>
    <w:p w:rsidR="00C116A7" w:rsidRPr="00C116A7" w:rsidRDefault="00C116A7" w:rsidP="00995AA6">
      <w:pPr>
        <w:numPr>
          <w:ilvl w:val="0"/>
          <w:numId w:val="7"/>
        </w:numPr>
        <w:tabs>
          <w:tab w:val="clear" w:pos="720"/>
          <w:tab w:val="num" w:pos="567"/>
        </w:tabs>
        <w:spacing w:after="0" w:line="240" w:lineRule="auto"/>
        <w:ind w:left="567" w:hanging="425"/>
        <w:jc w:val="both"/>
        <w:rPr>
          <w:rFonts w:ascii="Times New Roman" w:hAnsi="Times New Roman" w:cs="Times New Roman"/>
          <w:sz w:val="24"/>
          <w:szCs w:val="24"/>
        </w:rPr>
      </w:pPr>
      <w:r w:rsidRPr="00C116A7">
        <w:rPr>
          <w:rFonts w:ascii="Times New Roman" w:hAnsi="Times New Roman" w:cs="Times New Roman"/>
          <w:sz w:val="24"/>
          <w:szCs w:val="24"/>
        </w:rPr>
        <w:lastRenderedPageBreak/>
        <w:t xml:space="preserve">Staj dosyası; ders notu, kitap ve kataloglardan alıntılar biçiminde olmamalı, pratik bilgilerden oluşmalıdır. Eğer alıntı yapılmışsa kaynağının belirtilmesi gerekmektedir. Eğer varsa ilgili fotoğraflar ve fotokopiler yapıştırılmalıdır. Staj dosyasına eklenecek tüm belgeler (şekil, tablo vb.) de onaylatılmalıdır. </w:t>
      </w:r>
    </w:p>
    <w:p w:rsidR="00C116A7" w:rsidRPr="00C116A7" w:rsidRDefault="00C116A7" w:rsidP="00995AA6">
      <w:pPr>
        <w:pStyle w:val="GvdeMetni"/>
        <w:numPr>
          <w:ilvl w:val="0"/>
          <w:numId w:val="7"/>
        </w:numPr>
        <w:tabs>
          <w:tab w:val="clear" w:pos="720"/>
          <w:tab w:val="num" w:pos="567"/>
        </w:tabs>
        <w:ind w:left="567" w:hanging="425"/>
        <w:rPr>
          <w:sz w:val="24"/>
          <w:szCs w:val="24"/>
        </w:rPr>
      </w:pPr>
      <w:r w:rsidRPr="00C116A7">
        <w:rPr>
          <w:sz w:val="24"/>
          <w:szCs w:val="24"/>
        </w:rPr>
        <w:t>Dikkatsiz ve sorumsuz çalışmalardan meydana gelecek olan maddi zararlardan kendisine teslim edilmiş olan alet ve avadanlıktan öğrenci sorumlu olacaktır.</w:t>
      </w:r>
    </w:p>
    <w:p w:rsidR="00C116A7" w:rsidRPr="000F156F" w:rsidRDefault="00C116A7" w:rsidP="00995AA6">
      <w:pPr>
        <w:pStyle w:val="GvdeMetni"/>
        <w:numPr>
          <w:ilvl w:val="0"/>
          <w:numId w:val="7"/>
        </w:numPr>
        <w:tabs>
          <w:tab w:val="clear" w:pos="720"/>
          <w:tab w:val="num" w:pos="567"/>
        </w:tabs>
        <w:ind w:left="567" w:hanging="425"/>
        <w:rPr>
          <w:sz w:val="24"/>
          <w:szCs w:val="24"/>
        </w:rPr>
      </w:pPr>
      <w:r w:rsidRPr="000F156F">
        <w:rPr>
          <w:sz w:val="24"/>
          <w:szCs w:val="24"/>
        </w:rPr>
        <w:t xml:space="preserve">Staj dosyaları </w:t>
      </w:r>
      <w:r w:rsidR="000F156F" w:rsidRPr="000F156F">
        <w:rPr>
          <w:sz w:val="24"/>
          <w:szCs w:val="24"/>
        </w:rPr>
        <w:t>komisyonca belirlenen tarihe kadar</w:t>
      </w:r>
      <w:r w:rsidRPr="000F156F">
        <w:rPr>
          <w:sz w:val="24"/>
          <w:szCs w:val="24"/>
        </w:rPr>
        <w:t xml:space="preserve"> staj komisyonu üyelerine imza karşılığında teslim edilir.</w:t>
      </w:r>
    </w:p>
    <w:p w:rsidR="00C116A7" w:rsidRPr="00C116A7" w:rsidRDefault="00C116A7" w:rsidP="00995AA6">
      <w:pPr>
        <w:pStyle w:val="GvdeMetni"/>
        <w:numPr>
          <w:ilvl w:val="0"/>
          <w:numId w:val="7"/>
        </w:numPr>
        <w:tabs>
          <w:tab w:val="clear" w:pos="720"/>
          <w:tab w:val="num" w:pos="567"/>
        </w:tabs>
        <w:ind w:left="567" w:hanging="425"/>
        <w:rPr>
          <w:sz w:val="24"/>
          <w:szCs w:val="24"/>
        </w:rPr>
      </w:pPr>
      <w:r w:rsidRPr="00C116A7">
        <w:rPr>
          <w:sz w:val="24"/>
          <w:szCs w:val="24"/>
        </w:rPr>
        <w:t xml:space="preserve">Staj bitiminde staj sicil formu </w:t>
      </w:r>
      <w:r w:rsidR="000F156F">
        <w:rPr>
          <w:sz w:val="24"/>
          <w:szCs w:val="24"/>
        </w:rPr>
        <w:t>komisyonca belirlenen tarihe</w:t>
      </w:r>
      <w:r w:rsidRPr="00C116A7">
        <w:rPr>
          <w:sz w:val="24"/>
          <w:szCs w:val="24"/>
        </w:rPr>
        <w:t xml:space="preserve"> kadar kapalı zarf içinde posta ile veya öğrenci eliyle Bölüm staj komisyonuna teslim edilir veya iletilir.</w:t>
      </w:r>
    </w:p>
    <w:p w:rsidR="00C116A7" w:rsidRPr="00C116A7" w:rsidRDefault="00C116A7" w:rsidP="00995AA6">
      <w:pPr>
        <w:pStyle w:val="GvdeMetni"/>
        <w:numPr>
          <w:ilvl w:val="0"/>
          <w:numId w:val="7"/>
        </w:numPr>
        <w:tabs>
          <w:tab w:val="clear" w:pos="720"/>
          <w:tab w:val="num" w:pos="567"/>
        </w:tabs>
        <w:ind w:left="567" w:hanging="425"/>
        <w:rPr>
          <w:sz w:val="24"/>
          <w:szCs w:val="24"/>
        </w:rPr>
      </w:pPr>
      <w:r w:rsidRPr="00C116A7">
        <w:rPr>
          <w:sz w:val="24"/>
          <w:szCs w:val="24"/>
        </w:rPr>
        <w:t>Yurt dışında staj yapan öğrenciler staj sonu yurda dönüşlerinde ilgili staj yerinden alacakları “yaptığı stajın konusunu, çalışmalarını ve süresini” gösterir bir belgeyi Bölüm Staj Komisyonu Başkanlığına vermek zorundadırlar.</w:t>
      </w:r>
    </w:p>
    <w:p w:rsidR="00C116A7" w:rsidRPr="00C116A7" w:rsidRDefault="00C116A7" w:rsidP="00995AA6">
      <w:pPr>
        <w:pStyle w:val="GvdeMetni"/>
        <w:numPr>
          <w:ilvl w:val="0"/>
          <w:numId w:val="7"/>
        </w:numPr>
        <w:tabs>
          <w:tab w:val="clear" w:pos="720"/>
          <w:tab w:val="num" w:pos="567"/>
        </w:tabs>
        <w:ind w:left="567" w:hanging="425"/>
        <w:rPr>
          <w:sz w:val="24"/>
          <w:szCs w:val="24"/>
        </w:rPr>
      </w:pPr>
      <w:r w:rsidRPr="00C116A7">
        <w:rPr>
          <w:sz w:val="24"/>
          <w:szCs w:val="24"/>
        </w:rPr>
        <w:t xml:space="preserve">Staj dosyalarının değerlendirme ilkelerine </w:t>
      </w:r>
      <w:r w:rsidRPr="00C116A7">
        <w:rPr>
          <w:bCs/>
          <w:sz w:val="24"/>
          <w:szCs w:val="24"/>
        </w:rPr>
        <w:t>aşağıdaki şekilde gerçekleştirilir.</w:t>
      </w:r>
    </w:p>
    <w:p w:rsidR="00C116A7" w:rsidRPr="00C116A7" w:rsidRDefault="00C116A7" w:rsidP="00995AA6">
      <w:pPr>
        <w:numPr>
          <w:ilvl w:val="0"/>
          <w:numId w:val="9"/>
        </w:numPr>
        <w:tabs>
          <w:tab w:val="num" w:pos="709"/>
        </w:tabs>
        <w:spacing w:after="0" w:line="240" w:lineRule="auto"/>
        <w:ind w:left="709" w:hanging="349"/>
        <w:jc w:val="both"/>
        <w:rPr>
          <w:rFonts w:ascii="Times New Roman" w:hAnsi="Times New Roman" w:cs="Times New Roman"/>
          <w:bCs/>
          <w:sz w:val="24"/>
          <w:szCs w:val="24"/>
        </w:rPr>
      </w:pPr>
      <w:r w:rsidRPr="00C116A7">
        <w:rPr>
          <w:rFonts w:ascii="Times New Roman" w:hAnsi="Times New Roman" w:cs="Times New Roman"/>
          <w:bCs/>
          <w:sz w:val="24"/>
          <w:szCs w:val="24"/>
        </w:rPr>
        <w:t xml:space="preserve">Staj yapılan kurum/firmanın sicil formundaki değerlendirme notunun %10’u. (olumsuz ise BAŞARISIZ sayılır) </w:t>
      </w:r>
    </w:p>
    <w:p w:rsidR="00C116A7" w:rsidRPr="00296374" w:rsidRDefault="00C116A7" w:rsidP="00296374">
      <w:pPr>
        <w:numPr>
          <w:ilvl w:val="0"/>
          <w:numId w:val="9"/>
        </w:numPr>
        <w:tabs>
          <w:tab w:val="num" w:pos="709"/>
        </w:tabs>
        <w:spacing w:after="0" w:line="240" w:lineRule="auto"/>
        <w:ind w:left="709" w:hanging="349"/>
        <w:jc w:val="both"/>
        <w:rPr>
          <w:rFonts w:ascii="Times New Roman" w:hAnsi="Times New Roman" w:cs="Times New Roman"/>
          <w:bCs/>
          <w:sz w:val="24"/>
          <w:szCs w:val="24"/>
        </w:rPr>
      </w:pPr>
      <w:r w:rsidRPr="00C116A7">
        <w:rPr>
          <w:rFonts w:ascii="Times New Roman" w:hAnsi="Times New Roman" w:cs="Times New Roman"/>
          <w:bCs/>
          <w:sz w:val="24"/>
          <w:szCs w:val="24"/>
        </w:rPr>
        <w:t xml:space="preserve">Jüri önünde Staj hakkında sunumun %30 u </w:t>
      </w:r>
      <w:r w:rsidRPr="00296374">
        <w:rPr>
          <w:rFonts w:ascii="Times New Roman" w:hAnsi="Times New Roman" w:cs="Times New Roman"/>
          <w:bCs/>
          <w:sz w:val="24"/>
          <w:szCs w:val="24"/>
        </w:rPr>
        <w:t>ARASINAV NOTU olarak değerlendirilir.</w:t>
      </w:r>
    </w:p>
    <w:p w:rsidR="00C116A7" w:rsidRPr="00C116A7" w:rsidRDefault="00C116A7" w:rsidP="00995AA6">
      <w:pPr>
        <w:numPr>
          <w:ilvl w:val="0"/>
          <w:numId w:val="9"/>
        </w:numPr>
        <w:tabs>
          <w:tab w:val="num" w:pos="709"/>
        </w:tabs>
        <w:spacing w:after="0" w:line="240" w:lineRule="auto"/>
        <w:ind w:left="709" w:hanging="349"/>
        <w:jc w:val="both"/>
        <w:rPr>
          <w:rFonts w:ascii="Times New Roman" w:hAnsi="Times New Roman" w:cs="Times New Roman"/>
          <w:bCs/>
          <w:sz w:val="24"/>
          <w:szCs w:val="24"/>
        </w:rPr>
      </w:pPr>
      <w:r w:rsidRPr="00C116A7">
        <w:rPr>
          <w:rFonts w:ascii="Times New Roman" w:hAnsi="Times New Roman" w:cs="Times New Roman"/>
          <w:bCs/>
          <w:sz w:val="24"/>
          <w:szCs w:val="24"/>
        </w:rPr>
        <w:t xml:space="preserve">Staj yapılan kurum/firma hakkında teknik bilgiler, staj yerinin tanıtımı, </w:t>
      </w:r>
      <w:r w:rsidRPr="00C116A7">
        <w:rPr>
          <w:rFonts w:ascii="Times New Roman" w:hAnsi="Times New Roman" w:cs="Times New Roman"/>
          <w:bCs/>
          <w:sz w:val="24"/>
          <w:szCs w:val="24"/>
        </w:rPr>
        <w:tab/>
      </w:r>
    </w:p>
    <w:p w:rsidR="00C116A7" w:rsidRPr="00C116A7" w:rsidRDefault="00C116A7" w:rsidP="00995AA6">
      <w:pPr>
        <w:numPr>
          <w:ilvl w:val="0"/>
          <w:numId w:val="9"/>
        </w:numPr>
        <w:tabs>
          <w:tab w:val="num" w:pos="709"/>
        </w:tabs>
        <w:spacing w:after="0" w:line="240" w:lineRule="auto"/>
        <w:ind w:left="709" w:hanging="349"/>
        <w:jc w:val="both"/>
        <w:rPr>
          <w:rFonts w:ascii="Times New Roman" w:hAnsi="Times New Roman" w:cs="Times New Roman"/>
          <w:bCs/>
          <w:sz w:val="24"/>
          <w:szCs w:val="24"/>
        </w:rPr>
      </w:pPr>
      <w:r w:rsidRPr="00C116A7">
        <w:rPr>
          <w:rFonts w:ascii="Times New Roman" w:hAnsi="Times New Roman" w:cs="Times New Roman"/>
          <w:bCs/>
          <w:sz w:val="24"/>
          <w:szCs w:val="24"/>
        </w:rPr>
        <w:t xml:space="preserve">Yapılan staj çalışmasının genel değerlendirilmesi (Özet/Giriş ve Sonuç), </w:t>
      </w:r>
    </w:p>
    <w:p w:rsidR="00C116A7" w:rsidRPr="00C116A7" w:rsidRDefault="00C116A7" w:rsidP="00995AA6">
      <w:pPr>
        <w:numPr>
          <w:ilvl w:val="0"/>
          <w:numId w:val="9"/>
        </w:numPr>
        <w:tabs>
          <w:tab w:val="num" w:pos="709"/>
        </w:tabs>
        <w:spacing w:after="0" w:line="240" w:lineRule="auto"/>
        <w:ind w:left="709" w:hanging="349"/>
        <w:jc w:val="both"/>
        <w:rPr>
          <w:rFonts w:ascii="Times New Roman" w:hAnsi="Times New Roman" w:cs="Times New Roman"/>
          <w:bCs/>
          <w:sz w:val="24"/>
          <w:szCs w:val="24"/>
        </w:rPr>
      </w:pPr>
      <w:r w:rsidRPr="00C116A7">
        <w:rPr>
          <w:rFonts w:ascii="Times New Roman" w:hAnsi="Times New Roman" w:cs="Times New Roman"/>
          <w:bCs/>
          <w:sz w:val="24"/>
          <w:szCs w:val="24"/>
        </w:rPr>
        <w:t xml:space="preserve">Yapılan çalışma ve gözlemlerin aktarılma yeteneği, </w:t>
      </w:r>
    </w:p>
    <w:p w:rsidR="00C116A7" w:rsidRPr="00C116A7" w:rsidRDefault="00C116A7" w:rsidP="00995AA6">
      <w:pPr>
        <w:numPr>
          <w:ilvl w:val="0"/>
          <w:numId w:val="9"/>
        </w:numPr>
        <w:tabs>
          <w:tab w:val="num" w:pos="709"/>
        </w:tabs>
        <w:spacing w:after="0" w:line="240" w:lineRule="auto"/>
        <w:ind w:left="709" w:hanging="349"/>
        <w:jc w:val="both"/>
        <w:rPr>
          <w:rFonts w:ascii="Times New Roman" w:hAnsi="Times New Roman" w:cs="Times New Roman"/>
          <w:bCs/>
          <w:sz w:val="24"/>
          <w:szCs w:val="24"/>
        </w:rPr>
      </w:pPr>
      <w:r w:rsidRPr="00C116A7">
        <w:rPr>
          <w:rFonts w:ascii="Times New Roman" w:hAnsi="Times New Roman" w:cs="Times New Roman"/>
          <w:bCs/>
          <w:sz w:val="24"/>
          <w:szCs w:val="24"/>
        </w:rPr>
        <w:t>Staj defterinde yapılan anlatımlarda fotoğrafların, çizimlerin, şekillerin ve tabloların listesi ve belgelerin yeterliliği</w:t>
      </w:r>
    </w:p>
    <w:p w:rsidR="00C116A7" w:rsidRPr="00C116A7" w:rsidRDefault="00C116A7" w:rsidP="00296374">
      <w:pPr>
        <w:spacing w:line="240" w:lineRule="auto"/>
        <w:ind w:left="709"/>
        <w:jc w:val="both"/>
        <w:rPr>
          <w:rFonts w:ascii="Times New Roman" w:hAnsi="Times New Roman" w:cs="Times New Roman"/>
          <w:bCs/>
          <w:sz w:val="24"/>
          <w:szCs w:val="24"/>
        </w:rPr>
      </w:pPr>
      <w:r w:rsidRPr="00C116A7">
        <w:rPr>
          <w:rFonts w:ascii="Times New Roman" w:hAnsi="Times New Roman" w:cs="Times New Roman"/>
          <w:bCs/>
          <w:sz w:val="24"/>
          <w:szCs w:val="24"/>
        </w:rPr>
        <w:t>%60 olup FİNAL SINAV NOTU olarak değerlendirilir</w:t>
      </w:r>
      <w:r w:rsidR="00051B7E">
        <w:rPr>
          <w:rFonts w:ascii="Times New Roman" w:hAnsi="Times New Roman" w:cs="Times New Roman"/>
          <w:bCs/>
          <w:sz w:val="24"/>
          <w:szCs w:val="24"/>
        </w:rPr>
        <w:t>.</w:t>
      </w:r>
      <w:r w:rsidRPr="00C116A7">
        <w:rPr>
          <w:rFonts w:ascii="Times New Roman" w:hAnsi="Times New Roman" w:cs="Times New Roman"/>
          <w:bCs/>
          <w:sz w:val="24"/>
          <w:szCs w:val="24"/>
        </w:rPr>
        <w:t xml:space="preserve"> </w:t>
      </w:r>
    </w:p>
    <w:p w:rsidR="00C116A7" w:rsidRPr="00C116A7" w:rsidRDefault="00C116A7" w:rsidP="00995AA6">
      <w:pPr>
        <w:spacing w:line="240" w:lineRule="auto"/>
        <w:jc w:val="both"/>
        <w:rPr>
          <w:rFonts w:ascii="Times New Roman" w:hAnsi="Times New Roman" w:cs="Times New Roman"/>
          <w:sz w:val="24"/>
          <w:szCs w:val="24"/>
        </w:rPr>
      </w:pPr>
      <w:r w:rsidRPr="00C116A7">
        <w:rPr>
          <w:rFonts w:ascii="Times New Roman" w:hAnsi="Times New Roman" w:cs="Times New Roman"/>
          <w:sz w:val="24"/>
          <w:szCs w:val="24"/>
        </w:rPr>
        <w:t>Bartın Üniversitesi Ön Lisans /Lisans Eğitim Öğretim ve Sınav Yönetmeliğine göre öğrencinin başarı notu bağıl değerlendirme yöntemi ile belirlenir. Staj dokümanları, gerekli şekilde tasnif edilerek öğrencilerin mezuniyetlerinden 6 ay sonrasına kadar muhafaza edilir. Dosyalar öğrenciye geri verilmez.</w:t>
      </w:r>
    </w:p>
    <w:p w:rsidR="00B73008" w:rsidRPr="00296374" w:rsidRDefault="00C116A7" w:rsidP="00995AA6">
      <w:pPr>
        <w:pStyle w:val="GvdeMetni"/>
        <w:numPr>
          <w:ilvl w:val="0"/>
          <w:numId w:val="8"/>
        </w:numPr>
        <w:ind w:left="284" w:hanging="284"/>
        <w:rPr>
          <w:sz w:val="24"/>
          <w:szCs w:val="24"/>
        </w:rPr>
      </w:pPr>
      <w:r w:rsidRPr="00C116A7">
        <w:rPr>
          <w:sz w:val="24"/>
          <w:szCs w:val="24"/>
        </w:rPr>
        <w:t>Bu yönergede belirtilmeyen konularda, Bölüm Başkanı ve Staj Komisyonu birlikte karar verir</w:t>
      </w:r>
      <w:r w:rsidR="00296374">
        <w:rPr>
          <w:sz w:val="24"/>
          <w:szCs w:val="24"/>
        </w:rPr>
        <w:t>.</w:t>
      </w:r>
    </w:p>
    <w:p w:rsidR="007D4BDA" w:rsidRPr="007D4BDA" w:rsidRDefault="007D4BDA" w:rsidP="00995AA6">
      <w:pPr>
        <w:pStyle w:val="ListeParagraf"/>
        <w:spacing w:line="240" w:lineRule="auto"/>
        <w:ind w:left="567" w:hanging="567"/>
        <w:jc w:val="both"/>
        <w:rPr>
          <w:rFonts w:ascii="Times New Roman" w:hAnsi="Times New Roman" w:cs="Times New Roman"/>
          <w:sz w:val="28"/>
          <w:szCs w:val="24"/>
        </w:rPr>
      </w:pPr>
    </w:p>
    <w:p w:rsidR="00776648" w:rsidRPr="00776648" w:rsidRDefault="00776648" w:rsidP="00995AA6">
      <w:pPr>
        <w:spacing w:line="240" w:lineRule="auto"/>
        <w:jc w:val="center"/>
        <w:rPr>
          <w:rFonts w:ascii="Times New Roman" w:hAnsi="Times New Roman" w:cs="Times New Roman"/>
          <w:b/>
          <w:sz w:val="24"/>
        </w:rPr>
      </w:pPr>
    </w:p>
    <w:sectPr w:rsidR="00776648" w:rsidRPr="00776648" w:rsidSect="00042C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46E76"/>
    <w:multiLevelType w:val="hybridMultilevel"/>
    <w:tmpl w:val="024097D4"/>
    <w:lvl w:ilvl="0" w:tplc="3CFE3F4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B4B1C38"/>
    <w:multiLevelType w:val="hybridMultilevel"/>
    <w:tmpl w:val="24764A24"/>
    <w:lvl w:ilvl="0" w:tplc="D62CCE0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448A2E14"/>
    <w:multiLevelType w:val="hybridMultilevel"/>
    <w:tmpl w:val="47CE3D4E"/>
    <w:lvl w:ilvl="0" w:tplc="29C012C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51736F8"/>
    <w:multiLevelType w:val="hybridMultilevel"/>
    <w:tmpl w:val="2998F2EA"/>
    <w:lvl w:ilvl="0" w:tplc="80C4798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8D95EB4"/>
    <w:multiLevelType w:val="hybridMultilevel"/>
    <w:tmpl w:val="99108098"/>
    <w:lvl w:ilvl="0" w:tplc="041F0017">
      <w:start w:val="1"/>
      <w:numFmt w:val="lowerLetter"/>
      <w:lvlText w:val="%1)"/>
      <w:lvlJc w:val="left"/>
      <w:pPr>
        <w:tabs>
          <w:tab w:val="num" w:pos="720"/>
        </w:tabs>
        <w:ind w:left="720" w:hanging="360"/>
      </w:pPr>
    </w:lvl>
    <w:lvl w:ilvl="1" w:tplc="041F0001">
      <w:start w:val="1"/>
      <w:numFmt w:val="bullet"/>
      <w:lvlText w:val=""/>
      <w:lvlJc w:val="left"/>
      <w:pPr>
        <w:tabs>
          <w:tab w:val="num" w:pos="1080"/>
        </w:tabs>
        <w:ind w:left="108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E140D1A"/>
    <w:multiLevelType w:val="hybridMultilevel"/>
    <w:tmpl w:val="66C0547A"/>
    <w:lvl w:ilvl="0" w:tplc="682E1322">
      <w:start w:val="1"/>
      <w:numFmt w:val="decimal"/>
      <w:lvlText w:val="%1-"/>
      <w:lvlJc w:val="left"/>
      <w:pPr>
        <w:tabs>
          <w:tab w:val="num" w:pos="1065"/>
        </w:tabs>
        <w:ind w:left="1065" w:hanging="705"/>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652E74E4"/>
    <w:multiLevelType w:val="hybridMultilevel"/>
    <w:tmpl w:val="62780100"/>
    <w:lvl w:ilvl="0" w:tplc="041F0011">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66077A65"/>
    <w:multiLevelType w:val="hybridMultilevel"/>
    <w:tmpl w:val="C02A7B56"/>
    <w:lvl w:ilvl="0" w:tplc="08F6125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B1F324F"/>
    <w:multiLevelType w:val="hybridMultilevel"/>
    <w:tmpl w:val="DEA4EAA0"/>
    <w:lvl w:ilvl="0" w:tplc="3CFE3F4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8"/>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4124D0"/>
    <w:rsid w:val="00042CC0"/>
    <w:rsid w:val="00051B7E"/>
    <w:rsid w:val="000F156F"/>
    <w:rsid w:val="000F4C5A"/>
    <w:rsid w:val="0016167E"/>
    <w:rsid w:val="00235ED6"/>
    <w:rsid w:val="00296374"/>
    <w:rsid w:val="003339B5"/>
    <w:rsid w:val="004124D0"/>
    <w:rsid w:val="006F492E"/>
    <w:rsid w:val="00735CFF"/>
    <w:rsid w:val="00776648"/>
    <w:rsid w:val="007D4BDA"/>
    <w:rsid w:val="0092639D"/>
    <w:rsid w:val="00983265"/>
    <w:rsid w:val="00985B23"/>
    <w:rsid w:val="00995AA6"/>
    <w:rsid w:val="009A16ED"/>
    <w:rsid w:val="009C3863"/>
    <w:rsid w:val="009F4446"/>
    <w:rsid w:val="00AD5E47"/>
    <w:rsid w:val="00B03C44"/>
    <w:rsid w:val="00B73008"/>
    <w:rsid w:val="00BB2209"/>
    <w:rsid w:val="00C0032C"/>
    <w:rsid w:val="00C06219"/>
    <w:rsid w:val="00C116A7"/>
    <w:rsid w:val="00C50691"/>
    <w:rsid w:val="00CE06EC"/>
    <w:rsid w:val="00D64464"/>
    <w:rsid w:val="00DB2EE3"/>
    <w:rsid w:val="00E2132A"/>
    <w:rsid w:val="00EA4FD3"/>
    <w:rsid w:val="00EE45FD"/>
    <w:rsid w:val="00EF7722"/>
    <w:rsid w:val="00F162AD"/>
    <w:rsid w:val="00F41B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C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6648"/>
    <w:pPr>
      <w:ind w:left="720"/>
      <w:contextualSpacing/>
    </w:pPr>
  </w:style>
  <w:style w:type="paragraph" w:styleId="GvdeMetni">
    <w:name w:val="Body Text"/>
    <w:basedOn w:val="Normal"/>
    <w:link w:val="GvdeMetniChar"/>
    <w:rsid w:val="007D4BDA"/>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7D4BDA"/>
    <w:rPr>
      <w:rFonts w:ascii="Times New Roman" w:eastAsia="Times New Roman" w:hAnsi="Times New Roman" w:cs="Times New Roman"/>
      <w:sz w:val="20"/>
      <w:szCs w:val="20"/>
    </w:rPr>
  </w:style>
  <w:style w:type="paragraph" w:styleId="NormalWeb">
    <w:name w:val="Normal (Web)"/>
    <w:basedOn w:val="Normal"/>
    <w:semiHidden/>
    <w:unhideWhenUsed/>
    <w:rsid w:val="00B7300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6648"/>
    <w:pPr>
      <w:ind w:left="720"/>
      <w:contextualSpacing/>
    </w:pPr>
  </w:style>
  <w:style w:type="paragraph" w:styleId="GvdeMetni">
    <w:name w:val="Body Text"/>
    <w:basedOn w:val="Normal"/>
    <w:link w:val="GvdeMetniChar"/>
    <w:rsid w:val="007D4BDA"/>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7D4BDA"/>
    <w:rPr>
      <w:rFonts w:ascii="Times New Roman" w:eastAsia="Times New Roman" w:hAnsi="Times New Roman" w:cs="Times New Roman"/>
      <w:sz w:val="20"/>
      <w:szCs w:val="20"/>
    </w:rPr>
  </w:style>
  <w:style w:type="paragraph" w:styleId="NormalWeb">
    <w:name w:val="Normal (Web)"/>
    <w:basedOn w:val="Normal"/>
    <w:semiHidden/>
    <w:unhideWhenUsed/>
    <w:rsid w:val="00B7300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0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7DB6F-677D-400C-B652-C1E320455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1156</Words>
  <Characters>6594</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Alime Fulya ÖZCAN</dc:creator>
  <cp:lastModifiedBy>Alime Fulya ÖZCAN</cp:lastModifiedBy>
  <cp:revision>27</cp:revision>
  <dcterms:created xsi:type="dcterms:W3CDTF">2014-12-03T18:28:00Z</dcterms:created>
  <dcterms:modified xsi:type="dcterms:W3CDTF">2015-03-03T08:52:00Z</dcterms:modified>
</cp:coreProperties>
</file>