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EAC1A" w14:textId="5DCB9D4B" w:rsidR="00A83F78" w:rsidRPr="00D174E8" w:rsidRDefault="00E86385" w:rsidP="00663F8A">
      <w:pPr>
        <w:jc w:val="center"/>
        <w:rPr>
          <w:rFonts w:ascii="Cambria" w:hAnsi="Cambria"/>
          <w:b/>
          <w:sz w:val="24"/>
        </w:rPr>
      </w:pPr>
      <w:r w:rsidRPr="00E86385">
        <w:rPr>
          <w:rFonts w:ascii="Cambria" w:hAnsi="Cambria"/>
          <w:b/>
          <w:sz w:val="24"/>
        </w:rPr>
        <w:t>FACULTY OF HUMANITIES AND SOCIAL SCIENCES INTERNATIONAL STUDENT COORDINATORS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14:paraId="6281CAB0" w14:textId="77777777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14:paraId="58366A15" w14:textId="23F1855E" w:rsidR="00D174E8" w:rsidRPr="00B044E7" w:rsidRDefault="00E86385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INTERNATIONAL STUDENT COORDINATORS</w:t>
            </w:r>
          </w:p>
        </w:tc>
      </w:tr>
      <w:tr w:rsidR="00E51066" w:rsidRPr="00541E2A" w14:paraId="303BA7DB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B734EF1" w14:textId="118FA77D" w:rsidR="00E51066" w:rsidRPr="00E51066" w:rsidRDefault="00E86385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</w:t>
            </w:r>
          </w:p>
        </w:tc>
      </w:tr>
      <w:tr w:rsidR="00E51066" w:rsidRPr="00B044E7" w14:paraId="29C96D87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1563D43F" w14:textId="1A5EAFA5" w:rsidR="00E51066" w:rsidRPr="00B044E7" w:rsidRDefault="00E8638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BE6F637" w14:textId="5AEB6A04" w:rsidR="00E51066" w:rsidRPr="00B044E7" w:rsidRDefault="00E8638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E026254" w14:textId="2056A1C3" w:rsidR="00E51066" w:rsidRPr="00B044E7" w:rsidRDefault="00E86385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51066" w:rsidRPr="00D152A1" w14:paraId="12B3C79A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489239CB" w14:textId="2B2BF226" w:rsidR="00E51066" w:rsidRPr="00D152A1" w:rsidRDefault="00E86385" w:rsidP="00C85EFA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CA284E">
              <w:rPr>
                <w:rFonts w:ascii="Cambria" w:hAnsi="Cambria"/>
                <w:b/>
                <w:color w:val="002060"/>
              </w:rPr>
              <w:t>Huriye ÇOLAKLAR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1C718782" w14:textId="6AB3D6C2" w:rsidR="00E51066" w:rsidRPr="00D152A1" w:rsidRDefault="00E86385" w:rsidP="00C85EFA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A948B6D" w14:textId="7D0C43AD" w:rsidR="00E51066" w:rsidRPr="00D152A1" w:rsidRDefault="00E86385" w:rsidP="00C85EFA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CA284E" w:rsidRPr="00D152A1" w14:paraId="31E24558" w14:textId="77777777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14:paraId="5B3A8A5C" w14:textId="3D91EE8D" w:rsidR="00CA284E" w:rsidRPr="00D152A1" w:rsidRDefault="00E86385" w:rsidP="00CA284E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802B86" w:rsidRPr="00802B86">
              <w:rPr>
                <w:rFonts w:ascii="Cambria" w:hAnsi="Cambria"/>
                <w:b/>
                <w:color w:val="002060"/>
              </w:rPr>
              <w:t>Lale ÖZDEMİR ŞAHİN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4B79F6F3" w14:textId="1A68E734" w:rsidR="00CA284E" w:rsidRPr="00D152A1" w:rsidRDefault="00E86385" w:rsidP="00CA284E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588DBCF8" w14:textId="68A43937" w:rsidR="00CA284E" w:rsidRPr="00D152A1" w:rsidRDefault="00E86385" w:rsidP="00CA284E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E51066" w:rsidRPr="00D152A1" w14:paraId="672A6659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0A37501D" w14:textId="77777777"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5DAB6C7B" w14:textId="77777777" w:rsidR="00E51066" w:rsidRDefault="00E51066" w:rsidP="00E51066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2EB378F" w14:textId="77777777" w:rsidR="00E51066" w:rsidRDefault="00E51066" w:rsidP="00E51066"/>
        </w:tc>
      </w:tr>
      <w:tr w:rsidR="00E51066" w:rsidRPr="00541E2A" w14:paraId="7AD8BBBA" w14:textId="77777777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011D3424" w14:textId="073FFB08" w:rsidR="00E51066" w:rsidRPr="00E51066" w:rsidRDefault="00E86385" w:rsidP="00CA284E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Literatures Department</w:t>
            </w:r>
          </w:p>
        </w:tc>
      </w:tr>
      <w:tr w:rsidR="00E86385" w:rsidRPr="00B044E7" w14:paraId="26CB55E3" w14:textId="7777777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14:paraId="591ADD11" w14:textId="6E270A2C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BDAA2A0" w14:textId="1C587161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7558CD75" w14:textId="5E33FC39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7257C703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40D6FE49" w14:textId="2899FCFC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DBF707D" w14:textId="6C547DEC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3B0DFC9" w14:textId="568C8C6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:rsidRPr="00D152A1" w14:paraId="0EB42128" w14:textId="77777777" w:rsidTr="004266C0">
        <w:tc>
          <w:tcPr>
            <w:tcW w:w="2779" w:type="pct"/>
            <w:shd w:val="clear" w:color="auto" w:fill="E2EFD9" w:themeFill="accent6" w:themeFillTint="33"/>
            <w:vAlign w:val="center"/>
          </w:tcPr>
          <w:p w14:paraId="1E56CAF4" w14:textId="7B90AB94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4665A5">
              <w:rPr>
                <w:rFonts w:ascii="Cambria" w:hAnsi="Cambria"/>
                <w:b/>
                <w:color w:val="002060"/>
              </w:rPr>
              <w:t>Dursun ÜNÜVAR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5ACA8608" w14:textId="6E0719CA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F0AA8D8" w14:textId="2A6C68E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E51066" w14:paraId="6A05A809" w14:textId="77777777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14:paraId="5A39BBE3" w14:textId="77777777" w:rsidR="00E51066" w:rsidRPr="00D152A1" w:rsidRDefault="00E51066" w:rsidP="00E51066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1C8F396" w14:textId="77777777" w:rsidR="00E51066" w:rsidRDefault="00E51066" w:rsidP="00E51066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2A3D3EC" w14:textId="77777777" w:rsidR="00E51066" w:rsidRDefault="00E51066" w:rsidP="00E51066"/>
        </w:tc>
      </w:tr>
      <w:tr w:rsidR="00CA284E" w:rsidRPr="00E51066" w14:paraId="65003E5F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72FF9990" w14:textId="58A563DA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Philosophy Department</w:t>
            </w:r>
          </w:p>
        </w:tc>
      </w:tr>
      <w:tr w:rsidR="00E86385" w:rsidRPr="00B044E7" w14:paraId="0351FF9D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0E530C6B" w14:textId="22CE0446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02BE4D16" w14:textId="4F8D6621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2DDC5EF6" w14:textId="0A6E7C4D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5EFB5C76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08804FA7" w14:textId="158F9BC5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802B86">
              <w:rPr>
                <w:rFonts w:ascii="Cambria" w:hAnsi="Cambria"/>
                <w:b/>
                <w:color w:val="002060"/>
              </w:rPr>
              <w:t xml:space="preserve"> Ayşe Gül ÇIVGIN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32F2A264" w14:textId="5964BD3D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1C4D15A3" w14:textId="4C2DFC4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5E1B3EB1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7F4C1607" w14:textId="3D73554A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İrem Aslan SEYHAN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06A53AA3" w14:textId="4F77FC9C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C7B08D7" w14:textId="5631E0BE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0D0B940D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0E27B00A" w14:textId="77777777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0061E4C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4EAFD9C" w14:textId="77777777" w:rsidR="00CA284E" w:rsidRDefault="00CA284E" w:rsidP="005D1CE1"/>
        </w:tc>
      </w:tr>
      <w:tr w:rsidR="00CA284E" w:rsidRPr="00E51066" w14:paraId="37B6412B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14363602" w14:textId="5A5649FF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Department</w:t>
            </w:r>
          </w:p>
        </w:tc>
      </w:tr>
      <w:tr w:rsidR="00E86385" w:rsidRPr="00B044E7" w14:paraId="11F16260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38C2E5C4" w14:textId="66FEDC4B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39B8DC1D" w14:textId="3195F68F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36E78BF1" w14:textId="3B8AF34E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7FBCDA98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7DFE3A60" w14:textId="4E93315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Fadime ÇOBAN ODACIOĞLU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9EC8143" w14:textId="7DCB96EA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B4B1C1C" w14:textId="1C8DA66F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73337B6E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4E9DF9FC" w14:textId="4602B0C5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4665A5">
              <w:rPr>
                <w:rFonts w:ascii="Cambria" w:hAnsi="Cambria"/>
                <w:b/>
                <w:color w:val="002060"/>
              </w:rPr>
              <w:t>Alper ÇALIK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7BFEE99F" w14:textId="2D0229ED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61C01D26" w14:textId="2A7768B0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4B94D5A5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3DEEC669" w14:textId="77777777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3656B9AB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5FB0818" w14:textId="77777777" w:rsidR="00CA284E" w:rsidRDefault="00CA284E" w:rsidP="005D1CE1"/>
        </w:tc>
      </w:tr>
      <w:tr w:rsidR="00CA284E" w:rsidRPr="00E51066" w14:paraId="26CAA6C2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571D69CA" w14:textId="4E11F575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Psychology Department</w:t>
            </w:r>
          </w:p>
        </w:tc>
      </w:tr>
      <w:tr w:rsidR="00E86385" w:rsidRPr="00B044E7" w14:paraId="2A4013D8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44B6BC4B" w14:textId="217358AB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CB25A6D" w14:textId="3EFD9AD2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8A54904" w14:textId="21981526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5B5B8A24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6EB0F9FB" w14:textId="4ED22445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Nur Funda BAŞER BAYKAL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B1B8388" w14:textId="005F7017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F2DBE50" w14:textId="262FBDA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7A8F257F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2C2CF3CB" w14:textId="45B05C93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Emel GENÇ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2287ED93" w14:textId="65A2A889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2D88821" w14:textId="299E46D9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049F31CB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53128261" w14:textId="77777777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2486C05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4101652C" w14:textId="77777777" w:rsidR="00CA284E" w:rsidRDefault="00CA284E" w:rsidP="005D1CE1"/>
        </w:tc>
      </w:tr>
      <w:tr w:rsidR="00CA284E" w:rsidRPr="00E51066" w14:paraId="43B9A10C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403D3E7B" w14:textId="770F0174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</w:t>
            </w:r>
          </w:p>
        </w:tc>
      </w:tr>
      <w:tr w:rsidR="00E86385" w:rsidRPr="00B044E7" w14:paraId="06BBD2BA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37FC04A3" w14:textId="649ABD02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91A7CA3" w14:textId="2149D734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5C28E4AC" w14:textId="0D3A4E36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13C74BC4" w14:textId="77777777" w:rsidTr="00D5236B">
        <w:tc>
          <w:tcPr>
            <w:tcW w:w="2779" w:type="pct"/>
            <w:shd w:val="clear" w:color="auto" w:fill="FBE4D5" w:themeFill="accent2" w:themeFillTint="33"/>
          </w:tcPr>
          <w:p w14:paraId="25CBFCCC" w14:textId="48FF96C0" w:rsidR="00E86385" w:rsidRPr="004665A5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802B86">
              <w:rPr>
                <w:rFonts w:ascii="Cambria" w:hAnsi="Cambria"/>
                <w:b/>
                <w:color w:val="002060"/>
              </w:rPr>
              <w:t>Dr</w:t>
            </w:r>
            <w:r w:rsidRPr="00E86385">
              <w:rPr>
                <w:rFonts w:ascii="Cambria" w:hAnsi="Cambria"/>
                <w:b/>
                <w:color w:val="002060"/>
              </w:rPr>
              <w:t xml:space="preserve"> </w:t>
            </w: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Handan BİLİCİ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59010C0" w14:textId="0C5B1D27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7EEDD5BE" w14:textId="4B7CBADD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6F1F936E" w14:textId="77777777" w:rsidTr="00D5236B">
        <w:tc>
          <w:tcPr>
            <w:tcW w:w="2779" w:type="pct"/>
            <w:shd w:val="clear" w:color="auto" w:fill="E2EFD9" w:themeFill="accent6" w:themeFillTint="33"/>
          </w:tcPr>
          <w:p w14:paraId="2F1E4DAF" w14:textId="1372AD53" w:rsidR="00E86385" w:rsidRPr="004665A5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802B86">
              <w:rPr>
                <w:rFonts w:ascii="Cambria" w:hAnsi="Cambria"/>
                <w:b/>
                <w:color w:val="002060"/>
              </w:rPr>
              <w:t>Dr</w:t>
            </w:r>
            <w:r w:rsidRPr="00E86385">
              <w:rPr>
                <w:rFonts w:ascii="Cambria" w:hAnsi="Cambria"/>
                <w:b/>
                <w:color w:val="002060"/>
              </w:rPr>
              <w:t xml:space="preserve"> </w:t>
            </w: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Abdül Halim VAROL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3221C7CD" w14:textId="6FC0492E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1F65687A" w14:textId="0DEF80E7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4B99056E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1299C43A" w14:textId="77777777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4DDBEF00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461D779" w14:textId="77777777" w:rsidR="00CA284E" w:rsidRDefault="00CA284E" w:rsidP="005D1CE1"/>
        </w:tc>
      </w:tr>
      <w:tr w:rsidR="00CA284E" w:rsidRPr="00E51066" w14:paraId="3695FADD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31126231" w14:textId="677BF6C4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Sociology Department</w:t>
            </w:r>
          </w:p>
        </w:tc>
      </w:tr>
      <w:tr w:rsidR="00E86385" w:rsidRPr="00B044E7" w14:paraId="4CFA572C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41BCCA23" w14:textId="4061186E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676F155F" w14:textId="6F15494B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4AD3686A" w14:textId="6FBB3CEF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2EEB1D0A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70E11EAE" w14:textId="576C6FC2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Hicran KARATAŞ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5A7C0B71" w14:textId="5ECE3B8A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6B49C3B5" w14:textId="2A9CF553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6DF6AE67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2074CDE7" w14:textId="667FABF4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Ayşe SERT GÜDÜL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589C7337" w14:textId="52114994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0726DF7D" w14:textId="54CBF78E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3CF2D8B6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0FB78278" w14:textId="4A4064E6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1FC39945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562CB0E" w14:textId="77777777" w:rsidR="00CA284E" w:rsidRDefault="00CA284E" w:rsidP="005D1CE1"/>
        </w:tc>
      </w:tr>
      <w:tr w:rsidR="00CA284E" w:rsidRPr="00E51066" w14:paraId="0B528764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2D719D85" w14:textId="714263D7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History Department</w:t>
            </w:r>
          </w:p>
        </w:tc>
      </w:tr>
      <w:tr w:rsidR="00E86385" w:rsidRPr="00B044E7" w14:paraId="377B517C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54766A98" w14:textId="794212AA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411D88BD" w14:textId="17EA0A84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67DCD3BB" w14:textId="4D4D2246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529AA8A2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0B72ED53" w14:textId="2EDDFE5C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4132F5">
              <w:rPr>
                <w:rFonts w:ascii="Cambria" w:hAnsi="Cambria"/>
                <w:b/>
                <w:color w:val="002060"/>
              </w:rPr>
              <w:t xml:space="preserve"> Emrah ÇETİN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072A0E17" w14:textId="0A930128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0D1E6FD0" w14:textId="4AC2F907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00CD354D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5E81F94C" w14:textId="13A53D90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Dr. Arif DEMİRER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3FBFBB00" w14:textId="6D169AAC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7FCED63E" w14:textId="7659E660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34CE0A41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62EBF3C5" w14:textId="77777777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D98A12B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2946DB82" w14:textId="77777777" w:rsidR="00CA284E" w:rsidRDefault="00CA284E" w:rsidP="005D1CE1"/>
        </w:tc>
      </w:tr>
      <w:tr w:rsidR="00CA284E" w:rsidRPr="00E51066" w14:paraId="444380FA" w14:textId="77777777" w:rsidTr="005D1CE1">
        <w:tc>
          <w:tcPr>
            <w:tcW w:w="5000" w:type="pct"/>
            <w:gridSpan w:val="3"/>
            <w:shd w:val="clear" w:color="auto" w:fill="44546A" w:themeFill="text2"/>
            <w:vAlign w:val="center"/>
          </w:tcPr>
          <w:p w14:paraId="3CEB44B8" w14:textId="5579452B" w:rsidR="00CA284E" w:rsidRPr="00E51066" w:rsidRDefault="00E86385" w:rsidP="005D1CE1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E86385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</w:t>
            </w:r>
          </w:p>
        </w:tc>
      </w:tr>
      <w:tr w:rsidR="00E86385" w:rsidRPr="00B044E7" w14:paraId="4AE8FE9A" w14:textId="77777777" w:rsidTr="005D1CE1">
        <w:tc>
          <w:tcPr>
            <w:tcW w:w="2779" w:type="pct"/>
            <w:shd w:val="clear" w:color="auto" w:fill="DEEAF6" w:themeFill="accent1" w:themeFillTint="33"/>
            <w:vAlign w:val="center"/>
          </w:tcPr>
          <w:p w14:paraId="249CF069" w14:textId="07CEBE5B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14:paraId="7FFE018F" w14:textId="5FB42099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14:paraId="1F41BFC7" w14:textId="49D847B2" w:rsidR="00E86385" w:rsidRPr="00B044E7" w:rsidRDefault="00E86385" w:rsidP="00E86385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86385" w:rsidRPr="00D152A1" w14:paraId="01BAE4E7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2EB00588" w14:textId="1983AFA1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802B86">
              <w:rPr>
                <w:rFonts w:ascii="Cambria" w:hAnsi="Cambria"/>
                <w:b/>
                <w:color w:val="002060"/>
              </w:rPr>
              <w:t>Sevda KAMAN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744267D7" w14:textId="2FB1459B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223CF3D" w14:textId="1BA85E1F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Coordinator</w:t>
            </w:r>
          </w:p>
        </w:tc>
      </w:tr>
      <w:tr w:rsidR="00E86385" w14:paraId="15211E1D" w14:textId="77777777" w:rsidTr="005D1CE1">
        <w:tc>
          <w:tcPr>
            <w:tcW w:w="2779" w:type="pct"/>
            <w:shd w:val="clear" w:color="auto" w:fill="E2EFD9" w:themeFill="accent6" w:themeFillTint="33"/>
            <w:vAlign w:val="center"/>
          </w:tcPr>
          <w:p w14:paraId="034AE49D" w14:textId="344C0F58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4132F5">
              <w:rPr>
                <w:rFonts w:ascii="Cambria" w:hAnsi="Cambria"/>
                <w:b/>
                <w:color w:val="002060"/>
              </w:rPr>
              <w:t>Özge ÖZBAY KARA</w:t>
            </w:r>
          </w:p>
        </w:tc>
        <w:tc>
          <w:tcPr>
            <w:tcW w:w="1407" w:type="pct"/>
            <w:shd w:val="clear" w:color="auto" w:fill="E2EFD9" w:themeFill="accent6" w:themeFillTint="33"/>
            <w:vAlign w:val="center"/>
          </w:tcPr>
          <w:p w14:paraId="25BA3AB9" w14:textId="2D70C40E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14:paraId="2EFD79B0" w14:textId="4D22194F" w:rsidR="00E86385" w:rsidRPr="00D152A1" w:rsidRDefault="00E86385" w:rsidP="00E86385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</w:rPr>
              <w:t>Assistant Coordinator</w:t>
            </w:r>
          </w:p>
        </w:tc>
      </w:tr>
      <w:tr w:rsidR="00CA284E" w14:paraId="5997CC1D" w14:textId="77777777" w:rsidTr="005D1CE1">
        <w:tc>
          <w:tcPr>
            <w:tcW w:w="2779" w:type="pct"/>
            <w:shd w:val="clear" w:color="auto" w:fill="FBE4D5" w:themeFill="accent2" w:themeFillTint="33"/>
            <w:vAlign w:val="center"/>
          </w:tcPr>
          <w:p w14:paraId="110FFD37" w14:textId="07B32412" w:rsidR="00CA284E" w:rsidRPr="00D152A1" w:rsidRDefault="00CA284E" w:rsidP="005D1CE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14:paraId="6B699379" w14:textId="77777777" w:rsidR="00CA284E" w:rsidRDefault="00CA284E" w:rsidP="005D1CE1"/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14:paraId="3FE9F23F" w14:textId="77777777" w:rsidR="00CA284E" w:rsidRDefault="00CA284E" w:rsidP="005D1CE1"/>
        </w:tc>
      </w:tr>
    </w:tbl>
    <w:p w14:paraId="1F72F646" w14:textId="0B30B493" w:rsidR="00CA284E" w:rsidRPr="00802B86" w:rsidRDefault="00CA284E" w:rsidP="00802B86">
      <w:pPr>
        <w:rPr>
          <w:rFonts w:ascii="Cambria" w:hAnsi="Cambria"/>
        </w:rPr>
      </w:pPr>
    </w:p>
    <w:p w14:paraId="1762A45C" w14:textId="627B3338" w:rsidR="004132F5" w:rsidRDefault="00E86385" w:rsidP="00276E1C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F53A48E" wp14:editId="11C7CD87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5734050" cy="5667375"/>
            <wp:effectExtent l="0" t="19050" r="0" b="952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385">
        <w:t xml:space="preserve"> </w:t>
      </w:r>
      <w:r w:rsidRPr="00E86385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International Student Coordinators Organizational Chart</w:t>
      </w:r>
    </w:p>
    <w:p w14:paraId="08CE6F91" w14:textId="77777777" w:rsidR="004132F5" w:rsidRPr="00663F8A" w:rsidRDefault="004132F5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A83F78" w14:paraId="3B32E6A6" w14:textId="77777777" w:rsidTr="00A83F78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63AD8F" w14:textId="7146E7B7" w:rsidR="00A83F78" w:rsidRPr="00A83F78" w:rsidRDefault="00E86385" w:rsidP="00D174E8">
            <w:pPr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  <w:b/>
                <w:color w:val="002060"/>
                <w:sz w:val="24"/>
              </w:rPr>
              <w:t>Duties of the International Student Coordinators</w:t>
            </w:r>
          </w:p>
        </w:tc>
      </w:tr>
      <w:tr w:rsidR="00A83F78" w14:paraId="1E86490D" w14:textId="77777777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14:paraId="1A45453F" w14:textId="3A6892F0" w:rsidR="00A83F78" w:rsidRPr="00E86385" w:rsidRDefault="00E86385" w:rsidP="00D66490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b/>
                <w:color w:val="002060"/>
              </w:rPr>
            </w:pPr>
            <w:r w:rsidRPr="00E86385">
              <w:rPr>
                <w:rFonts w:ascii="Cambria" w:hAnsi="Cambria"/>
              </w:rPr>
              <w:t>International student coordinators are tasked with facilitating the educational process of foreign students and supporting the internationalization goals of the institution</w:t>
            </w:r>
            <w:r w:rsidR="00D66490" w:rsidRPr="00E86385">
              <w:rPr>
                <w:rFonts w:ascii="Cambria" w:hAnsi="Cambria"/>
                <w:b/>
                <w:color w:val="002060"/>
              </w:rPr>
              <w:t>.</w:t>
            </w:r>
          </w:p>
        </w:tc>
      </w:tr>
    </w:tbl>
    <w:p w14:paraId="61CDCEAD" w14:textId="77777777" w:rsidR="00D174E8" w:rsidRDefault="00D174E8" w:rsidP="00D174E8">
      <w:pPr>
        <w:rPr>
          <w:rFonts w:ascii="Cambria" w:hAnsi="Cambria"/>
        </w:rPr>
      </w:pPr>
    </w:p>
    <w:p w14:paraId="6BB9E253" w14:textId="77777777" w:rsidR="004A5E79" w:rsidRDefault="004A5E79" w:rsidP="00D174E8">
      <w:pPr>
        <w:rPr>
          <w:rFonts w:ascii="Cambria" w:hAnsi="Cambria"/>
        </w:rPr>
      </w:pPr>
      <w:bookmarkStart w:id="0" w:name="_GoBack"/>
      <w:bookmarkEnd w:id="0"/>
    </w:p>
    <w:sectPr w:rsidR="004A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67CDF" w14:textId="77777777" w:rsidR="003C4B52" w:rsidRDefault="003C4B52" w:rsidP="00D174E8">
      <w:pPr>
        <w:spacing w:after="0" w:line="240" w:lineRule="auto"/>
      </w:pPr>
      <w:r>
        <w:separator/>
      </w:r>
    </w:p>
  </w:endnote>
  <w:endnote w:type="continuationSeparator" w:id="0">
    <w:p w14:paraId="6651D787" w14:textId="77777777" w:rsidR="003C4B52" w:rsidRDefault="003C4B52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C06EC" w14:textId="77777777" w:rsidR="003C4B52" w:rsidRDefault="003C4B52" w:rsidP="00D174E8">
      <w:pPr>
        <w:spacing w:after="0" w:line="240" w:lineRule="auto"/>
      </w:pPr>
      <w:r>
        <w:separator/>
      </w:r>
    </w:p>
  </w:footnote>
  <w:footnote w:type="continuationSeparator" w:id="0">
    <w:p w14:paraId="2CF05753" w14:textId="77777777" w:rsidR="003C4B52" w:rsidRDefault="003C4B52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E461F"/>
    <w:rsid w:val="001C03D5"/>
    <w:rsid w:val="00223BBE"/>
    <w:rsid w:val="00276E1C"/>
    <w:rsid w:val="00324727"/>
    <w:rsid w:val="003C267D"/>
    <w:rsid w:val="003C4B52"/>
    <w:rsid w:val="004132F5"/>
    <w:rsid w:val="004266C0"/>
    <w:rsid w:val="004665A5"/>
    <w:rsid w:val="004A2D42"/>
    <w:rsid w:val="004A5E79"/>
    <w:rsid w:val="004C302C"/>
    <w:rsid w:val="004F578F"/>
    <w:rsid w:val="00541E2A"/>
    <w:rsid w:val="00663F8A"/>
    <w:rsid w:val="006839E5"/>
    <w:rsid w:val="007C6663"/>
    <w:rsid w:val="007D380B"/>
    <w:rsid w:val="00802B86"/>
    <w:rsid w:val="008E0A87"/>
    <w:rsid w:val="009575DB"/>
    <w:rsid w:val="00A73B30"/>
    <w:rsid w:val="00A83F78"/>
    <w:rsid w:val="00B044E7"/>
    <w:rsid w:val="00B53831"/>
    <w:rsid w:val="00BA12C0"/>
    <w:rsid w:val="00C662DA"/>
    <w:rsid w:val="00C863EE"/>
    <w:rsid w:val="00CA284E"/>
    <w:rsid w:val="00CC2338"/>
    <w:rsid w:val="00CF607B"/>
    <w:rsid w:val="00D152A1"/>
    <w:rsid w:val="00D174E8"/>
    <w:rsid w:val="00D66490"/>
    <w:rsid w:val="00DB6B5D"/>
    <w:rsid w:val="00E51066"/>
    <w:rsid w:val="00E86385"/>
    <w:rsid w:val="00F05FA1"/>
    <w:rsid w:val="00F523E1"/>
    <w:rsid w:val="00F7143B"/>
    <w:rsid w:val="00FE59C0"/>
    <w:rsid w:val="32E0A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1C00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Coordinators</a:t>
          </a:r>
        </a:p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Prof. Emrah ÇETİN</a:t>
          </a:r>
        </a:p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Asst. Prof. Özge ÖZBAY KARA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1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 custScaleY="166557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1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1" custScaleX="413984" custScaleY="396712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629197" y="2099"/>
          <a:ext cx="4475655" cy="64116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647976" y="20878"/>
        <a:ext cx="4438097" cy="603602"/>
      </dsp:txXfrm>
    </dsp:sp>
    <dsp:sp modelId="{06CC3176-0D15-4BEA-B481-A6B85FB10778}">
      <dsp:nvSpPr>
        <dsp:cNvPr id="0" name=""/>
        <dsp:cNvSpPr/>
      </dsp:nvSpPr>
      <dsp:spPr>
        <a:xfrm>
          <a:off x="2821305" y="643260"/>
          <a:ext cx="91440" cy="256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46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070410" y="899725"/>
          <a:ext cx="3593228" cy="64116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Prof. Berna FİLDİŞ</a:t>
          </a:r>
        </a:p>
      </dsp:txBody>
      <dsp:txXfrm>
        <a:off x="1089189" y="918504"/>
        <a:ext cx="3555670" cy="603602"/>
      </dsp:txXfrm>
    </dsp:sp>
    <dsp:sp modelId="{76E6E3F5-1A4D-4FD1-844A-9EA3DFBD4785}">
      <dsp:nvSpPr>
        <dsp:cNvPr id="0" name=""/>
        <dsp:cNvSpPr/>
      </dsp:nvSpPr>
      <dsp:spPr>
        <a:xfrm>
          <a:off x="2821305" y="1540885"/>
          <a:ext cx="91440" cy="256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4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291360" y="1797350"/>
          <a:ext cx="3151328" cy="106789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Coordinators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Prof. Emrah ÇETİN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Asst. Prof. Özge ÖZBAY KARA</a:t>
          </a:r>
        </a:p>
      </dsp:txBody>
      <dsp:txXfrm>
        <a:off x="1322638" y="1828628"/>
        <a:ext cx="3088772" cy="1005342"/>
      </dsp:txXfrm>
    </dsp:sp>
    <dsp:sp modelId="{E9611141-0369-4F91-A94C-93603DBFB1E0}">
      <dsp:nvSpPr>
        <dsp:cNvPr id="0" name=""/>
        <dsp:cNvSpPr/>
      </dsp:nvSpPr>
      <dsp:spPr>
        <a:xfrm>
          <a:off x="2821305" y="2865248"/>
          <a:ext cx="91440" cy="256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46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876297" y="3121712"/>
          <a:ext cx="3981455" cy="25435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-Information and Records Management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950795" y="3196210"/>
        <a:ext cx="3832459" cy="23945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10</cp:revision>
  <dcterms:created xsi:type="dcterms:W3CDTF">2026-01-13T11:31:00Z</dcterms:created>
  <dcterms:modified xsi:type="dcterms:W3CDTF">2026-07-10T13:07:00Z</dcterms:modified>
</cp:coreProperties>
</file>