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261C6" w14:textId="114CF4D1" w:rsidR="00A83F78" w:rsidRPr="00D174E8" w:rsidRDefault="008F7D18" w:rsidP="00663F8A">
      <w:pPr>
        <w:jc w:val="center"/>
        <w:rPr>
          <w:rFonts w:ascii="Cambria" w:hAnsi="Cambria"/>
          <w:b/>
          <w:sz w:val="24"/>
        </w:rPr>
      </w:pPr>
      <w:r w:rsidRPr="008F7D18">
        <w:rPr>
          <w:rFonts w:ascii="Cambria" w:hAnsi="Cambria"/>
          <w:b/>
          <w:sz w:val="24"/>
        </w:rPr>
        <w:t>FACULTY OF HUMANITIES AND SOCIAL SCIENCES SOCIAL, CULTURAL AND SPORTS EVENT PLANNING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14E8E414" w14:textId="77777777" w:rsidTr="00E51066">
        <w:tc>
          <w:tcPr>
            <w:tcW w:w="5000" w:type="pct"/>
            <w:gridSpan w:val="3"/>
            <w:shd w:val="clear" w:color="auto" w:fill="EDEDED" w:themeFill="accent3" w:themeFillTint="33"/>
            <w:vAlign w:val="center"/>
          </w:tcPr>
          <w:p w14:paraId="6AD2EB8C" w14:textId="77C8CF3C" w:rsidR="00D174E8" w:rsidRPr="00B044E7" w:rsidRDefault="008F7D18" w:rsidP="00D152A1">
            <w:pPr>
              <w:jc w:val="center"/>
              <w:rPr>
                <w:rFonts w:ascii="Cambria" w:hAnsi="Cambria"/>
                <w:b/>
                <w:color w:val="002060"/>
                <w:sz w:val="24"/>
              </w:rPr>
            </w:pPr>
            <w:r w:rsidRPr="008F7D18">
              <w:rPr>
                <w:rFonts w:ascii="Cambria" w:hAnsi="Cambria"/>
                <w:b/>
                <w:color w:val="002060"/>
                <w:sz w:val="24"/>
              </w:rPr>
              <w:t>SOCIAL, CULTURAL AND SPORTS EVENT PLANNING COMMISSION</w:t>
            </w:r>
          </w:p>
        </w:tc>
      </w:tr>
      <w:tr w:rsidR="00112637" w:rsidRPr="00541E2A" w14:paraId="7E734E79" w14:textId="77777777" w:rsidTr="00E51066">
        <w:tc>
          <w:tcPr>
            <w:tcW w:w="5000" w:type="pct"/>
            <w:gridSpan w:val="3"/>
            <w:shd w:val="clear" w:color="auto" w:fill="44546A" w:themeFill="text2"/>
            <w:vAlign w:val="center"/>
          </w:tcPr>
          <w:p w14:paraId="08C64A09" w14:textId="6599264B" w:rsidR="00112637" w:rsidRPr="00E51066" w:rsidRDefault="008F7D18" w:rsidP="00112637">
            <w:pPr>
              <w:jc w:val="center"/>
              <w:rPr>
                <w:rFonts w:ascii="Cambria" w:hAnsi="Cambria"/>
                <w:b/>
                <w:color w:val="FFFFFF" w:themeColor="background1"/>
                <w:sz w:val="24"/>
              </w:rPr>
            </w:pPr>
            <w:r w:rsidRPr="008F7D18">
              <w:rPr>
                <w:rFonts w:ascii="Cambria" w:hAnsi="Cambria"/>
                <w:b/>
                <w:color w:val="FFFFFF" w:themeColor="background1"/>
                <w:sz w:val="24"/>
              </w:rPr>
              <w:t>Information and Records Management Department Commission</w:t>
            </w:r>
          </w:p>
        </w:tc>
      </w:tr>
      <w:tr w:rsidR="00CD4C11" w:rsidRPr="00B044E7" w14:paraId="29C96D87" w14:textId="77777777" w:rsidTr="004266C0">
        <w:tc>
          <w:tcPr>
            <w:tcW w:w="2779" w:type="pct"/>
            <w:shd w:val="clear" w:color="auto" w:fill="DEEAF6" w:themeFill="accent1" w:themeFillTint="33"/>
            <w:vAlign w:val="center"/>
          </w:tcPr>
          <w:p w14:paraId="1563D43F" w14:textId="5EC04746" w:rsidR="00112637" w:rsidRPr="00B044E7" w:rsidRDefault="008F7D18" w:rsidP="00112637">
            <w:pPr>
              <w:rPr>
                <w:rFonts w:ascii="Cambria" w:hAnsi="Cambria"/>
                <w:b/>
                <w:color w:val="002060"/>
                <w:sz w:val="24"/>
              </w:rPr>
            </w:pPr>
            <w:r w:rsidRPr="008F7D18">
              <w:rPr>
                <w:rFonts w:ascii="Cambria" w:hAnsi="Cambria"/>
                <w:b/>
                <w:color w:val="002060"/>
                <w:sz w:val="24"/>
              </w:rPr>
              <w:t>TITLE, NAME-SURNAME</w:t>
            </w:r>
          </w:p>
        </w:tc>
        <w:tc>
          <w:tcPr>
            <w:tcW w:w="1407" w:type="pct"/>
            <w:shd w:val="clear" w:color="auto" w:fill="DEEAF6" w:themeFill="accent1" w:themeFillTint="33"/>
            <w:vAlign w:val="center"/>
          </w:tcPr>
          <w:p w14:paraId="4BE6F637" w14:textId="33826DFD" w:rsidR="00112637" w:rsidRPr="00B044E7" w:rsidRDefault="008F7D18" w:rsidP="00112637">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699BB123" w:rsidR="00112637" w:rsidRPr="00B044E7" w:rsidRDefault="008F7D18" w:rsidP="00112637">
            <w:pPr>
              <w:rPr>
                <w:rFonts w:ascii="Cambria" w:hAnsi="Cambria"/>
                <w:b/>
                <w:color w:val="002060"/>
                <w:sz w:val="24"/>
              </w:rPr>
            </w:pPr>
            <w:r>
              <w:rPr>
                <w:rFonts w:ascii="Cambria" w:hAnsi="Cambria"/>
                <w:b/>
                <w:color w:val="002060"/>
                <w:sz w:val="24"/>
              </w:rPr>
              <w:t>DUTY</w:t>
            </w:r>
          </w:p>
        </w:tc>
      </w:tr>
      <w:tr w:rsidR="0034168F" w:rsidRPr="00D152A1" w14:paraId="5D22C7C3" w14:textId="77777777" w:rsidTr="00B4111A">
        <w:tc>
          <w:tcPr>
            <w:tcW w:w="2779" w:type="pct"/>
            <w:shd w:val="clear" w:color="auto" w:fill="FBE4D5" w:themeFill="accent2" w:themeFillTint="33"/>
            <w:vAlign w:val="center"/>
          </w:tcPr>
          <w:p w14:paraId="2252B0A0" w14:textId="35941E1D" w:rsidR="0034168F" w:rsidRPr="00D152A1" w:rsidRDefault="008F7D18" w:rsidP="0034168F">
            <w:pPr>
              <w:rPr>
                <w:rFonts w:ascii="Cambria" w:hAnsi="Cambria"/>
                <w:b/>
                <w:color w:val="002060"/>
              </w:rPr>
            </w:pPr>
            <w:r w:rsidRPr="008F7D18">
              <w:rPr>
                <w:rFonts w:ascii="Cambria" w:hAnsi="Cambria"/>
                <w:b/>
                <w:color w:val="002060"/>
              </w:rPr>
              <w:t>Assoc. Prof.</w:t>
            </w:r>
            <w:r>
              <w:rPr>
                <w:rFonts w:ascii="Cambria" w:hAnsi="Cambria"/>
                <w:b/>
                <w:color w:val="002060"/>
              </w:rPr>
              <w:t xml:space="preserve"> </w:t>
            </w:r>
            <w:r w:rsidR="0034168F" w:rsidRPr="00426585">
              <w:rPr>
                <w:rFonts w:ascii="Cambria" w:hAnsi="Cambria"/>
                <w:b/>
                <w:color w:val="002060"/>
              </w:rPr>
              <w:t>Ahmet ALTAY</w:t>
            </w:r>
          </w:p>
        </w:tc>
        <w:tc>
          <w:tcPr>
            <w:tcW w:w="1407" w:type="pct"/>
            <w:shd w:val="clear" w:color="auto" w:fill="FBE4D5" w:themeFill="accent2" w:themeFillTint="33"/>
          </w:tcPr>
          <w:p w14:paraId="1C718782" w14:textId="6644824A" w:rsidR="0034168F" w:rsidRDefault="008F7D18" w:rsidP="0034168F">
            <w:r w:rsidRPr="008F7D18">
              <w:rPr>
                <w:rFonts w:ascii="Cambria" w:hAnsi="Cambria"/>
                <w:b/>
                <w:color w:val="002060"/>
              </w:rPr>
              <w:t>Faculty of Humanities and Social Sciences</w:t>
            </w:r>
          </w:p>
        </w:tc>
        <w:tc>
          <w:tcPr>
            <w:tcW w:w="814" w:type="pct"/>
            <w:shd w:val="clear" w:color="auto" w:fill="FBE4D5" w:themeFill="accent2" w:themeFillTint="33"/>
            <w:vAlign w:val="center"/>
          </w:tcPr>
          <w:p w14:paraId="73C379A0" w14:textId="3BD5E634" w:rsidR="0034168F" w:rsidRPr="00D152A1" w:rsidRDefault="008F7D18" w:rsidP="0034168F">
            <w:pPr>
              <w:rPr>
                <w:rFonts w:ascii="Cambria" w:hAnsi="Cambria"/>
                <w:b/>
                <w:color w:val="002060"/>
              </w:rPr>
            </w:pPr>
            <w:r w:rsidRPr="008F7D18">
              <w:rPr>
                <w:rFonts w:ascii="Cambria" w:hAnsi="Cambria"/>
                <w:b/>
                <w:color w:val="002060"/>
              </w:rPr>
              <w:t>Chair</w:t>
            </w:r>
          </w:p>
        </w:tc>
      </w:tr>
      <w:tr w:rsidR="008F7D18" w:rsidRPr="00D152A1" w14:paraId="73459311" w14:textId="77777777" w:rsidTr="00B4111A">
        <w:tc>
          <w:tcPr>
            <w:tcW w:w="2779" w:type="pct"/>
            <w:shd w:val="clear" w:color="auto" w:fill="E2EFD9" w:themeFill="accent6" w:themeFillTint="33"/>
            <w:vAlign w:val="center"/>
          </w:tcPr>
          <w:p w14:paraId="3949DF72" w14:textId="67C86BB4" w:rsidR="008F7D18" w:rsidRPr="00D152A1" w:rsidRDefault="008F7D18" w:rsidP="008F7D18">
            <w:pPr>
              <w:rPr>
                <w:rFonts w:ascii="Cambria" w:hAnsi="Cambria"/>
                <w:b/>
                <w:color w:val="002060"/>
              </w:rPr>
            </w:pPr>
            <w:r w:rsidRPr="008F7D18">
              <w:rPr>
                <w:rFonts w:ascii="Cambria" w:hAnsi="Cambria"/>
                <w:b/>
                <w:color w:val="002060"/>
              </w:rPr>
              <w:t>Asst. Prof.</w:t>
            </w:r>
            <w:r>
              <w:rPr>
                <w:rFonts w:ascii="Cambria" w:hAnsi="Cambria"/>
                <w:b/>
                <w:color w:val="002060"/>
              </w:rPr>
              <w:t xml:space="preserve"> </w:t>
            </w:r>
            <w:r w:rsidRPr="00426585">
              <w:rPr>
                <w:rFonts w:ascii="Cambria" w:hAnsi="Cambria"/>
                <w:b/>
                <w:color w:val="002060"/>
              </w:rPr>
              <w:t>Nihan TEMİZ</w:t>
            </w:r>
          </w:p>
        </w:tc>
        <w:tc>
          <w:tcPr>
            <w:tcW w:w="1407" w:type="pct"/>
            <w:shd w:val="clear" w:color="auto" w:fill="E2EFD9" w:themeFill="accent6" w:themeFillTint="33"/>
          </w:tcPr>
          <w:p w14:paraId="4B79F6F3" w14:textId="0ED723B3" w:rsidR="008F7D18" w:rsidRDefault="008F7D18" w:rsidP="008F7D18">
            <w:r w:rsidRPr="001922CC">
              <w:rPr>
                <w:rFonts w:ascii="Cambria" w:hAnsi="Cambria"/>
                <w:b/>
                <w:color w:val="002060"/>
              </w:rPr>
              <w:t>Faculty of Humanities and Social Sciences</w:t>
            </w:r>
          </w:p>
        </w:tc>
        <w:tc>
          <w:tcPr>
            <w:tcW w:w="814" w:type="pct"/>
            <w:shd w:val="clear" w:color="auto" w:fill="E2EFD9" w:themeFill="accent6" w:themeFillTint="33"/>
            <w:vAlign w:val="center"/>
          </w:tcPr>
          <w:p w14:paraId="6F1AE78F" w14:textId="629D0101" w:rsidR="008F7D18" w:rsidRPr="0034168F" w:rsidRDefault="008F7D18" w:rsidP="008F7D18">
            <w:pPr>
              <w:rPr>
                <w:rFonts w:ascii="Cambria" w:hAnsi="Cambria"/>
                <w:b/>
                <w:color w:val="002060"/>
              </w:rPr>
            </w:pPr>
            <w:r w:rsidRPr="008F7D18">
              <w:rPr>
                <w:rFonts w:ascii="Cambria" w:hAnsi="Cambria"/>
                <w:b/>
                <w:color w:val="002060"/>
              </w:rPr>
              <w:t>Member</w:t>
            </w:r>
          </w:p>
        </w:tc>
      </w:tr>
      <w:tr w:rsidR="008F7D18" w14:paraId="6A9BD20F" w14:textId="77777777" w:rsidTr="00B4111A">
        <w:tc>
          <w:tcPr>
            <w:tcW w:w="2779" w:type="pct"/>
            <w:shd w:val="clear" w:color="auto" w:fill="FBE4D5" w:themeFill="accent2" w:themeFillTint="33"/>
            <w:vAlign w:val="center"/>
          </w:tcPr>
          <w:p w14:paraId="68042A60" w14:textId="7CA13D55" w:rsidR="008F7D18" w:rsidRDefault="008F7D18" w:rsidP="008F7D18">
            <w:pPr>
              <w:rPr>
                <w:rFonts w:ascii="Cambria" w:hAnsi="Cambria"/>
                <w:b/>
                <w:color w:val="002060"/>
              </w:rPr>
            </w:pPr>
            <w:r w:rsidRPr="008F7D18">
              <w:rPr>
                <w:rFonts w:ascii="Cambria" w:hAnsi="Cambria"/>
                <w:b/>
                <w:color w:val="002060"/>
              </w:rPr>
              <w:t>Res. Asst.</w:t>
            </w:r>
            <w:r>
              <w:rPr>
                <w:rFonts w:ascii="Cambria" w:hAnsi="Cambria"/>
                <w:b/>
                <w:color w:val="002060"/>
              </w:rPr>
              <w:t xml:space="preserve"> </w:t>
            </w:r>
            <w:r w:rsidRPr="00426585">
              <w:rPr>
                <w:rFonts w:ascii="Cambria" w:hAnsi="Cambria"/>
                <w:b/>
                <w:color w:val="002060"/>
              </w:rPr>
              <w:t>Ceren Bilge SEFEROĞLU</w:t>
            </w:r>
          </w:p>
          <w:p w14:paraId="672A6659" w14:textId="77777777" w:rsidR="008F7D18" w:rsidRPr="00D152A1" w:rsidRDefault="008F7D18" w:rsidP="008F7D18">
            <w:pPr>
              <w:rPr>
                <w:rFonts w:ascii="Cambria" w:hAnsi="Cambria"/>
                <w:b/>
                <w:color w:val="002060"/>
              </w:rPr>
            </w:pPr>
          </w:p>
        </w:tc>
        <w:tc>
          <w:tcPr>
            <w:tcW w:w="1407" w:type="pct"/>
            <w:shd w:val="clear" w:color="auto" w:fill="FBE4D5" w:themeFill="accent2" w:themeFillTint="33"/>
          </w:tcPr>
          <w:p w14:paraId="6DBF707D" w14:textId="72CA655F" w:rsidR="008F7D18" w:rsidRDefault="008F7D18" w:rsidP="008F7D18">
            <w:r w:rsidRPr="001922CC">
              <w:rPr>
                <w:rFonts w:ascii="Cambria" w:hAnsi="Cambria"/>
                <w:b/>
                <w:color w:val="002060"/>
              </w:rPr>
              <w:t>Faculty of Humanities and Social Sciences</w:t>
            </w:r>
          </w:p>
        </w:tc>
        <w:tc>
          <w:tcPr>
            <w:tcW w:w="814" w:type="pct"/>
            <w:shd w:val="clear" w:color="auto" w:fill="FBE4D5" w:themeFill="accent2" w:themeFillTint="33"/>
            <w:vAlign w:val="center"/>
          </w:tcPr>
          <w:p w14:paraId="26D3F9FE" w14:textId="3CF551C9" w:rsidR="008F7D18" w:rsidRPr="0034168F" w:rsidRDefault="008F7D18" w:rsidP="008F7D18">
            <w:pPr>
              <w:rPr>
                <w:rFonts w:ascii="Cambria" w:hAnsi="Cambria"/>
                <w:b/>
                <w:color w:val="002060"/>
              </w:rPr>
            </w:pPr>
            <w:r w:rsidRPr="008F7D18">
              <w:rPr>
                <w:rFonts w:ascii="Cambria" w:hAnsi="Cambria"/>
                <w:b/>
                <w:color w:val="002060"/>
              </w:rPr>
              <w:t>Member</w:t>
            </w:r>
          </w:p>
        </w:tc>
      </w:tr>
      <w:tr w:rsidR="001A480D" w:rsidRPr="00E51066" w14:paraId="7B4D7304" w14:textId="77777777" w:rsidTr="003B402E">
        <w:tc>
          <w:tcPr>
            <w:tcW w:w="5000" w:type="pct"/>
            <w:gridSpan w:val="3"/>
            <w:shd w:val="clear" w:color="auto" w:fill="44546A" w:themeFill="text2"/>
            <w:vAlign w:val="center"/>
          </w:tcPr>
          <w:p w14:paraId="5E7FB0B4" w14:textId="014C1067" w:rsidR="001A480D" w:rsidRPr="00E51066" w:rsidRDefault="008F7D18" w:rsidP="003B402E">
            <w:pPr>
              <w:jc w:val="center"/>
              <w:rPr>
                <w:rFonts w:ascii="Cambria" w:hAnsi="Cambria"/>
                <w:b/>
                <w:color w:val="FFFFFF" w:themeColor="background1"/>
                <w:sz w:val="24"/>
              </w:rPr>
            </w:pPr>
            <w:r w:rsidRPr="008F7D18">
              <w:rPr>
                <w:rFonts w:ascii="Cambria" w:hAnsi="Cambria"/>
                <w:b/>
                <w:color w:val="FFFFFF" w:themeColor="background1"/>
                <w:sz w:val="24"/>
              </w:rPr>
              <w:t>Contemporary Turkic Dialects and Literature Department Commission</w:t>
            </w:r>
          </w:p>
        </w:tc>
      </w:tr>
      <w:tr w:rsidR="008F7D18" w:rsidRPr="00B044E7" w14:paraId="26CB55E3" w14:textId="77777777" w:rsidTr="003B402E">
        <w:tc>
          <w:tcPr>
            <w:tcW w:w="2779" w:type="pct"/>
            <w:shd w:val="clear" w:color="auto" w:fill="DEEAF6" w:themeFill="accent1" w:themeFillTint="33"/>
            <w:vAlign w:val="center"/>
          </w:tcPr>
          <w:p w14:paraId="591ADD11" w14:textId="3A5EB420" w:rsidR="008F7D18" w:rsidRPr="00B044E7" w:rsidRDefault="008F7D18" w:rsidP="008F7D18">
            <w:pPr>
              <w:rPr>
                <w:rFonts w:ascii="Cambria" w:hAnsi="Cambria"/>
                <w:b/>
                <w:color w:val="002060"/>
                <w:sz w:val="24"/>
              </w:rPr>
            </w:pPr>
            <w:r w:rsidRPr="008F7D18">
              <w:rPr>
                <w:rFonts w:ascii="Cambria" w:hAnsi="Cambria"/>
                <w:b/>
                <w:color w:val="002060"/>
                <w:sz w:val="24"/>
              </w:rPr>
              <w:t>TITLE, NAME-SURNAME</w:t>
            </w:r>
          </w:p>
        </w:tc>
        <w:tc>
          <w:tcPr>
            <w:tcW w:w="1407" w:type="pct"/>
            <w:shd w:val="clear" w:color="auto" w:fill="DEEAF6" w:themeFill="accent1" w:themeFillTint="33"/>
            <w:vAlign w:val="center"/>
          </w:tcPr>
          <w:p w14:paraId="6BDAA2A0" w14:textId="1A61B613" w:rsidR="008F7D18" w:rsidRPr="00B044E7" w:rsidRDefault="008F7D18" w:rsidP="008F7D18">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7558CD75" w14:textId="66ACCE39" w:rsidR="008F7D18" w:rsidRPr="00B044E7" w:rsidRDefault="008F7D18" w:rsidP="008F7D18">
            <w:pPr>
              <w:rPr>
                <w:rFonts w:ascii="Cambria" w:hAnsi="Cambria"/>
                <w:b/>
                <w:color w:val="002060"/>
                <w:sz w:val="24"/>
              </w:rPr>
            </w:pPr>
            <w:r>
              <w:rPr>
                <w:rFonts w:ascii="Cambria" w:hAnsi="Cambria"/>
                <w:b/>
                <w:color w:val="002060"/>
                <w:sz w:val="24"/>
              </w:rPr>
              <w:t>DUTY</w:t>
            </w:r>
          </w:p>
        </w:tc>
      </w:tr>
      <w:tr w:rsidR="008F7D18" w:rsidRPr="00D152A1" w14:paraId="5740ED80" w14:textId="77777777" w:rsidTr="00CD0D7A">
        <w:tc>
          <w:tcPr>
            <w:tcW w:w="2779" w:type="pct"/>
            <w:shd w:val="clear" w:color="auto" w:fill="FBE4D5" w:themeFill="accent2" w:themeFillTint="33"/>
            <w:vAlign w:val="center"/>
          </w:tcPr>
          <w:p w14:paraId="1E56CAF4" w14:textId="37D517CC" w:rsidR="008F7D18" w:rsidRPr="00D152A1" w:rsidRDefault="008F7D18" w:rsidP="008F7D18">
            <w:pPr>
              <w:rPr>
                <w:rFonts w:ascii="Cambria" w:hAnsi="Cambria"/>
                <w:b/>
                <w:color w:val="002060"/>
              </w:rPr>
            </w:pPr>
            <w:r w:rsidRPr="008F7D18">
              <w:rPr>
                <w:rFonts w:ascii="Cambria" w:hAnsi="Cambria"/>
                <w:b/>
                <w:color w:val="002060"/>
              </w:rPr>
              <w:t>Asst. Prof.</w:t>
            </w:r>
            <w:r>
              <w:rPr>
                <w:rFonts w:ascii="Cambria" w:hAnsi="Cambria"/>
                <w:b/>
                <w:color w:val="002060"/>
              </w:rPr>
              <w:t xml:space="preserve"> </w:t>
            </w:r>
            <w:r>
              <w:rPr>
                <w:rFonts w:ascii="Cambria" w:hAnsi="Cambria"/>
                <w:b/>
                <w:color w:val="002060"/>
              </w:rPr>
              <w:t>Dursun ÜNÜVAR</w:t>
            </w:r>
          </w:p>
        </w:tc>
        <w:tc>
          <w:tcPr>
            <w:tcW w:w="1407" w:type="pct"/>
            <w:shd w:val="clear" w:color="auto" w:fill="FBE4D5" w:themeFill="accent2" w:themeFillTint="33"/>
          </w:tcPr>
          <w:p w14:paraId="5ACA8608" w14:textId="3F520C08" w:rsidR="008F7D18" w:rsidRDefault="008F7D18" w:rsidP="008F7D18">
            <w:r w:rsidRPr="000A4359">
              <w:rPr>
                <w:rFonts w:ascii="Cambria" w:hAnsi="Cambria"/>
                <w:b/>
                <w:color w:val="002060"/>
              </w:rPr>
              <w:t>Faculty of Humanities and Social Sciences</w:t>
            </w:r>
          </w:p>
        </w:tc>
        <w:tc>
          <w:tcPr>
            <w:tcW w:w="814" w:type="pct"/>
            <w:shd w:val="clear" w:color="auto" w:fill="FBE4D5" w:themeFill="accent2" w:themeFillTint="33"/>
            <w:vAlign w:val="center"/>
          </w:tcPr>
          <w:p w14:paraId="5B7D9B0F" w14:textId="4F19CACC" w:rsidR="008F7D18" w:rsidRPr="00D152A1" w:rsidRDefault="008F7D18" w:rsidP="008F7D18">
            <w:pPr>
              <w:rPr>
                <w:rFonts w:ascii="Cambria" w:hAnsi="Cambria"/>
                <w:b/>
                <w:color w:val="002060"/>
              </w:rPr>
            </w:pPr>
            <w:r w:rsidRPr="008F7D18">
              <w:rPr>
                <w:rFonts w:ascii="Cambria" w:hAnsi="Cambria"/>
                <w:b/>
                <w:color w:val="002060"/>
              </w:rPr>
              <w:t>Chair</w:t>
            </w:r>
          </w:p>
        </w:tc>
      </w:tr>
      <w:tr w:rsidR="008F7D18" w14:paraId="7217493F" w14:textId="77777777" w:rsidTr="00CD0D7A">
        <w:tc>
          <w:tcPr>
            <w:tcW w:w="2779" w:type="pct"/>
            <w:shd w:val="clear" w:color="auto" w:fill="E2EFD9" w:themeFill="accent6" w:themeFillTint="33"/>
            <w:vAlign w:val="center"/>
          </w:tcPr>
          <w:p w14:paraId="32C1D062" w14:textId="060EE4F8" w:rsidR="008F7D18" w:rsidRPr="00D152A1" w:rsidRDefault="008F7D18" w:rsidP="008F7D18">
            <w:pPr>
              <w:rPr>
                <w:rFonts w:ascii="Cambria" w:hAnsi="Cambria"/>
                <w:b/>
                <w:color w:val="002060"/>
              </w:rPr>
            </w:pPr>
            <w:r w:rsidRPr="008F7D18">
              <w:rPr>
                <w:rFonts w:ascii="Cambria" w:hAnsi="Cambria"/>
                <w:b/>
                <w:color w:val="002060"/>
              </w:rPr>
              <w:t>Res. Asst.</w:t>
            </w:r>
            <w:r>
              <w:rPr>
                <w:rFonts w:ascii="Cambria" w:hAnsi="Cambria"/>
                <w:b/>
                <w:color w:val="002060"/>
              </w:rPr>
              <w:t xml:space="preserve"> </w:t>
            </w:r>
            <w:r>
              <w:rPr>
                <w:rFonts w:ascii="Cambria" w:hAnsi="Cambria"/>
                <w:b/>
                <w:color w:val="002060"/>
              </w:rPr>
              <w:t>Sema ÜNÜVAR</w:t>
            </w:r>
          </w:p>
        </w:tc>
        <w:tc>
          <w:tcPr>
            <w:tcW w:w="1407" w:type="pct"/>
            <w:shd w:val="clear" w:color="auto" w:fill="E2EFD9" w:themeFill="accent6" w:themeFillTint="33"/>
          </w:tcPr>
          <w:p w14:paraId="32F2A264" w14:textId="4136D15F" w:rsidR="008F7D18" w:rsidRDefault="008F7D18" w:rsidP="008F7D18">
            <w:r w:rsidRPr="000A4359">
              <w:rPr>
                <w:rFonts w:ascii="Cambria" w:hAnsi="Cambria"/>
                <w:b/>
                <w:color w:val="002060"/>
              </w:rPr>
              <w:t>Faculty of Humanities and Social Sciences</w:t>
            </w:r>
          </w:p>
        </w:tc>
        <w:tc>
          <w:tcPr>
            <w:tcW w:w="814" w:type="pct"/>
            <w:shd w:val="clear" w:color="auto" w:fill="E2EFD9" w:themeFill="accent6" w:themeFillTint="33"/>
            <w:vAlign w:val="center"/>
          </w:tcPr>
          <w:p w14:paraId="68BFBD2B" w14:textId="3FB6609E" w:rsidR="008F7D18" w:rsidRPr="0034168F" w:rsidRDefault="008F7D18" w:rsidP="008F7D18">
            <w:pPr>
              <w:rPr>
                <w:rFonts w:ascii="Cambria" w:hAnsi="Cambria"/>
                <w:b/>
                <w:color w:val="002060"/>
              </w:rPr>
            </w:pPr>
            <w:r w:rsidRPr="008F7D18">
              <w:rPr>
                <w:rFonts w:ascii="Cambria" w:hAnsi="Cambria"/>
                <w:b/>
                <w:color w:val="002060"/>
              </w:rPr>
              <w:t>Member</w:t>
            </w:r>
          </w:p>
        </w:tc>
      </w:tr>
      <w:tr w:rsidR="001A480D" w14:paraId="0A37501D" w14:textId="77777777" w:rsidTr="003B402E">
        <w:tc>
          <w:tcPr>
            <w:tcW w:w="2779" w:type="pct"/>
            <w:shd w:val="clear" w:color="auto" w:fill="FBE4D5" w:themeFill="accent2" w:themeFillTint="33"/>
            <w:vAlign w:val="center"/>
          </w:tcPr>
          <w:p w14:paraId="5DAB6C7B" w14:textId="77777777" w:rsidR="001A480D" w:rsidRPr="00D152A1" w:rsidRDefault="001A480D" w:rsidP="003B402E">
            <w:pPr>
              <w:rPr>
                <w:rFonts w:ascii="Cambria" w:hAnsi="Cambria"/>
                <w:b/>
                <w:color w:val="002060"/>
              </w:rPr>
            </w:pPr>
          </w:p>
        </w:tc>
        <w:tc>
          <w:tcPr>
            <w:tcW w:w="1407" w:type="pct"/>
            <w:shd w:val="clear" w:color="auto" w:fill="FBE4D5" w:themeFill="accent2" w:themeFillTint="33"/>
            <w:vAlign w:val="center"/>
          </w:tcPr>
          <w:p w14:paraId="02EB378F" w14:textId="77777777" w:rsidR="001A480D" w:rsidRDefault="001A480D" w:rsidP="003B402E"/>
        </w:tc>
        <w:tc>
          <w:tcPr>
            <w:tcW w:w="814" w:type="pct"/>
            <w:shd w:val="clear" w:color="auto" w:fill="FBE4D5" w:themeFill="accent2" w:themeFillTint="33"/>
            <w:vAlign w:val="center"/>
          </w:tcPr>
          <w:p w14:paraId="6A05A809" w14:textId="77777777" w:rsidR="001A480D" w:rsidRDefault="001A480D" w:rsidP="003B402E"/>
        </w:tc>
      </w:tr>
      <w:tr w:rsidR="001A480D" w:rsidRPr="00E51066" w14:paraId="48F78F29" w14:textId="77777777" w:rsidTr="003B402E">
        <w:tc>
          <w:tcPr>
            <w:tcW w:w="5000" w:type="pct"/>
            <w:gridSpan w:val="3"/>
            <w:shd w:val="clear" w:color="auto" w:fill="44546A" w:themeFill="text2"/>
            <w:vAlign w:val="center"/>
          </w:tcPr>
          <w:p w14:paraId="28F45B07" w14:textId="6CDCDC3A" w:rsidR="001A480D" w:rsidRPr="00E51066" w:rsidRDefault="008F7D18" w:rsidP="003B402E">
            <w:pPr>
              <w:jc w:val="center"/>
              <w:rPr>
                <w:rFonts w:ascii="Cambria" w:hAnsi="Cambria"/>
                <w:b/>
                <w:color w:val="FFFFFF" w:themeColor="background1"/>
                <w:sz w:val="24"/>
              </w:rPr>
            </w:pPr>
            <w:r w:rsidRPr="008F7D18">
              <w:rPr>
                <w:rFonts w:ascii="Cambria" w:hAnsi="Cambria"/>
                <w:b/>
                <w:color w:val="FFFFFF" w:themeColor="background1"/>
                <w:sz w:val="24"/>
              </w:rPr>
              <w:t>Philosophy Department Commission</w:t>
            </w:r>
          </w:p>
        </w:tc>
      </w:tr>
      <w:tr w:rsidR="008F7D18" w:rsidRPr="00B044E7" w14:paraId="0351FF9D" w14:textId="77777777" w:rsidTr="003B402E">
        <w:tc>
          <w:tcPr>
            <w:tcW w:w="2779" w:type="pct"/>
            <w:shd w:val="clear" w:color="auto" w:fill="DEEAF6" w:themeFill="accent1" w:themeFillTint="33"/>
            <w:vAlign w:val="center"/>
          </w:tcPr>
          <w:p w14:paraId="0E530C6B" w14:textId="4026EFC1" w:rsidR="008F7D18" w:rsidRPr="00B044E7" w:rsidRDefault="008F7D18" w:rsidP="008F7D18">
            <w:pPr>
              <w:rPr>
                <w:rFonts w:ascii="Cambria" w:hAnsi="Cambria"/>
                <w:b/>
                <w:color w:val="002060"/>
                <w:sz w:val="24"/>
              </w:rPr>
            </w:pPr>
            <w:r w:rsidRPr="008F7D18">
              <w:rPr>
                <w:rFonts w:ascii="Cambria" w:hAnsi="Cambria"/>
                <w:b/>
                <w:color w:val="002060"/>
                <w:sz w:val="24"/>
              </w:rPr>
              <w:t>TITLE, NAME-SURNAME</w:t>
            </w:r>
          </w:p>
        </w:tc>
        <w:tc>
          <w:tcPr>
            <w:tcW w:w="1407" w:type="pct"/>
            <w:shd w:val="clear" w:color="auto" w:fill="DEEAF6" w:themeFill="accent1" w:themeFillTint="33"/>
            <w:vAlign w:val="center"/>
          </w:tcPr>
          <w:p w14:paraId="02BE4D16" w14:textId="19504972" w:rsidR="008F7D18" w:rsidRPr="00B044E7" w:rsidRDefault="008F7D18" w:rsidP="008F7D18">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2DDC5EF6" w14:textId="00D230A5" w:rsidR="008F7D18" w:rsidRPr="00B044E7" w:rsidRDefault="008F7D18" w:rsidP="008F7D18">
            <w:pPr>
              <w:rPr>
                <w:rFonts w:ascii="Cambria" w:hAnsi="Cambria"/>
                <w:b/>
                <w:color w:val="002060"/>
                <w:sz w:val="24"/>
              </w:rPr>
            </w:pPr>
            <w:r>
              <w:rPr>
                <w:rFonts w:ascii="Cambria" w:hAnsi="Cambria"/>
                <w:b/>
                <w:color w:val="002060"/>
                <w:sz w:val="24"/>
              </w:rPr>
              <w:t>DUTY</w:t>
            </w:r>
          </w:p>
        </w:tc>
      </w:tr>
      <w:tr w:rsidR="008F7D18" w:rsidRPr="00D152A1" w14:paraId="1DD7287F" w14:textId="77777777" w:rsidTr="00966F2B">
        <w:tc>
          <w:tcPr>
            <w:tcW w:w="2779" w:type="pct"/>
            <w:shd w:val="clear" w:color="auto" w:fill="FBE4D5" w:themeFill="accent2" w:themeFillTint="33"/>
            <w:vAlign w:val="center"/>
          </w:tcPr>
          <w:p w14:paraId="08804FA7" w14:textId="7CA64933" w:rsidR="008F7D18" w:rsidRPr="00D152A1" w:rsidRDefault="008F7D18" w:rsidP="008F7D18">
            <w:pPr>
              <w:rPr>
                <w:rFonts w:ascii="Cambria" w:hAnsi="Cambria"/>
                <w:b/>
                <w:color w:val="002060"/>
              </w:rPr>
            </w:pPr>
            <w:r>
              <w:rPr>
                <w:rFonts w:ascii="Cambria" w:hAnsi="Cambria"/>
                <w:b/>
                <w:color w:val="002060"/>
              </w:rPr>
              <w:t>Prof. Ayşe Gül ÇIVGIN</w:t>
            </w:r>
          </w:p>
        </w:tc>
        <w:tc>
          <w:tcPr>
            <w:tcW w:w="1407" w:type="pct"/>
            <w:shd w:val="clear" w:color="auto" w:fill="FBE4D5" w:themeFill="accent2" w:themeFillTint="33"/>
          </w:tcPr>
          <w:p w14:paraId="06A53AA3" w14:textId="0659FB47" w:rsidR="008F7D18" w:rsidRDefault="008F7D18" w:rsidP="008F7D18">
            <w:r w:rsidRPr="000A4359">
              <w:rPr>
                <w:rFonts w:ascii="Cambria" w:hAnsi="Cambria"/>
                <w:b/>
                <w:color w:val="002060"/>
              </w:rPr>
              <w:t>Faculty of Humanities and Social Sciences</w:t>
            </w:r>
          </w:p>
        </w:tc>
        <w:tc>
          <w:tcPr>
            <w:tcW w:w="814" w:type="pct"/>
            <w:shd w:val="clear" w:color="auto" w:fill="FBE4D5" w:themeFill="accent2" w:themeFillTint="33"/>
            <w:vAlign w:val="center"/>
          </w:tcPr>
          <w:p w14:paraId="0C77AE03" w14:textId="18402473" w:rsidR="008F7D18" w:rsidRPr="00D152A1" w:rsidRDefault="008F7D18" w:rsidP="008F7D18">
            <w:pPr>
              <w:rPr>
                <w:rFonts w:ascii="Cambria" w:hAnsi="Cambria"/>
                <w:b/>
                <w:color w:val="002060"/>
              </w:rPr>
            </w:pPr>
            <w:r w:rsidRPr="008F7D18">
              <w:rPr>
                <w:rFonts w:ascii="Cambria" w:hAnsi="Cambria"/>
                <w:b/>
                <w:color w:val="002060"/>
              </w:rPr>
              <w:t>Chair</w:t>
            </w:r>
          </w:p>
        </w:tc>
      </w:tr>
      <w:tr w:rsidR="008F7D18" w14:paraId="16B7D38F" w14:textId="77777777" w:rsidTr="00966F2B">
        <w:tc>
          <w:tcPr>
            <w:tcW w:w="2779" w:type="pct"/>
            <w:shd w:val="clear" w:color="auto" w:fill="E2EFD9" w:themeFill="accent6" w:themeFillTint="33"/>
            <w:vAlign w:val="center"/>
          </w:tcPr>
          <w:p w14:paraId="1F7C2BAD" w14:textId="3EBCC397" w:rsidR="008F7D18" w:rsidRPr="00D152A1" w:rsidRDefault="008F7D18" w:rsidP="008F7D18">
            <w:pPr>
              <w:rPr>
                <w:rFonts w:ascii="Cambria" w:hAnsi="Cambria"/>
                <w:b/>
                <w:color w:val="002060"/>
              </w:rPr>
            </w:pPr>
            <w:r w:rsidRPr="008F7D18">
              <w:rPr>
                <w:rFonts w:ascii="Cambria" w:hAnsi="Cambria"/>
                <w:b/>
                <w:color w:val="002060"/>
              </w:rPr>
              <w:t>Res. Asst.</w:t>
            </w:r>
            <w:r>
              <w:rPr>
                <w:rFonts w:ascii="Cambria" w:hAnsi="Cambria"/>
                <w:b/>
                <w:color w:val="002060"/>
              </w:rPr>
              <w:t xml:space="preserve"> </w:t>
            </w:r>
            <w:r>
              <w:rPr>
                <w:rFonts w:ascii="Cambria" w:hAnsi="Cambria"/>
                <w:b/>
                <w:color w:val="002060"/>
              </w:rPr>
              <w:t>Dr. Öner GÜLER</w:t>
            </w:r>
          </w:p>
        </w:tc>
        <w:tc>
          <w:tcPr>
            <w:tcW w:w="1407" w:type="pct"/>
            <w:shd w:val="clear" w:color="auto" w:fill="E2EFD9" w:themeFill="accent6" w:themeFillTint="33"/>
          </w:tcPr>
          <w:p w14:paraId="49EC8143" w14:textId="29888D75" w:rsidR="008F7D18" w:rsidRDefault="008F7D18" w:rsidP="008F7D18">
            <w:r w:rsidRPr="000A4359">
              <w:rPr>
                <w:rFonts w:ascii="Cambria" w:hAnsi="Cambria"/>
                <w:b/>
                <w:color w:val="002060"/>
              </w:rPr>
              <w:t>Faculty of Humanities and Social Sciences</w:t>
            </w:r>
          </w:p>
        </w:tc>
        <w:tc>
          <w:tcPr>
            <w:tcW w:w="814" w:type="pct"/>
            <w:shd w:val="clear" w:color="auto" w:fill="E2EFD9" w:themeFill="accent6" w:themeFillTint="33"/>
            <w:vAlign w:val="center"/>
          </w:tcPr>
          <w:p w14:paraId="2599B9FC" w14:textId="135BFA8C" w:rsidR="008F7D18" w:rsidRPr="0034168F" w:rsidRDefault="008F7D18" w:rsidP="008F7D18">
            <w:pPr>
              <w:rPr>
                <w:rFonts w:ascii="Cambria" w:hAnsi="Cambria"/>
                <w:b/>
                <w:color w:val="002060"/>
              </w:rPr>
            </w:pPr>
            <w:r w:rsidRPr="008F7D18">
              <w:rPr>
                <w:rFonts w:ascii="Cambria" w:hAnsi="Cambria"/>
                <w:b/>
                <w:color w:val="002060"/>
              </w:rPr>
              <w:t>Member</w:t>
            </w:r>
          </w:p>
        </w:tc>
      </w:tr>
      <w:tr w:rsidR="00270AFB" w14:paraId="5A39BBE3" w14:textId="77777777" w:rsidTr="003D42E6">
        <w:tc>
          <w:tcPr>
            <w:tcW w:w="2779" w:type="pct"/>
            <w:shd w:val="clear" w:color="auto" w:fill="FBE4D5" w:themeFill="accent2" w:themeFillTint="33"/>
            <w:vAlign w:val="center"/>
          </w:tcPr>
          <w:p w14:paraId="41C8F396" w14:textId="77777777" w:rsidR="00270AFB" w:rsidRPr="00D152A1" w:rsidRDefault="00270AFB" w:rsidP="00270AFB">
            <w:pPr>
              <w:rPr>
                <w:rFonts w:ascii="Cambria" w:hAnsi="Cambria"/>
                <w:b/>
                <w:color w:val="002060"/>
              </w:rPr>
            </w:pPr>
          </w:p>
        </w:tc>
        <w:tc>
          <w:tcPr>
            <w:tcW w:w="1407" w:type="pct"/>
            <w:shd w:val="clear" w:color="auto" w:fill="FBE4D5" w:themeFill="accent2" w:themeFillTint="33"/>
          </w:tcPr>
          <w:p w14:paraId="72A3D3EC" w14:textId="77777777" w:rsidR="00270AFB" w:rsidRDefault="00270AFB" w:rsidP="00270AFB"/>
        </w:tc>
        <w:tc>
          <w:tcPr>
            <w:tcW w:w="814" w:type="pct"/>
            <w:shd w:val="clear" w:color="auto" w:fill="FBE4D5" w:themeFill="accent2" w:themeFillTint="33"/>
          </w:tcPr>
          <w:p w14:paraId="0D0B940D" w14:textId="77777777" w:rsidR="00270AFB" w:rsidRDefault="00270AFB" w:rsidP="00270AFB"/>
        </w:tc>
      </w:tr>
      <w:tr w:rsidR="001A480D" w:rsidRPr="00E51066" w14:paraId="5885FC02" w14:textId="77777777" w:rsidTr="003B402E">
        <w:tc>
          <w:tcPr>
            <w:tcW w:w="5000" w:type="pct"/>
            <w:gridSpan w:val="3"/>
            <w:shd w:val="clear" w:color="auto" w:fill="44546A" w:themeFill="text2"/>
            <w:vAlign w:val="center"/>
          </w:tcPr>
          <w:p w14:paraId="746CBD58" w14:textId="271BA03C" w:rsidR="001A480D" w:rsidRPr="00E51066" w:rsidRDefault="008F7D18" w:rsidP="008F7D18">
            <w:pPr>
              <w:jc w:val="center"/>
              <w:rPr>
                <w:rFonts w:ascii="Cambria" w:hAnsi="Cambria"/>
                <w:b/>
                <w:color w:val="FFFFFF" w:themeColor="background1"/>
                <w:sz w:val="24"/>
              </w:rPr>
            </w:pPr>
            <w:r w:rsidRPr="008F7D18">
              <w:rPr>
                <w:rFonts w:ascii="Cambria" w:hAnsi="Cambria"/>
                <w:b/>
                <w:color w:val="FFFFFF" w:themeColor="background1"/>
                <w:sz w:val="24"/>
              </w:rPr>
              <w:t>Translation and Interpreting Department Commission</w:t>
            </w:r>
          </w:p>
        </w:tc>
      </w:tr>
      <w:tr w:rsidR="008F7D18" w:rsidRPr="00B044E7" w14:paraId="11F16260" w14:textId="77777777" w:rsidTr="003B402E">
        <w:tc>
          <w:tcPr>
            <w:tcW w:w="2779" w:type="pct"/>
            <w:shd w:val="clear" w:color="auto" w:fill="DEEAF6" w:themeFill="accent1" w:themeFillTint="33"/>
            <w:vAlign w:val="center"/>
          </w:tcPr>
          <w:p w14:paraId="38C2E5C4" w14:textId="0F2B8753" w:rsidR="008F7D18" w:rsidRPr="00B044E7" w:rsidRDefault="008F7D18" w:rsidP="008F7D18">
            <w:pPr>
              <w:rPr>
                <w:rFonts w:ascii="Cambria" w:hAnsi="Cambria"/>
                <w:b/>
                <w:color w:val="002060"/>
                <w:sz w:val="24"/>
              </w:rPr>
            </w:pPr>
            <w:r w:rsidRPr="008F7D18">
              <w:rPr>
                <w:rFonts w:ascii="Cambria" w:hAnsi="Cambria"/>
                <w:b/>
                <w:color w:val="002060"/>
                <w:sz w:val="24"/>
              </w:rPr>
              <w:t>TITLE, NAME-SURNAME</w:t>
            </w:r>
          </w:p>
        </w:tc>
        <w:tc>
          <w:tcPr>
            <w:tcW w:w="1407" w:type="pct"/>
            <w:shd w:val="clear" w:color="auto" w:fill="DEEAF6" w:themeFill="accent1" w:themeFillTint="33"/>
            <w:vAlign w:val="center"/>
          </w:tcPr>
          <w:p w14:paraId="39B8DC1D" w14:textId="736BF6EE" w:rsidR="008F7D18" w:rsidRPr="00B044E7" w:rsidRDefault="008F7D18" w:rsidP="008F7D18">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36E78BF1" w14:textId="1062E6C9" w:rsidR="008F7D18" w:rsidRPr="00B044E7" w:rsidRDefault="008F7D18" w:rsidP="008F7D18">
            <w:pPr>
              <w:rPr>
                <w:rFonts w:ascii="Cambria" w:hAnsi="Cambria"/>
                <w:b/>
                <w:color w:val="002060"/>
                <w:sz w:val="24"/>
              </w:rPr>
            </w:pPr>
            <w:r>
              <w:rPr>
                <w:rFonts w:ascii="Cambria" w:hAnsi="Cambria"/>
                <w:b/>
                <w:color w:val="002060"/>
                <w:sz w:val="24"/>
              </w:rPr>
              <w:t>DUTY</w:t>
            </w:r>
          </w:p>
        </w:tc>
      </w:tr>
      <w:tr w:rsidR="008F7D18" w:rsidRPr="00D152A1" w14:paraId="44E53C09" w14:textId="77777777" w:rsidTr="002E4193">
        <w:tc>
          <w:tcPr>
            <w:tcW w:w="2779" w:type="pct"/>
            <w:shd w:val="clear" w:color="auto" w:fill="FBE4D5" w:themeFill="accent2" w:themeFillTint="33"/>
            <w:vAlign w:val="center"/>
          </w:tcPr>
          <w:p w14:paraId="266F7A3F" w14:textId="57895D5E" w:rsidR="008F7D18" w:rsidRPr="00D152A1" w:rsidRDefault="008F7D18" w:rsidP="008F7D18">
            <w:pPr>
              <w:rPr>
                <w:rFonts w:ascii="Cambria" w:hAnsi="Cambria"/>
                <w:b/>
                <w:color w:val="002060"/>
              </w:rPr>
            </w:pPr>
            <w:r w:rsidRPr="008F7D18">
              <w:rPr>
                <w:rFonts w:ascii="Cambria" w:hAnsi="Cambria"/>
                <w:b/>
                <w:color w:val="002060"/>
              </w:rPr>
              <w:t>Res. Asst.</w:t>
            </w:r>
            <w:r>
              <w:rPr>
                <w:rFonts w:ascii="Cambria" w:hAnsi="Cambria"/>
                <w:b/>
                <w:color w:val="002060"/>
              </w:rPr>
              <w:t xml:space="preserve"> </w:t>
            </w:r>
            <w:r w:rsidRPr="00C27AE9">
              <w:rPr>
                <w:rFonts w:ascii="Cambria" w:hAnsi="Cambria"/>
                <w:b/>
                <w:color w:val="002060"/>
              </w:rPr>
              <w:t>Göknur ÖNER</w:t>
            </w:r>
            <w:r>
              <w:rPr>
                <w:rFonts w:ascii="Cambria" w:hAnsi="Cambria"/>
                <w:b/>
                <w:color w:val="002060"/>
              </w:rPr>
              <w:t xml:space="preserve"> ATEŞ</w:t>
            </w:r>
          </w:p>
        </w:tc>
        <w:tc>
          <w:tcPr>
            <w:tcW w:w="1407" w:type="pct"/>
            <w:shd w:val="clear" w:color="auto" w:fill="FBE4D5" w:themeFill="accent2" w:themeFillTint="33"/>
          </w:tcPr>
          <w:p w14:paraId="7BFEE99F" w14:textId="2395BE5B" w:rsidR="008F7D18" w:rsidRDefault="008F7D18" w:rsidP="008F7D18">
            <w:r w:rsidRPr="000A4359">
              <w:rPr>
                <w:rFonts w:ascii="Cambria" w:hAnsi="Cambria"/>
                <w:b/>
                <w:color w:val="002060"/>
              </w:rPr>
              <w:t>Faculty of Humanities and Social Sciences</w:t>
            </w:r>
          </w:p>
        </w:tc>
        <w:tc>
          <w:tcPr>
            <w:tcW w:w="814" w:type="pct"/>
            <w:shd w:val="clear" w:color="auto" w:fill="FBE4D5" w:themeFill="accent2" w:themeFillTint="33"/>
            <w:vAlign w:val="center"/>
          </w:tcPr>
          <w:p w14:paraId="3852BC71" w14:textId="1CE9FE76" w:rsidR="008F7D18" w:rsidRPr="00D152A1" w:rsidRDefault="008F7D18" w:rsidP="008F7D18">
            <w:pPr>
              <w:rPr>
                <w:rFonts w:ascii="Cambria" w:hAnsi="Cambria"/>
                <w:b/>
                <w:color w:val="002060"/>
              </w:rPr>
            </w:pPr>
            <w:r w:rsidRPr="008F7D18">
              <w:rPr>
                <w:rFonts w:ascii="Cambria" w:hAnsi="Cambria"/>
                <w:b/>
                <w:color w:val="002060"/>
              </w:rPr>
              <w:t>Chair</w:t>
            </w:r>
          </w:p>
        </w:tc>
      </w:tr>
      <w:tr w:rsidR="008F7D18" w14:paraId="2A5EFBC5" w14:textId="77777777" w:rsidTr="002E4193">
        <w:tc>
          <w:tcPr>
            <w:tcW w:w="2779" w:type="pct"/>
            <w:shd w:val="clear" w:color="auto" w:fill="E2EFD9" w:themeFill="accent6" w:themeFillTint="33"/>
            <w:vAlign w:val="center"/>
          </w:tcPr>
          <w:p w14:paraId="527B0004" w14:textId="7D31B9F9" w:rsidR="008F7D18" w:rsidRPr="00D152A1" w:rsidRDefault="008F7D18" w:rsidP="008F7D18">
            <w:pPr>
              <w:rPr>
                <w:rFonts w:ascii="Cambria" w:hAnsi="Cambria"/>
                <w:b/>
                <w:color w:val="002060"/>
              </w:rPr>
            </w:pPr>
            <w:r w:rsidRPr="008F7D18">
              <w:rPr>
                <w:rFonts w:ascii="Cambria" w:hAnsi="Cambria"/>
                <w:b/>
                <w:color w:val="002060"/>
              </w:rPr>
              <w:t>Res. Asst.</w:t>
            </w:r>
            <w:r>
              <w:rPr>
                <w:rFonts w:ascii="Cambria" w:hAnsi="Cambria"/>
                <w:b/>
                <w:color w:val="002060"/>
              </w:rPr>
              <w:t xml:space="preserve"> </w:t>
            </w:r>
            <w:r>
              <w:rPr>
                <w:rFonts w:ascii="Cambria" w:hAnsi="Cambria"/>
                <w:b/>
                <w:color w:val="002060"/>
              </w:rPr>
              <w:t>Bedirhan Berk ORAN</w:t>
            </w:r>
          </w:p>
        </w:tc>
        <w:tc>
          <w:tcPr>
            <w:tcW w:w="1407" w:type="pct"/>
            <w:shd w:val="clear" w:color="auto" w:fill="E2EFD9" w:themeFill="accent6" w:themeFillTint="33"/>
          </w:tcPr>
          <w:p w14:paraId="4B1B8388" w14:textId="6F01FD39" w:rsidR="008F7D18" w:rsidRDefault="008F7D18" w:rsidP="008F7D18">
            <w:r w:rsidRPr="000A4359">
              <w:rPr>
                <w:rFonts w:ascii="Cambria" w:hAnsi="Cambria"/>
                <w:b/>
                <w:color w:val="002060"/>
              </w:rPr>
              <w:t>Faculty of Humanities and Social Sciences</w:t>
            </w:r>
          </w:p>
        </w:tc>
        <w:tc>
          <w:tcPr>
            <w:tcW w:w="814" w:type="pct"/>
            <w:shd w:val="clear" w:color="auto" w:fill="E2EFD9" w:themeFill="accent6" w:themeFillTint="33"/>
            <w:vAlign w:val="center"/>
          </w:tcPr>
          <w:p w14:paraId="33B3B031" w14:textId="05FA58DD" w:rsidR="008F7D18" w:rsidRPr="0034168F" w:rsidRDefault="008F7D18" w:rsidP="008F7D18">
            <w:pPr>
              <w:rPr>
                <w:rFonts w:ascii="Cambria" w:hAnsi="Cambria"/>
                <w:b/>
                <w:color w:val="002060"/>
              </w:rPr>
            </w:pPr>
            <w:r w:rsidRPr="008F7D18">
              <w:rPr>
                <w:rFonts w:ascii="Cambria" w:hAnsi="Cambria"/>
                <w:b/>
                <w:color w:val="002060"/>
              </w:rPr>
              <w:t>Member</w:t>
            </w:r>
          </w:p>
        </w:tc>
      </w:tr>
      <w:tr w:rsidR="001A480D" w14:paraId="0E27B00A" w14:textId="77777777" w:rsidTr="003B402E">
        <w:tc>
          <w:tcPr>
            <w:tcW w:w="2779" w:type="pct"/>
            <w:shd w:val="clear" w:color="auto" w:fill="FBE4D5" w:themeFill="accent2" w:themeFillTint="33"/>
            <w:vAlign w:val="center"/>
          </w:tcPr>
          <w:p w14:paraId="60061E4C" w14:textId="77777777" w:rsidR="001A480D" w:rsidRPr="00D152A1" w:rsidRDefault="001A480D" w:rsidP="003B402E">
            <w:pPr>
              <w:rPr>
                <w:rFonts w:ascii="Cambria" w:hAnsi="Cambria"/>
                <w:b/>
                <w:color w:val="002060"/>
              </w:rPr>
            </w:pPr>
          </w:p>
        </w:tc>
        <w:tc>
          <w:tcPr>
            <w:tcW w:w="1407" w:type="pct"/>
            <w:shd w:val="clear" w:color="auto" w:fill="FBE4D5" w:themeFill="accent2" w:themeFillTint="33"/>
            <w:vAlign w:val="center"/>
          </w:tcPr>
          <w:p w14:paraId="44EAFD9C" w14:textId="77777777" w:rsidR="001A480D" w:rsidRDefault="001A480D" w:rsidP="003B402E"/>
        </w:tc>
        <w:tc>
          <w:tcPr>
            <w:tcW w:w="814" w:type="pct"/>
            <w:shd w:val="clear" w:color="auto" w:fill="FBE4D5" w:themeFill="accent2" w:themeFillTint="33"/>
            <w:vAlign w:val="center"/>
          </w:tcPr>
          <w:p w14:paraId="4B94D5A5" w14:textId="77777777" w:rsidR="001A480D" w:rsidRDefault="001A480D" w:rsidP="003B402E"/>
        </w:tc>
      </w:tr>
      <w:tr w:rsidR="001A480D" w:rsidRPr="00E51066" w14:paraId="422BF7E5" w14:textId="77777777" w:rsidTr="003B402E">
        <w:tc>
          <w:tcPr>
            <w:tcW w:w="5000" w:type="pct"/>
            <w:gridSpan w:val="3"/>
            <w:shd w:val="clear" w:color="auto" w:fill="44546A" w:themeFill="text2"/>
            <w:vAlign w:val="center"/>
          </w:tcPr>
          <w:p w14:paraId="15A83954" w14:textId="753C738F" w:rsidR="001A480D" w:rsidRPr="00E51066" w:rsidRDefault="008F7D18" w:rsidP="003B402E">
            <w:pPr>
              <w:jc w:val="center"/>
              <w:rPr>
                <w:rFonts w:ascii="Cambria" w:hAnsi="Cambria"/>
                <w:b/>
                <w:color w:val="FFFFFF" w:themeColor="background1"/>
                <w:sz w:val="24"/>
              </w:rPr>
            </w:pPr>
            <w:r w:rsidRPr="008F7D18">
              <w:rPr>
                <w:rFonts w:ascii="Cambria" w:hAnsi="Cambria"/>
                <w:b/>
                <w:color w:val="FFFFFF" w:themeColor="background1"/>
                <w:sz w:val="24"/>
              </w:rPr>
              <w:t>Psychology Department Commission</w:t>
            </w:r>
          </w:p>
        </w:tc>
      </w:tr>
      <w:tr w:rsidR="008F7D18" w:rsidRPr="00B044E7" w14:paraId="2A4013D8" w14:textId="77777777" w:rsidTr="003B402E">
        <w:tc>
          <w:tcPr>
            <w:tcW w:w="2779" w:type="pct"/>
            <w:shd w:val="clear" w:color="auto" w:fill="DEEAF6" w:themeFill="accent1" w:themeFillTint="33"/>
            <w:vAlign w:val="center"/>
          </w:tcPr>
          <w:p w14:paraId="44B6BC4B" w14:textId="6F7DE809" w:rsidR="008F7D18" w:rsidRPr="00B044E7" w:rsidRDefault="008F7D18" w:rsidP="008F7D18">
            <w:pPr>
              <w:rPr>
                <w:rFonts w:ascii="Cambria" w:hAnsi="Cambria"/>
                <w:b/>
                <w:color w:val="002060"/>
                <w:sz w:val="24"/>
              </w:rPr>
            </w:pPr>
            <w:r w:rsidRPr="008F7D18">
              <w:rPr>
                <w:rFonts w:ascii="Cambria" w:hAnsi="Cambria"/>
                <w:b/>
                <w:color w:val="002060"/>
                <w:sz w:val="24"/>
              </w:rPr>
              <w:t>TITLE, NAME-SURNAME</w:t>
            </w:r>
          </w:p>
        </w:tc>
        <w:tc>
          <w:tcPr>
            <w:tcW w:w="1407" w:type="pct"/>
            <w:shd w:val="clear" w:color="auto" w:fill="DEEAF6" w:themeFill="accent1" w:themeFillTint="33"/>
            <w:vAlign w:val="center"/>
          </w:tcPr>
          <w:p w14:paraId="4CB25A6D" w14:textId="23E2B0FC" w:rsidR="008F7D18" w:rsidRPr="00B044E7" w:rsidRDefault="008F7D18" w:rsidP="008F7D18">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68A54904" w14:textId="538BBC41" w:rsidR="008F7D18" w:rsidRPr="00B044E7" w:rsidRDefault="008F7D18" w:rsidP="008F7D18">
            <w:pPr>
              <w:rPr>
                <w:rFonts w:ascii="Cambria" w:hAnsi="Cambria"/>
                <w:b/>
                <w:color w:val="002060"/>
                <w:sz w:val="24"/>
              </w:rPr>
            </w:pPr>
            <w:r>
              <w:rPr>
                <w:rFonts w:ascii="Cambria" w:hAnsi="Cambria"/>
                <w:b/>
                <w:color w:val="002060"/>
                <w:sz w:val="24"/>
              </w:rPr>
              <w:t>DUTY</w:t>
            </w:r>
          </w:p>
        </w:tc>
      </w:tr>
      <w:tr w:rsidR="008F7D18" w:rsidRPr="00D152A1" w14:paraId="73C8E5E7" w14:textId="77777777" w:rsidTr="006970E5">
        <w:tc>
          <w:tcPr>
            <w:tcW w:w="2779" w:type="pct"/>
            <w:shd w:val="clear" w:color="auto" w:fill="FBE4D5" w:themeFill="accent2" w:themeFillTint="33"/>
            <w:vAlign w:val="center"/>
          </w:tcPr>
          <w:p w14:paraId="6EB0F9FB" w14:textId="1CD36CE8" w:rsidR="008F7D18" w:rsidRPr="00D152A1" w:rsidRDefault="008F7D18" w:rsidP="008F7D18">
            <w:pPr>
              <w:rPr>
                <w:rFonts w:ascii="Cambria" w:hAnsi="Cambria"/>
                <w:b/>
                <w:color w:val="002060"/>
              </w:rPr>
            </w:pPr>
            <w:r w:rsidRPr="008F7D18">
              <w:rPr>
                <w:rFonts w:ascii="Cambria" w:hAnsi="Cambria"/>
                <w:b/>
                <w:color w:val="002060"/>
              </w:rPr>
              <w:t>Asst. Prof.</w:t>
            </w:r>
            <w:r>
              <w:rPr>
                <w:rFonts w:ascii="Cambria" w:hAnsi="Cambria"/>
                <w:b/>
                <w:color w:val="002060"/>
              </w:rPr>
              <w:t xml:space="preserve"> </w:t>
            </w:r>
            <w:r w:rsidRPr="00C27AE9">
              <w:rPr>
                <w:rFonts w:ascii="Cambria" w:hAnsi="Cambria"/>
                <w:b/>
                <w:color w:val="002060"/>
              </w:rPr>
              <w:t>Nur Funda BAŞER BAYKAL</w:t>
            </w:r>
          </w:p>
        </w:tc>
        <w:tc>
          <w:tcPr>
            <w:tcW w:w="1407" w:type="pct"/>
            <w:shd w:val="clear" w:color="auto" w:fill="FBE4D5" w:themeFill="accent2" w:themeFillTint="33"/>
          </w:tcPr>
          <w:p w14:paraId="2287ED93" w14:textId="314ACF67" w:rsidR="008F7D18" w:rsidRDefault="008F7D18" w:rsidP="008F7D18">
            <w:r w:rsidRPr="000A4359">
              <w:rPr>
                <w:rFonts w:ascii="Cambria" w:hAnsi="Cambria"/>
                <w:b/>
                <w:color w:val="002060"/>
              </w:rPr>
              <w:t>Faculty of Humanities and Social Sciences</w:t>
            </w:r>
          </w:p>
        </w:tc>
        <w:tc>
          <w:tcPr>
            <w:tcW w:w="814" w:type="pct"/>
            <w:shd w:val="clear" w:color="auto" w:fill="FBE4D5" w:themeFill="accent2" w:themeFillTint="33"/>
            <w:vAlign w:val="center"/>
          </w:tcPr>
          <w:p w14:paraId="06D3455A" w14:textId="0701FECF" w:rsidR="008F7D18" w:rsidRPr="00D152A1" w:rsidRDefault="008F7D18" w:rsidP="008F7D18">
            <w:pPr>
              <w:rPr>
                <w:rFonts w:ascii="Cambria" w:hAnsi="Cambria"/>
                <w:b/>
                <w:color w:val="002060"/>
              </w:rPr>
            </w:pPr>
            <w:r w:rsidRPr="008F7D18">
              <w:rPr>
                <w:rFonts w:ascii="Cambria" w:hAnsi="Cambria"/>
                <w:b/>
                <w:color w:val="002060"/>
              </w:rPr>
              <w:t>Chair</w:t>
            </w:r>
          </w:p>
        </w:tc>
      </w:tr>
      <w:tr w:rsidR="008F7D18" w14:paraId="6203F4B0" w14:textId="77777777" w:rsidTr="006970E5">
        <w:tc>
          <w:tcPr>
            <w:tcW w:w="2779" w:type="pct"/>
            <w:shd w:val="clear" w:color="auto" w:fill="E2EFD9" w:themeFill="accent6" w:themeFillTint="33"/>
            <w:vAlign w:val="center"/>
          </w:tcPr>
          <w:p w14:paraId="3DEEC669" w14:textId="77777777" w:rsidR="008F7D18" w:rsidRDefault="008F7D18" w:rsidP="008F7D18">
            <w:pPr>
              <w:rPr>
                <w:rFonts w:ascii="Cambria" w:hAnsi="Cambria"/>
                <w:b/>
                <w:color w:val="002060"/>
              </w:rPr>
            </w:pPr>
          </w:p>
          <w:p w14:paraId="556981D0" w14:textId="542CC6E1" w:rsidR="008F7D18" w:rsidRDefault="008F7D18" w:rsidP="008F7D18">
            <w:pPr>
              <w:rPr>
                <w:rFonts w:ascii="Cambria" w:hAnsi="Cambria"/>
                <w:b/>
                <w:color w:val="002060"/>
              </w:rPr>
            </w:pPr>
            <w:r w:rsidRPr="008F7D18">
              <w:rPr>
                <w:rFonts w:ascii="Cambria" w:hAnsi="Cambria"/>
                <w:b/>
                <w:color w:val="002060"/>
              </w:rPr>
              <w:t>Asst. Prof.</w:t>
            </w:r>
            <w:r>
              <w:rPr>
                <w:rFonts w:ascii="Cambria" w:hAnsi="Cambria"/>
                <w:b/>
                <w:color w:val="002060"/>
              </w:rPr>
              <w:t xml:space="preserve"> </w:t>
            </w:r>
            <w:r w:rsidRPr="00C27AE9">
              <w:rPr>
                <w:rFonts w:ascii="Cambria" w:hAnsi="Cambria"/>
                <w:b/>
                <w:color w:val="002060"/>
              </w:rPr>
              <w:t>Samet ÇELİK</w:t>
            </w:r>
          </w:p>
          <w:p w14:paraId="3656B9AB" w14:textId="77777777" w:rsidR="008F7D18" w:rsidRPr="00D152A1" w:rsidRDefault="008F7D18" w:rsidP="008F7D18">
            <w:pPr>
              <w:rPr>
                <w:rFonts w:ascii="Cambria" w:hAnsi="Cambria"/>
                <w:b/>
                <w:color w:val="002060"/>
              </w:rPr>
            </w:pPr>
          </w:p>
        </w:tc>
        <w:tc>
          <w:tcPr>
            <w:tcW w:w="1407" w:type="pct"/>
            <w:shd w:val="clear" w:color="auto" w:fill="E2EFD9" w:themeFill="accent6" w:themeFillTint="33"/>
          </w:tcPr>
          <w:p w14:paraId="659010C0" w14:textId="70471D59" w:rsidR="008F7D18" w:rsidRDefault="008F7D18" w:rsidP="008F7D18">
            <w:r w:rsidRPr="000A4359">
              <w:rPr>
                <w:rFonts w:ascii="Cambria" w:hAnsi="Cambria"/>
                <w:b/>
                <w:color w:val="002060"/>
              </w:rPr>
              <w:t>Faculty of Humanities and Social Sciences</w:t>
            </w:r>
          </w:p>
        </w:tc>
        <w:tc>
          <w:tcPr>
            <w:tcW w:w="814" w:type="pct"/>
            <w:shd w:val="clear" w:color="auto" w:fill="E2EFD9" w:themeFill="accent6" w:themeFillTint="33"/>
            <w:vAlign w:val="center"/>
          </w:tcPr>
          <w:p w14:paraId="5CCDC6C4" w14:textId="2581F5DE" w:rsidR="008F7D18" w:rsidRPr="0034168F" w:rsidRDefault="008F7D18" w:rsidP="008F7D18">
            <w:pPr>
              <w:rPr>
                <w:rFonts w:ascii="Cambria" w:hAnsi="Cambria"/>
                <w:b/>
                <w:color w:val="002060"/>
              </w:rPr>
            </w:pPr>
            <w:r w:rsidRPr="008F7D18">
              <w:rPr>
                <w:rFonts w:ascii="Cambria" w:hAnsi="Cambria"/>
                <w:b/>
                <w:color w:val="002060"/>
              </w:rPr>
              <w:t>Member</w:t>
            </w:r>
          </w:p>
        </w:tc>
      </w:tr>
      <w:tr w:rsidR="001A480D" w:rsidRPr="00E51066" w14:paraId="64C20319" w14:textId="77777777" w:rsidTr="003B402E">
        <w:tc>
          <w:tcPr>
            <w:tcW w:w="5000" w:type="pct"/>
            <w:gridSpan w:val="3"/>
            <w:shd w:val="clear" w:color="auto" w:fill="44546A" w:themeFill="text2"/>
            <w:vAlign w:val="center"/>
          </w:tcPr>
          <w:p w14:paraId="0925C62C" w14:textId="5F157417" w:rsidR="001A480D" w:rsidRPr="00E51066" w:rsidRDefault="008F7D18" w:rsidP="003B402E">
            <w:pPr>
              <w:jc w:val="center"/>
              <w:rPr>
                <w:rFonts w:ascii="Cambria" w:hAnsi="Cambria"/>
                <w:b/>
                <w:color w:val="FFFFFF" w:themeColor="background1"/>
                <w:sz w:val="24"/>
              </w:rPr>
            </w:pPr>
            <w:r w:rsidRPr="008F7D18">
              <w:rPr>
                <w:rFonts w:ascii="Cambria" w:hAnsi="Cambria"/>
                <w:b/>
                <w:color w:val="FFFFFF" w:themeColor="background1"/>
                <w:sz w:val="24"/>
              </w:rPr>
              <w:t>Art History Department Commission</w:t>
            </w:r>
          </w:p>
        </w:tc>
      </w:tr>
      <w:tr w:rsidR="008F7D18" w:rsidRPr="00B044E7" w14:paraId="06BBD2BA" w14:textId="77777777" w:rsidTr="003B402E">
        <w:tc>
          <w:tcPr>
            <w:tcW w:w="2779" w:type="pct"/>
            <w:shd w:val="clear" w:color="auto" w:fill="DEEAF6" w:themeFill="accent1" w:themeFillTint="33"/>
            <w:vAlign w:val="center"/>
          </w:tcPr>
          <w:p w14:paraId="37FC04A3" w14:textId="1AFEEDFB" w:rsidR="008F7D18" w:rsidRPr="00B044E7" w:rsidRDefault="008F7D18" w:rsidP="008F7D18">
            <w:pPr>
              <w:rPr>
                <w:rFonts w:ascii="Cambria" w:hAnsi="Cambria"/>
                <w:b/>
                <w:color w:val="002060"/>
                <w:sz w:val="24"/>
              </w:rPr>
            </w:pPr>
            <w:r w:rsidRPr="008F7D18">
              <w:rPr>
                <w:rFonts w:ascii="Cambria" w:hAnsi="Cambria"/>
                <w:b/>
                <w:color w:val="002060"/>
                <w:sz w:val="24"/>
              </w:rPr>
              <w:t>TITLE, NAME-SURNAME</w:t>
            </w:r>
          </w:p>
        </w:tc>
        <w:tc>
          <w:tcPr>
            <w:tcW w:w="1407" w:type="pct"/>
            <w:shd w:val="clear" w:color="auto" w:fill="DEEAF6" w:themeFill="accent1" w:themeFillTint="33"/>
            <w:vAlign w:val="center"/>
          </w:tcPr>
          <w:p w14:paraId="491A7CA3" w14:textId="2E03EEDA" w:rsidR="008F7D18" w:rsidRPr="00B044E7" w:rsidRDefault="008F7D18" w:rsidP="008F7D18">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5C28E4AC" w14:textId="55EABC66" w:rsidR="008F7D18" w:rsidRPr="00B044E7" w:rsidRDefault="008F7D18" w:rsidP="008F7D18">
            <w:pPr>
              <w:rPr>
                <w:rFonts w:ascii="Cambria" w:hAnsi="Cambria"/>
                <w:b/>
                <w:color w:val="002060"/>
                <w:sz w:val="24"/>
              </w:rPr>
            </w:pPr>
            <w:r>
              <w:rPr>
                <w:rFonts w:ascii="Cambria" w:hAnsi="Cambria"/>
                <w:b/>
                <w:color w:val="002060"/>
                <w:sz w:val="24"/>
              </w:rPr>
              <w:t>DUTY</w:t>
            </w:r>
          </w:p>
        </w:tc>
      </w:tr>
      <w:tr w:rsidR="008F7D18" w:rsidRPr="00D152A1" w14:paraId="604DC591" w14:textId="77777777" w:rsidTr="00747475">
        <w:tc>
          <w:tcPr>
            <w:tcW w:w="2779" w:type="pct"/>
            <w:shd w:val="clear" w:color="auto" w:fill="FBE4D5" w:themeFill="accent2" w:themeFillTint="33"/>
            <w:vAlign w:val="center"/>
          </w:tcPr>
          <w:p w14:paraId="25CBFCCC" w14:textId="467884F3" w:rsidR="008F7D18" w:rsidRPr="00D152A1" w:rsidRDefault="008F7D18" w:rsidP="008F7D18">
            <w:pPr>
              <w:rPr>
                <w:rFonts w:ascii="Cambria" w:hAnsi="Cambria"/>
                <w:b/>
                <w:color w:val="002060"/>
              </w:rPr>
            </w:pPr>
            <w:r w:rsidRPr="008F7D18">
              <w:rPr>
                <w:rFonts w:ascii="Cambria" w:hAnsi="Cambria"/>
                <w:b/>
                <w:color w:val="002060"/>
              </w:rPr>
              <w:t>Asst. Prof.</w:t>
            </w:r>
            <w:r>
              <w:rPr>
                <w:rFonts w:ascii="Cambria" w:hAnsi="Cambria"/>
                <w:b/>
                <w:color w:val="002060"/>
              </w:rPr>
              <w:t xml:space="preserve"> </w:t>
            </w:r>
            <w:r w:rsidRPr="00C27AE9">
              <w:rPr>
                <w:rFonts w:ascii="Cambria" w:hAnsi="Cambria"/>
                <w:b/>
                <w:color w:val="002060"/>
              </w:rPr>
              <w:t>Handan BİLİCİ</w:t>
            </w:r>
          </w:p>
        </w:tc>
        <w:tc>
          <w:tcPr>
            <w:tcW w:w="1407" w:type="pct"/>
            <w:shd w:val="clear" w:color="auto" w:fill="FBE4D5" w:themeFill="accent2" w:themeFillTint="33"/>
          </w:tcPr>
          <w:p w14:paraId="3221C7CD" w14:textId="2A75DD37" w:rsidR="008F7D18" w:rsidRDefault="008F7D18" w:rsidP="008F7D18">
            <w:r w:rsidRPr="000A4359">
              <w:rPr>
                <w:rFonts w:ascii="Cambria" w:hAnsi="Cambria"/>
                <w:b/>
                <w:color w:val="002060"/>
              </w:rPr>
              <w:t>Faculty of Humanities and Social Sciences</w:t>
            </w:r>
          </w:p>
        </w:tc>
        <w:tc>
          <w:tcPr>
            <w:tcW w:w="814" w:type="pct"/>
            <w:shd w:val="clear" w:color="auto" w:fill="FBE4D5" w:themeFill="accent2" w:themeFillTint="33"/>
            <w:vAlign w:val="center"/>
          </w:tcPr>
          <w:p w14:paraId="21A4AD0B" w14:textId="4E6F46EE" w:rsidR="008F7D18" w:rsidRPr="00D152A1" w:rsidRDefault="008F7D18" w:rsidP="008F7D18">
            <w:pPr>
              <w:rPr>
                <w:rFonts w:ascii="Cambria" w:hAnsi="Cambria"/>
                <w:b/>
                <w:color w:val="002060"/>
              </w:rPr>
            </w:pPr>
            <w:r w:rsidRPr="008F7D18">
              <w:rPr>
                <w:rFonts w:ascii="Cambria" w:hAnsi="Cambria"/>
                <w:b/>
                <w:color w:val="002060"/>
              </w:rPr>
              <w:t>Chair</w:t>
            </w:r>
          </w:p>
        </w:tc>
      </w:tr>
      <w:tr w:rsidR="008F7D18" w14:paraId="2C4349A2" w14:textId="77777777" w:rsidTr="00747475">
        <w:tc>
          <w:tcPr>
            <w:tcW w:w="2779" w:type="pct"/>
            <w:shd w:val="clear" w:color="auto" w:fill="E2EFD9" w:themeFill="accent6" w:themeFillTint="33"/>
            <w:vAlign w:val="center"/>
          </w:tcPr>
          <w:p w14:paraId="693EB6AF" w14:textId="18FCC7B9" w:rsidR="008F7D18" w:rsidRDefault="008F7D18" w:rsidP="008F7D18">
            <w:pPr>
              <w:rPr>
                <w:rFonts w:ascii="Cambria" w:hAnsi="Cambria"/>
                <w:b/>
                <w:color w:val="002060"/>
              </w:rPr>
            </w:pPr>
            <w:r w:rsidRPr="008F7D18">
              <w:rPr>
                <w:rFonts w:ascii="Cambria" w:hAnsi="Cambria"/>
                <w:b/>
                <w:color w:val="002060"/>
              </w:rPr>
              <w:t>Asst. Prof.</w:t>
            </w:r>
            <w:r>
              <w:rPr>
                <w:rFonts w:ascii="Cambria" w:hAnsi="Cambria"/>
                <w:b/>
                <w:color w:val="002060"/>
              </w:rPr>
              <w:t xml:space="preserve"> </w:t>
            </w:r>
            <w:r w:rsidRPr="00C27AE9">
              <w:rPr>
                <w:rFonts w:ascii="Cambria" w:hAnsi="Cambria"/>
                <w:b/>
                <w:color w:val="002060"/>
              </w:rPr>
              <w:t>Ali BORA</w:t>
            </w:r>
          </w:p>
          <w:p w14:paraId="53128261" w14:textId="77777777" w:rsidR="008F7D18" w:rsidRPr="00D152A1" w:rsidRDefault="008F7D18" w:rsidP="008F7D18">
            <w:pPr>
              <w:rPr>
                <w:rFonts w:ascii="Cambria" w:hAnsi="Cambria"/>
                <w:b/>
                <w:color w:val="002060"/>
              </w:rPr>
            </w:pPr>
          </w:p>
        </w:tc>
        <w:tc>
          <w:tcPr>
            <w:tcW w:w="1407" w:type="pct"/>
            <w:shd w:val="clear" w:color="auto" w:fill="E2EFD9" w:themeFill="accent6" w:themeFillTint="33"/>
          </w:tcPr>
          <w:p w14:paraId="072A0E17" w14:textId="25A70249" w:rsidR="008F7D18" w:rsidRDefault="008F7D18" w:rsidP="008F7D18">
            <w:r w:rsidRPr="000A4359">
              <w:rPr>
                <w:rFonts w:ascii="Cambria" w:hAnsi="Cambria"/>
                <w:b/>
                <w:color w:val="002060"/>
              </w:rPr>
              <w:t>Faculty of Humanities and Social Sciences</w:t>
            </w:r>
          </w:p>
        </w:tc>
        <w:tc>
          <w:tcPr>
            <w:tcW w:w="814" w:type="pct"/>
            <w:shd w:val="clear" w:color="auto" w:fill="E2EFD9" w:themeFill="accent6" w:themeFillTint="33"/>
            <w:vAlign w:val="center"/>
          </w:tcPr>
          <w:p w14:paraId="4A5D8BA2" w14:textId="50B54460" w:rsidR="008F7D18" w:rsidRPr="00D152A1" w:rsidRDefault="008F7D18" w:rsidP="008F7D18">
            <w:pPr>
              <w:rPr>
                <w:rFonts w:ascii="Cambria" w:hAnsi="Cambria"/>
                <w:b/>
                <w:color w:val="002060"/>
              </w:rPr>
            </w:pPr>
            <w:r w:rsidRPr="008F7D18">
              <w:rPr>
                <w:rFonts w:ascii="Cambria" w:hAnsi="Cambria"/>
                <w:b/>
                <w:color w:val="002060"/>
              </w:rPr>
              <w:t>Member</w:t>
            </w:r>
          </w:p>
        </w:tc>
      </w:tr>
      <w:tr w:rsidR="001A480D" w:rsidRPr="00E51066" w14:paraId="227FB800" w14:textId="77777777" w:rsidTr="003B402E">
        <w:tc>
          <w:tcPr>
            <w:tcW w:w="5000" w:type="pct"/>
            <w:gridSpan w:val="3"/>
            <w:shd w:val="clear" w:color="auto" w:fill="44546A" w:themeFill="text2"/>
            <w:vAlign w:val="center"/>
          </w:tcPr>
          <w:p w14:paraId="367E71D5" w14:textId="66F23BEE" w:rsidR="001A480D" w:rsidRPr="00E51066" w:rsidRDefault="008F7D18" w:rsidP="003B402E">
            <w:pPr>
              <w:jc w:val="center"/>
              <w:rPr>
                <w:rFonts w:ascii="Cambria" w:hAnsi="Cambria"/>
                <w:b/>
                <w:color w:val="FFFFFF" w:themeColor="background1"/>
                <w:sz w:val="24"/>
              </w:rPr>
            </w:pPr>
            <w:r w:rsidRPr="008F7D18">
              <w:rPr>
                <w:rFonts w:ascii="Cambria" w:hAnsi="Cambria"/>
                <w:b/>
                <w:color w:val="FFFFFF" w:themeColor="background1"/>
                <w:sz w:val="24"/>
              </w:rPr>
              <w:t>Sociology Department Commission</w:t>
            </w:r>
          </w:p>
        </w:tc>
      </w:tr>
      <w:tr w:rsidR="008F7D18" w:rsidRPr="00B044E7" w14:paraId="4CFA572C" w14:textId="77777777" w:rsidTr="003B402E">
        <w:tc>
          <w:tcPr>
            <w:tcW w:w="2779" w:type="pct"/>
            <w:shd w:val="clear" w:color="auto" w:fill="DEEAF6" w:themeFill="accent1" w:themeFillTint="33"/>
            <w:vAlign w:val="center"/>
          </w:tcPr>
          <w:p w14:paraId="41BCCA23" w14:textId="0358B69C" w:rsidR="008F7D18" w:rsidRPr="00B044E7" w:rsidRDefault="008F7D18" w:rsidP="008F7D18">
            <w:pPr>
              <w:rPr>
                <w:rFonts w:ascii="Cambria" w:hAnsi="Cambria"/>
                <w:b/>
                <w:color w:val="002060"/>
                <w:sz w:val="24"/>
              </w:rPr>
            </w:pPr>
            <w:r w:rsidRPr="008F7D18">
              <w:rPr>
                <w:rFonts w:ascii="Cambria" w:hAnsi="Cambria"/>
                <w:b/>
                <w:color w:val="002060"/>
                <w:sz w:val="24"/>
              </w:rPr>
              <w:t>TITLE, NAME-SURNAME</w:t>
            </w:r>
          </w:p>
        </w:tc>
        <w:tc>
          <w:tcPr>
            <w:tcW w:w="1407" w:type="pct"/>
            <w:shd w:val="clear" w:color="auto" w:fill="DEEAF6" w:themeFill="accent1" w:themeFillTint="33"/>
            <w:vAlign w:val="center"/>
          </w:tcPr>
          <w:p w14:paraId="676F155F" w14:textId="3AB1F2E9" w:rsidR="008F7D18" w:rsidRPr="00B044E7" w:rsidRDefault="008F7D18" w:rsidP="008F7D18">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4AD3686A" w14:textId="1312BDD4" w:rsidR="008F7D18" w:rsidRPr="00B044E7" w:rsidRDefault="008F7D18" w:rsidP="008F7D18">
            <w:pPr>
              <w:rPr>
                <w:rFonts w:ascii="Cambria" w:hAnsi="Cambria"/>
                <w:b/>
                <w:color w:val="002060"/>
                <w:sz w:val="24"/>
              </w:rPr>
            </w:pPr>
            <w:r>
              <w:rPr>
                <w:rFonts w:ascii="Cambria" w:hAnsi="Cambria"/>
                <w:b/>
                <w:color w:val="002060"/>
                <w:sz w:val="24"/>
              </w:rPr>
              <w:t>DUTY</w:t>
            </w:r>
          </w:p>
        </w:tc>
      </w:tr>
      <w:tr w:rsidR="008F7D18" w:rsidRPr="00D152A1" w14:paraId="425735A6" w14:textId="77777777" w:rsidTr="00B73C72">
        <w:tc>
          <w:tcPr>
            <w:tcW w:w="2779" w:type="pct"/>
            <w:shd w:val="clear" w:color="auto" w:fill="FBE4D5" w:themeFill="accent2" w:themeFillTint="33"/>
            <w:vAlign w:val="center"/>
          </w:tcPr>
          <w:p w14:paraId="09F3B042" w14:textId="3DC68A68" w:rsidR="008F7D18" w:rsidRPr="00D152A1" w:rsidRDefault="008F7D18" w:rsidP="008F7D18">
            <w:pPr>
              <w:rPr>
                <w:rFonts w:ascii="Cambria" w:hAnsi="Cambria"/>
                <w:b/>
                <w:color w:val="002060"/>
              </w:rPr>
            </w:pPr>
            <w:r>
              <w:rPr>
                <w:rFonts w:ascii="Cambria" w:hAnsi="Cambria"/>
                <w:b/>
                <w:color w:val="002060"/>
              </w:rPr>
              <w:t>Prof.</w:t>
            </w:r>
            <w:r w:rsidRPr="00C27AE9">
              <w:rPr>
                <w:rFonts w:ascii="Cambria" w:hAnsi="Cambria"/>
                <w:b/>
                <w:color w:val="002060"/>
              </w:rPr>
              <w:t xml:space="preserve"> Sefer Yetkin IŞIK</w:t>
            </w:r>
          </w:p>
        </w:tc>
        <w:tc>
          <w:tcPr>
            <w:tcW w:w="1407" w:type="pct"/>
            <w:shd w:val="clear" w:color="auto" w:fill="FBE4D5" w:themeFill="accent2" w:themeFillTint="33"/>
          </w:tcPr>
          <w:p w14:paraId="3FBFBB00" w14:textId="3F1A8A86" w:rsidR="008F7D18" w:rsidRDefault="008F7D18" w:rsidP="008F7D18">
            <w:r w:rsidRPr="000A4359">
              <w:rPr>
                <w:rFonts w:ascii="Cambria" w:hAnsi="Cambria"/>
                <w:b/>
                <w:color w:val="002060"/>
              </w:rPr>
              <w:t>Faculty of Humanities and Social Sciences</w:t>
            </w:r>
          </w:p>
        </w:tc>
        <w:tc>
          <w:tcPr>
            <w:tcW w:w="814" w:type="pct"/>
            <w:shd w:val="clear" w:color="auto" w:fill="FBE4D5" w:themeFill="accent2" w:themeFillTint="33"/>
            <w:vAlign w:val="center"/>
          </w:tcPr>
          <w:p w14:paraId="1DDE74EE" w14:textId="75205918" w:rsidR="008F7D18" w:rsidRPr="00D152A1" w:rsidRDefault="008F7D18" w:rsidP="008F7D18">
            <w:pPr>
              <w:rPr>
                <w:rFonts w:ascii="Cambria" w:hAnsi="Cambria"/>
                <w:b/>
                <w:color w:val="002060"/>
              </w:rPr>
            </w:pPr>
            <w:r w:rsidRPr="008F7D18">
              <w:rPr>
                <w:rFonts w:ascii="Cambria" w:hAnsi="Cambria"/>
                <w:b/>
                <w:color w:val="002060"/>
              </w:rPr>
              <w:t>Chair</w:t>
            </w:r>
          </w:p>
        </w:tc>
      </w:tr>
      <w:tr w:rsidR="008F7D18" w14:paraId="6CA4914D" w14:textId="77777777" w:rsidTr="00B73C72">
        <w:tc>
          <w:tcPr>
            <w:tcW w:w="2779" w:type="pct"/>
            <w:shd w:val="clear" w:color="auto" w:fill="E2EFD9" w:themeFill="accent6" w:themeFillTint="33"/>
            <w:vAlign w:val="center"/>
          </w:tcPr>
          <w:p w14:paraId="70E11EAE" w14:textId="615114F5" w:rsidR="008F7D18" w:rsidRDefault="008F7D18" w:rsidP="008F7D18">
            <w:pPr>
              <w:rPr>
                <w:rFonts w:ascii="Cambria" w:hAnsi="Cambria"/>
                <w:b/>
                <w:color w:val="002060"/>
              </w:rPr>
            </w:pPr>
            <w:r w:rsidRPr="008F7D18">
              <w:rPr>
                <w:rFonts w:ascii="Cambria" w:hAnsi="Cambria"/>
                <w:b/>
                <w:color w:val="002060"/>
              </w:rPr>
              <w:t>Assoc. Prof.</w:t>
            </w:r>
            <w:r>
              <w:rPr>
                <w:rFonts w:ascii="Cambria" w:hAnsi="Cambria"/>
                <w:b/>
                <w:color w:val="002060"/>
              </w:rPr>
              <w:t xml:space="preserve"> </w:t>
            </w:r>
            <w:r w:rsidRPr="00C27AE9">
              <w:rPr>
                <w:rFonts w:ascii="Cambria" w:hAnsi="Cambria"/>
                <w:b/>
                <w:color w:val="002060"/>
              </w:rPr>
              <w:t>Hicran KARATAŞ</w:t>
            </w:r>
          </w:p>
          <w:p w14:paraId="62486C05" w14:textId="77777777" w:rsidR="008F7D18" w:rsidRPr="00D152A1" w:rsidRDefault="008F7D18" w:rsidP="008F7D18">
            <w:pPr>
              <w:rPr>
                <w:rFonts w:ascii="Cambria" w:hAnsi="Cambria"/>
                <w:b/>
                <w:color w:val="002060"/>
              </w:rPr>
            </w:pPr>
          </w:p>
        </w:tc>
        <w:tc>
          <w:tcPr>
            <w:tcW w:w="1407" w:type="pct"/>
            <w:shd w:val="clear" w:color="auto" w:fill="E2EFD9" w:themeFill="accent6" w:themeFillTint="33"/>
          </w:tcPr>
          <w:p w14:paraId="744267D7" w14:textId="25BFCA09" w:rsidR="008F7D18" w:rsidRDefault="008F7D18" w:rsidP="008F7D18">
            <w:r w:rsidRPr="000A4359">
              <w:rPr>
                <w:rFonts w:ascii="Cambria" w:hAnsi="Cambria"/>
                <w:b/>
                <w:color w:val="002060"/>
              </w:rPr>
              <w:t>Faculty of Humanities and Social Sciences</w:t>
            </w:r>
          </w:p>
        </w:tc>
        <w:tc>
          <w:tcPr>
            <w:tcW w:w="814" w:type="pct"/>
            <w:shd w:val="clear" w:color="auto" w:fill="E2EFD9" w:themeFill="accent6" w:themeFillTint="33"/>
            <w:vAlign w:val="center"/>
          </w:tcPr>
          <w:p w14:paraId="2C2EF91D" w14:textId="7969C889" w:rsidR="008F7D18" w:rsidRPr="0034168F" w:rsidRDefault="008F7D18" w:rsidP="008F7D18">
            <w:pPr>
              <w:rPr>
                <w:rFonts w:ascii="Cambria" w:hAnsi="Cambria"/>
                <w:b/>
                <w:color w:val="002060"/>
              </w:rPr>
            </w:pPr>
            <w:r w:rsidRPr="008F7D18">
              <w:rPr>
                <w:rFonts w:ascii="Cambria" w:hAnsi="Cambria"/>
                <w:b/>
                <w:color w:val="002060"/>
              </w:rPr>
              <w:t>Member</w:t>
            </w:r>
          </w:p>
        </w:tc>
      </w:tr>
      <w:tr w:rsidR="00CD4C11" w:rsidRPr="00E51066" w14:paraId="5B419BEF" w14:textId="77777777" w:rsidTr="003B402E">
        <w:tc>
          <w:tcPr>
            <w:tcW w:w="5000" w:type="pct"/>
            <w:gridSpan w:val="3"/>
            <w:shd w:val="clear" w:color="auto" w:fill="44546A" w:themeFill="text2"/>
            <w:vAlign w:val="center"/>
          </w:tcPr>
          <w:p w14:paraId="0779F422" w14:textId="63D0A4D4" w:rsidR="00CD4C11" w:rsidRPr="00E51066" w:rsidRDefault="008F7D18" w:rsidP="003B402E">
            <w:pPr>
              <w:jc w:val="center"/>
              <w:rPr>
                <w:rFonts w:ascii="Cambria" w:hAnsi="Cambria"/>
                <w:b/>
                <w:color w:val="FFFFFF" w:themeColor="background1"/>
                <w:sz w:val="24"/>
              </w:rPr>
            </w:pPr>
            <w:r w:rsidRPr="008F7D18">
              <w:rPr>
                <w:rFonts w:ascii="Cambria" w:hAnsi="Cambria"/>
                <w:b/>
                <w:color w:val="FFFFFF" w:themeColor="background1"/>
                <w:sz w:val="24"/>
              </w:rPr>
              <w:lastRenderedPageBreak/>
              <w:t>History Department Commission</w:t>
            </w:r>
          </w:p>
        </w:tc>
      </w:tr>
      <w:tr w:rsidR="008F7D18" w:rsidRPr="00B044E7" w14:paraId="377B517C" w14:textId="77777777" w:rsidTr="003B402E">
        <w:tc>
          <w:tcPr>
            <w:tcW w:w="2779" w:type="pct"/>
            <w:shd w:val="clear" w:color="auto" w:fill="DEEAF6" w:themeFill="accent1" w:themeFillTint="33"/>
            <w:vAlign w:val="center"/>
          </w:tcPr>
          <w:p w14:paraId="54766A98" w14:textId="0CE9D544" w:rsidR="008F7D18" w:rsidRPr="00B044E7" w:rsidRDefault="008F7D18" w:rsidP="008F7D18">
            <w:pPr>
              <w:rPr>
                <w:rFonts w:ascii="Cambria" w:hAnsi="Cambria"/>
                <w:b/>
                <w:color w:val="002060"/>
                <w:sz w:val="24"/>
              </w:rPr>
            </w:pPr>
            <w:r w:rsidRPr="008F7D18">
              <w:rPr>
                <w:rFonts w:ascii="Cambria" w:hAnsi="Cambria"/>
                <w:b/>
                <w:color w:val="002060"/>
                <w:sz w:val="24"/>
              </w:rPr>
              <w:t>TITLE, NAME-SURNAME</w:t>
            </w:r>
          </w:p>
        </w:tc>
        <w:tc>
          <w:tcPr>
            <w:tcW w:w="1407" w:type="pct"/>
            <w:shd w:val="clear" w:color="auto" w:fill="DEEAF6" w:themeFill="accent1" w:themeFillTint="33"/>
            <w:vAlign w:val="center"/>
          </w:tcPr>
          <w:p w14:paraId="411D88BD" w14:textId="0B54AD85" w:rsidR="008F7D18" w:rsidRPr="00B044E7" w:rsidRDefault="008F7D18" w:rsidP="008F7D18">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67DCD3BB" w14:textId="4D06398E" w:rsidR="008F7D18" w:rsidRPr="00B044E7" w:rsidRDefault="008F7D18" w:rsidP="008F7D18">
            <w:pPr>
              <w:rPr>
                <w:rFonts w:ascii="Cambria" w:hAnsi="Cambria"/>
                <w:b/>
                <w:color w:val="002060"/>
                <w:sz w:val="24"/>
              </w:rPr>
            </w:pPr>
            <w:r>
              <w:rPr>
                <w:rFonts w:ascii="Cambria" w:hAnsi="Cambria"/>
                <w:b/>
                <w:color w:val="002060"/>
                <w:sz w:val="24"/>
              </w:rPr>
              <w:t>DUTY</w:t>
            </w:r>
          </w:p>
        </w:tc>
      </w:tr>
      <w:tr w:rsidR="008F7D18" w:rsidRPr="00D152A1" w14:paraId="4149D5F4" w14:textId="77777777" w:rsidTr="00594A78">
        <w:tc>
          <w:tcPr>
            <w:tcW w:w="2779" w:type="pct"/>
            <w:shd w:val="clear" w:color="auto" w:fill="FBE4D5" w:themeFill="accent2" w:themeFillTint="33"/>
            <w:vAlign w:val="center"/>
          </w:tcPr>
          <w:p w14:paraId="19FCCD29" w14:textId="5CD27845" w:rsidR="008F7D18" w:rsidRPr="00D152A1" w:rsidRDefault="008F7D18" w:rsidP="008F7D18">
            <w:pPr>
              <w:rPr>
                <w:rFonts w:ascii="Cambria" w:hAnsi="Cambria"/>
                <w:b/>
                <w:color w:val="002060"/>
              </w:rPr>
            </w:pPr>
            <w:r>
              <w:rPr>
                <w:rFonts w:ascii="Cambria" w:hAnsi="Cambria"/>
                <w:b/>
                <w:color w:val="002060"/>
              </w:rPr>
              <w:t>Prof. Yenal ÜNAL</w:t>
            </w:r>
          </w:p>
        </w:tc>
        <w:tc>
          <w:tcPr>
            <w:tcW w:w="1407" w:type="pct"/>
            <w:shd w:val="clear" w:color="auto" w:fill="FBE4D5" w:themeFill="accent2" w:themeFillTint="33"/>
          </w:tcPr>
          <w:p w14:paraId="25BA3AB9" w14:textId="61AB552A" w:rsidR="008F7D18" w:rsidRDefault="008F7D18" w:rsidP="008F7D18">
            <w:r w:rsidRPr="000A4359">
              <w:rPr>
                <w:rFonts w:ascii="Cambria" w:hAnsi="Cambria"/>
                <w:b/>
                <w:color w:val="002060"/>
              </w:rPr>
              <w:t>Faculty of Humanities and Social Sciences</w:t>
            </w:r>
          </w:p>
        </w:tc>
        <w:tc>
          <w:tcPr>
            <w:tcW w:w="814" w:type="pct"/>
            <w:shd w:val="clear" w:color="auto" w:fill="FBE4D5" w:themeFill="accent2" w:themeFillTint="33"/>
            <w:vAlign w:val="center"/>
          </w:tcPr>
          <w:p w14:paraId="6D8FA7A5" w14:textId="636A607D" w:rsidR="008F7D18" w:rsidRPr="00D152A1" w:rsidRDefault="008F7D18" w:rsidP="008F7D18">
            <w:pPr>
              <w:rPr>
                <w:rFonts w:ascii="Cambria" w:hAnsi="Cambria"/>
                <w:b/>
                <w:color w:val="002060"/>
              </w:rPr>
            </w:pPr>
            <w:r w:rsidRPr="008F7D18">
              <w:rPr>
                <w:rFonts w:ascii="Cambria" w:hAnsi="Cambria"/>
                <w:b/>
                <w:color w:val="002060"/>
              </w:rPr>
              <w:t>Chair</w:t>
            </w:r>
          </w:p>
        </w:tc>
      </w:tr>
      <w:tr w:rsidR="008F7D18" w14:paraId="37A0D3E9" w14:textId="77777777" w:rsidTr="00594A78">
        <w:tc>
          <w:tcPr>
            <w:tcW w:w="2779" w:type="pct"/>
            <w:shd w:val="clear" w:color="auto" w:fill="E2EFD9" w:themeFill="accent6" w:themeFillTint="33"/>
            <w:vAlign w:val="center"/>
          </w:tcPr>
          <w:p w14:paraId="5E81F94C" w14:textId="7B4E88C3" w:rsidR="008F7D18" w:rsidRPr="00D152A1" w:rsidRDefault="008F7D18" w:rsidP="008F7D18">
            <w:pPr>
              <w:rPr>
                <w:rFonts w:ascii="Cambria" w:hAnsi="Cambria"/>
                <w:b/>
                <w:color w:val="002060"/>
              </w:rPr>
            </w:pPr>
            <w:r w:rsidRPr="008F7D18">
              <w:rPr>
                <w:rFonts w:ascii="Cambria" w:hAnsi="Cambria"/>
                <w:b/>
                <w:color w:val="002060"/>
              </w:rPr>
              <w:t>Res. Asst.</w:t>
            </w:r>
            <w:r>
              <w:rPr>
                <w:rFonts w:ascii="Cambria" w:hAnsi="Cambria"/>
                <w:b/>
                <w:color w:val="002060"/>
              </w:rPr>
              <w:t xml:space="preserve"> </w:t>
            </w:r>
            <w:r w:rsidRPr="00C27AE9">
              <w:rPr>
                <w:rFonts w:ascii="Cambria" w:hAnsi="Cambria"/>
                <w:b/>
                <w:color w:val="002060"/>
              </w:rPr>
              <w:t>Dr. Arif DEMİRER</w:t>
            </w:r>
          </w:p>
        </w:tc>
        <w:tc>
          <w:tcPr>
            <w:tcW w:w="1407" w:type="pct"/>
            <w:shd w:val="clear" w:color="auto" w:fill="E2EFD9" w:themeFill="accent6" w:themeFillTint="33"/>
          </w:tcPr>
          <w:p w14:paraId="65179D3C" w14:textId="61F83189" w:rsidR="008F7D18" w:rsidRDefault="008F7D18" w:rsidP="008F7D18">
            <w:r w:rsidRPr="000A4359">
              <w:rPr>
                <w:rFonts w:ascii="Cambria" w:hAnsi="Cambria"/>
                <w:b/>
                <w:color w:val="002060"/>
              </w:rPr>
              <w:t>Faculty of Humanities and Social Sciences</w:t>
            </w:r>
          </w:p>
        </w:tc>
        <w:tc>
          <w:tcPr>
            <w:tcW w:w="814" w:type="pct"/>
            <w:shd w:val="clear" w:color="auto" w:fill="E2EFD9" w:themeFill="accent6" w:themeFillTint="33"/>
            <w:vAlign w:val="center"/>
          </w:tcPr>
          <w:p w14:paraId="3394AE53" w14:textId="22963543" w:rsidR="008F7D18" w:rsidRPr="0034168F" w:rsidRDefault="008F7D18" w:rsidP="008F7D18">
            <w:pPr>
              <w:rPr>
                <w:rFonts w:ascii="Cambria" w:hAnsi="Cambria"/>
                <w:b/>
                <w:color w:val="002060"/>
              </w:rPr>
            </w:pPr>
            <w:r w:rsidRPr="008F7D18">
              <w:rPr>
                <w:rFonts w:ascii="Cambria" w:hAnsi="Cambria"/>
                <w:b/>
                <w:color w:val="002060"/>
              </w:rPr>
              <w:t>Member</w:t>
            </w:r>
          </w:p>
        </w:tc>
      </w:tr>
      <w:tr w:rsidR="00CD4C11" w:rsidRPr="00D152A1" w14:paraId="4101652C" w14:textId="77777777" w:rsidTr="003B402E">
        <w:tc>
          <w:tcPr>
            <w:tcW w:w="2779" w:type="pct"/>
            <w:shd w:val="clear" w:color="auto" w:fill="FBE4D5" w:themeFill="accent2" w:themeFillTint="33"/>
            <w:vAlign w:val="center"/>
          </w:tcPr>
          <w:p w14:paraId="4B99056E" w14:textId="77777777" w:rsidR="00CD4C11" w:rsidRPr="00D152A1" w:rsidRDefault="00CD4C11" w:rsidP="003B402E">
            <w:pPr>
              <w:rPr>
                <w:rFonts w:ascii="Cambria" w:hAnsi="Cambria"/>
                <w:b/>
                <w:color w:val="002060"/>
              </w:rPr>
            </w:pPr>
          </w:p>
        </w:tc>
        <w:tc>
          <w:tcPr>
            <w:tcW w:w="1407" w:type="pct"/>
            <w:shd w:val="clear" w:color="auto" w:fill="FBE4D5" w:themeFill="accent2" w:themeFillTint="33"/>
            <w:vAlign w:val="center"/>
          </w:tcPr>
          <w:p w14:paraId="1299C43A" w14:textId="77777777" w:rsidR="00CD4C11" w:rsidRDefault="00CD4C11" w:rsidP="003B402E"/>
        </w:tc>
        <w:tc>
          <w:tcPr>
            <w:tcW w:w="814" w:type="pct"/>
            <w:shd w:val="clear" w:color="auto" w:fill="FBE4D5" w:themeFill="accent2" w:themeFillTint="33"/>
            <w:vAlign w:val="center"/>
          </w:tcPr>
          <w:p w14:paraId="4DDBEF00" w14:textId="77777777" w:rsidR="00CD4C11" w:rsidRPr="00D152A1" w:rsidRDefault="00CD4C11" w:rsidP="003B402E">
            <w:pPr>
              <w:rPr>
                <w:rFonts w:ascii="Cambria" w:hAnsi="Cambria"/>
                <w:b/>
                <w:color w:val="002060"/>
              </w:rPr>
            </w:pPr>
          </w:p>
        </w:tc>
      </w:tr>
      <w:tr w:rsidR="00C27AE9" w:rsidRPr="00E51066" w14:paraId="1843262D" w14:textId="77777777" w:rsidTr="008E6DB9">
        <w:tc>
          <w:tcPr>
            <w:tcW w:w="5000" w:type="pct"/>
            <w:gridSpan w:val="3"/>
            <w:shd w:val="clear" w:color="auto" w:fill="44546A" w:themeFill="text2"/>
            <w:vAlign w:val="center"/>
          </w:tcPr>
          <w:p w14:paraId="653508F7" w14:textId="4C776F11" w:rsidR="00C27AE9" w:rsidRPr="00E51066" w:rsidRDefault="00C27AE9" w:rsidP="008E6DB9">
            <w:pPr>
              <w:jc w:val="center"/>
              <w:rPr>
                <w:rFonts w:ascii="Cambria" w:hAnsi="Cambria"/>
                <w:b/>
                <w:color w:val="FFFFFF" w:themeColor="background1"/>
                <w:sz w:val="24"/>
              </w:rPr>
            </w:pPr>
            <w:r>
              <w:rPr>
                <w:rFonts w:ascii="Cambria" w:hAnsi="Cambria"/>
                <w:b/>
                <w:color w:val="FFFFFF" w:themeColor="background1"/>
                <w:sz w:val="24"/>
              </w:rPr>
              <w:t xml:space="preserve">Türk </w:t>
            </w:r>
            <w:r w:rsidR="008F7D18" w:rsidRPr="008F7D18">
              <w:rPr>
                <w:rFonts w:ascii="Cambria" w:hAnsi="Cambria"/>
                <w:b/>
                <w:color w:val="FFFFFF" w:themeColor="background1"/>
                <w:sz w:val="24"/>
              </w:rPr>
              <w:t>Turkish Language and Literature Department Commission</w:t>
            </w:r>
          </w:p>
        </w:tc>
      </w:tr>
      <w:tr w:rsidR="008F7D18" w:rsidRPr="00B044E7" w14:paraId="4AE8FE9A" w14:textId="77777777" w:rsidTr="008E6DB9">
        <w:tc>
          <w:tcPr>
            <w:tcW w:w="2779" w:type="pct"/>
            <w:shd w:val="clear" w:color="auto" w:fill="DEEAF6" w:themeFill="accent1" w:themeFillTint="33"/>
            <w:vAlign w:val="center"/>
          </w:tcPr>
          <w:p w14:paraId="249CF069" w14:textId="523F4985" w:rsidR="008F7D18" w:rsidRPr="00B044E7" w:rsidRDefault="008F7D18" w:rsidP="008F7D18">
            <w:pPr>
              <w:rPr>
                <w:rFonts w:ascii="Cambria" w:hAnsi="Cambria"/>
                <w:b/>
                <w:color w:val="002060"/>
                <w:sz w:val="24"/>
              </w:rPr>
            </w:pPr>
            <w:r w:rsidRPr="008F7D18">
              <w:rPr>
                <w:rFonts w:ascii="Cambria" w:hAnsi="Cambria"/>
                <w:b/>
                <w:color w:val="002060"/>
                <w:sz w:val="24"/>
              </w:rPr>
              <w:t>TITLE, NAME-SURNAME</w:t>
            </w:r>
          </w:p>
        </w:tc>
        <w:tc>
          <w:tcPr>
            <w:tcW w:w="1407" w:type="pct"/>
            <w:shd w:val="clear" w:color="auto" w:fill="DEEAF6" w:themeFill="accent1" w:themeFillTint="33"/>
            <w:vAlign w:val="center"/>
          </w:tcPr>
          <w:p w14:paraId="7FFE018F" w14:textId="1B3D3B4C" w:rsidR="008F7D18" w:rsidRPr="00B044E7" w:rsidRDefault="008F7D18" w:rsidP="008F7D18">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F41BFC7" w14:textId="2205355E" w:rsidR="008F7D18" w:rsidRPr="00B044E7" w:rsidRDefault="008F7D18" w:rsidP="008F7D18">
            <w:pPr>
              <w:rPr>
                <w:rFonts w:ascii="Cambria" w:hAnsi="Cambria"/>
                <w:b/>
                <w:color w:val="002060"/>
                <w:sz w:val="24"/>
              </w:rPr>
            </w:pPr>
            <w:r>
              <w:rPr>
                <w:rFonts w:ascii="Cambria" w:hAnsi="Cambria"/>
                <w:b/>
                <w:color w:val="002060"/>
                <w:sz w:val="24"/>
              </w:rPr>
              <w:t>DUTY</w:t>
            </w:r>
          </w:p>
        </w:tc>
      </w:tr>
      <w:tr w:rsidR="008F7D18" w:rsidRPr="00D152A1" w14:paraId="19764473" w14:textId="77777777" w:rsidTr="008944FA">
        <w:tc>
          <w:tcPr>
            <w:tcW w:w="2779" w:type="pct"/>
            <w:shd w:val="clear" w:color="auto" w:fill="FBE4D5" w:themeFill="accent2" w:themeFillTint="33"/>
            <w:vAlign w:val="center"/>
          </w:tcPr>
          <w:p w14:paraId="66DB1994" w14:textId="3462869A" w:rsidR="008F7D18" w:rsidRPr="00D152A1" w:rsidRDefault="008F7D18" w:rsidP="008F7D18">
            <w:pPr>
              <w:rPr>
                <w:rFonts w:ascii="Cambria" w:hAnsi="Cambria"/>
                <w:b/>
                <w:color w:val="002060"/>
              </w:rPr>
            </w:pPr>
            <w:r w:rsidRPr="008F7D18">
              <w:rPr>
                <w:rFonts w:ascii="Cambria" w:hAnsi="Cambria"/>
                <w:b/>
                <w:color w:val="002060"/>
              </w:rPr>
              <w:t>Asst. Prof.</w:t>
            </w:r>
            <w:r>
              <w:rPr>
                <w:rFonts w:ascii="Cambria" w:hAnsi="Cambria"/>
                <w:b/>
                <w:color w:val="002060"/>
              </w:rPr>
              <w:t xml:space="preserve"> </w:t>
            </w:r>
            <w:r>
              <w:rPr>
                <w:rFonts w:ascii="Cambria" w:hAnsi="Cambria"/>
                <w:b/>
                <w:color w:val="002060"/>
              </w:rPr>
              <w:t>Ahmet CAN</w:t>
            </w:r>
          </w:p>
        </w:tc>
        <w:tc>
          <w:tcPr>
            <w:tcW w:w="1407" w:type="pct"/>
            <w:shd w:val="clear" w:color="auto" w:fill="FBE4D5" w:themeFill="accent2" w:themeFillTint="33"/>
          </w:tcPr>
          <w:p w14:paraId="702C5FE2" w14:textId="2476FDB8" w:rsidR="008F7D18" w:rsidRDefault="008F7D18" w:rsidP="008F7D18">
            <w:r w:rsidRPr="000A4359">
              <w:rPr>
                <w:rFonts w:ascii="Cambria" w:hAnsi="Cambria"/>
                <w:b/>
                <w:color w:val="002060"/>
              </w:rPr>
              <w:t>Faculty of Humanities and Social Sciences</w:t>
            </w:r>
          </w:p>
        </w:tc>
        <w:tc>
          <w:tcPr>
            <w:tcW w:w="814" w:type="pct"/>
            <w:shd w:val="clear" w:color="auto" w:fill="FBE4D5" w:themeFill="accent2" w:themeFillTint="33"/>
            <w:vAlign w:val="center"/>
          </w:tcPr>
          <w:p w14:paraId="2DB318DC" w14:textId="32C9B224" w:rsidR="008F7D18" w:rsidRPr="00D152A1" w:rsidRDefault="008F7D18" w:rsidP="008F7D18">
            <w:pPr>
              <w:rPr>
                <w:rFonts w:ascii="Cambria" w:hAnsi="Cambria"/>
                <w:b/>
                <w:color w:val="002060"/>
              </w:rPr>
            </w:pPr>
            <w:r w:rsidRPr="008F7D18">
              <w:rPr>
                <w:rFonts w:ascii="Cambria" w:hAnsi="Cambria"/>
                <w:b/>
                <w:color w:val="002060"/>
              </w:rPr>
              <w:t>Chair</w:t>
            </w:r>
          </w:p>
        </w:tc>
      </w:tr>
      <w:tr w:rsidR="008F7D18" w14:paraId="2057EEB9" w14:textId="77777777" w:rsidTr="008944FA">
        <w:tc>
          <w:tcPr>
            <w:tcW w:w="2779" w:type="pct"/>
            <w:shd w:val="clear" w:color="auto" w:fill="E2EFD9" w:themeFill="accent6" w:themeFillTint="33"/>
            <w:vAlign w:val="center"/>
          </w:tcPr>
          <w:p w14:paraId="034AE49D" w14:textId="24C07EEB" w:rsidR="008F7D18" w:rsidRPr="00D152A1" w:rsidRDefault="008F7D18" w:rsidP="008F7D18">
            <w:pPr>
              <w:rPr>
                <w:rFonts w:ascii="Cambria" w:hAnsi="Cambria"/>
                <w:b/>
                <w:color w:val="002060"/>
              </w:rPr>
            </w:pPr>
            <w:r w:rsidRPr="008F7D18">
              <w:rPr>
                <w:rFonts w:ascii="Cambria" w:hAnsi="Cambria"/>
                <w:b/>
                <w:color w:val="002060"/>
              </w:rPr>
              <w:t>Asst. Prof.</w:t>
            </w:r>
            <w:r>
              <w:rPr>
                <w:rFonts w:ascii="Cambria" w:hAnsi="Cambria"/>
                <w:b/>
                <w:color w:val="002060"/>
              </w:rPr>
              <w:t xml:space="preserve"> </w:t>
            </w:r>
            <w:r w:rsidRPr="00C27AE9">
              <w:rPr>
                <w:rFonts w:ascii="Cambria" w:hAnsi="Cambria"/>
                <w:b/>
                <w:color w:val="002060"/>
              </w:rPr>
              <w:t>Özge ÖZBAY KARA</w:t>
            </w:r>
          </w:p>
        </w:tc>
        <w:tc>
          <w:tcPr>
            <w:tcW w:w="1407" w:type="pct"/>
            <w:shd w:val="clear" w:color="auto" w:fill="E2EFD9" w:themeFill="accent6" w:themeFillTint="33"/>
          </w:tcPr>
          <w:p w14:paraId="6DC5D04C" w14:textId="39B4D49C" w:rsidR="008F7D18" w:rsidRDefault="008F7D18" w:rsidP="008F7D18">
            <w:r w:rsidRPr="000A4359">
              <w:rPr>
                <w:rFonts w:ascii="Cambria" w:hAnsi="Cambria"/>
                <w:b/>
                <w:color w:val="002060"/>
              </w:rPr>
              <w:t>Faculty of Humanities and Social Sciences</w:t>
            </w:r>
          </w:p>
        </w:tc>
        <w:tc>
          <w:tcPr>
            <w:tcW w:w="814" w:type="pct"/>
            <w:shd w:val="clear" w:color="auto" w:fill="E2EFD9" w:themeFill="accent6" w:themeFillTint="33"/>
            <w:vAlign w:val="center"/>
          </w:tcPr>
          <w:p w14:paraId="2A54ACE6" w14:textId="50B2184D" w:rsidR="008F7D18" w:rsidRPr="0034168F" w:rsidRDefault="008F7D18" w:rsidP="008F7D18">
            <w:pPr>
              <w:rPr>
                <w:rFonts w:ascii="Cambria" w:hAnsi="Cambria"/>
                <w:b/>
                <w:color w:val="002060"/>
              </w:rPr>
            </w:pPr>
            <w:r w:rsidRPr="008F7D18">
              <w:rPr>
                <w:rFonts w:ascii="Cambria" w:hAnsi="Cambria"/>
                <w:b/>
                <w:color w:val="002060"/>
              </w:rPr>
              <w:t>Member</w:t>
            </w:r>
          </w:p>
        </w:tc>
      </w:tr>
    </w:tbl>
    <w:p w14:paraId="3461D779" w14:textId="77777777" w:rsidR="000F7AC6" w:rsidRDefault="000F7AC6" w:rsidP="000F7AC6">
      <w:pPr>
        <w:jc w:val="center"/>
        <w:rPr>
          <w:rFonts w:ascii="Cambria" w:hAnsi="Cambria"/>
          <w:b/>
          <w:color w:val="002060"/>
          <w:sz w:val="24"/>
          <w:szCs w:val="24"/>
        </w:rPr>
      </w:pPr>
    </w:p>
    <w:p w14:paraId="4AE1AECF" w14:textId="2C4613E1" w:rsidR="00663F8A" w:rsidRDefault="0097146E" w:rsidP="000F7AC6">
      <w:pPr>
        <w:jc w:val="center"/>
        <w:rPr>
          <w:rFonts w:ascii="Cambria" w:hAnsi="Cambria"/>
          <w:b/>
          <w:color w:val="002060"/>
          <w:sz w:val="24"/>
          <w:szCs w:val="24"/>
        </w:rPr>
      </w:pPr>
      <w:r>
        <w:rPr>
          <w:rFonts w:ascii="Cambria" w:hAnsi="Cambria"/>
          <w:b/>
          <w:noProof/>
          <w:color w:val="002060"/>
          <w:sz w:val="24"/>
          <w:szCs w:val="24"/>
          <w:lang w:eastAsia="tr-TR"/>
        </w:rPr>
        <w:drawing>
          <wp:anchor distT="0" distB="0" distL="114300" distR="114300" simplePos="0" relativeHeight="251659264" behindDoc="0" locked="0" layoutInCell="1" allowOverlap="1" wp14:anchorId="3C51E996" wp14:editId="19636985">
            <wp:simplePos x="0" y="0"/>
            <wp:positionH relativeFrom="margin">
              <wp:align>left</wp:align>
            </wp:positionH>
            <wp:positionV relativeFrom="paragraph">
              <wp:posOffset>301625</wp:posOffset>
            </wp:positionV>
            <wp:extent cx="5734050" cy="5657850"/>
            <wp:effectExtent l="0" t="0" r="0" b="38100"/>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8F7D18" w:rsidRPr="008F7D18">
        <w:t xml:space="preserve"> </w:t>
      </w:r>
      <w:r w:rsidR="008F7D18" w:rsidRPr="008F7D18">
        <w:rPr>
          <w:rFonts w:ascii="Cambria" w:hAnsi="Cambria"/>
          <w:b/>
          <w:noProof/>
          <w:color w:val="002060"/>
          <w:sz w:val="24"/>
          <w:szCs w:val="24"/>
          <w:lang w:eastAsia="tr-TR"/>
        </w:rPr>
        <w:t>Social, Cultural and Sports Event Planning Organizational Chart</w:t>
      </w:r>
    </w:p>
    <w:p w14:paraId="3CF2D8B6" w14:textId="77777777" w:rsidR="00D174E8" w:rsidRDefault="00D174E8" w:rsidP="00D174E8">
      <w:pPr>
        <w:rPr>
          <w:rFonts w:ascii="Cambria" w:hAnsi="Cambria"/>
          <w:b/>
          <w:color w:val="002060"/>
          <w:sz w:val="24"/>
          <w:szCs w:val="24"/>
        </w:rPr>
      </w:pPr>
    </w:p>
    <w:p w14:paraId="0FB78278" w14:textId="77777777" w:rsidR="00CC2338" w:rsidRPr="00663F8A" w:rsidRDefault="00CC2338"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7DB6C06A" w14:textId="77777777" w:rsidTr="00A83F78">
        <w:trPr>
          <w:trHeight w:val="463"/>
        </w:trPr>
        <w:tc>
          <w:tcPr>
            <w:tcW w:w="5000" w:type="pct"/>
            <w:shd w:val="clear" w:color="auto" w:fill="F2F2F2" w:themeFill="background1" w:themeFillShade="F2"/>
            <w:vAlign w:val="center"/>
          </w:tcPr>
          <w:p w14:paraId="5CFD7813" w14:textId="5AE90839" w:rsidR="00A83F78" w:rsidRPr="00A83F78" w:rsidRDefault="008F7D18" w:rsidP="00D174E8">
            <w:pPr>
              <w:rPr>
                <w:rFonts w:ascii="Cambria" w:hAnsi="Cambria"/>
                <w:b/>
                <w:color w:val="002060"/>
              </w:rPr>
            </w:pPr>
            <w:r w:rsidRPr="008F7D18">
              <w:rPr>
                <w:rFonts w:ascii="Cambria" w:hAnsi="Cambria"/>
                <w:b/>
                <w:color w:val="002060"/>
                <w:sz w:val="24"/>
              </w:rPr>
              <w:t>Duties of the Social, Cultural and Sports Event Planning Commission</w:t>
            </w:r>
          </w:p>
        </w:tc>
      </w:tr>
      <w:tr w:rsidR="00A83F78" w14:paraId="2BA661E5" w14:textId="77777777" w:rsidTr="00A83F78">
        <w:tc>
          <w:tcPr>
            <w:tcW w:w="5000" w:type="pct"/>
            <w:shd w:val="clear" w:color="auto" w:fill="FBE4D5" w:themeFill="accent2" w:themeFillTint="33"/>
            <w:vAlign w:val="center"/>
          </w:tcPr>
          <w:p w14:paraId="2ABED870" w14:textId="54A05674" w:rsidR="00A83F78" w:rsidRPr="008F7D18" w:rsidRDefault="008F7D18" w:rsidP="00C863EE">
            <w:pPr>
              <w:pStyle w:val="ListeParagraf"/>
              <w:numPr>
                <w:ilvl w:val="0"/>
                <w:numId w:val="1"/>
              </w:numPr>
              <w:ind w:left="321" w:hanging="284"/>
              <w:rPr>
                <w:rFonts w:ascii="Cambria" w:hAnsi="Cambria"/>
                <w:color w:val="002060"/>
              </w:rPr>
            </w:pPr>
            <w:r w:rsidRPr="008F7D18">
              <w:rPr>
                <w:rFonts w:ascii="Cambria" w:hAnsi="Cambria"/>
              </w:rPr>
              <w:t>To ensure the planning and coordination of events to be carried out within our Faculty</w:t>
            </w:r>
            <w:r w:rsidR="00C27AE9" w:rsidRPr="008F7D18">
              <w:rPr>
                <w:rFonts w:ascii="Cambria" w:hAnsi="Cambria"/>
                <w:color w:val="002060"/>
              </w:rPr>
              <w:t>.</w:t>
            </w:r>
          </w:p>
        </w:tc>
      </w:tr>
      <w:tr w:rsidR="00A83F78" w14:paraId="3D50BFC1" w14:textId="77777777" w:rsidTr="00A83F78">
        <w:tc>
          <w:tcPr>
            <w:tcW w:w="5000" w:type="pct"/>
            <w:shd w:val="clear" w:color="auto" w:fill="E2EFD9" w:themeFill="accent6" w:themeFillTint="33"/>
            <w:vAlign w:val="center"/>
          </w:tcPr>
          <w:p w14:paraId="61E6648C" w14:textId="1AFB6BE6" w:rsidR="00A83F78" w:rsidRPr="008F7D18" w:rsidRDefault="008F7D18" w:rsidP="00C863EE">
            <w:pPr>
              <w:pStyle w:val="ListeParagraf"/>
              <w:numPr>
                <w:ilvl w:val="0"/>
                <w:numId w:val="1"/>
              </w:numPr>
              <w:ind w:left="321" w:hanging="284"/>
              <w:rPr>
                <w:rFonts w:ascii="Cambria" w:hAnsi="Cambria"/>
                <w:color w:val="002060"/>
              </w:rPr>
            </w:pPr>
            <w:r w:rsidRPr="008F7D18">
              <w:rPr>
                <w:rFonts w:ascii="Cambria" w:hAnsi="Cambria"/>
              </w:rPr>
              <w:t>To ensure coordination and provide support in events to be held on certain special days identified with the Faculty of Humanities and Social Sciences, such as "Teachers' Day, My Teacher Festival, Anniversary of the</w:t>
            </w:r>
            <w:r w:rsidRPr="008F7D18">
              <w:rPr>
                <w:rFonts w:ascii="Cambria" w:hAnsi="Cambria"/>
              </w:rPr>
              <w:t xml:space="preserve"> Foundation of Teacher Schools"</w:t>
            </w:r>
            <w:r w:rsidR="00C27AE9" w:rsidRPr="008F7D18">
              <w:rPr>
                <w:rFonts w:ascii="Cambria" w:hAnsi="Cambria"/>
                <w:color w:val="002060"/>
              </w:rPr>
              <w:t>.</w:t>
            </w:r>
          </w:p>
        </w:tc>
      </w:tr>
      <w:tr w:rsidR="00A83F78" w14:paraId="798A2C2B" w14:textId="77777777" w:rsidTr="00A83F78">
        <w:tc>
          <w:tcPr>
            <w:tcW w:w="5000" w:type="pct"/>
            <w:shd w:val="clear" w:color="auto" w:fill="FBE4D5" w:themeFill="accent2" w:themeFillTint="33"/>
            <w:vAlign w:val="center"/>
          </w:tcPr>
          <w:p w14:paraId="50E1A81E" w14:textId="4B306A56" w:rsidR="00A83F78" w:rsidRPr="008F7D18" w:rsidRDefault="008F7D18" w:rsidP="00C863EE">
            <w:pPr>
              <w:pStyle w:val="ListeParagraf"/>
              <w:numPr>
                <w:ilvl w:val="0"/>
                <w:numId w:val="1"/>
              </w:numPr>
              <w:ind w:left="321" w:hanging="284"/>
              <w:rPr>
                <w:rFonts w:ascii="Cambria" w:hAnsi="Cambria"/>
                <w:color w:val="002060"/>
              </w:rPr>
            </w:pPr>
            <w:r w:rsidRPr="008F7D18">
              <w:rPr>
                <w:rFonts w:ascii="Cambria" w:hAnsi="Cambria"/>
              </w:rPr>
              <w:t>To pioneer the organization of various scientific and social events hosted by the faculty</w:t>
            </w:r>
            <w:r w:rsidR="00C27AE9" w:rsidRPr="008F7D18">
              <w:rPr>
                <w:rFonts w:ascii="Cambria" w:hAnsi="Cambria"/>
                <w:color w:val="002060"/>
              </w:rPr>
              <w:t>.</w:t>
            </w:r>
          </w:p>
        </w:tc>
      </w:tr>
      <w:tr w:rsidR="00A83F78" w14:paraId="7FC72575" w14:textId="77777777" w:rsidTr="00A83F78">
        <w:tc>
          <w:tcPr>
            <w:tcW w:w="5000" w:type="pct"/>
            <w:shd w:val="clear" w:color="auto" w:fill="E2EFD9" w:themeFill="accent6" w:themeFillTint="33"/>
            <w:vAlign w:val="center"/>
          </w:tcPr>
          <w:p w14:paraId="06F53913" w14:textId="0EBE4035" w:rsidR="00A83F78" w:rsidRPr="008F7D18" w:rsidRDefault="008F7D18" w:rsidP="00C863EE">
            <w:pPr>
              <w:pStyle w:val="ListeParagraf"/>
              <w:numPr>
                <w:ilvl w:val="0"/>
                <w:numId w:val="1"/>
              </w:numPr>
              <w:ind w:left="321" w:hanging="284"/>
              <w:rPr>
                <w:rFonts w:ascii="Cambria" w:hAnsi="Cambria"/>
                <w:color w:val="002060"/>
              </w:rPr>
            </w:pPr>
            <w:r w:rsidRPr="008F7D18">
              <w:rPr>
                <w:rFonts w:ascii="Cambria" w:hAnsi="Cambria"/>
              </w:rPr>
              <w:t>To carry out studies for the organization of national congresses, conferences, and other events in cooperation with leading institutions and individuals in their fields</w:t>
            </w:r>
            <w:r w:rsidR="00C27AE9" w:rsidRPr="008F7D18">
              <w:rPr>
                <w:rFonts w:ascii="Cambria" w:hAnsi="Cambria"/>
                <w:color w:val="002060"/>
              </w:rPr>
              <w:t>.</w:t>
            </w:r>
          </w:p>
        </w:tc>
      </w:tr>
      <w:tr w:rsidR="00C863EE" w14:paraId="174B78EA" w14:textId="77777777" w:rsidTr="00C863EE">
        <w:tc>
          <w:tcPr>
            <w:tcW w:w="5000" w:type="pct"/>
            <w:shd w:val="clear" w:color="auto" w:fill="FBE4D5" w:themeFill="accent2" w:themeFillTint="33"/>
            <w:vAlign w:val="center"/>
          </w:tcPr>
          <w:p w14:paraId="1AE89FD3" w14:textId="53E6EE5D" w:rsidR="00C863EE" w:rsidRPr="008F7D18" w:rsidRDefault="008F7D18" w:rsidP="00C863EE">
            <w:pPr>
              <w:pStyle w:val="ListeParagraf"/>
              <w:numPr>
                <w:ilvl w:val="0"/>
                <w:numId w:val="1"/>
              </w:numPr>
              <w:ind w:left="321" w:hanging="284"/>
              <w:rPr>
                <w:rFonts w:ascii="Cambria" w:hAnsi="Cambria"/>
                <w:color w:val="002060"/>
              </w:rPr>
            </w:pPr>
            <w:r w:rsidRPr="008F7D18">
              <w:rPr>
                <w:rFonts w:ascii="Cambria" w:hAnsi="Cambria"/>
              </w:rPr>
              <w:t>To provide direct application support to all kinds of event activities aimed at the internationalization and recognition of our faculty and university, such as international congresses and conferences, and to create working groups in this regard</w:t>
            </w:r>
            <w:r w:rsidR="00C27AE9" w:rsidRPr="008F7D18">
              <w:rPr>
                <w:rFonts w:ascii="Cambria" w:hAnsi="Cambria"/>
                <w:color w:val="002060"/>
              </w:rPr>
              <w:t>.</w:t>
            </w:r>
          </w:p>
        </w:tc>
      </w:tr>
      <w:tr w:rsidR="00C863EE" w14:paraId="0DF8A235" w14:textId="77777777" w:rsidTr="00A83F78">
        <w:tc>
          <w:tcPr>
            <w:tcW w:w="5000" w:type="pct"/>
            <w:shd w:val="clear" w:color="auto" w:fill="E2EFD9" w:themeFill="accent6" w:themeFillTint="33"/>
            <w:vAlign w:val="center"/>
          </w:tcPr>
          <w:p w14:paraId="3F0AF7A4" w14:textId="679D6944" w:rsidR="00C863EE" w:rsidRPr="008F7D18" w:rsidRDefault="008F7D18" w:rsidP="00C863EE">
            <w:pPr>
              <w:pStyle w:val="ListeParagraf"/>
              <w:numPr>
                <w:ilvl w:val="0"/>
                <w:numId w:val="1"/>
              </w:numPr>
              <w:ind w:left="321" w:hanging="284"/>
              <w:rPr>
                <w:rFonts w:ascii="Cambria" w:hAnsi="Cambria"/>
                <w:color w:val="002060"/>
              </w:rPr>
            </w:pPr>
            <w:r w:rsidRPr="008F7D18">
              <w:rPr>
                <w:rFonts w:ascii="Cambria" w:hAnsi="Cambria"/>
              </w:rPr>
              <w:t>To provide planning support for other events foreseen by the Dean's Office</w:t>
            </w:r>
            <w:r w:rsidR="00C27AE9" w:rsidRPr="008F7D18">
              <w:rPr>
                <w:rFonts w:ascii="Cambria" w:hAnsi="Cambria"/>
                <w:color w:val="002060"/>
              </w:rPr>
              <w:t>.</w:t>
            </w:r>
          </w:p>
        </w:tc>
      </w:tr>
    </w:tbl>
    <w:p w14:paraId="1FC39945" w14:textId="77777777" w:rsidR="004A5E79" w:rsidRDefault="004A5E79" w:rsidP="00D174E8">
      <w:pPr>
        <w:rPr>
          <w:rFonts w:ascii="Cambria" w:hAnsi="Cambria"/>
        </w:rPr>
      </w:pPr>
    </w:p>
    <w:p w14:paraId="0562CB0E" w14:textId="77777777" w:rsidR="004A5E79" w:rsidRPr="004A5E79" w:rsidRDefault="004A5E79" w:rsidP="00D174E8">
      <w:pPr>
        <w:rPr>
          <w:rFonts w:ascii="Cambria" w:hAnsi="Cambria"/>
          <w:color w:val="FF0000"/>
        </w:rPr>
      </w:pPr>
      <w:bookmarkStart w:id="0" w:name="_GoBack"/>
      <w:bookmarkEnd w:id="0"/>
    </w:p>
    <w:sectPr w:rsidR="004A5E79" w:rsidRPr="004A5E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6AD1A" w14:textId="77777777" w:rsidR="00A02CCD" w:rsidRDefault="00A02CCD" w:rsidP="00D174E8">
      <w:pPr>
        <w:spacing w:after="0" w:line="240" w:lineRule="auto"/>
      </w:pPr>
      <w:r>
        <w:separator/>
      </w:r>
    </w:p>
  </w:endnote>
  <w:endnote w:type="continuationSeparator" w:id="0">
    <w:p w14:paraId="55A81331" w14:textId="77777777" w:rsidR="00A02CCD" w:rsidRDefault="00A02CCD"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7883D" w14:textId="77777777" w:rsidR="00A02CCD" w:rsidRDefault="00A02CCD" w:rsidP="00D174E8">
      <w:pPr>
        <w:spacing w:after="0" w:line="240" w:lineRule="auto"/>
      </w:pPr>
      <w:r>
        <w:separator/>
      </w:r>
    </w:p>
  </w:footnote>
  <w:footnote w:type="continuationSeparator" w:id="0">
    <w:p w14:paraId="620FB890" w14:textId="77777777" w:rsidR="00A02CCD" w:rsidRDefault="00A02CCD"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77042"/>
    <w:rsid w:val="00084089"/>
    <w:rsid w:val="000E461F"/>
    <w:rsid w:val="000F7AC6"/>
    <w:rsid w:val="001124D6"/>
    <w:rsid w:val="00112637"/>
    <w:rsid w:val="001849ED"/>
    <w:rsid w:val="001A480D"/>
    <w:rsid w:val="001C03D5"/>
    <w:rsid w:val="00253425"/>
    <w:rsid w:val="00270AFB"/>
    <w:rsid w:val="002728F7"/>
    <w:rsid w:val="0034168F"/>
    <w:rsid w:val="00426585"/>
    <w:rsid w:val="004266C0"/>
    <w:rsid w:val="004A2D42"/>
    <w:rsid w:val="004A5E79"/>
    <w:rsid w:val="004F578F"/>
    <w:rsid w:val="00541E2A"/>
    <w:rsid w:val="00663F8A"/>
    <w:rsid w:val="006839E5"/>
    <w:rsid w:val="0069642D"/>
    <w:rsid w:val="007C6663"/>
    <w:rsid w:val="008E0A87"/>
    <w:rsid w:val="008F7D18"/>
    <w:rsid w:val="0091614D"/>
    <w:rsid w:val="009575DB"/>
    <w:rsid w:val="0097146E"/>
    <w:rsid w:val="00973AD6"/>
    <w:rsid w:val="009E5E31"/>
    <w:rsid w:val="00A02CCD"/>
    <w:rsid w:val="00A1503C"/>
    <w:rsid w:val="00A73B30"/>
    <w:rsid w:val="00A83F78"/>
    <w:rsid w:val="00B044E7"/>
    <w:rsid w:val="00BA12C0"/>
    <w:rsid w:val="00C27AE9"/>
    <w:rsid w:val="00C63569"/>
    <w:rsid w:val="00C863EE"/>
    <w:rsid w:val="00CC2338"/>
    <w:rsid w:val="00CD4C11"/>
    <w:rsid w:val="00D075A1"/>
    <w:rsid w:val="00D152A1"/>
    <w:rsid w:val="00D163CC"/>
    <w:rsid w:val="00D174E8"/>
    <w:rsid w:val="00D22768"/>
    <w:rsid w:val="00D25C10"/>
    <w:rsid w:val="00DB6B5D"/>
    <w:rsid w:val="00DD2DFA"/>
    <w:rsid w:val="00E51066"/>
    <w:rsid w:val="00F05FA1"/>
    <w:rsid w:val="00F523E1"/>
    <w:rsid w:val="00FE0928"/>
    <w:rsid w:val="00FE59C0"/>
    <w:rsid w:val="351BDD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2641"/>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74E8"/>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74E8"/>
  </w:style>
  <w:style w:type="paragraph" w:styleId="ListeParagraf">
    <w:name w:val="List Paragraph"/>
    <w:basedOn w:val="Normal"/>
    <w:uiPriority w:val="34"/>
    <w:qFormat/>
    <w:rsid w:val="00A83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Deputy Dean in Charge</a:t>
          </a:r>
        </a:p>
        <a:p>
          <a:r>
            <a:rPr lang="tr-TR" sz="1600" b="1">
              <a:latin typeface="Cambria" panose="02040503050406030204" pitchFamily="18" charset="0"/>
              <a:ea typeface="Cambria" panose="02040503050406030204" pitchFamily="18" charset="0"/>
            </a:rPr>
            <a:t>Assoc. Prof. Musa SALAN</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Social, Cultural and Sports Event Planning Commission</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FBB6626D-8263-4C9E-B497-B2E893AC6A5A}">
      <dgm:prSet phldrT="[Metin]" custT="1"/>
      <dgm:spPr/>
      <dgm:t>
        <a:bodyPr/>
        <a:lstStyle/>
        <a:p>
          <a:r>
            <a:rPr lang="tr-TR" sz="1050" b="1">
              <a:latin typeface="Cambria" panose="02040503050406030204" pitchFamily="18" charset="0"/>
              <a:ea typeface="Cambria" panose="02040503050406030204" pitchFamily="18" charset="0"/>
            </a:rPr>
            <a:t>-Information and Records Management Department Commission</a:t>
          </a:r>
        </a:p>
        <a:p>
          <a:r>
            <a:rPr lang="tr-TR" sz="1050" b="1">
              <a:latin typeface="Cambria" panose="02040503050406030204" pitchFamily="18" charset="0"/>
              <a:ea typeface="Cambria" panose="02040503050406030204" pitchFamily="18" charset="0"/>
            </a:rPr>
            <a:t>-Contemporary Turkic Dialects and Literatures Department Commission</a:t>
          </a:r>
        </a:p>
        <a:p>
          <a:r>
            <a:rPr lang="tr-TR" sz="1050" b="1">
              <a:latin typeface="Cambria" panose="02040503050406030204" pitchFamily="18" charset="0"/>
              <a:ea typeface="Cambria" panose="02040503050406030204" pitchFamily="18" charset="0"/>
            </a:rPr>
            <a:t>-Philosophy Department Commission</a:t>
          </a:r>
        </a:p>
        <a:p>
          <a:r>
            <a:rPr lang="tr-TR" sz="1050" b="1">
              <a:latin typeface="Cambria" panose="02040503050406030204" pitchFamily="18" charset="0"/>
              <a:ea typeface="Cambria" panose="02040503050406030204" pitchFamily="18" charset="0"/>
            </a:rPr>
            <a:t>-Translation and Interpreting Department Commission</a:t>
          </a:r>
        </a:p>
        <a:p>
          <a:r>
            <a:rPr lang="tr-TR" sz="1050" b="1">
              <a:latin typeface="Cambria" panose="02040503050406030204" pitchFamily="18" charset="0"/>
              <a:ea typeface="Cambria" panose="02040503050406030204" pitchFamily="18" charset="0"/>
            </a:rPr>
            <a:t>-Psychology Department Commission</a:t>
          </a:r>
        </a:p>
        <a:p>
          <a:r>
            <a:rPr lang="tr-TR" sz="1050" b="1">
              <a:latin typeface="Cambria" panose="02040503050406030204" pitchFamily="18" charset="0"/>
              <a:ea typeface="Cambria" panose="02040503050406030204" pitchFamily="18" charset="0"/>
            </a:rPr>
            <a:t>-Art History Department Commission</a:t>
          </a:r>
        </a:p>
        <a:p>
          <a:r>
            <a:rPr lang="tr-TR" sz="1050" b="1">
              <a:latin typeface="Cambria" panose="02040503050406030204" pitchFamily="18" charset="0"/>
              <a:ea typeface="Cambria" panose="02040503050406030204" pitchFamily="18" charset="0"/>
            </a:rPr>
            <a:t>-Sociology Department Commission</a:t>
          </a:r>
        </a:p>
        <a:p>
          <a:r>
            <a:rPr lang="tr-TR" sz="1050" b="1">
              <a:latin typeface="Cambria" panose="02040503050406030204" pitchFamily="18" charset="0"/>
              <a:ea typeface="Cambria" panose="02040503050406030204" pitchFamily="18" charset="0"/>
            </a:rPr>
            <a:t>-History Department Commission</a:t>
          </a:r>
        </a:p>
        <a:p>
          <a:r>
            <a:rPr lang="tr-TR" sz="1050" b="1">
              <a:latin typeface="Cambria" panose="02040503050406030204" pitchFamily="18" charset="0"/>
              <a:ea typeface="Cambria" panose="02040503050406030204" pitchFamily="18" charset="0"/>
            </a:rPr>
            <a:t>-Turkish Language and Literature Department Commission</a:t>
          </a:r>
        </a:p>
      </dgm:t>
    </dgm:pt>
    <dgm:pt modelId="{931A3F13-C3F2-44AD-82C7-52BDF89C2D9C}" type="par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6039904F-2680-4BBD-BD5F-F04DA3B1580E}" type="sib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80311B1C-412F-4BAF-A621-B99452119136}" type="pres">
      <dgm:prSet presAssocID="{931A3F13-C3F2-44AD-82C7-52BDF89C2D9C}" presName="Name19" presStyleLbl="parChTrans1D4" presStyleIdx="0" presStyleCnt="1"/>
      <dgm:spPr/>
      <dgm:t>
        <a:bodyPr/>
        <a:lstStyle/>
        <a:p>
          <a:endParaRPr lang="tr-TR"/>
        </a:p>
      </dgm:t>
    </dgm:pt>
    <dgm:pt modelId="{5859B28F-93FC-4075-B1AF-0DB9E7BDA683}" type="pres">
      <dgm:prSet presAssocID="{FBB6626D-8263-4C9E-B497-B2E893AC6A5A}" presName="Name21" presStyleCnt="0"/>
      <dgm:spPr/>
    </dgm:pt>
    <dgm:pt modelId="{60E81B75-6A87-498D-94E2-E50D63C76A07}" type="pres">
      <dgm:prSet presAssocID="{FBB6626D-8263-4C9E-B497-B2E893AC6A5A}" presName="level2Shape" presStyleLbl="node4" presStyleIdx="0" presStyleCnt="1" custScaleX="297675" custScaleY="308471"/>
      <dgm:spPr/>
      <dgm:t>
        <a:bodyPr/>
        <a:lstStyle/>
        <a:p>
          <a:endParaRPr lang="tr-TR"/>
        </a:p>
      </dgm:t>
    </dgm:pt>
    <dgm:pt modelId="{528D276F-3A49-4B82-B631-A2904DDDBE93}" type="pres">
      <dgm:prSet presAssocID="{FBB6626D-8263-4C9E-B497-B2E893AC6A5A}"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842B45DD-E087-4FA7-AA1F-C2833E8640C8}" type="presOf" srcId="{FBB6626D-8263-4C9E-B497-B2E893AC6A5A}" destId="{60E81B75-6A87-498D-94E2-E50D63C76A07}"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59A82913-6636-45E6-A04E-76A3BDB42DD9}" type="presOf" srcId="{931A3F13-C3F2-44AD-82C7-52BDF89C2D9C}" destId="{80311B1C-412F-4BAF-A621-B99452119136}" srcOrd="0" destOrd="0" presId="urn:microsoft.com/office/officeart/2005/8/layout/hierarchy6"/>
    <dgm:cxn modelId="{C08C84BF-9E8A-4B32-A0E7-1D4458B8BBCA}" srcId="{72039D8F-F6F9-43C7-8A26-547F00C28A22}" destId="{FBB6626D-8263-4C9E-B497-B2E893AC6A5A}" srcOrd="0" destOrd="0" parTransId="{931A3F13-C3F2-44AD-82C7-52BDF89C2D9C}" sibTransId="{6039904F-2680-4BBD-BD5F-F04DA3B1580E}"/>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85974769-B8F8-434C-BF35-9A548E582543}" type="presParOf" srcId="{E0931F24-70D0-4FE5-ADED-5CC2FBAC1DAA}" destId="{80311B1C-412F-4BAF-A621-B99452119136}" srcOrd="0" destOrd="0" presId="urn:microsoft.com/office/officeart/2005/8/layout/hierarchy6"/>
    <dgm:cxn modelId="{0559EC68-ED11-4524-B2C0-0441B66C3778}" type="presParOf" srcId="{E0931F24-70D0-4FE5-ADED-5CC2FBAC1DAA}" destId="{5859B28F-93FC-4075-B1AF-0DB9E7BDA683}" srcOrd="1" destOrd="0" presId="urn:microsoft.com/office/officeart/2005/8/layout/hierarchy6"/>
    <dgm:cxn modelId="{78C1EBA9-1495-4EE6-BED0-883C17AEDF95}" type="presParOf" srcId="{5859B28F-93FC-4075-B1AF-0DB9E7BDA683}" destId="{60E81B75-6A87-498D-94E2-E50D63C76A07}" srcOrd="0" destOrd="0" presId="urn:microsoft.com/office/officeart/2005/8/layout/hierarchy6"/>
    <dgm:cxn modelId="{AAFFE51E-839A-4BBB-8BA9-8E1E224D07B1}" type="presParOf" srcId="{5859B28F-93FC-4075-B1AF-0DB9E7BDA683}" destId="{528D276F-3A49-4B82-B631-A2904DDDBE93}"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156875" y="687"/>
          <a:ext cx="5420298" cy="77648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179617" y="23429"/>
        <a:ext cx="5374814" cy="731001"/>
      </dsp:txXfrm>
    </dsp:sp>
    <dsp:sp modelId="{06CC3176-0D15-4BEA-B481-A6B85FB10778}">
      <dsp:nvSpPr>
        <dsp:cNvPr id="0" name=""/>
        <dsp:cNvSpPr/>
      </dsp:nvSpPr>
      <dsp:spPr>
        <a:xfrm>
          <a:off x="2821305" y="777173"/>
          <a:ext cx="91440" cy="310594"/>
        </a:xfrm>
        <a:custGeom>
          <a:avLst/>
          <a:gdLst/>
          <a:ahLst/>
          <a:cxnLst/>
          <a:rect l="0" t="0" r="0" b="0"/>
          <a:pathLst>
            <a:path>
              <a:moveTo>
                <a:pt x="45720" y="0"/>
              </a:moveTo>
              <a:lnTo>
                <a:pt x="45720" y="31059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691212" y="1087767"/>
          <a:ext cx="4351625" cy="77648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Deputy Dean in Charge</a:t>
          </a:r>
        </a:p>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Assoc. Prof. Musa SALAN</a:t>
          </a:r>
        </a:p>
      </dsp:txBody>
      <dsp:txXfrm>
        <a:off x="713954" y="1110509"/>
        <a:ext cx="4306141" cy="731001"/>
      </dsp:txXfrm>
    </dsp:sp>
    <dsp:sp modelId="{76E6E3F5-1A4D-4FD1-844A-9EA3DFBD4785}">
      <dsp:nvSpPr>
        <dsp:cNvPr id="0" name=""/>
        <dsp:cNvSpPr/>
      </dsp:nvSpPr>
      <dsp:spPr>
        <a:xfrm>
          <a:off x="2821305" y="1864253"/>
          <a:ext cx="91440" cy="310594"/>
        </a:xfrm>
        <a:custGeom>
          <a:avLst/>
          <a:gdLst/>
          <a:ahLst/>
          <a:cxnLst/>
          <a:rect l="0" t="0" r="0" b="0"/>
          <a:pathLst>
            <a:path>
              <a:moveTo>
                <a:pt x="45720" y="0"/>
              </a:moveTo>
              <a:lnTo>
                <a:pt x="45720" y="31059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958797" y="2174848"/>
          <a:ext cx="3816455" cy="77648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Social, Cultural and Sports Event Planning Commission</a:t>
          </a:r>
        </a:p>
      </dsp:txBody>
      <dsp:txXfrm>
        <a:off x="981539" y="2197590"/>
        <a:ext cx="3770971" cy="731001"/>
      </dsp:txXfrm>
    </dsp:sp>
    <dsp:sp modelId="{80311B1C-412F-4BAF-A621-B99452119136}">
      <dsp:nvSpPr>
        <dsp:cNvPr id="0" name=""/>
        <dsp:cNvSpPr/>
      </dsp:nvSpPr>
      <dsp:spPr>
        <a:xfrm>
          <a:off x="2821305" y="2951334"/>
          <a:ext cx="91440" cy="310594"/>
        </a:xfrm>
        <a:custGeom>
          <a:avLst/>
          <a:gdLst/>
          <a:ahLst/>
          <a:cxnLst/>
          <a:rect l="0" t="0" r="0" b="0"/>
          <a:pathLst>
            <a:path>
              <a:moveTo>
                <a:pt x="45720" y="0"/>
              </a:moveTo>
              <a:lnTo>
                <a:pt x="45720" y="31059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E81B75-6A87-498D-94E2-E50D63C76A07}">
      <dsp:nvSpPr>
        <dsp:cNvPr id="0" name=""/>
        <dsp:cNvSpPr/>
      </dsp:nvSpPr>
      <dsp:spPr>
        <a:xfrm>
          <a:off x="1133471" y="3261928"/>
          <a:ext cx="3467106" cy="23952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-Information and Records Management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-Contemporary Turkic Dialects and Literatures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-Philosophy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-Translation and Interpreting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-Psychology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-Art History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-Sociology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-History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-Turkish Language and Literature Department Commission</a:t>
          </a:r>
        </a:p>
      </dsp:txBody>
      <dsp:txXfrm>
        <a:off x="1203625" y="3332082"/>
        <a:ext cx="3326798" cy="225492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17</cp:revision>
  <dcterms:created xsi:type="dcterms:W3CDTF">2026-01-08T12:57:00Z</dcterms:created>
  <dcterms:modified xsi:type="dcterms:W3CDTF">2026-07-10T12:59:00Z</dcterms:modified>
</cp:coreProperties>
</file>