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F78" w:rsidRPr="00D174E8" w:rsidRDefault="00CD7802" w:rsidP="00663F8A">
      <w:pPr>
        <w:jc w:val="center"/>
        <w:rPr>
          <w:rFonts w:ascii="Cambria" w:hAnsi="Cambria"/>
          <w:b/>
          <w:sz w:val="24"/>
        </w:rPr>
      </w:pPr>
      <w:r w:rsidRPr="00CD7802">
        <w:rPr>
          <w:rFonts w:ascii="Cambria" w:hAnsi="Cambria"/>
          <w:b/>
          <w:sz w:val="24"/>
        </w:rPr>
        <w:t>FACULTY OF HUMANITIES AND SOCIAL SCIENCES DEPARTMENT INTERNSHIP COMMISSION ORGANIZATIONAL CHART</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2"/>
        <w:gridCol w:w="2553"/>
        <w:gridCol w:w="1477"/>
      </w:tblGrid>
      <w:tr w:rsidR="00D174E8" w:rsidRPr="00D174E8" w:rsidTr="00E51066">
        <w:tc>
          <w:tcPr>
            <w:tcW w:w="5000" w:type="pct"/>
            <w:gridSpan w:val="3"/>
            <w:shd w:val="clear" w:color="auto" w:fill="EDEDED" w:themeFill="accent3" w:themeFillTint="33"/>
            <w:vAlign w:val="center"/>
          </w:tcPr>
          <w:p w:rsidR="00D174E8" w:rsidRPr="00B044E7" w:rsidRDefault="00CD7802" w:rsidP="00D152A1">
            <w:pPr>
              <w:jc w:val="center"/>
              <w:rPr>
                <w:rFonts w:ascii="Cambria" w:hAnsi="Cambria"/>
                <w:b/>
                <w:color w:val="002060"/>
                <w:sz w:val="24"/>
              </w:rPr>
            </w:pPr>
            <w:r w:rsidRPr="00CD7802">
              <w:rPr>
                <w:rFonts w:ascii="Cambria" w:hAnsi="Cambria"/>
                <w:b/>
                <w:color w:val="002060"/>
                <w:sz w:val="24"/>
              </w:rPr>
              <w:t>DEPARTMENT INTERNSHIP COMMISSION</w:t>
            </w:r>
          </w:p>
        </w:tc>
      </w:tr>
      <w:tr w:rsidR="00E51066" w:rsidRPr="00541E2A" w:rsidTr="00E51066">
        <w:tc>
          <w:tcPr>
            <w:tcW w:w="5000" w:type="pct"/>
            <w:gridSpan w:val="3"/>
            <w:shd w:val="clear" w:color="auto" w:fill="44546A" w:themeFill="text2"/>
            <w:vAlign w:val="center"/>
          </w:tcPr>
          <w:p w:rsidR="00E51066" w:rsidRPr="00E51066" w:rsidRDefault="00CD7802" w:rsidP="00C85EFA">
            <w:pPr>
              <w:jc w:val="center"/>
              <w:rPr>
                <w:rFonts w:ascii="Cambria" w:hAnsi="Cambria"/>
                <w:b/>
                <w:color w:val="FFFFFF" w:themeColor="background1"/>
                <w:sz w:val="24"/>
              </w:rPr>
            </w:pPr>
            <w:r w:rsidRPr="00CD7802">
              <w:rPr>
                <w:rFonts w:ascii="Cambria" w:hAnsi="Cambria"/>
                <w:b/>
                <w:color w:val="FFFFFF" w:themeColor="background1"/>
                <w:sz w:val="24"/>
              </w:rPr>
              <w:t>Information and Records Management Internship Commission</w:t>
            </w:r>
          </w:p>
        </w:tc>
      </w:tr>
      <w:tr w:rsidR="00E51066" w:rsidRPr="00B044E7" w:rsidTr="004266C0">
        <w:tc>
          <w:tcPr>
            <w:tcW w:w="2779" w:type="pct"/>
            <w:shd w:val="clear" w:color="auto" w:fill="DEEAF6" w:themeFill="accent1" w:themeFillTint="33"/>
            <w:vAlign w:val="center"/>
          </w:tcPr>
          <w:p w:rsidR="00E51066" w:rsidRPr="00B044E7" w:rsidRDefault="00CD7802" w:rsidP="00C85EFA">
            <w:pPr>
              <w:rPr>
                <w:rFonts w:ascii="Cambria" w:hAnsi="Cambria"/>
                <w:b/>
                <w:color w:val="002060"/>
                <w:sz w:val="24"/>
              </w:rPr>
            </w:pPr>
            <w:r w:rsidRPr="00CD7802">
              <w:rPr>
                <w:rFonts w:ascii="Cambria" w:hAnsi="Cambria"/>
                <w:b/>
                <w:color w:val="002060"/>
                <w:sz w:val="24"/>
              </w:rPr>
              <w:t>TITLE, NAME-SURNAME</w:t>
            </w:r>
          </w:p>
        </w:tc>
        <w:tc>
          <w:tcPr>
            <w:tcW w:w="1407" w:type="pct"/>
            <w:shd w:val="clear" w:color="auto" w:fill="DEEAF6" w:themeFill="accent1" w:themeFillTint="33"/>
            <w:vAlign w:val="center"/>
          </w:tcPr>
          <w:p w:rsidR="00E51066" w:rsidRPr="00B044E7" w:rsidRDefault="00CD7802" w:rsidP="00C85EFA">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rsidR="00E51066" w:rsidRPr="00B044E7" w:rsidRDefault="00CD7802" w:rsidP="00C85EFA">
            <w:pPr>
              <w:rPr>
                <w:rFonts w:ascii="Cambria" w:hAnsi="Cambria"/>
                <w:b/>
                <w:color w:val="002060"/>
                <w:sz w:val="24"/>
              </w:rPr>
            </w:pPr>
            <w:r>
              <w:rPr>
                <w:rFonts w:ascii="Cambria" w:hAnsi="Cambria"/>
                <w:b/>
                <w:color w:val="002060"/>
                <w:sz w:val="24"/>
              </w:rPr>
              <w:t>DUTY</w:t>
            </w:r>
          </w:p>
        </w:tc>
      </w:tr>
      <w:tr w:rsidR="00E51066" w:rsidRPr="00D152A1" w:rsidTr="004266C0">
        <w:tc>
          <w:tcPr>
            <w:tcW w:w="2779" w:type="pct"/>
            <w:shd w:val="clear" w:color="auto" w:fill="FBE4D5" w:themeFill="accent2" w:themeFillTint="33"/>
            <w:vAlign w:val="center"/>
          </w:tcPr>
          <w:p w:rsidR="00E51066" w:rsidRPr="00D152A1" w:rsidRDefault="00CD7802" w:rsidP="00C85EFA">
            <w:pPr>
              <w:rPr>
                <w:rFonts w:ascii="Cambria" w:hAnsi="Cambria"/>
                <w:b/>
                <w:color w:val="002060"/>
              </w:rPr>
            </w:pPr>
            <w:r w:rsidRPr="00CD7802">
              <w:rPr>
                <w:rFonts w:ascii="Cambria" w:hAnsi="Cambria"/>
                <w:b/>
                <w:color w:val="002060"/>
              </w:rPr>
              <w:t>Assoc. Prof.</w:t>
            </w:r>
            <w:r>
              <w:rPr>
                <w:rFonts w:ascii="Cambria" w:hAnsi="Cambria"/>
                <w:b/>
                <w:color w:val="002060"/>
              </w:rPr>
              <w:t xml:space="preserve"> </w:t>
            </w:r>
            <w:r w:rsidR="00D7297C">
              <w:rPr>
                <w:rFonts w:ascii="Cambria" w:hAnsi="Cambria"/>
                <w:b/>
                <w:color w:val="002060"/>
              </w:rPr>
              <w:t>Lale ÖZDEMİR ŞAHİN</w:t>
            </w:r>
          </w:p>
        </w:tc>
        <w:tc>
          <w:tcPr>
            <w:tcW w:w="1407" w:type="pct"/>
            <w:shd w:val="clear" w:color="auto" w:fill="FBE4D5" w:themeFill="accent2" w:themeFillTint="33"/>
            <w:vAlign w:val="center"/>
          </w:tcPr>
          <w:p w:rsidR="00E51066" w:rsidRPr="00D152A1" w:rsidRDefault="00CD7802" w:rsidP="00C85EFA">
            <w:pPr>
              <w:rPr>
                <w:rFonts w:ascii="Cambria" w:hAnsi="Cambria"/>
                <w:b/>
                <w:color w:val="002060"/>
              </w:rPr>
            </w:pPr>
            <w:r w:rsidRPr="00CD7802">
              <w:rPr>
                <w:rFonts w:ascii="Cambria" w:hAnsi="Cambria"/>
                <w:b/>
                <w:color w:val="002060"/>
              </w:rPr>
              <w:t>Faculty of Humanities and Social Sciences</w:t>
            </w:r>
          </w:p>
        </w:tc>
        <w:tc>
          <w:tcPr>
            <w:tcW w:w="814" w:type="pct"/>
            <w:shd w:val="clear" w:color="auto" w:fill="FBE4D5" w:themeFill="accent2" w:themeFillTint="33"/>
            <w:vAlign w:val="center"/>
          </w:tcPr>
          <w:p w:rsidR="00E51066" w:rsidRPr="00D152A1" w:rsidRDefault="00CD7802" w:rsidP="00C85EFA">
            <w:pPr>
              <w:rPr>
                <w:rFonts w:ascii="Cambria" w:hAnsi="Cambria"/>
                <w:b/>
                <w:color w:val="002060"/>
              </w:rPr>
            </w:pPr>
            <w:r w:rsidRPr="00CD7802">
              <w:rPr>
                <w:rFonts w:ascii="Cambria" w:hAnsi="Cambria"/>
                <w:b/>
                <w:color w:val="002060"/>
              </w:rPr>
              <w:t>Coordinator</w:t>
            </w:r>
          </w:p>
        </w:tc>
      </w:tr>
      <w:tr w:rsidR="00D35754" w:rsidRPr="00D152A1" w:rsidTr="00791A9D">
        <w:tc>
          <w:tcPr>
            <w:tcW w:w="2779" w:type="pct"/>
            <w:shd w:val="clear" w:color="auto" w:fill="E2EFD9" w:themeFill="accent6" w:themeFillTint="33"/>
            <w:vAlign w:val="center"/>
          </w:tcPr>
          <w:p w:rsidR="00D35754" w:rsidRPr="00D152A1" w:rsidRDefault="00CD7802" w:rsidP="00D35754">
            <w:pPr>
              <w:rPr>
                <w:rFonts w:ascii="Cambria" w:hAnsi="Cambria"/>
                <w:b/>
                <w:color w:val="002060"/>
              </w:rPr>
            </w:pPr>
            <w:r>
              <w:rPr>
                <w:rFonts w:ascii="Cambria" w:hAnsi="Cambria"/>
                <w:b/>
                <w:color w:val="002060"/>
              </w:rPr>
              <w:t>Asst</w:t>
            </w:r>
            <w:r w:rsidRPr="00CD7802">
              <w:rPr>
                <w:rFonts w:ascii="Cambria" w:hAnsi="Cambria"/>
                <w:b/>
                <w:color w:val="002060"/>
              </w:rPr>
              <w:t>. Prof.</w:t>
            </w:r>
            <w:r>
              <w:rPr>
                <w:rFonts w:ascii="Cambria" w:hAnsi="Cambria"/>
                <w:b/>
                <w:color w:val="002060"/>
              </w:rPr>
              <w:t xml:space="preserve"> </w:t>
            </w:r>
            <w:r w:rsidR="00D35754">
              <w:rPr>
                <w:rFonts w:ascii="Cambria" w:hAnsi="Cambria"/>
                <w:b/>
                <w:color w:val="002060"/>
              </w:rPr>
              <w:t>Hasan ÖZTÜRK</w:t>
            </w:r>
          </w:p>
        </w:tc>
        <w:tc>
          <w:tcPr>
            <w:tcW w:w="1407" w:type="pct"/>
            <w:shd w:val="clear" w:color="auto" w:fill="E2EFD9" w:themeFill="accent6" w:themeFillTint="33"/>
          </w:tcPr>
          <w:p w:rsidR="00D35754" w:rsidRDefault="00CD7802" w:rsidP="00D35754">
            <w:r w:rsidRPr="00CD7802">
              <w:rPr>
                <w:rFonts w:ascii="Cambria" w:hAnsi="Cambria"/>
                <w:b/>
                <w:color w:val="002060"/>
              </w:rPr>
              <w:t>Faculty of Humanities and Social Sciences</w:t>
            </w:r>
          </w:p>
        </w:tc>
        <w:tc>
          <w:tcPr>
            <w:tcW w:w="814" w:type="pct"/>
            <w:shd w:val="clear" w:color="auto" w:fill="E2EFD9" w:themeFill="accent6" w:themeFillTint="33"/>
            <w:vAlign w:val="center"/>
          </w:tcPr>
          <w:p w:rsidR="00D35754" w:rsidRPr="00D152A1" w:rsidRDefault="00CD7802" w:rsidP="00D35754">
            <w:pPr>
              <w:rPr>
                <w:rFonts w:ascii="Cambria" w:hAnsi="Cambria"/>
                <w:b/>
                <w:color w:val="002060"/>
              </w:rPr>
            </w:pPr>
            <w:r w:rsidRPr="00CD7802">
              <w:rPr>
                <w:rFonts w:ascii="Cambria" w:hAnsi="Cambria"/>
                <w:b/>
                <w:color w:val="002060"/>
              </w:rPr>
              <w:t>Coordinator</w:t>
            </w:r>
          </w:p>
        </w:tc>
      </w:tr>
      <w:tr w:rsidR="00D35754" w:rsidRPr="00D152A1" w:rsidTr="00791A9D">
        <w:tc>
          <w:tcPr>
            <w:tcW w:w="2779" w:type="pct"/>
            <w:shd w:val="clear" w:color="auto" w:fill="FBE4D5" w:themeFill="accent2" w:themeFillTint="33"/>
            <w:vAlign w:val="center"/>
          </w:tcPr>
          <w:p w:rsidR="00D35754" w:rsidRPr="00D152A1" w:rsidRDefault="00CD7802" w:rsidP="00CD7802">
            <w:pPr>
              <w:rPr>
                <w:rFonts w:ascii="Cambria" w:hAnsi="Cambria"/>
                <w:b/>
                <w:color w:val="002060"/>
              </w:rPr>
            </w:pPr>
            <w:r w:rsidRPr="00CD7802">
              <w:rPr>
                <w:rFonts w:ascii="Cambria" w:hAnsi="Cambria"/>
                <w:b/>
                <w:color w:val="002060"/>
              </w:rPr>
              <w:t>Res. Asst.</w:t>
            </w:r>
            <w:r w:rsidR="00D35754">
              <w:rPr>
                <w:rFonts w:ascii="Cambria" w:hAnsi="Cambria"/>
                <w:b/>
                <w:color w:val="002060"/>
              </w:rPr>
              <w:t xml:space="preserve"> Ceren Bilge SEFEROĞLU</w:t>
            </w:r>
          </w:p>
        </w:tc>
        <w:tc>
          <w:tcPr>
            <w:tcW w:w="1407" w:type="pct"/>
            <w:shd w:val="clear" w:color="auto" w:fill="FBE4D5" w:themeFill="accent2" w:themeFillTint="33"/>
          </w:tcPr>
          <w:p w:rsidR="00D35754" w:rsidRDefault="00CD7802" w:rsidP="00D35754">
            <w:r w:rsidRPr="00CD7802">
              <w:rPr>
                <w:rFonts w:ascii="Cambria" w:hAnsi="Cambria"/>
                <w:b/>
                <w:color w:val="002060"/>
              </w:rPr>
              <w:t>Faculty of Humanities and Social Sciences</w:t>
            </w:r>
          </w:p>
        </w:tc>
        <w:tc>
          <w:tcPr>
            <w:tcW w:w="814" w:type="pct"/>
            <w:shd w:val="clear" w:color="auto" w:fill="FBE4D5" w:themeFill="accent2" w:themeFillTint="33"/>
            <w:vAlign w:val="center"/>
          </w:tcPr>
          <w:p w:rsidR="00D35754" w:rsidRPr="00D152A1" w:rsidRDefault="00CD7802" w:rsidP="00D35754">
            <w:pPr>
              <w:rPr>
                <w:rFonts w:ascii="Cambria" w:hAnsi="Cambria"/>
                <w:b/>
                <w:color w:val="002060"/>
              </w:rPr>
            </w:pPr>
            <w:r w:rsidRPr="00CD7802">
              <w:rPr>
                <w:rFonts w:ascii="Cambria" w:hAnsi="Cambria"/>
                <w:b/>
                <w:color w:val="002060"/>
              </w:rPr>
              <w:t>Assistant Coordinator</w:t>
            </w:r>
          </w:p>
        </w:tc>
      </w:tr>
      <w:tr w:rsidR="00D35754" w:rsidRPr="00D152A1" w:rsidTr="00791A9D">
        <w:tc>
          <w:tcPr>
            <w:tcW w:w="2779" w:type="pct"/>
            <w:shd w:val="clear" w:color="auto" w:fill="E2EFD9" w:themeFill="accent6" w:themeFillTint="33"/>
            <w:vAlign w:val="center"/>
          </w:tcPr>
          <w:p w:rsidR="00D35754" w:rsidRPr="00D152A1" w:rsidRDefault="00CD7802" w:rsidP="00D35754">
            <w:pPr>
              <w:rPr>
                <w:rFonts w:ascii="Cambria" w:hAnsi="Cambria"/>
                <w:b/>
                <w:color w:val="002060"/>
              </w:rPr>
            </w:pPr>
            <w:r w:rsidRPr="00CD7802">
              <w:rPr>
                <w:rFonts w:ascii="Cambria" w:hAnsi="Cambria"/>
                <w:b/>
                <w:color w:val="002060"/>
              </w:rPr>
              <w:t>Assoc. Prof.</w:t>
            </w:r>
            <w:r>
              <w:rPr>
                <w:rFonts w:ascii="Cambria" w:hAnsi="Cambria"/>
                <w:b/>
                <w:color w:val="002060"/>
              </w:rPr>
              <w:t xml:space="preserve"> </w:t>
            </w:r>
            <w:r w:rsidR="00D35754">
              <w:rPr>
                <w:rFonts w:ascii="Cambria" w:hAnsi="Cambria"/>
                <w:b/>
                <w:color w:val="002060"/>
              </w:rPr>
              <w:t>Lale ÖZDEMİR ŞAHİN</w:t>
            </w:r>
          </w:p>
        </w:tc>
        <w:tc>
          <w:tcPr>
            <w:tcW w:w="1407" w:type="pct"/>
            <w:shd w:val="clear" w:color="auto" w:fill="E2EFD9" w:themeFill="accent6" w:themeFillTint="33"/>
          </w:tcPr>
          <w:p w:rsidR="00D35754" w:rsidRDefault="00CD7802" w:rsidP="00D35754">
            <w:r w:rsidRPr="00CD7802">
              <w:rPr>
                <w:rFonts w:ascii="Cambria" w:hAnsi="Cambria"/>
                <w:b/>
                <w:color w:val="002060"/>
              </w:rPr>
              <w:t>Faculty of Humanities and Social Sciences</w:t>
            </w:r>
          </w:p>
        </w:tc>
        <w:tc>
          <w:tcPr>
            <w:tcW w:w="814" w:type="pct"/>
            <w:shd w:val="clear" w:color="auto" w:fill="E2EFD9" w:themeFill="accent6" w:themeFillTint="33"/>
            <w:vAlign w:val="center"/>
          </w:tcPr>
          <w:p w:rsidR="00D35754" w:rsidRPr="00D152A1" w:rsidRDefault="00CD7802" w:rsidP="00D35754">
            <w:pPr>
              <w:rPr>
                <w:rFonts w:ascii="Cambria" w:hAnsi="Cambria"/>
                <w:b/>
                <w:color w:val="002060"/>
              </w:rPr>
            </w:pPr>
            <w:r w:rsidRPr="00CD7802">
              <w:rPr>
                <w:rFonts w:ascii="Cambria" w:hAnsi="Cambria"/>
                <w:b/>
                <w:color w:val="002060"/>
              </w:rPr>
              <w:t>Commission Chair</w:t>
            </w:r>
          </w:p>
        </w:tc>
      </w:tr>
      <w:tr w:rsidR="00D35754" w:rsidRPr="00D152A1" w:rsidTr="00B61EFB">
        <w:tc>
          <w:tcPr>
            <w:tcW w:w="2779" w:type="pct"/>
            <w:shd w:val="clear" w:color="auto" w:fill="FBE4D5" w:themeFill="accent2" w:themeFillTint="33"/>
            <w:vAlign w:val="center"/>
          </w:tcPr>
          <w:p w:rsidR="00D35754" w:rsidRPr="00D152A1" w:rsidRDefault="00CD7802" w:rsidP="00D35754">
            <w:pPr>
              <w:rPr>
                <w:rFonts w:ascii="Cambria" w:hAnsi="Cambria"/>
                <w:b/>
                <w:color w:val="002060"/>
              </w:rPr>
            </w:pPr>
            <w:r w:rsidRPr="00CD7802">
              <w:rPr>
                <w:rFonts w:ascii="Cambria" w:hAnsi="Cambria"/>
                <w:b/>
                <w:color w:val="002060"/>
              </w:rPr>
              <w:t>Assoc. Prof.</w:t>
            </w:r>
            <w:r>
              <w:rPr>
                <w:rFonts w:ascii="Cambria" w:hAnsi="Cambria"/>
                <w:b/>
                <w:color w:val="002060"/>
              </w:rPr>
              <w:t xml:space="preserve"> </w:t>
            </w:r>
            <w:r w:rsidR="00D35754">
              <w:rPr>
                <w:rFonts w:ascii="Cambria" w:hAnsi="Cambria"/>
                <w:b/>
                <w:color w:val="002060"/>
              </w:rPr>
              <w:t>Ahmet ALTAY</w:t>
            </w:r>
          </w:p>
        </w:tc>
        <w:tc>
          <w:tcPr>
            <w:tcW w:w="1407" w:type="pct"/>
            <w:shd w:val="clear" w:color="auto" w:fill="FBE4D5" w:themeFill="accent2" w:themeFillTint="33"/>
          </w:tcPr>
          <w:p w:rsidR="00D35754" w:rsidRDefault="00CD7802" w:rsidP="00D35754">
            <w:r w:rsidRPr="00CD7802">
              <w:rPr>
                <w:rFonts w:ascii="Cambria" w:hAnsi="Cambria"/>
                <w:b/>
                <w:color w:val="002060"/>
              </w:rPr>
              <w:t>Faculty of Humanities and Social Sciences</w:t>
            </w:r>
          </w:p>
        </w:tc>
        <w:tc>
          <w:tcPr>
            <w:tcW w:w="814" w:type="pct"/>
            <w:shd w:val="clear" w:color="auto" w:fill="FBE4D5" w:themeFill="accent2" w:themeFillTint="33"/>
            <w:vAlign w:val="center"/>
          </w:tcPr>
          <w:p w:rsidR="00D35754" w:rsidRPr="00D7297C" w:rsidRDefault="00CD7802" w:rsidP="00D35754">
            <w:pPr>
              <w:rPr>
                <w:rFonts w:ascii="Cambria" w:hAnsi="Cambria"/>
                <w:b/>
                <w:color w:val="002060"/>
              </w:rPr>
            </w:pPr>
            <w:r w:rsidRPr="00CD7802">
              <w:rPr>
                <w:rFonts w:ascii="Cambria" w:hAnsi="Cambria"/>
                <w:b/>
                <w:color w:val="002060"/>
              </w:rPr>
              <w:t>Commission Member</w:t>
            </w:r>
          </w:p>
        </w:tc>
      </w:tr>
      <w:tr w:rsidR="00D35754" w:rsidRPr="00D152A1" w:rsidTr="00B61EFB">
        <w:tc>
          <w:tcPr>
            <w:tcW w:w="2779" w:type="pct"/>
            <w:shd w:val="clear" w:color="auto" w:fill="E2EFD9" w:themeFill="accent6" w:themeFillTint="33"/>
            <w:vAlign w:val="center"/>
          </w:tcPr>
          <w:p w:rsidR="00D35754" w:rsidRPr="00D152A1" w:rsidRDefault="00CD7802" w:rsidP="00D35754">
            <w:pPr>
              <w:rPr>
                <w:rFonts w:ascii="Cambria" w:hAnsi="Cambria"/>
                <w:b/>
                <w:color w:val="002060"/>
              </w:rPr>
            </w:pPr>
            <w:r>
              <w:rPr>
                <w:rFonts w:ascii="Cambria" w:hAnsi="Cambria"/>
                <w:b/>
                <w:color w:val="002060"/>
              </w:rPr>
              <w:t>Asst</w:t>
            </w:r>
            <w:r w:rsidRPr="00CD7802">
              <w:rPr>
                <w:rFonts w:ascii="Cambria" w:hAnsi="Cambria"/>
                <w:b/>
                <w:color w:val="002060"/>
              </w:rPr>
              <w:t>. Prof.</w:t>
            </w:r>
            <w:r>
              <w:rPr>
                <w:rFonts w:ascii="Cambria" w:hAnsi="Cambria"/>
                <w:b/>
                <w:color w:val="002060"/>
              </w:rPr>
              <w:t xml:space="preserve"> </w:t>
            </w:r>
            <w:r w:rsidR="00D35754">
              <w:rPr>
                <w:rFonts w:ascii="Cambria" w:hAnsi="Cambria"/>
                <w:b/>
                <w:color w:val="002060"/>
              </w:rPr>
              <w:t>Hasan ÖZTÜRK</w:t>
            </w:r>
          </w:p>
        </w:tc>
        <w:tc>
          <w:tcPr>
            <w:tcW w:w="1407" w:type="pct"/>
            <w:shd w:val="clear" w:color="auto" w:fill="E2EFD9" w:themeFill="accent6" w:themeFillTint="33"/>
          </w:tcPr>
          <w:p w:rsidR="00D35754" w:rsidRDefault="00CD7802" w:rsidP="00D35754">
            <w:r w:rsidRPr="00CD7802">
              <w:rPr>
                <w:rFonts w:ascii="Cambria" w:hAnsi="Cambria"/>
                <w:b/>
                <w:color w:val="002060"/>
              </w:rPr>
              <w:t>Faculty of Humanities and Social Sciences</w:t>
            </w:r>
          </w:p>
        </w:tc>
        <w:tc>
          <w:tcPr>
            <w:tcW w:w="814" w:type="pct"/>
            <w:shd w:val="clear" w:color="auto" w:fill="E2EFD9" w:themeFill="accent6" w:themeFillTint="33"/>
            <w:vAlign w:val="center"/>
          </w:tcPr>
          <w:p w:rsidR="00D35754" w:rsidRPr="00D7297C" w:rsidRDefault="00CD7802" w:rsidP="00D35754">
            <w:pPr>
              <w:rPr>
                <w:rFonts w:ascii="Cambria" w:hAnsi="Cambria"/>
                <w:b/>
                <w:color w:val="002060"/>
              </w:rPr>
            </w:pPr>
            <w:r w:rsidRPr="00CD7802">
              <w:rPr>
                <w:rFonts w:ascii="Cambria" w:hAnsi="Cambria"/>
                <w:b/>
                <w:color w:val="002060"/>
              </w:rPr>
              <w:t>Commission Member</w:t>
            </w:r>
          </w:p>
        </w:tc>
      </w:tr>
      <w:tr w:rsidR="00E51066" w:rsidRPr="00D152A1" w:rsidTr="004266C0">
        <w:tc>
          <w:tcPr>
            <w:tcW w:w="2779" w:type="pct"/>
            <w:shd w:val="clear" w:color="auto" w:fill="FBE4D5" w:themeFill="accent2" w:themeFillTint="33"/>
            <w:vAlign w:val="center"/>
          </w:tcPr>
          <w:p w:rsidR="00E51066" w:rsidRPr="00D152A1" w:rsidRDefault="00E51066" w:rsidP="00E51066">
            <w:pPr>
              <w:rPr>
                <w:rFonts w:ascii="Cambria" w:hAnsi="Cambria"/>
                <w:b/>
                <w:color w:val="002060"/>
              </w:rPr>
            </w:pPr>
          </w:p>
        </w:tc>
        <w:tc>
          <w:tcPr>
            <w:tcW w:w="1407" w:type="pct"/>
            <w:shd w:val="clear" w:color="auto" w:fill="FBE4D5" w:themeFill="accent2" w:themeFillTint="33"/>
            <w:vAlign w:val="center"/>
          </w:tcPr>
          <w:p w:rsidR="00E51066" w:rsidRDefault="00E51066" w:rsidP="00E51066"/>
        </w:tc>
        <w:tc>
          <w:tcPr>
            <w:tcW w:w="814" w:type="pct"/>
            <w:shd w:val="clear" w:color="auto" w:fill="FBE4D5" w:themeFill="accent2" w:themeFillTint="33"/>
            <w:vAlign w:val="center"/>
          </w:tcPr>
          <w:p w:rsidR="00E51066" w:rsidRDefault="00E51066" w:rsidP="00E51066"/>
        </w:tc>
      </w:tr>
      <w:tr w:rsidR="00E51066" w:rsidRPr="00541E2A" w:rsidTr="00E51066">
        <w:tc>
          <w:tcPr>
            <w:tcW w:w="5000" w:type="pct"/>
            <w:gridSpan w:val="3"/>
            <w:shd w:val="clear" w:color="auto" w:fill="44546A" w:themeFill="text2"/>
            <w:vAlign w:val="center"/>
          </w:tcPr>
          <w:p w:rsidR="00E51066" w:rsidRPr="00E51066" w:rsidRDefault="00CD7802" w:rsidP="00C85EFA">
            <w:pPr>
              <w:jc w:val="center"/>
              <w:rPr>
                <w:rFonts w:ascii="Cambria" w:hAnsi="Cambria"/>
                <w:b/>
                <w:color w:val="FFFFFF" w:themeColor="background1"/>
                <w:sz w:val="24"/>
              </w:rPr>
            </w:pPr>
            <w:r w:rsidRPr="00CD7802">
              <w:rPr>
                <w:rFonts w:ascii="Cambria" w:hAnsi="Cambria"/>
                <w:b/>
                <w:color w:val="FFFFFF" w:themeColor="background1"/>
                <w:sz w:val="24"/>
              </w:rPr>
              <w:t>English Translation and Interpreting Internship Commission</w:t>
            </w:r>
          </w:p>
        </w:tc>
      </w:tr>
      <w:tr w:rsidR="00CD7802" w:rsidRPr="00B044E7" w:rsidTr="004266C0">
        <w:tc>
          <w:tcPr>
            <w:tcW w:w="2779" w:type="pct"/>
            <w:shd w:val="clear" w:color="auto" w:fill="DEEAF6" w:themeFill="accent1" w:themeFillTint="33"/>
            <w:vAlign w:val="center"/>
          </w:tcPr>
          <w:p w:rsidR="00CD7802" w:rsidRPr="00B044E7" w:rsidRDefault="00CD7802" w:rsidP="00CD7802">
            <w:pPr>
              <w:rPr>
                <w:rFonts w:ascii="Cambria" w:hAnsi="Cambria"/>
                <w:b/>
                <w:color w:val="002060"/>
                <w:sz w:val="24"/>
              </w:rPr>
            </w:pPr>
            <w:r w:rsidRPr="00CD7802">
              <w:rPr>
                <w:rFonts w:ascii="Cambria" w:hAnsi="Cambria"/>
                <w:b/>
                <w:color w:val="002060"/>
                <w:sz w:val="24"/>
              </w:rPr>
              <w:t>TITLE, NAME-SURNAME</w:t>
            </w:r>
          </w:p>
        </w:tc>
        <w:tc>
          <w:tcPr>
            <w:tcW w:w="1407" w:type="pct"/>
            <w:shd w:val="clear" w:color="auto" w:fill="DEEAF6" w:themeFill="accent1" w:themeFillTint="33"/>
            <w:vAlign w:val="center"/>
          </w:tcPr>
          <w:p w:rsidR="00CD7802" w:rsidRPr="00B044E7" w:rsidRDefault="00CD7802" w:rsidP="00CD7802">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rsidR="00CD7802" w:rsidRPr="00B044E7" w:rsidRDefault="00CD7802" w:rsidP="00CD7802">
            <w:pPr>
              <w:rPr>
                <w:rFonts w:ascii="Cambria" w:hAnsi="Cambria"/>
                <w:b/>
                <w:color w:val="002060"/>
                <w:sz w:val="24"/>
              </w:rPr>
            </w:pPr>
            <w:r>
              <w:rPr>
                <w:rFonts w:ascii="Cambria" w:hAnsi="Cambria"/>
                <w:b/>
                <w:color w:val="002060"/>
                <w:sz w:val="24"/>
              </w:rPr>
              <w:t>DUTY</w:t>
            </w:r>
          </w:p>
        </w:tc>
      </w:tr>
      <w:tr w:rsidR="00CD7802" w:rsidRPr="00D152A1" w:rsidTr="0063097C">
        <w:tc>
          <w:tcPr>
            <w:tcW w:w="2779" w:type="pct"/>
            <w:shd w:val="clear" w:color="auto" w:fill="FBE4D5" w:themeFill="accent2" w:themeFillTint="33"/>
            <w:vAlign w:val="center"/>
          </w:tcPr>
          <w:p w:rsidR="00CD7802" w:rsidRPr="00D152A1" w:rsidRDefault="00CD7802" w:rsidP="00CD7802">
            <w:pPr>
              <w:rPr>
                <w:rFonts w:ascii="Cambria" w:hAnsi="Cambria"/>
                <w:b/>
                <w:color w:val="002060"/>
              </w:rPr>
            </w:pPr>
            <w:r w:rsidRPr="00CD7802">
              <w:rPr>
                <w:rFonts w:ascii="Cambria" w:hAnsi="Cambria"/>
                <w:b/>
                <w:color w:val="002060"/>
              </w:rPr>
              <w:t>Res. Asst.</w:t>
            </w:r>
            <w:r>
              <w:rPr>
                <w:rFonts w:ascii="Cambria" w:hAnsi="Cambria"/>
                <w:b/>
                <w:color w:val="002060"/>
              </w:rPr>
              <w:t xml:space="preserve"> Bedirhan Berk ORAN</w:t>
            </w:r>
          </w:p>
        </w:tc>
        <w:tc>
          <w:tcPr>
            <w:tcW w:w="1407" w:type="pct"/>
            <w:shd w:val="clear" w:color="auto" w:fill="FBE4D5" w:themeFill="accent2" w:themeFillTint="33"/>
          </w:tcPr>
          <w:p w:rsidR="00CD7802" w:rsidRDefault="00CD7802" w:rsidP="00CD7802">
            <w:r w:rsidRPr="00CD7802">
              <w:rPr>
                <w:rFonts w:ascii="Cambria" w:hAnsi="Cambria"/>
                <w:b/>
                <w:color w:val="002060"/>
              </w:rPr>
              <w:t>Faculty of Humanities and Social Sciences</w:t>
            </w:r>
          </w:p>
        </w:tc>
        <w:tc>
          <w:tcPr>
            <w:tcW w:w="814" w:type="pct"/>
            <w:shd w:val="clear" w:color="auto" w:fill="FBE4D5" w:themeFill="accent2" w:themeFillTint="33"/>
            <w:vAlign w:val="center"/>
          </w:tcPr>
          <w:p w:rsidR="00CD7802" w:rsidRPr="00D152A1" w:rsidRDefault="00CD7802" w:rsidP="00CD7802">
            <w:pPr>
              <w:rPr>
                <w:rFonts w:ascii="Cambria" w:hAnsi="Cambria"/>
                <w:b/>
                <w:color w:val="002060"/>
              </w:rPr>
            </w:pPr>
            <w:r w:rsidRPr="00CD7802">
              <w:rPr>
                <w:rFonts w:ascii="Cambria" w:hAnsi="Cambria"/>
                <w:b/>
                <w:color w:val="002060"/>
              </w:rPr>
              <w:t>Coordinator</w:t>
            </w:r>
          </w:p>
        </w:tc>
      </w:tr>
      <w:tr w:rsidR="00CD7802" w:rsidRPr="00D152A1" w:rsidTr="0063097C">
        <w:tc>
          <w:tcPr>
            <w:tcW w:w="2779" w:type="pct"/>
            <w:shd w:val="clear" w:color="auto" w:fill="E2EFD9" w:themeFill="accent6" w:themeFillTint="33"/>
            <w:vAlign w:val="center"/>
          </w:tcPr>
          <w:p w:rsidR="00CD7802" w:rsidRPr="00D152A1" w:rsidRDefault="00CD7802" w:rsidP="00CD7802">
            <w:pPr>
              <w:rPr>
                <w:rFonts w:ascii="Cambria" w:hAnsi="Cambria"/>
                <w:b/>
                <w:color w:val="002060"/>
              </w:rPr>
            </w:pPr>
            <w:r w:rsidRPr="00CD7802">
              <w:rPr>
                <w:rFonts w:ascii="Cambria" w:hAnsi="Cambria"/>
                <w:b/>
                <w:color w:val="002060"/>
              </w:rPr>
              <w:t>Res. Asst.</w:t>
            </w:r>
            <w:r>
              <w:rPr>
                <w:rFonts w:ascii="Cambria" w:hAnsi="Cambria"/>
                <w:b/>
                <w:color w:val="002060"/>
              </w:rPr>
              <w:t xml:space="preserve"> Göknur ÖNER ATEŞ</w:t>
            </w:r>
          </w:p>
        </w:tc>
        <w:tc>
          <w:tcPr>
            <w:tcW w:w="1407" w:type="pct"/>
            <w:shd w:val="clear" w:color="auto" w:fill="E2EFD9" w:themeFill="accent6" w:themeFillTint="33"/>
          </w:tcPr>
          <w:p w:rsidR="00CD7802" w:rsidRDefault="00CD7802" w:rsidP="00CD7802">
            <w:r w:rsidRPr="00CD7802">
              <w:rPr>
                <w:rFonts w:ascii="Cambria" w:hAnsi="Cambria"/>
                <w:b/>
                <w:color w:val="002060"/>
              </w:rPr>
              <w:t>Faculty of Humanities and Social Sciences</w:t>
            </w:r>
          </w:p>
        </w:tc>
        <w:tc>
          <w:tcPr>
            <w:tcW w:w="814" w:type="pct"/>
            <w:shd w:val="clear" w:color="auto" w:fill="E2EFD9" w:themeFill="accent6" w:themeFillTint="33"/>
            <w:vAlign w:val="center"/>
          </w:tcPr>
          <w:p w:rsidR="00CD7802" w:rsidRPr="00D152A1" w:rsidRDefault="00CD7802" w:rsidP="00CD7802">
            <w:pPr>
              <w:rPr>
                <w:rFonts w:ascii="Cambria" w:hAnsi="Cambria"/>
                <w:b/>
                <w:color w:val="002060"/>
              </w:rPr>
            </w:pPr>
            <w:r w:rsidRPr="00CD7802">
              <w:rPr>
                <w:rFonts w:ascii="Cambria" w:hAnsi="Cambria"/>
                <w:b/>
                <w:color w:val="002060"/>
              </w:rPr>
              <w:t>Assistant Coordinator</w:t>
            </w:r>
          </w:p>
        </w:tc>
      </w:tr>
      <w:tr w:rsidR="00CD7802" w:rsidTr="00F80F1E">
        <w:tc>
          <w:tcPr>
            <w:tcW w:w="2779" w:type="pct"/>
            <w:shd w:val="clear" w:color="auto" w:fill="FBE4D5" w:themeFill="accent2" w:themeFillTint="33"/>
            <w:vAlign w:val="center"/>
          </w:tcPr>
          <w:p w:rsidR="00CD7802" w:rsidRPr="00D152A1" w:rsidRDefault="00CD7802" w:rsidP="00CD7802">
            <w:pPr>
              <w:rPr>
                <w:rFonts w:ascii="Cambria" w:hAnsi="Cambria"/>
                <w:b/>
                <w:color w:val="002060"/>
              </w:rPr>
            </w:pPr>
            <w:r>
              <w:rPr>
                <w:rFonts w:ascii="Cambria" w:hAnsi="Cambria"/>
                <w:b/>
                <w:color w:val="002060"/>
              </w:rPr>
              <w:t>Prof. Mehmet Cem ODACIOĞLU</w:t>
            </w:r>
          </w:p>
        </w:tc>
        <w:tc>
          <w:tcPr>
            <w:tcW w:w="1407" w:type="pct"/>
            <w:shd w:val="clear" w:color="auto" w:fill="FBE4D5" w:themeFill="accent2" w:themeFillTint="33"/>
          </w:tcPr>
          <w:p w:rsidR="00CD7802" w:rsidRDefault="00CD7802" w:rsidP="00CD7802">
            <w:r w:rsidRPr="00CD7802">
              <w:rPr>
                <w:rFonts w:ascii="Cambria" w:hAnsi="Cambria"/>
                <w:b/>
                <w:color w:val="002060"/>
              </w:rPr>
              <w:t>Faculty of Humanities and Social Sciences</w:t>
            </w:r>
          </w:p>
        </w:tc>
        <w:tc>
          <w:tcPr>
            <w:tcW w:w="814" w:type="pct"/>
            <w:shd w:val="clear" w:color="auto" w:fill="FBE4D5" w:themeFill="accent2" w:themeFillTint="33"/>
            <w:vAlign w:val="center"/>
          </w:tcPr>
          <w:p w:rsidR="00CD7802" w:rsidRPr="00D152A1" w:rsidRDefault="00CD7802" w:rsidP="00CD7802">
            <w:pPr>
              <w:rPr>
                <w:rFonts w:ascii="Cambria" w:hAnsi="Cambria"/>
                <w:b/>
                <w:color w:val="002060"/>
              </w:rPr>
            </w:pPr>
            <w:r w:rsidRPr="00CD7802">
              <w:rPr>
                <w:rFonts w:ascii="Cambria" w:hAnsi="Cambria"/>
                <w:b/>
                <w:color w:val="002060"/>
              </w:rPr>
              <w:t>Commission Chair</w:t>
            </w:r>
          </w:p>
        </w:tc>
      </w:tr>
      <w:tr w:rsidR="00CD7802" w:rsidTr="00F80F1E">
        <w:tc>
          <w:tcPr>
            <w:tcW w:w="2779" w:type="pct"/>
            <w:shd w:val="clear" w:color="auto" w:fill="E2EFD9" w:themeFill="accent6" w:themeFillTint="33"/>
            <w:vAlign w:val="center"/>
          </w:tcPr>
          <w:p w:rsidR="00CD7802" w:rsidRPr="00D152A1" w:rsidRDefault="00CD7802" w:rsidP="00CD7802">
            <w:pPr>
              <w:rPr>
                <w:rFonts w:ascii="Cambria" w:hAnsi="Cambria"/>
                <w:b/>
                <w:color w:val="002060"/>
              </w:rPr>
            </w:pPr>
            <w:r>
              <w:rPr>
                <w:rFonts w:ascii="Cambria" w:hAnsi="Cambria"/>
                <w:b/>
                <w:color w:val="002060"/>
              </w:rPr>
              <w:t>Asst</w:t>
            </w:r>
            <w:r w:rsidRPr="00CD7802">
              <w:rPr>
                <w:rFonts w:ascii="Cambria" w:hAnsi="Cambria"/>
                <w:b/>
                <w:color w:val="002060"/>
              </w:rPr>
              <w:t>. Prof.</w:t>
            </w:r>
            <w:r>
              <w:rPr>
                <w:rFonts w:ascii="Cambria" w:hAnsi="Cambria"/>
                <w:b/>
                <w:color w:val="002060"/>
              </w:rPr>
              <w:t xml:space="preserve"> Fadime ÇOBAN ODACIOĞLU</w:t>
            </w:r>
          </w:p>
        </w:tc>
        <w:tc>
          <w:tcPr>
            <w:tcW w:w="1407" w:type="pct"/>
            <w:shd w:val="clear" w:color="auto" w:fill="E2EFD9" w:themeFill="accent6" w:themeFillTint="33"/>
          </w:tcPr>
          <w:p w:rsidR="00CD7802" w:rsidRDefault="00CD7802" w:rsidP="00CD7802">
            <w:r w:rsidRPr="00CD7802">
              <w:rPr>
                <w:rFonts w:ascii="Cambria" w:hAnsi="Cambria"/>
                <w:b/>
                <w:color w:val="002060"/>
              </w:rPr>
              <w:t>Faculty of Humanities and Social Sciences</w:t>
            </w:r>
          </w:p>
        </w:tc>
        <w:tc>
          <w:tcPr>
            <w:tcW w:w="814" w:type="pct"/>
            <w:shd w:val="clear" w:color="auto" w:fill="E2EFD9" w:themeFill="accent6" w:themeFillTint="33"/>
            <w:vAlign w:val="center"/>
          </w:tcPr>
          <w:p w:rsidR="00CD7802" w:rsidRPr="00D7297C" w:rsidRDefault="00CD7802" w:rsidP="00CD7802">
            <w:pPr>
              <w:rPr>
                <w:rFonts w:ascii="Cambria" w:hAnsi="Cambria"/>
                <w:b/>
                <w:color w:val="002060"/>
              </w:rPr>
            </w:pPr>
            <w:r w:rsidRPr="00CD7802">
              <w:rPr>
                <w:rFonts w:ascii="Cambria" w:hAnsi="Cambria"/>
                <w:b/>
                <w:color w:val="002060"/>
              </w:rPr>
              <w:t>Commission Member</w:t>
            </w:r>
          </w:p>
        </w:tc>
      </w:tr>
      <w:tr w:rsidR="00CD7802" w:rsidTr="00F80F1E">
        <w:tc>
          <w:tcPr>
            <w:tcW w:w="2779" w:type="pct"/>
            <w:shd w:val="clear" w:color="auto" w:fill="FBE4D5" w:themeFill="accent2" w:themeFillTint="33"/>
            <w:vAlign w:val="center"/>
          </w:tcPr>
          <w:p w:rsidR="00CD7802" w:rsidRDefault="00CD7802" w:rsidP="00CD7802">
            <w:r w:rsidRPr="00CD7802">
              <w:rPr>
                <w:rFonts w:ascii="Cambria" w:hAnsi="Cambria"/>
                <w:b/>
                <w:color w:val="002060"/>
              </w:rPr>
              <w:t>Res. Asst.</w:t>
            </w:r>
            <w:r>
              <w:rPr>
                <w:rFonts w:ascii="Cambria" w:hAnsi="Cambria"/>
                <w:b/>
                <w:color w:val="002060"/>
              </w:rPr>
              <w:t xml:space="preserve"> </w:t>
            </w:r>
            <w:r w:rsidRPr="00563548">
              <w:rPr>
                <w:rFonts w:ascii="Cambria" w:hAnsi="Cambria"/>
                <w:b/>
                <w:color w:val="002060"/>
              </w:rPr>
              <w:t>Bedirhan Berk ORAN</w:t>
            </w:r>
          </w:p>
        </w:tc>
        <w:tc>
          <w:tcPr>
            <w:tcW w:w="1407" w:type="pct"/>
            <w:shd w:val="clear" w:color="auto" w:fill="FBE4D5" w:themeFill="accent2" w:themeFillTint="33"/>
          </w:tcPr>
          <w:p w:rsidR="00CD7802" w:rsidRDefault="00CD7802" w:rsidP="00CD7802">
            <w:r w:rsidRPr="00CD7802">
              <w:rPr>
                <w:rFonts w:ascii="Cambria" w:hAnsi="Cambria"/>
                <w:b/>
                <w:color w:val="002060"/>
              </w:rPr>
              <w:t>Faculty of Humanities and Social Sciences</w:t>
            </w:r>
          </w:p>
        </w:tc>
        <w:tc>
          <w:tcPr>
            <w:tcW w:w="814" w:type="pct"/>
            <w:shd w:val="clear" w:color="auto" w:fill="FBE4D5" w:themeFill="accent2" w:themeFillTint="33"/>
            <w:vAlign w:val="center"/>
          </w:tcPr>
          <w:p w:rsidR="00CD7802" w:rsidRPr="00D7297C" w:rsidRDefault="00CD7802" w:rsidP="00CD7802">
            <w:pPr>
              <w:rPr>
                <w:rFonts w:ascii="Cambria" w:hAnsi="Cambria"/>
                <w:b/>
                <w:color w:val="002060"/>
              </w:rPr>
            </w:pPr>
            <w:r w:rsidRPr="00CD7802">
              <w:rPr>
                <w:rFonts w:ascii="Cambria" w:hAnsi="Cambria"/>
                <w:b/>
                <w:color w:val="002060"/>
              </w:rPr>
              <w:t>Commission Member</w:t>
            </w:r>
          </w:p>
        </w:tc>
      </w:tr>
      <w:tr w:rsidR="00CD7802" w:rsidTr="004266C0">
        <w:tc>
          <w:tcPr>
            <w:tcW w:w="2779" w:type="pct"/>
            <w:shd w:val="clear" w:color="auto" w:fill="E2EFD9" w:themeFill="accent6" w:themeFillTint="33"/>
            <w:vAlign w:val="center"/>
          </w:tcPr>
          <w:p w:rsidR="00CD7802" w:rsidRDefault="00CD7802" w:rsidP="00CD7802"/>
        </w:tc>
        <w:tc>
          <w:tcPr>
            <w:tcW w:w="1407" w:type="pct"/>
            <w:shd w:val="clear" w:color="auto" w:fill="E2EFD9" w:themeFill="accent6" w:themeFillTint="33"/>
            <w:vAlign w:val="center"/>
          </w:tcPr>
          <w:p w:rsidR="00CD7802" w:rsidRDefault="00CD7802" w:rsidP="00CD7802"/>
        </w:tc>
        <w:tc>
          <w:tcPr>
            <w:tcW w:w="814" w:type="pct"/>
            <w:shd w:val="clear" w:color="auto" w:fill="E2EFD9" w:themeFill="accent6" w:themeFillTint="33"/>
            <w:vAlign w:val="center"/>
          </w:tcPr>
          <w:p w:rsidR="00CD7802" w:rsidRDefault="00CD7802" w:rsidP="00CD7802"/>
        </w:tc>
      </w:tr>
    </w:tbl>
    <w:p w:rsidR="00E51066" w:rsidRPr="00D35754" w:rsidRDefault="00E51066" w:rsidP="00D35754">
      <w:pPr>
        <w:rPr>
          <w:rFonts w:ascii="Cambria" w:hAnsi="Cambria"/>
        </w:rPr>
      </w:pPr>
    </w:p>
    <w:p w:rsidR="00CC2338" w:rsidRDefault="008E0A87" w:rsidP="009E122A">
      <w:pPr>
        <w:jc w:val="center"/>
        <w:rPr>
          <w:rFonts w:ascii="Cambria" w:hAnsi="Cambria"/>
          <w:b/>
          <w:color w:val="002060"/>
          <w:sz w:val="24"/>
          <w:szCs w:val="24"/>
        </w:rPr>
      </w:pPr>
      <w:r>
        <w:rPr>
          <w:rFonts w:ascii="Cambria" w:hAnsi="Cambria"/>
          <w:b/>
          <w:noProof/>
          <w:color w:val="002060"/>
          <w:sz w:val="24"/>
          <w:szCs w:val="24"/>
          <w:lang w:eastAsia="tr-TR"/>
        </w:rPr>
        <w:lastRenderedPageBreak/>
        <w:drawing>
          <wp:anchor distT="0" distB="0" distL="114300" distR="114300" simplePos="0" relativeHeight="251659264" behindDoc="0" locked="0" layoutInCell="1" allowOverlap="1" wp14:anchorId="5F53A48E" wp14:editId="26DCB7D3">
            <wp:simplePos x="0" y="0"/>
            <wp:positionH relativeFrom="margin">
              <wp:align>left</wp:align>
            </wp:positionH>
            <wp:positionV relativeFrom="paragraph">
              <wp:posOffset>290830</wp:posOffset>
            </wp:positionV>
            <wp:extent cx="5734050" cy="3152775"/>
            <wp:effectExtent l="0" t="38100" r="0" b="47625"/>
            <wp:wrapTopAndBottom/>
            <wp:docPr id="4" name="Diy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r w:rsidR="00CD7802" w:rsidRPr="00CD7802">
        <w:rPr>
          <w:rFonts w:ascii="Cambria" w:hAnsi="Cambria"/>
          <w:b/>
          <w:noProof/>
          <w:color w:val="002060"/>
          <w:sz w:val="24"/>
          <w:szCs w:val="24"/>
          <w:lang w:eastAsia="tr-TR"/>
        </w:rPr>
        <w:t>Department Internship Commission Organizational Chart</w:t>
      </w:r>
    </w:p>
    <w:p w:rsidR="00CC2338" w:rsidRPr="00663F8A" w:rsidRDefault="00CC2338" w:rsidP="00D174E8">
      <w:pPr>
        <w:rPr>
          <w:rFonts w:ascii="Cambria" w:hAnsi="Cambria"/>
          <w:b/>
          <w:color w:val="002060"/>
          <w:sz w:val="24"/>
          <w:szCs w:val="24"/>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2"/>
      </w:tblGrid>
      <w:tr w:rsidR="00A83F78" w:rsidTr="00A83F78">
        <w:trPr>
          <w:trHeight w:val="463"/>
        </w:trPr>
        <w:tc>
          <w:tcPr>
            <w:tcW w:w="5000" w:type="pct"/>
            <w:shd w:val="clear" w:color="auto" w:fill="F2F2F2" w:themeFill="background1" w:themeFillShade="F2"/>
            <w:vAlign w:val="center"/>
          </w:tcPr>
          <w:p w:rsidR="00A83F78" w:rsidRPr="00A83F78" w:rsidRDefault="00CD7802" w:rsidP="00D174E8">
            <w:pPr>
              <w:rPr>
                <w:rFonts w:ascii="Cambria" w:hAnsi="Cambria"/>
                <w:b/>
                <w:color w:val="002060"/>
              </w:rPr>
            </w:pPr>
            <w:r w:rsidRPr="00CD7802">
              <w:rPr>
                <w:rFonts w:ascii="Cambria" w:hAnsi="Cambria"/>
                <w:b/>
                <w:color w:val="002060"/>
                <w:sz w:val="24"/>
              </w:rPr>
              <w:t>Duties of the Academic Unit Internship Commission</w:t>
            </w:r>
          </w:p>
        </w:tc>
      </w:tr>
      <w:tr w:rsidR="00A83F78" w:rsidTr="00A83F78">
        <w:tc>
          <w:tcPr>
            <w:tcW w:w="5000" w:type="pct"/>
            <w:shd w:val="clear" w:color="auto" w:fill="FBE4D5" w:themeFill="accent2" w:themeFillTint="33"/>
            <w:vAlign w:val="center"/>
          </w:tcPr>
          <w:p w:rsidR="00A83F78" w:rsidRPr="00CD7802" w:rsidRDefault="00CD7802" w:rsidP="00C863EE">
            <w:pPr>
              <w:pStyle w:val="ListeParagraf"/>
              <w:numPr>
                <w:ilvl w:val="0"/>
                <w:numId w:val="1"/>
              </w:numPr>
              <w:ind w:left="321" w:hanging="284"/>
              <w:rPr>
                <w:rFonts w:ascii="Cambria" w:hAnsi="Cambria"/>
                <w:color w:val="002060"/>
              </w:rPr>
            </w:pPr>
            <w:r w:rsidRPr="00CD7802">
              <w:rPr>
                <w:rFonts w:ascii="Cambria" w:hAnsi="Cambria"/>
              </w:rPr>
              <w:t>Internship activities are carried out by the department internship commission</w:t>
            </w:r>
            <w:r w:rsidR="00797A22" w:rsidRPr="00CD7802">
              <w:rPr>
                <w:rFonts w:ascii="Cambria" w:hAnsi="Cambria"/>
                <w:color w:val="002060"/>
              </w:rPr>
              <w:t>.</w:t>
            </w:r>
          </w:p>
        </w:tc>
      </w:tr>
      <w:tr w:rsidR="00A83F78" w:rsidTr="00A83F78">
        <w:tc>
          <w:tcPr>
            <w:tcW w:w="5000" w:type="pct"/>
            <w:shd w:val="clear" w:color="auto" w:fill="E2EFD9" w:themeFill="accent6" w:themeFillTint="33"/>
            <w:vAlign w:val="center"/>
          </w:tcPr>
          <w:p w:rsidR="00A83F78" w:rsidRPr="00CD7802" w:rsidRDefault="00CD7802" w:rsidP="00C863EE">
            <w:pPr>
              <w:pStyle w:val="ListeParagraf"/>
              <w:numPr>
                <w:ilvl w:val="0"/>
                <w:numId w:val="1"/>
              </w:numPr>
              <w:ind w:left="321" w:hanging="284"/>
              <w:rPr>
                <w:rFonts w:ascii="Cambria" w:hAnsi="Cambria"/>
                <w:color w:val="002060"/>
              </w:rPr>
            </w:pPr>
            <w:r w:rsidRPr="00CD7802">
              <w:rPr>
                <w:rFonts w:ascii="Cambria" w:hAnsi="Cambria"/>
              </w:rPr>
              <w:t>The department internship commission is responsible for arranging and tracking students' internship documents and keeping internship records. Each department determines the internship fields its students will undertake in accordance with its own field and announces them to its students.</w:t>
            </w:r>
          </w:p>
        </w:tc>
      </w:tr>
      <w:tr w:rsidR="00A83F78" w:rsidTr="00A83F78">
        <w:tc>
          <w:tcPr>
            <w:tcW w:w="5000" w:type="pct"/>
            <w:shd w:val="clear" w:color="auto" w:fill="FBE4D5" w:themeFill="accent2" w:themeFillTint="33"/>
            <w:vAlign w:val="center"/>
          </w:tcPr>
          <w:p w:rsidR="00A83F78" w:rsidRPr="00CD7802" w:rsidRDefault="00CD7802" w:rsidP="00CD7802">
            <w:pPr>
              <w:pStyle w:val="ListeParagraf"/>
              <w:numPr>
                <w:ilvl w:val="0"/>
                <w:numId w:val="1"/>
              </w:numPr>
              <w:ind w:left="321" w:hanging="284"/>
              <w:rPr>
                <w:rFonts w:ascii="Cambria" w:hAnsi="Cambria"/>
                <w:color w:val="002060"/>
              </w:rPr>
            </w:pPr>
            <w:r w:rsidRPr="00CD7802">
              <w:rPr>
                <w:rFonts w:ascii="Cambria" w:hAnsi="Cambria"/>
              </w:rPr>
              <w:t>Internships begin with the approval of the department internship commission.</w:t>
            </w:r>
          </w:p>
        </w:tc>
      </w:tr>
      <w:tr w:rsidR="00A83F78" w:rsidTr="00A83F78">
        <w:tc>
          <w:tcPr>
            <w:tcW w:w="5000" w:type="pct"/>
            <w:shd w:val="clear" w:color="auto" w:fill="E2EFD9" w:themeFill="accent6" w:themeFillTint="33"/>
            <w:vAlign w:val="center"/>
          </w:tcPr>
          <w:p w:rsidR="00A83F78" w:rsidRPr="00CD7802" w:rsidRDefault="00CD7802" w:rsidP="00C863EE">
            <w:pPr>
              <w:pStyle w:val="ListeParagraf"/>
              <w:numPr>
                <w:ilvl w:val="0"/>
                <w:numId w:val="1"/>
              </w:numPr>
              <w:ind w:left="321" w:hanging="284"/>
              <w:rPr>
                <w:rFonts w:ascii="Cambria" w:hAnsi="Cambria"/>
                <w:color w:val="002060"/>
              </w:rPr>
            </w:pPr>
            <w:r w:rsidRPr="00CD7802">
              <w:rPr>
                <w:rFonts w:ascii="Cambria" w:hAnsi="Cambria"/>
              </w:rPr>
              <w:t>The Faculty Internship Commission is responsible for ensuring that internship activities are carried out in accordance with the directive and for ensuring coordination</w:t>
            </w:r>
            <w:r w:rsidR="00563548" w:rsidRPr="00CD7802">
              <w:rPr>
                <w:rFonts w:ascii="Cambria" w:hAnsi="Cambria"/>
                <w:color w:val="002060"/>
              </w:rPr>
              <w:t>.</w:t>
            </w:r>
          </w:p>
        </w:tc>
      </w:tr>
      <w:tr w:rsidR="00C863EE" w:rsidTr="00C863EE">
        <w:tc>
          <w:tcPr>
            <w:tcW w:w="5000" w:type="pct"/>
            <w:shd w:val="clear" w:color="auto" w:fill="FBE4D5" w:themeFill="accent2" w:themeFillTint="33"/>
            <w:vAlign w:val="center"/>
          </w:tcPr>
          <w:p w:rsidR="00C863EE" w:rsidRPr="00CD7802" w:rsidRDefault="00CD7802" w:rsidP="00CD7802">
            <w:pPr>
              <w:pStyle w:val="ListeParagraf"/>
              <w:numPr>
                <w:ilvl w:val="0"/>
                <w:numId w:val="1"/>
              </w:numPr>
              <w:ind w:left="321" w:hanging="284"/>
              <w:rPr>
                <w:rFonts w:ascii="Cambria" w:hAnsi="Cambria"/>
                <w:color w:val="002060"/>
              </w:rPr>
            </w:pPr>
            <w:r w:rsidRPr="00CD7802">
              <w:rPr>
                <w:rFonts w:ascii="Cambria" w:hAnsi="Cambria"/>
              </w:rPr>
              <w:t>Departments can determine specific criteria in accordance with the directive during the student internship processes. These criteria must be clearly stated in the department internship logbook after obtaining the approval of the Faculty Internship Commission.</w:t>
            </w:r>
          </w:p>
        </w:tc>
      </w:tr>
    </w:tbl>
    <w:p w:rsidR="004A5E79" w:rsidRDefault="004A5E79" w:rsidP="00D174E8">
      <w:pPr>
        <w:rPr>
          <w:rFonts w:ascii="Cambria" w:hAnsi="Cambria"/>
        </w:rPr>
      </w:pPr>
      <w:bookmarkStart w:id="0" w:name="_GoBack"/>
      <w:bookmarkEnd w:id="0"/>
    </w:p>
    <w:sectPr w:rsidR="004A5E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2CD" w:rsidRDefault="006872CD" w:rsidP="00D174E8">
      <w:pPr>
        <w:spacing w:after="0" w:line="240" w:lineRule="auto"/>
      </w:pPr>
      <w:r>
        <w:separator/>
      </w:r>
    </w:p>
  </w:endnote>
  <w:endnote w:type="continuationSeparator" w:id="0">
    <w:p w:rsidR="006872CD" w:rsidRDefault="006872CD" w:rsidP="00D17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2CD" w:rsidRDefault="006872CD" w:rsidP="00D174E8">
      <w:pPr>
        <w:spacing w:after="0" w:line="240" w:lineRule="auto"/>
      </w:pPr>
      <w:r>
        <w:separator/>
      </w:r>
    </w:p>
  </w:footnote>
  <w:footnote w:type="continuationSeparator" w:id="0">
    <w:p w:rsidR="006872CD" w:rsidRDefault="006872CD" w:rsidP="00D174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693932"/>
    <w:multiLevelType w:val="hybridMultilevel"/>
    <w:tmpl w:val="7AD84BB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BDF66C0"/>
    <w:multiLevelType w:val="hybridMultilevel"/>
    <w:tmpl w:val="9A9616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2C0"/>
    <w:rsid w:val="0002299D"/>
    <w:rsid w:val="00024FE4"/>
    <w:rsid w:val="000E461F"/>
    <w:rsid w:val="001C03D5"/>
    <w:rsid w:val="002C1356"/>
    <w:rsid w:val="003044A4"/>
    <w:rsid w:val="00366FC0"/>
    <w:rsid w:val="004266C0"/>
    <w:rsid w:val="00460438"/>
    <w:rsid w:val="004A2D42"/>
    <w:rsid w:val="004A5E79"/>
    <w:rsid w:val="004F578F"/>
    <w:rsid w:val="00541E2A"/>
    <w:rsid w:val="00563548"/>
    <w:rsid w:val="00663F8A"/>
    <w:rsid w:val="006839E5"/>
    <w:rsid w:val="006872CD"/>
    <w:rsid w:val="0069642D"/>
    <w:rsid w:val="00797A22"/>
    <w:rsid w:val="007C6663"/>
    <w:rsid w:val="008745E6"/>
    <w:rsid w:val="008763D5"/>
    <w:rsid w:val="008E0A87"/>
    <w:rsid w:val="009575DB"/>
    <w:rsid w:val="009E122A"/>
    <w:rsid w:val="00A73B30"/>
    <w:rsid w:val="00A75156"/>
    <w:rsid w:val="00A83F78"/>
    <w:rsid w:val="00AA3CD4"/>
    <w:rsid w:val="00B044E7"/>
    <w:rsid w:val="00B71A3D"/>
    <w:rsid w:val="00B81C30"/>
    <w:rsid w:val="00BA12C0"/>
    <w:rsid w:val="00C64D0D"/>
    <w:rsid w:val="00C863EE"/>
    <w:rsid w:val="00CC2338"/>
    <w:rsid w:val="00CD7802"/>
    <w:rsid w:val="00D075A1"/>
    <w:rsid w:val="00D152A1"/>
    <w:rsid w:val="00D174E8"/>
    <w:rsid w:val="00D35754"/>
    <w:rsid w:val="00D7297C"/>
    <w:rsid w:val="00DB6B5D"/>
    <w:rsid w:val="00E51066"/>
    <w:rsid w:val="00EE5377"/>
    <w:rsid w:val="00F05FA1"/>
    <w:rsid w:val="00F523E1"/>
    <w:rsid w:val="00FE59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E4D14"/>
  <w15:chartTrackingRefBased/>
  <w15:docId w15:val="{5DED8EE7-399D-48EA-A335-E3C8B6CF7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A1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174E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174E8"/>
  </w:style>
  <w:style w:type="paragraph" w:styleId="AltBilgi">
    <w:name w:val="footer"/>
    <w:basedOn w:val="Normal"/>
    <w:link w:val="AltBilgiChar"/>
    <w:uiPriority w:val="99"/>
    <w:unhideWhenUsed/>
    <w:rsid w:val="00D174E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174E8"/>
  </w:style>
  <w:style w:type="paragraph" w:styleId="ListeParagraf">
    <w:name w:val="List Paragraph"/>
    <w:basedOn w:val="Normal"/>
    <w:uiPriority w:val="34"/>
    <w:qFormat/>
    <w:rsid w:val="00A83F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4735C3-E493-44CE-BCEB-4BB860038B9F}" type="doc">
      <dgm:prSet loTypeId="urn:microsoft.com/office/officeart/2005/8/layout/hierarchy6" loCatId="hierarchy" qsTypeId="urn:microsoft.com/office/officeart/2005/8/quickstyle/simple1" qsCatId="simple" csTypeId="urn:microsoft.com/office/officeart/2005/8/colors/colorful4" csCatId="colorful" phldr="1"/>
      <dgm:spPr/>
      <dgm:t>
        <a:bodyPr/>
        <a:lstStyle/>
        <a:p>
          <a:endParaRPr lang="tr-TR"/>
        </a:p>
      </dgm:t>
    </dgm:pt>
    <dgm:pt modelId="{3145B029-ABD9-44A1-B424-525479DAD40F}">
      <dgm:prSet phldrT="[Metin]" custT="1"/>
      <dgm:spPr/>
      <dgm:t>
        <a:bodyPr/>
        <a:lstStyle/>
        <a:p>
          <a:r>
            <a:rPr lang="tr-TR" sz="1800" b="1">
              <a:latin typeface="Cambria" panose="02040503050406030204" pitchFamily="18" charset="0"/>
              <a:ea typeface="Cambria" panose="02040503050406030204" pitchFamily="18" charset="0"/>
            </a:rPr>
            <a:t>Dean of the Faculty of Humanities and Social Sciences</a:t>
          </a:r>
        </a:p>
      </dgm:t>
    </dgm:pt>
    <dgm:pt modelId="{A19F3FC2-C33A-405E-B739-94FC4709A201}" type="parTrans" cxnId="{1A3B3172-E55A-46FE-AFE4-09EC8DB4C165}">
      <dgm:prSet/>
      <dgm:spPr/>
      <dgm:t>
        <a:bodyPr/>
        <a:lstStyle/>
        <a:p>
          <a:endParaRPr lang="tr-TR" sz="1050" b="1">
            <a:latin typeface="Cambria" panose="02040503050406030204" pitchFamily="18" charset="0"/>
            <a:ea typeface="Cambria" panose="02040503050406030204" pitchFamily="18" charset="0"/>
          </a:endParaRPr>
        </a:p>
      </dgm:t>
    </dgm:pt>
    <dgm:pt modelId="{E78A3483-D401-4AC8-96DE-F8094F39BE90}" type="sibTrans" cxnId="{1A3B3172-E55A-46FE-AFE4-09EC8DB4C165}">
      <dgm:prSet/>
      <dgm:spPr/>
      <dgm:t>
        <a:bodyPr/>
        <a:lstStyle/>
        <a:p>
          <a:endParaRPr lang="tr-TR" sz="1050" b="1">
            <a:latin typeface="Cambria" panose="02040503050406030204" pitchFamily="18" charset="0"/>
            <a:ea typeface="Cambria" panose="02040503050406030204" pitchFamily="18" charset="0"/>
          </a:endParaRPr>
        </a:p>
      </dgm:t>
    </dgm:pt>
    <dgm:pt modelId="{265CDAB8-C18D-4ECE-A84C-113560F68F18}">
      <dgm:prSet phldrT="[Metin]" custT="1"/>
      <dgm:spPr/>
      <dgm:t>
        <a:bodyPr/>
        <a:lstStyle/>
        <a:p>
          <a:r>
            <a:rPr lang="tr-TR" sz="1600" b="1">
              <a:latin typeface="Cambria" panose="02040503050406030204" pitchFamily="18" charset="0"/>
              <a:ea typeface="Cambria" panose="02040503050406030204" pitchFamily="18" charset="0"/>
            </a:rPr>
            <a:t>Deputy Dean in Charge</a:t>
          </a:r>
        </a:p>
        <a:p>
          <a:r>
            <a:rPr lang="tr-TR" sz="1600" b="1">
              <a:latin typeface="Cambria" panose="02040503050406030204" pitchFamily="18" charset="0"/>
              <a:ea typeface="Cambria" panose="02040503050406030204" pitchFamily="18" charset="0"/>
            </a:rPr>
            <a:t>Assoc. Prof. Musa SALAN</a:t>
          </a:r>
        </a:p>
      </dgm:t>
    </dgm:pt>
    <dgm:pt modelId="{32FF927B-617A-4E62-9643-942D0375057F}" type="parTrans" cxnId="{29160644-AE83-460C-B322-4340C8C742BF}">
      <dgm:prSet/>
      <dgm:spPr/>
      <dgm:t>
        <a:bodyPr/>
        <a:lstStyle/>
        <a:p>
          <a:endParaRPr lang="tr-TR" sz="1050" b="1">
            <a:latin typeface="Cambria" panose="02040503050406030204" pitchFamily="18" charset="0"/>
            <a:ea typeface="Cambria" panose="02040503050406030204" pitchFamily="18" charset="0"/>
          </a:endParaRPr>
        </a:p>
      </dgm:t>
    </dgm:pt>
    <dgm:pt modelId="{8D81BA85-C261-4BC6-8B07-1F51555F3C52}" type="sibTrans" cxnId="{29160644-AE83-460C-B322-4340C8C742BF}">
      <dgm:prSet/>
      <dgm:spPr/>
      <dgm:t>
        <a:bodyPr/>
        <a:lstStyle/>
        <a:p>
          <a:endParaRPr lang="tr-TR" sz="1050" b="1">
            <a:latin typeface="Cambria" panose="02040503050406030204" pitchFamily="18" charset="0"/>
            <a:ea typeface="Cambria" panose="02040503050406030204" pitchFamily="18" charset="0"/>
          </a:endParaRPr>
        </a:p>
      </dgm:t>
    </dgm:pt>
    <dgm:pt modelId="{72039D8F-F6F9-43C7-8A26-547F00C28A22}">
      <dgm:prSet phldrT="[Metin]" custT="1"/>
      <dgm:spPr/>
      <dgm:t>
        <a:bodyPr/>
        <a:lstStyle/>
        <a:p>
          <a:r>
            <a:rPr lang="tr-TR" sz="1400" b="1">
              <a:latin typeface="Cambria" panose="02040503050406030204" pitchFamily="18" charset="0"/>
              <a:ea typeface="Cambria" panose="02040503050406030204" pitchFamily="18" charset="0"/>
            </a:rPr>
            <a:t>Department Internship Commission</a:t>
          </a:r>
        </a:p>
      </dgm:t>
    </dgm:pt>
    <dgm:pt modelId="{F8392EFC-5A0B-4E4A-A536-EB86906ADAE3}" type="parTrans" cxnId="{97E565F1-C663-41E9-AF60-2441D671D5E3}">
      <dgm:prSet/>
      <dgm:spPr/>
      <dgm:t>
        <a:bodyPr/>
        <a:lstStyle/>
        <a:p>
          <a:endParaRPr lang="tr-TR" sz="1050" b="1">
            <a:latin typeface="Cambria" panose="02040503050406030204" pitchFamily="18" charset="0"/>
            <a:ea typeface="Cambria" panose="02040503050406030204" pitchFamily="18" charset="0"/>
          </a:endParaRPr>
        </a:p>
      </dgm:t>
    </dgm:pt>
    <dgm:pt modelId="{3BC65C6C-C58F-491C-8134-09908FA66E90}" type="sibTrans" cxnId="{97E565F1-C663-41E9-AF60-2441D671D5E3}">
      <dgm:prSet/>
      <dgm:spPr/>
      <dgm:t>
        <a:bodyPr/>
        <a:lstStyle/>
        <a:p>
          <a:endParaRPr lang="tr-TR" sz="1050" b="1">
            <a:latin typeface="Cambria" panose="02040503050406030204" pitchFamily="18" charset="0"/>
            <a:ea typeface="Cambria" panose="02040503050406030204" pitchFamily="18" charset="0"/>
          </a:endParaRPr>
        </a:p>
      </dgm:t>
    </dgm:pt>
    <dgm:pt modelId="{FBB6626D-8263-4C9E-B497-B2E893AC6A5A}">
      <dgm:prSet phldrT="[Metin]" custT="1"/>
      <dgm:spPr/>
      <dgm:t>
        <a:bodyPr/>
        <a:lstStyle/>
        <a:p>
          <a:r>
            <a:rPr lang="tr-TR" sz="1050" b="1">
              <a:latin typeface="Cambria" panose="02040503050406030204" pitchFamily="18" charset="0"/>
              <a:ea typeface="Cambria" panose="02040503050406030204" pitchFamily="18" charset="0"/>
            </a:rPr>
            <a:t>-Information and Records Management Internship Commission</a:t>
          </a:r>
        </a:p>
        <a:p>
          <a:r>
            <a:rPr lang="tr-TR" sz="1050" b="1">
              <a:latin typeface="Cambria" panose="02040503050406030204" pitchFamily="18" charset="0"/>
              <a:ea typeface="Cambria" panose="02040503050406030204" pitchFamily="18" charset="0"/>
            </a:rPr>
            <a:t>-English Translation and Interpreting Internship Commission</a:t>
          </a:r>
        </a:p>
      </dgm:t>
    </dgm:pt>
    <dgm:pt modelId="{931A3F13-C3F2-44AD-82C7-52BDF89C2D9C}" type="parTrans" cxnId="{C08C84BF-9E8A-4B32-A0E7-1D4458B8BBCA}">
      <dgm:prSet/>
      <dgm:spPr/>
      <dgm:t>
        <a:bodyPr/>
        <a:lstStyle/>
        <a:p>
          <a:endParaRPr lang="tr-TR" sz="1050" b="1">
            <a:latin typeface="Cambria" panose="02040503050406030204" pitchFamily="18" charset="0"/>
            <a:ea typeface="Cambria" panose="02040503050406030204" pitchFamily="18" charset="0"/>
          </a:endParaRPr>
        </a:p>
      </dgm:t>
    </dgm:pt>
    <dgm:pt modelId="{6039904F-2680-4BBD-BD5F-F04DA3B1580E}" type="sibTrans" cxnId="{C08C84BF-9E8A-4B32-A0E7-1D4458B8BBCA}">
      <dgm:prSet/>
      <dgm:spPr/>
      <dgm:t>
        <a:bodyPr/>
        <a:lstStyle/>
        <a:p>
          <a:endParaRPr lang="tr-TR" sz="1050" b="1">
            <a:latin typeface="Cambria" panose="02040503050406030204" pitchFamily="18" charset="0"/>
            <a:ea typeface="Cambria" panose="02040503050406030204" pitchFamily="18" charset="0"/>
          </a:endParaRPr>
        </a:p>
      </dgm:t>
    </dgm:pt>
    <dgm:pt modelId="{1D21A8BC-B93F-48F1-985E-89ED3EAEA15E}" type="pres">
      <dgm:prSet presAssocID="{F84735C3-E493-44CE-BCEB-4BB860038B9F}" presName="mainComposite" presStyleCnt="0">
        <dgm:presLayoutVars>
          <dgm:chPref val="1"/>
          <dgm:dir/>
          <dgm:animOne val="branch"/>
          <dgm:animLvl val="lvl"/>
          <dgm:resizeHandles val="exact"/>
        </dgm:presLayoutVars>
      </dgm:prSet>
      <dgm:spPr/>
      <dgm:t>
        <a:bodyPr/>
        <a:lstStyle/>
        <a:p>
          <a:endParaRPr lang="tr-TR"/>
        </a:p>
      </dgm:t>
    </dgm:pt>
    <dgm:pt modelId="{2EBDE30C-96D0-411A-88E9-CA40BB47EE94}" type="pres">
      <dgm:prSet presAssocID="{F84735C3-E493-44CE-BCEB-4BB860038B9F}" presName="hierFlow" presStyleCnt="0"/>
      <dgm:spPr/>
    </dgm:pt>
    <dgm:pt modelId="{9D584DC0-ED3B-4BA6-997F-C28C75DE5D6A}" type="pres">
      <dgm:prSet presAssocID="{F84735C3-E493-44CE-BCEB-4BB860038B9F}" presName="hierChild1" presStyleCnt="0">
        <dgm:presLayoutVars>
          <dgm:chPref val="1"/>
          <dgm:animOne val="branch"/>
          <dgm:animLvl val="lvl"/>
        </dgm:presLayoutVars>
      </dgm:prSet>
      <dgm:spPr/>
    </dgm:pt>
    <dgm:pt modelId="{0CC4812D-F9E3-44CF-8E16-EF5E95C17CB3}" type="pres">
      <dgm:prSet presAssocID="{3145B029-ABD9-44A1-B424-525479DAD40F}" presName="Name14" presStyleCnt="0"/>
      <dgm:spPr/>
    </dgm:pt>
    <dgm:pt modelId="{4D2B968E-5FC7-4D19-B7D9-FB7186F24A1D}" type="pres">
      <dgm:prSet presAssocID="{3145B029-ABD9-44A1-B424-525479DAD40F}" presName="level1Shape" presStyleLbl="node0" presStyleIdx="0" presStyleCnt="1" custScaleX="465370">
        <dgm:presLayoutVars>
          <dgm:chPref val="3"/>
        </dgm:presLayoutVars>
      </dgm:prSet>
      <dgm:spPr/>
      <dgm:t>
        <a:bodyPr/>
        <a:lstStyle/>
        <a:p>
          <a:endParaRPr lang="tr-TR"/>
        </a:p>
      </dgm:t>
    </dgm:pt>
    <dgm:pt modelId="{1485FA37-5147-4A5B-9CD1-3A118C3288F6}" type="pres">
      <dgm:prSet presAssocID="{3145B029-ABD9-44A1-B424-525479DAD40F}" presName="hierChild2" presStyleCnt="0"/>
      <dgm:spPr/>
    </dgm:pt>
    <dgm:pt modelId="{06CC3176-0D15-4BEA-B481-A6B85FB10778}" type="pres">
      <dgm:prSet presAssocID="{32FF927B-617A-4E62-9643-942D0375057F}" presName="Name19" presStyleLbl="parChTrans1D2" presStyleIdx="0" presStyleCnt="1"/>
      <dgm:spPr/>
      <dgm:t>
        <a:bodyPr/>
        <a:lstStyle/>
        <a:p>
          <a:endParaRPr lang="tr-TR"/>
        </a:p>
      </dgm:t>
    </dgm:pt>
    <dgm:pt modelId="{00E3BB87-354F-4168-BD44-8B5B27D1432B}" type="pres">
      <dgm:prSet presAssocID="{265CDAB8-C18D-4ECE-A84C-113560F68F18}" presName="Name21" presStyleCnt="0"/>
      <dgm:spPr/>
    </dgm:pt>
    <dgm:pt modelId="{CBA9724F-57C3-4560-B738-2842B4B276DA}" type="pres">
      <dgm:prSet presAssocID="{265CDAB8-C18D-4ECE-A84C-113560F68F18}" presName="level2Shape" presStyleLbl="node2" presStyleIdx="0" presStyleCnt="1" custScaleX="373617"/>
      <dgm:spPr/>
      <dgm:t>
        <a:bodyPr/>
        <a:lstStyle/>
        <a:p>
          <a:endParaRPr lang="tr-TR"/>
        </a:p>
      </dgm:t>
    </dgm:pt>
    <dgm:pt modelId="{C418E667-5AB8-41CA-B251-9107333C3ADB}" type="pres">
      <dgm:prSet presAssocID="{265CDAB8-C18D-4ECE-A84C-113560F68F18}" presName="hierChild3" presStyleCnt="0"/>
      <dgm:spPr/>
    </dgm:pt>
    <dgm:pt modelId="{76E6E3F5-1A4D-4FD1-844A-9EA3DFBD4785}" type="pres">
      <dgm:prSet presAssocID="{F8392EFC-5A0B-4E4A-A536-EB86906ADAE3}" presName="Name19" presStyleLbl="parChTrans1D3" presStyleIdx="0" presStyleCnt="1"/>
      <dgm:spPr/>
      <dgm:t>
        <a:bodyPr/>
        <a:lstStyle/>
        <a:p>
          <a:endParaRPr lang="tr-TR"/>
        </a:p>
      </dgm:t>
    </dgm:pt>
    <dgm:pt modelId="{AB8D844E-DAB6-44B9-8EAB-DE41E35886CA}" type="pres">
      <dgm:prSet presAssocID="{72039D8F-F6F9-43C7-8A26-547F00C28A22}" presName="Name21" presStyleCnt="0"/>
      <dgm:spPr/>
    </dgm:pt>
    <dgm:pt modelId="{9834AA3B-8B60-4151-852B-A1290C8C2A6E}" type="pres">
      <dgm:prSet presAssocID="{72039D8F-F6F9-43C7-8A26-547F00C28A22}" presName="level2Shape" presStyleLbl="node3" presStyleIdx="0" presStyleCnt="1" custScaleX="327669"/>
      <dgm:spPr/>
      <dgm:t>
        <a:bodyPr/>
        <a:lstStyle/>
        <a:p>
          <a:endParaRPr lang="tr-TR"/>
        </a:p>
      </dgm:t>
    </dgm:pt>
    <dgm:pt modelId="{E0931F24-70D0-4FE5-ADED-5CC2FBAC1DAA}" type="pres">
      <dgm:prSet presAssocID="{72039D8F-F6F9-43C7-8A26-547F00C28A22}" presName="hierChild3" presStyleCnt="0"/>
      <dgm:spPr/>
    </dgm:pt>
    <dgm:pt modelId="{80311B1C-412F-4BAF-A621-B99452119136}" type="pres">
      <dgm:prSet presAssocID="{931A3F13-C3F2-44AD-82C7-52BDF89C2D9C}" presName="Name19" presStyleLbl="parChTrans1D4" presStyleIdx="0" presStyleCnt="1"/>
      <dgm:spPr/>
      <dgm:t>
        <a:bodyPr/>
        <a:lstStyle/>
        <a:p>
          <a:endParaRPr lang="tr-TR"/>
        </a:p>
      </dgm:t>
    </dgm:pt>
    <dgm:pt modelId="{5859B28F-93FC-4075-B1AF-0DB9E7BDA683}" type="pres">
      <dgm:prSet presAssocID="{FBB6626D-8263-4C9E-B497-B2E893AC6A5A}" presName="Name21" presStyleCnt="0"/>
      <dgm:spPr/>
    </dgm:pt>
    <dgm:pt modelId="{60E81B75-6A87-498D-94E2-E50D63C76A07}" type="pres">
      <dgm:prSet presAssocID="{FBB6626D-8263-4C9E-B497-B2E893AC6A5A}" presName="level2Shape" presStyleLbl="node4" presStyleIdx="0" presStyleCnt="1" custScaleX="268829" custScaleY="170388"/>
      <dgm:spPr/>
      <dgm:t>
        <a:bodyPr/>
        <a:lstStyle/>
        <a:p>
          <a:endParaRPr lang="tr-TR"/>
        </a:p>
      </dgm:t>
    </dgm:pt>
    <dgm:pt modelId="{528D276F-3A49-4B82-B631-A2904DDDBE93}" type="pres">
      <dgm:prSet presAssocID="{FBB6626D-8263-4C9E-B497-B2E893AC6A5A}" presName="hierChild3" presStyleCnt="0"/>
      <dgm:spPr/>
    </dgm:pt>
    <dgm:pt modelId="{7B579BA0-8FF6-4E56-B968-12020F1BA533}" type="pres">
      <dgm:prSet presAssocID="{F84735C3-E493-44CE-BCEB-4BB860038B9F}" presName="bgShapesFlow" presStyleCnt="0"/>
      <dgm:spPr/>
    </dgm:pt>
  </dgm:ptLst>
  <dgm:cxnLst>
    <dgm:cxn modelId="{1A3B3172-E55A-46FE-AFE4-09EC8DB4C165}" srcId="{F84735C3-E493-44CE-BCEB-4BB860038B9F}" destId="{3145B029-ABD9-44A1-B424-525479DAD40F}" srcOrd="0" destOrd="0" parTransId="{A19F3FC2-C33A-405E-B739-94FC4709A201}" sibTransId="{E78A3483-D401-4AC8-96DE-F8094F39BE90}"/>
    <dgm:cxn modelId="{0212C7D6-6654-4D90-B254-069CFDE1AD91}" type="presOf" srcId="{32FF927B-617A-4E62-9643-942D0375057F}" destId="{06CC3176-0D15-4BEA-B481-A6B85FB10778}" srcOrd="0" destOrd="0" presId="urn:microsoft.com/office/officeart/2005/8/layout/hierarchy6"/>
    <dgm:cxn modelId="{97E565F1-C663-41E9-AF60-2441D671D5E3}" srcId="{265CDAB8-C18D-4ECE-A84C-113560F68F18}" destId="{72039D8F-F6F9-43C7-8A26-547F00C28A22}" srcOrd="0" destOrd="0" parTransId="{F8392EFC-5A0B-4E4A-A536-EB86906ADAE3}" sibTransId="{3BC65C6C-C58F-491C-8134-09908FA66E90}"/>
    <dgm:cxn modelId="{BC5DD5E9-6814-4EE6-93B7-88BD4EF388D3}" type="presOf" srcId="{3145B029-ABD9-44A1-B424-525479DAD40F}" destId="{4D2B968E-5FC7-4D19-B7D9-FB7186F24A1D}" srcOrd="0" destOrd="0" presId="urn:microsoft.com/office/officeart/2005/8/layout/hierarchy6"/>
    <dgm:cxn modelId="{842B45DD-E087-4FA7-AA1F-C2833E8640C8}" type="presOf" srcId="{FBB6626D-8263-4C9E-B497-B2E893AC6A5A}" destId="{60E81B75-6A87-498D-94E2-E50D63C76A07}" srcOrd="0" destOrd="0" presId="urn:microsoft.com/office/officeart/2005/8/layout/hierarchy6"/>
    <dgm:cxn modelId="{BDA47C34-34F4-4A72-ABAB-5CF207F590AF}" type="presOf" srcId="{265CDAB8-C18D-4ECE-A84C-113560F68F18}" destId="{CBA9724F-57C3-4560-B738-2842B4B276DA}" srcOrd="0" destOrd="0" presId="urn:microsoft.com/office/officeart/2005/8/layout/hierarchy6"/>
    <dgm:cxn modelId="{59A82913-6636-45E6-A04E-76A3BDB42DD9}" type="presOf" srcId="{931A3F13-C3F2-44AD-82C7-52BDF89C2D9C}" destId="{80311B1C-412F-4BAF-A621-B99452119136}" srcOrd="0" destOrd="0" presId="urn:microsoft.com/office/officeart/2005/8/layout/hierarchy6"/>
    <dgm:cxn modelId="{C08C84BF-9E8A-4B32-A0E7-1D4458B8BBCA}" srcId="{72039D8F-F6F9-43C7-8A26-547F00C28A22}" destId="{FBB6626D-8263-4C9E-B497-B2E893AC6A5A}" srcOrd="0" destOrd="0" parTransId="{931A3F13-C3F2-44AD-82C7-52BDF89C2D9C}" sibTransId="{6039904F-2680-4BBD-BD5F-F04DA3B1580E}"/>
    <dgm:cxn modelId="{E41EFAFD-C73B-4389-9FBA-1183051A95EF}" type="presOf" srcId="{F84735C3-E493-44CE-BCEB-4BB860038B9F}" destId="{1D21A8BC-B93F-48F1-985E-89ED3EAEA15E}" srcOrd="0" destOrd="0" presId="urn:microsoft.com/office/officeart/2005/8/layout/hierarchy6"/>
    <dgm:cxn modelId="{29160644-AE83-460C-B322-4340C8C742BF}" srcId="{3145B029-ABD9-44A1-B424-525479DAD40F}" destId="{265CDAB8-C18D-4ECE-A84C-113560F68F18}" srcOrd="0" destOrd="0" parTransId="{32FF927B-617A-4E62-9643-942D0375057F}" sibTransId="{8D81BA85-C261-4BC6-8B07-1F51555F3C52}"/>
    <dgm:cxn modelId="{0AC1D775-FC8C-4DFC-B563-2752E4011E41}" type="presOf" srcId="{F8392EFC-5A0B-4E4A-A536-EB86906ADAE3}" destId="{76E6E3F5-1A4D-4FD1-844A-9EA3DFBD4785}" srcOrd="0" destOrd="0" presId="urn:microsoft.com/office/officeart/2005/8/layout/hierarchy6"/>
    <dgm:cxn modelId="{C18BDC06-63A5-45EC-B1BC-A9E33B287678}" type="presOf" srcId="{72039D8F-F6F9-43C7-8A26-547F00C28A22}" destId="{9834AA3B-8B60-4151-852B-A1290C8C2A6E}" srcOrd="0" destOrd="0" presId="urn:microsoft.com/office/officeart/2005/8/layout/hierarchy6"/>
    <dgm:cxn modelId="{BEB908A0-796D-448C-B2A7-9CBBDC189C32}" type="presParOf" srcId="{1D21A8BC-B93F-48F1-985E-89ED3EAEA15E}" destId="{2EBDE30C-96D0-411A-88E9-CA40BB47EE94}" srcOrd="0" destOrd="0" presId="urn:microsoft.com/office/officeart/2005/8/layout/hierarchy6"/>
    <dgm:cxn modelId="{7E7416DE-6A47-456B-918E-7AE42E42CB5D}" type="presParOf" srcId="{2EBDE30C-96D0-411A-88E9-CA40BB47EE94}" destId="{9D584DC0-ED3B-4BA6-997F-C28C75DE5D6A}" srcOrd="0" destOrd="0" presId="urn:microsoft.com/office/officeart/2005/8/layout/hierarchy6"/>
    <dgm:cxn modelId="{873B1F5E-ACAE-4F31-9A0C-169DACE0FB50}" type="presParOf" srcId="{9D584DC0-ED3B-4BA6-997F-C28C75DE5D6A}" destId="{0CC4812D-F9E3-44CF-8E16-EF5E95C17CB3}" srcOrd="0" destOrd="0" presId="urn:microsoft.com/office/officeart/2005/8/layout/hierarchy6"/>
    <dgm:cxn modelId="{88A3BDE1-B77F-4597-84B7-853B593AD6E5}" type="presParOf" srcId="{0CC4812D-F9E3-44CF-8E16-EF5E95C17CB3}" destId="{4D2B968E-5FC7-4D19-B7D9-FB7186F24A1D}" srcOrd="0" destOrd="0" presId="urn:microsoft.com/office/officeart/2005/8/layout/hierarchy6"/>
    <dgm:cxn modelId="{099CE17B-0604-44EF-9028-0326897F3B67}" type="presParOf" srcId="{0CC4812D-F9E3-44CF-8E16-EF5E95C17CB3}" destId="{1485FA37-5147-4A5B-9CD1-3A118C3288F6}" srcOrd="1" destOrd="0" presId="urn:microsoft.com/office/officeart/2005/8/layout/hierarchy6"/>
    <dgm:cxn modelId="{69E50718-84BE-4867-AA80-A096B3BEFB5C}" type="presParOf" srcId="{1485FA37-5147-4A5B-9CD1-3A118C3288F6}" destId="{06CC3176-0D15-4BEA-B481-A6B85FB10778}" srcOrd="0" destOrd="0" presId="urn:microsoft.com/office/officeart/2005/8/layout/hierarchy6"/>
    <dgm:cxn modelId="{B762EDE0-9686-491C-943C-DE8A5FAECAA2}" type="presParOf" srcId="{1485FA37-5147-4A5B-9CD1-3A118C3288F6}" destId="{00E3BB87-354F-4168-BD44-8B5B27D1432B}" srcOrd="1" destOrd="0" presId="urn:microsoft.com/office/officeart/2005/8/layout/hierarchy6"/>
    <dgm:cxn modelId="{0C0FF442-5155-4C54-B400-8D69A24347BC}" type="presParOf" srcId="{00E3BB87-354F-4168-BD44-8B5B27D1432B}" destId="{CBA9724F-57C3-4560-B738-2842B4B276DA}" srcOrd="0" destOrd="0" presId="urn:microsoft.com/office/officeart/2005/8/layout/hierarchy6"/>
    <dgm:cxn modelId="{44536DC6-7A2C-4BA0-BE49-F11F9DDA116C}" type="presParOf" srcId="{00E3BB87-354F-4168-BD44-8B5B27D1432B}" destId="{C418E667-5AB8-41CA-B251-9107333C3ADB}" srcOrd="1" destOrd="0" presId="urn:microsoft.com/office/officeart/2005/8/layout/hierarchy6"/>
    <dgm:cxn modelId="{C2155194-DDCD-4021-B667-D88E0C4AB7C2}" type="presParOf" srcId="{C418E667-5AB8-41CA-B251-9107333C3ADB}" destId="{76E6E3F5-1A4D-4FD1-844A-9EA3DFBD4785}" srcOrd="0" destOrd="0" presId="urn:microsoft.com/office/officeart/2005/8/layout/hierarchy6"/>
    <dgm:cxn modelId="{331992B9-56C3-4F42-B61C-890E469D7471}" type="presParOf" srcId="{C418E667-5AB8-41CA-B251-9107333C3ADB}" destId="{AB8D844E-DAB6-44B9-8EAB-DE41E35886CA}" srcOrd="1" destOrd="0" presId="urn:microsoft.com/office/officeart/2005/8/layout/hierarchy6"/>
    <dgm:cxn modelId="{598EA4CC-7CF7-42B1-AC45-346558CC7D43}" type="presParOf" srcId="{AB8D844E-DAB6-44B9-8EAB-DE41E35886CA}" destId="{9834AA3B-8B60-4151-852B-A1290C8C2A6E}" srcOrd="0" destOrd="0" presId="urn:microsoft.com/office/officeart/2005/8/layout/hierarchy6"/>
    <dgm:cxn modelId="{5D1DA858-44D8-4B42-BC67-1AF634F8A9D4}" type="presParOf" srcId="{AB8D844E-DAB6-44B9-8EAB-DE41E35886CA}" destId="{E0931F24-70D0-4FE5-ADED-5CC2FBAC1DAA}" srcOrd="1" destOrd="0" presId="urn:microsoft.com/office/officeart/2005/8/layout/hierarchy6"/>
    <dgm:cxn modelId="{85974769-B8F8-434C-BF35-9A548E582543}" type="presParOf" srcId="{E0931F24-70D0-4FE5-ADED-5CC2FBAC1DAA}" destId="{80311B1C-412F-4BAF-A621-B99452119136}" srcOrd="0" destOrd="0" presId="urn:microsoft.com/office/officeart/2005/8/layout/hierarchy6"/>
    <dgm:cxn modelId="{0559EC68-ED11-4524-B2C0-0441B66C3778}" type="presParOf" srcId="{E0931F24-70D0-4FE5-ADED-5CC2FBAC1DAA}" destId="{5859B28F-93FC-4075-B1AF-0DB9E7BDA683}" srcOrd="1" destOrd="0" presId="urn:microsoft.com/office/officeart/2005/8/layout/hierarchy6"/>
    <dgm:cxn modelId="{78C1EBA9-1495-4EE6-BED0-883C17AEDF95}" type="presParOf" srcId="{5859B28F-93FC-4075-B1AF-0DB9E7BDA683}" destId="{60E81B75-6A87-498D-94E2-E50D63C76A07}" srcOrd="0" destOrd="0" presId="urn:microsoft.com/office/officeart/2005/8/layout/hierarchy6"/>
    <dgm:cxn modelId="{AAFFE51E-839A-4BBB-8BA9-8E1E224D07B1}" type="presParOf" srcId="{5859B28F-93FC-4075-B1AF-0DB9E7BDA683}" destId="{528D276F-3A49-4B82-B631-A2904DDDBE93}" srcOrd="1" destOrd="0" presId="urn:microsoft.com/office/officeart/2005/8/layout/hierarchy6"/>
    <dgm:cxn modelId="{857BB64F-C2FB-43C8-92B9-D4461B3F8B3B}" type="presParOf" srcId="{1D21A8BC-B93F-48F1-985E-89ED3EAEA15E}" destId="{7B579BA0-8FF6-4E56-B968-12020F1BA533}" srcOrd="1" destOrd="0" presId="urn:microsoft.com/office/officeart/2005/8/layout/hierarchy6"/>
  </dgm:cxnLst>
  <dgm:bg>
    <a:solidFill>
      <a:schemeClr val="bg1">
        <a:lumMod val="95000"/>
      </a:schemeClr>
    </a:solidFill>
  </dgm:bg>
  <dgm:whole>
    <a:ln>
      <a:noFill/>
    </a:ln>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2B968E-5FC7-4D19-B7D9-FB7186F24A1D}">
      <dsp:nvSpPr>
        <dsp:cNvPr id="0" name=""/>
        <dsp:cNvSpPr/>
      </dsp:nvSpPr>
      <dsp:spPr>
        <a:xfrm>
          <a:off x="1003797" y="541"/>
          <a:ext cx="3726455" cy="533834"/>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tr-TR" sz="1800" b="1" kern="1200">
              <a:latin typeface="Cambria" panose="02040503050406030204" pitchFamily="18" charset="0"/>
              <a:ea typeface="Cambria" panose="02040503050406030204" pitchFamily="18" charset="0"/>
            </a:rPr>
            <a:t>Dean of the Faculty of Humanities and Social Sciences</a:t>
          </a:r>
        </a:p>
      </dsp:txBody>
      <dsp:txXfrm>
        <a:off x="1019432" y="16176"/>
        <a:ext cx="3695185" cy="502564"/>
      </dsp:txXfrm>
    </dsp:sp>
    <dsp:sp modelId="{06CC3176-0D15-4BEA-B481-A6B85FB10778}">
      <dsp:nvSpPr>
        <dsp:cNvPr id="0" name=""/>
        <dsp:cNvSpPr/>
      </dsp:nvSpPr>
      <dsp:spPr>
        <a:xfrm>
          <a:off x="2821305" y="534375"/>
          <a:ext cx="91440" cy="213533"/>
        </a:xfrm>
        <a:custGeom>
          <a:avLst/>
          <a:gdLst/>
          <a:ahLst/>
          <a:cxnLst/>
          <a:rect l="0" t="0" r="0" b="0"/>
          <a:pathLst>
            <a:path>
              <a:moveTo>
                <a:pt x="45720" y="0"/>
              </a:moveTo>
              <a:lnTo>
                <a:pt x="45720" y="21353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A9724F-57C3-4560-B738-2842B4B276DA}">
      <dsp:nvSpPr>
        <dsp:cNvPr id="0" name=""/>
        <dsp:cNvSpPr/>
      </dsp:nvSpPr>
      <dsp:spPr>
        <a:xfrm>
          <a:off x="1371153" y="747909"/>
          <a:ext cx="2991742" cy="533834"/>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tr-TR" sz="1600" b="1" kern="1200">
              <a:latin typeface="Cambria" panose="02040503050406030204" pitchFamily="18" charset="0"/>
              <a:ea typeface="Cambria" panose="02040503050406030204" pitchFamily="18" charset="0"/>
            </a:rPr>
            <a:t>Deputy Dean in Charge</a:t>
          </a:r>
        </a:p>
        <a:p>
          <a:pPr lvl="0" algn="ctr" defTabSz="711200">
            <a:lnSpc>
              <a:spcPct val="90000"/>
            </a:lnSpc>
            <a:spcBef>
              <a:spcPct val="0"/>
            </a:spcBef>
            <a:spcAft>
              <a:spcPct val="35000"/>
            </a:spcAft>
          </a:pPr>
          <a:r>
            <a:rPr lang="tr-TR" sz="1600" b="1" kern="1200">
              <a:latin typeface="Cambria" panose="02040503050406030204" pitchFamily="18" charset="0"/>
              <a:ea typeface="Cambria" panose="02040503050406030204" pitchFamily="18" charset="0"/>
            </a:rPr>
            <a:t>Assoc. Prof. Musa SALAN</a:t>
          </a:r>
        </a:p>
      </dsp:txBody>
      <dsp:txXfrm>
        <a:off x="1386788" y="763544"/>
        <a:ext cx="2960472" cy="502564"/>
      </dsp:txXfrm>
    </dsp:sp>
    <dsp:sp modelId="{76E6E3F5-1A4D-4FD1-844A-9EA3DFBD4785}">
      <dsp:nvSpPr>
        <dsp:cNvPr id="0" name=""/>
        <dsp:cNvSpPr/>
      </dsp:nvSpPr>
      <dsp:spPr>
        <a:xfrm>
          <a:off x="2821305" y="1281743"/>
          <a:ext cx="91440" cy="213533"/>
        </a:xfrm>
        <a:custGeom>
          <a:avLst/>
          <a:gdLst/>
          <a:ahLst/>
          <a:cxnLst/>
          <a:rect l="0" t="0" r="0" b="0"/>
          <a:pathLst>
            <a:path>
              <a:moveTo>
                <a:pt x="45720" y="0"/>
              </a:moveTo>
              <a:lnTo>
                <a:pt x="45720" y="21353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34AA3B-8B60-4151-852B-A1290C8C2A6E}">
      <dsp:nvSpPr>
        <dsp:cNvPr id="0" name=""/>
        <dsp:cNvSpPr/>
      </dsp:nvSpPr>
      <dsp:spPr>
        <a:xfrm>
          <a:off x="1555118" y="1495276"/>
          <a:ext cx="2623813" cy="533834"/>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tr-TR" sz="1400" b="1" kern="1200">
              <a:latin typeface="Cambria" panose="02040503050406030204" pitchFamily="18" charset="0"/>
              <a:ea typeface="Cambria" panose="02040503050406030204" pitchFamily="18" charset="0"/>
            </a:rPr>
            <a:t>Department Internship Commission</a:t>
          </a:r>
        </a:p>
      </dsp:txBody>
      <dsp:txXfrm>
        <a:off x="1570753" y="1510911"/>
        <a:ext cx="2592543" cy="502564"/>
      </dsp:txXfrm>
    </dsp:sp>
    <dsp:sp modelId="{80311B1C-412F-4BAF-A621-B99452119136}">
      <dsp:nvSpPr>
        <dsp:cNvPr id="0" name=""/>
        <dsp:cNvSpPr/>
      </dsp:nvSpPr>
      <dsp:spPr>
        <a:xfrm>
          <a:off x="2821305" y="2029110"/>
          <a:ext cx="91440" cy="213533"/>
        </a:xfrm>
        <a:custGeom>
          <a:avLst/>
          <a:gdLst/>
          <a:ahLst/>
          <a:cxnLst/>
          <a:rect l="0" t="0" r="0" b="0"/>
          <a:pathLst>
            <a:path>
              <a:moveTo>
                <a:pt x="45720" y="0"/>
              </a:moveTo>
              <a:lnTo>
                <a:pt x="45720" y="213533"/>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0E81B75-6A87-498D-94E2-E50D63C76A07}">
      <dsp:nvSpPr>
        <dsp:cNvPr id="0" name=""/>
        <dsp:cNvSpPr/>
      </dsp:nvSpPr>
      <dsp:spPr>
        <a:xfrm>
          <a:off x="1790699" y="2242644"/>
          <a:ext cx="2152651" cy="90958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-Information and Records Management Internship Commission</a:t>
          </a:r>
        </a:p>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-English Translation and Interpreting Internship Commission</a:t>
          </a:r>
        </a:p>
      </dsp:txBody>
      <dsp:txXfrm>
        <a:off x="1817340" y="2269285"/>
        <a:ext cx="2099369" cy="85630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341</Words>
  <Characters>1945</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Genel Sekreterlik</dc:creator>
  <cp:keywords/>
  <dc:description/>
  <cp:lastModifiedBy>User</cp:lastModifiedBy>
  <cp:revision>13</cp:revision>
  <dcterms:created xsi:type="dcterms:W3CDTF">2026-01-08T12:57:00Z</dcterms:created>
  <dcterms:modified xsi:type="dcterms:W3CDTF">2026-07-10T08:41:00Z</dcterms:modified>
</cp:coreProperties>
</file>