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57"/>
        <w:gridCol w:w="2512"/>
        <w:gridCol w:w="3751"/>
        <w:gridCol w:w="3327"/>
      </w:tblGrid>
      <w:tr w:rsidR="00163DDB" w:rsidRPr="00110943" w:rsidTr="00163DDB">
        <w:trPr>
          <w:jc w:val="center"/>
        </w:trPr>
        <w:tc>
          <w:tcPr>
            <w:tcW w:w="13994" w:type="dxa"/>
            <w:gridSpan w:val="5"/>
          </w:tcPr>
          <w:p w:rsidR="00163DDB" w:rsidRPr="00110943" w:rsidRDefault="006226C6" w:rsidP="00110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Tarih </w:t>
            </w:r>
            <w:r w:rsidR="00163DDB"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>Anabilim Dalı</w:t>
            </w:r>
          </w:p>
          <w:p w:rsidR="00163DDB" w:rsidRPr="00110943" w:rsidRDefault="00163DDB" w:rsidP="0085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563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563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Akademik Yılı </w:t>
            </w:r>
            <w:r w:rsidR="00F81C59"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Güz </w:t>
            </w:r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>Dönemi</w:t>
            </w:r>
          </w:p>
          <w:p w:rsidR="00163DDB" w:rsidRPr="00110943" w:rsidRDefault="006226C6" w:rsidP="0038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Tarih </w:t>
            </w:r>
            <w:r w:rsidR="00963EB9">
              <w:rPr>
                <w:rFonts w:ascii="Times New Roman" w:hAnsi="Times New Roman" w:cs="Times New Roman"/>
                <w:b/>
                <w:sz w:val="28"/>
                <w:szCs w:val="28"/>
              </w:rPr>
              <w:t>Programı Fina</w:t>
            </w:r>
            <w:r w:rsidR="00163DDB" w:rsidRPr="00110943">
              <w:rPr>
                <w:rFonts w:ascii="Times New Roman" w:hAnsi="Times New Roman" w:cs="Times New Roman"/>
                <w:b/>
                <w:sz w:val="28"/>
                <w:szCs w:val="28"/>
              </w:rPr>
              <w:t>l ve Bütünleme Sınav Programı</w:t>
            </w:r>
          </w:p>
        </w:tc>
      </w:tr>
      <w:tr w:rsidR="00163DDB" w:rsidRPr="00110943" w:rsidTr="00110943">
        <w:trPr>
          <w:jc w:val="center"/>
        </w:trPr>
        <w:tc>
          <w:tcPr>
            <w:tcW w:w="2547" w:type="dxa"/>
            <w:vAlign w:val="center"/>
          </w:tcPr>
          <w:p w:rsidR="00163DDB" w:rsidRPr="00110943" w:rsidRDefault="00163DDB" w:rsidP="001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43">
              <w:rPr>
                <w:rFonts w:ascii="Times New Roman" w:hAnsi="Times New Roman" w:cs="Times New Roman"/>
                <w:b/>
                <w:sz w:val="24"/>
                <w:szCs w:val="24"/>
              </w:rPr>
              <w:t>Genel ve Bütünleme Sınav Tarihi</w:t>
            </w:r>
          </w:p>
        </w:tc>
        <w:tc>
          <w:tcPr>
            <w:tcW w:w="1857" w:type="dxa"/>
            <w:vAlign w:val="center"/>
          </w:tcPr>
          <w:p w:rsidR="00163DDB" w:rsidRPr="00110943" w:rsidRDefault="00163DDB" w:rsidP="001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43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12" w:type="dxa"/>
            <w:vAlign w:val="center"/>
          </w:tcPr>
          <w:p w:rsidR="00163DDB" w:rsidRPr="00110943" w:rsidRDefault="00163DDB" w:rsidP="001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4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3751" w:type="dxa"/>
            <w:vAlign w:val="center"/>
          </w:tcPr>
          <w:p w:rsidR="00163DDB" w:rsidRPr="00110943" w:rsidRDefault="00163DDB" w:rsidP="001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43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3327" w:type="dxa"/>
            <w:vAlign w:val="center"/>
          </w:tcPr>
          <w:p w:rsidR="00163DDB" w:rsidRPr="00110943" w:rsidRDefault="00163DDB" w:rsidP="0016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43">
              <w:rPr>
                <w:rFonts w:ascii="Times New Roman" w:hAnsi="Times New Roman" w:cs="Times New Roman"/>
                <w:b/>
                <w:sz w:val="24"/>
                <w:szCs w:val="24"/>
              </w:rPr>
              <w:t>Sınav Sorumlusu</w:t>
            </w:r>
          </w:p>
        </w:tc>
      </w:tr>
      <w:tr w:rsidR="00163DDB" w:rsidRPr="00110943" w:rsidTr="00110943">
        <w:trPr>
          <w:jc w:val="center"/>
        </w:trPr>
        <w:tc>
          <w:tcPr>
            <w:tcW w:w="2547" w:type="dxa"/>
          </w:tcPr>
          <w:p w:rsidR="00633874" w:rsidRPr="001E7878" w:rsidRDefault="0045630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  <w:r w:rsidR="00163DDB" w:rsidRPr="001E787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Ocak 2026</w:t>
            </w:r>
          </w:p>
          <w:p w:rsidR="00163DDB" w:rsidRPr="001E7878" w:rsidRDefault="00963EB9" w:rsidP="00F81C5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  <w:r w:rsidR="00163DDB" w:rsidRPr="001E787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Ocak 2026</w:t>
            </w:r>
            <w:r w:rsidR="00A64388" w:rsidRPr="001E787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57" w:type="dxa"/>
          </w:tcPr>
          <w:p w:rsidR="00163DDB" w:rsidRPr="00A64388" w:rsidRDefault="0045630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08:30-09</w:t>
            </w:r>
            <w:r w:rsidR="00475F76" w:rsidRPr="00A64388">
              <w:rPr>
                <w:rFonts w:ascii="Times New Roman" w:hAnsi="Times New Roman" w:cs="Times New Roman"/>
                <w:b/>
                <w:color w:val="FF0000"/>
              </w:rPr>
              <w:t>:30</w:t>
            </w:r>
          </w:p>
          <w:p w:rsidR="00A64388" w:rsidRPr="00A64388" w:rsidRDefault="00963EB9" w:rsidP="00A643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08:30-09</w:t>
            </w:r>
            <w:r w:rsidR="00A64388" w:rsidRPr="00A64388">
              <w:rPr>
                <w:rFonts w:ascii="Times New Roman" w:hAnsi="Times New Roman" w:cs="Times New Roman"/>
                <w:b/>
                <w:color w:val="FF0000"/>
              </w:rPr>
              <w:t>:30</w:t>
            </w:r>
          </w:p>
          <w:p w:rsidR="00163DDB" w:rsidRPr="00A64388" w:rsidRDefault="00163DDB">
            <w:pPr>
              <w:rPr>
                <w:rFonts w:ascii="Times New Roman" w:hAnsi="Times New Roman" w:cs="Times New Roman"/>
                <w:color w:val="FF0000"/>
              </w:rPr>
            </w:pPr>
          </w:p>
          <w:p w:rsidR="00163DDB" w:rsidRPr="00A64388" w:rsidRDefault="00163D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12" w:type="dxa"/>
          </w:tcPr>
          <w:p w:rsidR="006226C6" w:rsidRPr="00110943" w:rsidRDefault="006226C6" w:rsidP="006226C6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FF0000"/>
                <w:sz w:val="24"/>
              </w:rPr>
            </w:pPr>
            <w:proofErr w:type="spellStart"/>
            <w:r w:rsidRPr="00110943">
              <w:rPr>
                <w:b/>
                <w:color w:val="FF0000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FF0000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FF0000"/>
                <w:spacing w:val="-2"/>
                <w:sz w:val="24"/>
              </w:rPr>
              <w:t>Yerleşkesi</w:t>
            </w:r>
          </w:p>
          <w:p w:rsidR="006226C6" w:rsidRPr="00110943" w:rsidRDefault="006226C6" w:rsidP="006226C6">
            <w:pPr>
              <w:pStyle w:val="TableParagraph"/>
              <w:tabs>
                <w:tab w:val="left" w:leader="dot" w:pos="1666"/>
              </w:tabs>
              <w:rPr>
                <w:b/>
                <w:color w:val="FF0000"/>
                <w:sz w:val="24"/>
              </w:rPr>
            </w:pPr>
            <w:r w:rsidRPr="00110943">
              <w:rPr>
                <w:b/>
                <w:color w:val="FF0000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FF0000"/>
                <w:spacing w:val="-2"/>
                <w:sz w:val="24"/>
              </w:rPr>
              <w:t>Fakültesi</w:t>
            </w:r>
          </w:p>
          <w:p w:rsidR="00163DDB" w:rsidRPr="00110943" w:rsidRDefault="006226C6" w:rsidP="006226C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EDF 234-35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FF0000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6226C6" w:rsidRPr="00110943" w:rsidRDefault="006226C6" w:rsidP="006226C6">
            <w:pPr>
              <w:spacing w:before="32"/>
              <w:rPr>
                <w:rFonts w:ascii="Times New Roman" w:eastAsia="Carlito" w:hAnsi="Times New Roman" w:cs="Times New Roman"/>
                <w:b/>
                <w:color w:val="FF0000"/>
              </w:rPr>
            </w:pPr>
            <w:r w:rsidRPr="00110943">
              <w:rPr>
                <w:rFonts w:ascii="Times New Roman" w:eastAsia="Carlito" w:hAnsi="Times New Roman" w:cs="Times New Roman"/>
                <w:b/>
                <w:color w:val="FF0000"/>
              </w:rPr>
              <w:t>TRH701 Sosyal Bilimlerde Araştırma Teknikleri ve Yayın Etiği</w:t>
            </w:r>
          </w:p>
          <w:p w:rsidR="00163DDB" w:rsidRPr="00110943" w:rsidRDefault="0016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163DDB" w:rsidRPr="00110943" w:rsidRDefault="006226C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FF0000"/>
              </w:rPr>
              <w:t>Prof. Dr. Mustafa HİZMETLİ</w:t>
            </w:r>
          </w:p>
        </w:tc>
      </w:tr>
      <w:tr w:rsidR="00163DDB" w:rsidRPr="00110943" w:rsidTr="00110943">
        <w:trPr>
          <w:trHeight w:val="827"/>
          <w:jc w:val="center"/>
        </w:trPr>
        <w:tc>
          <w:tcPr>
            <w:tcW w:w="2547" w:type="dxa"/>
          </w:tcPr>
          <w:p w:rsidR="00A64388" w:rsidRDefault="00456301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05 Ocak 2026</w:t>
            </w:r>
          </w:p>
          <w:p w:rsidR="001E7878" w:rsidRPr="001E7878" w:rsidRDefault="000C255C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19 Ocak 2026</w:t>
            </w:r>
          </w:p>
        </w:tc>
        <w:tc>
          <w:tcPr>
            <w:tcW w:w="1857" w:type="dxa"/>
          </w:tcPr>
          <w:p w:rsidR="00163DDB" w:rsidRDefault="00456301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14:30-15</w:t>
            </w:r>
            <w:r w:rsidR="00475F76" w:rsidRPr="00A64388">
              <w:rPr>
                <w:rFonts w:ascii="Times New Roman" w:hAnsi="Times New Roman" w:cs="Times New Roman"/>
                <w:b/>
                <w:color w:val="BF8F00" w:themeColor="accent4" w:themeShade="BF"/>
              </w:rPr>
              <w:t>:30</w:t>
            </w:r>
          </w:p>
          <w:p w:rsidR="001E7878" w:rsidRPr="00A64388" w:rsidRDefault="000C255C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14:30-15</w:t>
            </w:r>
            <w:r w:rsidR="001E7878">
              <w:rPr>
                <w:rFonts w:ascii="Times New Roman" w:hAnsi="Times New Roman" w:cs="Times New Roman"/>
                <w:b/>
                <w:color w:val="BF8F00" w:themeColor="accent4" w:themeShade="BF"/>
              </w:rPr>
              <w:t>:30</w:t>
            </w:r>
          </w:p>
        </w:tc>
        <w:tc>
          <w:tcPr>
            <w:tcW w:w="2512" w:type="dxa"/>
          </w:tcPr>
          <w:p w:rsidR="006226C6" w:rsidRPr="00110943" w:rsidRDefault="006226C6" w:rsidP="006226C6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BF8F00" w:themeColor="accent4" w:themeShade="BF"/>
                <w:sz w:val="24"/>
              </w:rPr>
            </w:pPr>
            <w:proofErr w:type="spellStart"/>
            <w:r w:rsidRPr="00110943">
              <w:rPr>
                <w:b/>
                <w:color w:val="BF8F00" w:themeColor="accent4" w:themeShade="BF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BF8F00" w:themeColor="accent4" w:themeShade="BF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BF8F00" w:themeColor="accent4" w:themeShade="BF"/>
                <w:spacing w:val="-2"/>
                <w:sz w:val="24"/>
              </w:rPr>
              <w:t>Yerleşkesi</w:t>
            </w:r>
          </w:p>
          <w:p w:rsidR="006226C6" w:rsidRPr="00110943" w:rsidRDefault="006226C6" w:rsidP="006226C6">
            <w:pPr>
              <w:pStyle w:val="TableParagraph"/>
              <w:tabs>
                <w:tab w:val="left" w:leader="dot" w:pos="1666"/>
              </w:tabs>
              <w:rPr>
                <w:b/>
                <w:color w:val="BF8F00" w:themeColor="accent4" w:themeShade="BF"/>
                <w:sz w:val="24"/>
              </w:rPr>
            </w:pPr>
            <w:r w:rsidRPr="00110943">
              <w:rPr>
                <w:b/>
                <w:color w:val="BF8F00" w:themeColor="accent4" w:themeShade="BF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BF8F00" w:themeColor="accent4" w:themeShade="BF"/>
                <w:spacing w:val="-2"/>
                <w:sz w:val="24"/>
              </w:rPr>
              <w:t>Fakültesi</w:t>
            </w:r>
          </w:p>
          <w:p w:rsidR="00163DDB" w:rsidRPr="00110943" w:rsidRDefault="006226C6" w:rsidP="006226C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</w:rPr>
              <w:t xml:space="preserve">EDF 232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6226C6" w:rsidRPr="00110943" w:rsidRDefault="006226C6" w:rsidP="006226C6">
            <w:pPr>
              <w:spacing w:before="32"/>
              <w:rPr>
                <w:rFonts w:ascii="Times New Roman" w:eastAsia="Carlito" w:hAnsi="Times New Roman" w:cs="Times New Roman"/>
                <w:b/>
                <w:color w:val="BF8F00" w:themeColor="accent4" w:themeShade="BF"/>
              </w:rPr>
            </w:pPr>
            <w:r w:rsidRPr="00110943">
              <w:rPr>
                <w:rFonts w:ascii="Times New Roman" w:eastAsia="Carlito" w:hAnsi="Times New Roman" w:cs="Times New Roman"/>
                <w:b/>
                <w:color w:val="BF8F00" w:themeColor="accent4" w:themeShade="BF"/>
              </w:rPr>
              <w:t>TRH 749 Cumhuriyet Dönemi Dış Politika Tarihi</w:t>
            </w:r>
          </w:p>
          <w:p w:rsidR="00163DDB" w:rsidRPr="00110943" w:rsidRDefault="0016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163DDB" w:rsidRPr="00110943" w:rsidRDefault="006226C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</w:rPr>
              <w:t>Prof. Dr.</w:t>
            </w: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pacing w:val="-6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</w:rPr>
              <w:t>Yenal</w:t>
            </w: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pacing w:val="-3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BF8F00" w:themeColor="accent4" w:themeShade="BF"/>
                <w:spacing w:val="-4"/>
              </w:rPr>
              <w:t>ÜNAL</w:t>
            </w:r>
          </w:p>
        </w:tc>
      </w:tr>
      <w:tr w:rsidR="00163DDB" w:rsidRPr="00110943" w:rsidTr="00110943">
        <w:trPr>
          <w:trHeight w:val="693"/>
          <w:jc w:val="center"/>
        </w:trPr>
        <w:tc>
          <w:tcPr>
            <w:tcW w:w="2547" w:type="dxa"/>
          </w:tcPr>
          <w:p w:rsidR="00163DDB" w:rsidRDefault="000C255C">
            <w:pPr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06 Ocak 2026</w:t>
            </w:r>
          </w:p>
          <w:p w:rsidR="001E7878" w:rsidRPr="001E7878" w:rsidRDefault="000C255C">
            <w:pPr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20 Ocak 2026</w:t>
            </w:r>
          </w:p>
          <w:p w:rsidR="001E7878" w:rsidRPr="001E7878" w:rsidRDefault="001E7878">
            <w:pPr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</w:p>
        </w:tc>
        <w:tc>
          <w:tcPr>
            <w:tcW w:w="1857" w:type="dxa"/>
          </w:tcPr>
          <w:p w:rsidR="00163DDB" w:rsidRDefault="000C255C">
            <w:pPr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14:30-15</w:t>
            </w:r>
            <w:r w:rsidR="007E20A9" w:rsidRPr="00A64388">
              <w:rPr>
                <w:rFonts w:ascii="Times New Roman" w:hAnsi="Times New Roman" w:cs="Times New Roman"/>
                <w:b/>
                <w:color w:val="C45911" w:themeColor="accent2" w:themeShade="BF"/>
              </w:rPr>
              <w:t>:30</w:t>
            </w:r>
          </w:p>
          <w:p w:rsidR="00D45BC6" w:rsidRPr="00A64388" w:rsidRDefault="000C255C">
            <w:pPr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14:30-15</w:t>
            </w:r>
            <w:r w:rsidR="00D45BC6">
              <w:rPr>
                <w:rFonts w:ascii="Times New Roman" w:hAnsi="Times New Roman" w:cs="Times New Roman"/>
                <w:b/>
                <w:color w:val="C45911" w:themeColor="accent2" w:themeShade="BF"/>
              </w:rPr>
              <w:t>:30</w:t>
            </w:r>
          </w:p>
        </w:tc>
        <w:tc>
          <w:tcPr>
            <w:tcW w:w="2512" w:type="dxa"/>
          </w:tcPr>
          <w:p w:rsidR="007E2D1E" w:rsidRPr="00110943" w:rsidRDefault="007E2D1E" w:rsidP="007E2D1E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ED7D31" w:themeColor="accent2"/>
                <w:sz w:val="24"/>
              </w:rPr>
            </w:pPr>
            <w:proofErr w:type="spellStart"/>
            <w:r w:rsidRPr="00110943">
              <w:rPr>
                <w:b/>
                <w:color w:val="ED7D31" w:themeColor="accent2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ED7D31" w:themeColor="accent2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ED7D31" w:themeColor="accent2"/>
                <w:spacing w:val="-2"/>
                <w:sz w:val="24"/>
              </w:rPr>
              <w:t>Yerleşkesi</w:t>
            </w:r>
          </w:p>
          <w:p w:rsidR="007E2D1E" w:rsidRPr="00110943" w:rsidRDefault="007E2D1E" w:rsidP="007E2D1E">
            <w:pPr>
              <w:pStyle w:val="TableParagraph"/>
              <w:tabs>
                <w:tab w:val="left" w:leader="dot" w:pos="1666"/>
              </w:tabs>
              <w:rPr>
                <w:b/>
                <w:color w:val="ED7D31" w:themeColor="accent2"/>
                <w:sz w:val="24"/>
              </w:rPr>
            </w:pPr>
            <w:r w:rsidRPr="00110943">
              <w:rPr>
                <w:b/>
                <w:color w:val="ED7D31" w:themeColor="accent2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ED7D31" w:themeColor="accent2"/>
                <w:spacing w:val="-2"/>
                <w:sz w:val="24"/>
              </w:rPr>
              <w:t>Fakültesi</w:t>
            </w:r>
          </w:p>
          <w:p w:rsidR="00163DDB" w:rsidRPr="00110943" w:rsidRDefault="007E2D1E" w:rsidP="007E2D1E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ED7D31" w:themeColor="accent2"/>
                <w:sz w:val="24"/>
              </w:rPr>
              <w:t xml:space="preserve">EDF 237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ED7D31" w:themeColor="accent2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ED7D31" w:themeColor="accent2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ED7D31" w:themeColor="accent2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7E2D1E" w:rsidRPr="00110943" w:rsidRDefault="007E2D1E" w:rsidP="007E2D1E">
            <w:pPr>
              <w:spacing w:before="32"/>
              <w:rPr>
                <w:rFonts w:ascii="Times New Roman" w:eastAsia="Carlito" w:hAnsi="Times New Roman" w:cs="Times New Roman"/>
                <w:b/>
                <w:color w:val="ED7D31" w:themeColor="accent2"/>
              </w:rPr>
            </w:pPr>
            <w:r w:rsidRPr="00110943">
              <w:rPr>
                <w:rFonts w:ascii="Times New Roman" w:eastAsia="Carlito" w:hAnsi="Times New Roman" w:cs="Times New Roman"/>
                <w:b/>
                <w:color w:val="ED7D31" w:themeColor="accent2"/>
              </w:rPr>
              <w:t>TRH740 Osmanlı Merkez ve Taşra Teşkilatında Modernleşme</w:t>
            </w:r>
          </w:p>
          <w:p w:rsidR="00163DDB" w:rsidRPr="00110943" w:rsidRDefault="0016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163DDB" w:rsidRPr="00110943" w:rsidRDefault="007E2D1E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ED7D31" w:themeColor="accent2"/>
              </w:rPr>
              <w:t>Prof. Dr. Emrah</w:t>
            </w:r>
            <w:r w:rsidRPr="00110943">
              <w:rPr>
                <w:rFonts w:ascii="Times New Roman" w:hAnsi="Times New Roman" w:cs="Times New Roman"/>
                <w:b/>
                <w:color w:val="ED7D31" w:themeColor="accent2"/>
                <w:spacing w:val="-8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ED7D31" w:themeColor="accent2"/>
                <w:spacing w:val="-2"/>
              </w:rPr>
              <w:t>ÇETİN</w:t>
            </w:r>
          </w:p>
        </w:tc>
      </w:tr>
      <w:tr w:rsidR="00163DDB" w:rsidRPr="00110943" w:rsidTr="00110943">
        <w:trPr>
          <w:trHeight w:val="701"/>
          <w:jc w:val="center"/>
        </w:trPr>
        <w:tc>
          <w:tcPr>
            <w:tcW w:w="2547" w:type="dxa"/>
          </w:tcPr>
          <w:p w:rsidR="00163DDB" w:rsidRDefault="000C255C">
            <w:pPr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 Ocak 2026</w:t>
            </w:r>
          </w:p>
          <w:p w:rsidR="001E7878" w:rsidRPr="001E7878" w:rsidRDefault="000C255C">
            <w:pPr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 Ocak 2026</w:t>
            </w:r>
          </w:p>
        </w:tc>
        <w:tc>
          <w:tcPr>
            <w:tcW w:w="1857" w:type="dxa"/>
          </w:tcPr>
          <w:p w:rsidR="00163DDB" w:rsidRDefault="000C255C">
            <w:pPr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09:30-10</w:t>
            </w:r>
            <w:r w:rsidR="007E20A9" w:rsidRPr="00A64388">
              <w:rPr>
                <w:rFonts w:ascii="Times New Roman" w:hAnsi="Times New Roman" w:cs="Times New Roman"/>
                <w:b/>
                <w:color w:val="00B0F0"/>
              </w:rPr>
              <w:t>:30</w:t>
            </w:r>
          </w:p>
          <w:p w:rsidR="00D45BC6" w:rsidRPr="00A64388" w:rsidRDefault="000C255C">
            <w:pPr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09:30-10</w:t>
            </w:r>
            <w:r w:rsidR="00D45BC6">
              <w:rPr>
                <w:rFonts w:ascii="Times New Roman" w:hAnsi="Times New Roman" w:cs="Times New Roman"/>
                <w:b/>
                <w:color w:val="00B0F0"/>
              </w:rPr>
              <w:t>:30</w:t>
            </w:r>
          </w:p>
        </w:tc>
        <w:tc>
          <w:tcPr>
            <w:tcW w:w="2512" w:type="dxa"/>
          </w:tcPr>
          <w:p w:rsidR="007E2D1E" w:rsidRPr="00110943" w:rsidRDefault="007E2D1E" w:rsidP="007E2D1E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00B0F0"/>
                <w:sz w:val="24"/>
              </w:rPr>
            </w:pPr>
            <w:proofErr w:type="spellStart"/>
            <w:r w:rsidRPr="00110943">
              <w:rPr>
                <w:b/>
                <w:color w:val="00B0F0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00B0F0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00B0F0"/>
                <w:spacing w:val="-2"/>
                <w:sz w:val="24"/>
              </w:rPr>
              <w:t>Yerleşkesi</w:t>
            </w:r>
          </w:p>
          <w:p w:rsidR="00163DDB" w:rsidRPr="00110943" w:rsidRDefault="007E2D1E" w:rsidP="007E2D1E">
            <w:pPr>
              <w:pStyle w:val="TableParagraph"/>
              <w:tabs>
                <w:tab w:val="left" w:leader="dot" w:pos="1666"/>
              </w:tabs>
              <w:rPr>
                <w:b/>
                <w:color w:val="00B0F0"/>
                <w:sz w:val="24"/>
              </w:rPr>
            </w:pPr>
            <w:r w:rsidRPr="00110943">
              <w:rPr>
                <w:b/>
                <w:color w:val="00B0F0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00B0F0"/>
                <w:spacing w:val="-2"/>
                <w:sz w:val="24"/>
              </w:rPr>
              <w:t>Fakültesi</w:t>
            </w:r>
            <w:r w:rsidRPr="00110943">
              <w:rPr>
                <w:b/>
                <w:color w:val="00B0F0"/>
                <w:sz w:val="24"/>
              </w:rPr>
              <w:t xml:space="preserve"> EDF 236 </w:t>
            </w:r>
            <w:proofErr w:type="spellStart"/>
            <w:r w:rsidRPr="00110943">
              <w:rPr>
                <w:b/>
                <w:color w:val="00B0F0"/>
                <w:sz w:val="24"/>
              </w:rPr>
              <w:t>Nolu</w:t>
            </w:r>
            <w:proofErr w:type="spellEnd"/>
            <w:r w:rsidRPr="00110943">
              <w:rPr>
                <w:b/>
                <w:color w:val="00B0F0"/>
                <w:sz w:val="24"/>
              </w:rPr>
              <w:t xml:space="preserve"> </w:t>
            </w:r>
            <w:r w:rsidRPr="00110943">
              <w:rPr>
                <w:b/>
                <w:color w:val="00B0F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7E2D1E" w:rsidRPr="00110943" w:rsidRDefault="000C255C" w:rsidP="007E2D1E">
            <w:pPr>
              <w:spacing w:before="32"/>
              <w:rPr>
                <w:rFonts w:ascii="Times New Roman" w:eastAsia="Carlito" w:hAnsi="Times New Roman" w:cs="Times New Roman"/>
                <w:b/>
                <w:color w:val="00B0F0"/>
              </w:rPr>
            </w:pPr>
            <w:r>
              <w:rPr>
                <w:rFonts w:ascii="Times New Roman" w:eastAsia="Carlito" w:hAnsi="Times New Roman" w:cs="Times New Roman"/>
                <w:b/>
                <w:color w:val="00B0F0"/>
              </w:rPr>
              <w:t xml:space="preserve">TRH735 Tasavvuf ve Tarikatlar </w:t>
            </w:r>
          </w:p>
          <w:p w:rsidR="00163DDB" w:rsidRPr="00110943" w:rsidRDefault="0016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163DDB" w:rsidRPr="00110943" w:rsidRDefault="007E2D1E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00B0F0"/>
              </w:rPr>
              <w:t>Doç. Dr. Hasan Hüseyin Güneş</w:t>
            </w:r>
          </w:p>
        </w:tc>
      </w:tr>
      <w:tr w:rsidR="00387336" w:rsidRPr="00110943" w:rsidTr="00110943">
        <w:trPr>
          <w:trHeight w:val="703"/>
          <w:jc w:val="center"/>
        </w:trPr>
        <w:tc>
          <w:tcPr>
            <w:tcW w:w="2547" w:type="dxa"/>
          </w:tcPr>
          <w:p w:rsidR="00387336" w:rsidRDefault="00456301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08 Ocak 2026</w:t>
            </w:r>
          </w:p>
          <w:p w:rsidR="001E7878" w:rsidRPr="001E7878" w:rsidRDefault="00D45BC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22</w:t>
            </w:r>
            <w:r w:rsidR="000C255C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Ocak 2026</w:t>
            </w:r>
          </w:p>
        </w:tc>
        <w:tc>
          <w:tcPr>
            <w:tcW w:w="1857" w:type="dxa"/>
          </w:tcPr>
          <w:p w:rsidR="00387336" w:rsidRDefault="00456301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08:30-09</w:t>
            </w:r>
            <w:r w:rsidR="007E20A9" w:rsidRPr="00A64388">
              <w:rPr>
                <w:rFonts w:ascii="Times New Roman" w:hAnsi="Times New Roman" w:cs="Times New Roman"/>
                <w:b/>
                <w:color w:val="538135" w:themeColor="accent6" w:themeShade="BF"/>
              </w:rPr>
              <w:t>:30</w:t>
            </w:r>
          </w:p>
          <w:p w:rsidR="00D45BC6" w:rsidRPr="00A64388" w:rsidRDefault="000C255C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08:30-09</w:t>
            </w:r>
            <w:r w:rsidR="00D45BC6">
              <w:rPr>
                <w:rFonts w:ascii="Times New Roman" w:hAnsi="Times New Roman" w:cs="Times New Roman"/>
                <w:b/>
                <w:color w:val="538135" w:themeColor="accent6" w:themeShade="BF"/>
              </w:rPr>
              <w:t>:30</w:t>
            </w:r>
          </w:p>
        </w:tc>
        <w:tc>
          <w:tcPr>
            <w:tcW w:w="2512" w:type="dxa"/>
          </w:tcPr>
          <w:p w:rsidR="007E2D1E" w:rsidRPr="00110943" w:rsidRDefault="007E2D1E" w:rsidP="007E2D1E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538135" w:themeColor="accent6" w:themeShade="BF"/>
                <w:sz w:val="24"/>
              </w:rPr>
            </w:pPr>
            <w:proofErr w:type="spellStart"/>
            <w:r w:rsidRPr="00110943">
              <w:rPr>
                <w:b/>
                <w:color w:val="538135" w:themeColor="accent6" w:themeShade="BF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538135" w:themeColor="accent6" w:themeShade="BF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538135" w:themeColor="accent6" w:themeShade="BF"/>
                <w:spacing w:val="-2"/>
                <w:sz w:val="24"/>
              </w:rPr>
              <w:t>Yerleşkesi</w:t>
            </w:r>
          </w:p>
          <w:p w:rsidR="007E2D1E" w:rsidRPr="00110943" w:rsidRDefault="007E2D1E" w:rsidP="007E2D1E">
            <w:pPr>
              <w:pStyle w:val="TableParagraph"/>
              <w:tabs>
                <w:tab w:val="left" w:leader="dot" w:pos="1666"/>
              </w:tabs>
              <w:rPr>
                <w:b/>
                <w:color w:val="538135" w:themeColor="accent6" w:themeShade="BF"/>
                <w:sz w:val="24"/>
              </w:rPr>
            </w:pPr>
            <w:r w:rsidRPr="00110943">
              <w:rPr>
                <w:b/>
                <w:color w:val="538135" w:themeColor="accent6" w:themeShade="BF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538135" w:themeColor="accent6" w:themeShade="BF"/>
                <w:spacing w:val="-2"/>
                <w:sz w:val="24"/>
              </w:rPr>
              <w:t>Fakültesi</w:t>
            </w:r>
          </w:p>
          <w:p w:rsidR="00387336" w:rsidRPr="00110943" w:rsidRDefault="007E2D1E" w:rsidP="007E2D1E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</w:rPr>
              <w:t xml:space="preserve">EDF 233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7E2D1E" w:rsidRPr="00110943" w:rsidRDefault="007E2D1E" w:rsidP="007E2D1E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TRH 753-Türk Diplomasi Tarihi </w:t>
            </w:r>
          </w:p>
          <w:p w:rsidR="00387336" w:rsidRPr="00110943" w:rsidRDefault="0038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387336" w:rsidRPr="00110943" w:rsidRDefault="007E2D1E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</w:rPr>
              <w:t>Doç.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pacing w:val="-3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</w:rPr>
              <w:t>Dr.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pacing w:val="46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</w:rPr>
              <w:t>Melek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pacing w:val="-1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S. </w:t>
            </w:r>
            <w:r w:rsidRPr="00110943">
              <w:rPr>
                <w:rFonts w:ascii="Times New Roman" w:hAnsi="Times New Roman" w:cs="Times New Roman"/>
                <w:b/>
                <w:color w:val="538135" w:themeColor="accent6" w:themeShade="BF"/>
                <w:spacing w:val="-4"/>
              </w:rPr>
              <w:t>GÜVEN</w:t>
            </w:r>
          </w:p>
        </w:tc>
      </w:tr>
      <w:tr w:rsidR="00110943" w:rsidRPr="00110943" w:rsidTr="00110943">
        <w:trPr>
          <w:trHeight w:val="703"/>
          <w:jc w:val="center"/>
        </w:trPr>
        <w:tc>
          <w:tcPr>
            <w:tcW w:w="2547" w:type="dxa"/>
          </w:tcPr>
          <w:p w:rsidR="00110943" w:rsidRDefault="0045630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 Ocak 2026</w:t>
            </w:r>
          </w:p>
          <w:p w:rsidR="001E7878" w:rsidRPr="007E20A9" w:rsidRDefault="00963EB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 Ocak 2026</w:t>
            </w:r>
          </w:p>
        </w:tc>
        <w:tc>
          <w:tcPr>
            <w:tcW w:w="1857" w:type="dxa"/>
          </w:tcPr>
          <w:p w:rsidR="00110943" w:rsidRDefault="0045630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11:30-12</w:t>
            </w:r>
            <w:r w:rsidR="007E20A9" w:rsidRPr="00A64388">
              <w:rPr>
                <w:rFonts w:ascii="Times New Roman" w:hAnsi="Times New Roman" w:cs="Times New Roman"/>
                <w:b/>
                <w:color w:val="FF0000"/>
              </w:rPr>
              <w:t>:30</w:t>
            </w:r>
          </w:p>
          <w:p w:rsidR="00D45BC6" w:rsidRPr="00A64388" w:rsidRDefault="00963EB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11:30-12</w:t>
            </w:r>
            <w:r w:rsidR="00D45BC6">
              <w:rPr>
                <w:rFonts w:ascii="Times New Roman" w:hAnsi="Times New Roman" w:cs="Times New Roman"/>
                <w:b/>
                <w:color w:val="FF0000"/>
              </w:rPr>
              <w:t>:30</w:t>
            </w:r>
          </w:p>
        </w:tc>
        <w:tc>
          <w:tcPr>
            <w:tcW w:w="2512" w:type="dxa"/>
          </w:tcPr>
          <w:p w:rsidR="00110943" w:rsidRPr="00110943" w:rsidRDefault="00110943" w:rsidP="00110943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FF0000"/>
                <w:sz w:val="24"/>
              </w:rPr>
            </w:pPr>
            <w:proofErr w:type="spellStart"/>
            <w:r w:rsidRPr="00110943">
              <w:rPr>
                <w:b/>
                <w:color w:val="FF0000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FF0000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FF0000"/>
                <w:spacing w:val="-2"/>
                <w:sz w:val="24"/>
              </w:rPr>
              <w:t>Yerleşkesi</w:t>
            </w:r>
          </w:p>
          <w:p w:rsidR="00110943" w:rsidRPr="00110943" w:rsidRDefault="00110943" w:rsidP="00110943">
            <w:pPr>
              <w:pStyle w:val="TableParagraph"/>
              <w:tabs>
                <w:tab w:val="left" w:leader="dot" w:pos="1666"/>
              </w:tabs>
              <w:rPr>
                <w:b/>
                <w:color w:val="FF0000"/>
                <w:sz w:val="24"/>
              </w:rPr>
            </w:pPr>
            <w:r w:rsidRPr="00110943">
              <w:rPr>
                <w:b/>
                <w:color w:val="FF0000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FF0000"/>
                <w:spacing w:val="-2"/>
                <w:sz w:val="24"/>
              </w:rPr>
              <w:t>Fakültesi</w:t>
            </w:r>
          </w:p>
          <w:p w:rsidR="00110943" w:rsidRPr="00110943" w:rsidRDefault="00110943" w:rsidP="00110943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538135" w:themeColor="accent6" w:themeShade="BF"/>
                <w:spacing w:val="-10"/>
                <w:sz w:val="24"/>
              </w:rPr>
            </w:pPr>
            <w:r w:rsidRPr="00110943">
              <w:rPr>
                <w:b/>
                <w:color w:val="FF0000"/>
                <w:sz w:val="24"/>
              </w:rPr>
              <w:t xml:space="preserve">EDF 234-35 </w:t>
            </w:r>
            <w:proofErr w:type="spellStart"/>
            <w:r w:rsidRPr="00110943">
              <w:rPr>
                <w:b/>
                <w:color w:val="FF0000"/>
                <w:sz w:val="24"/>
              </w:rPr>
              <w:t>Nolu</w:t>
            </w:r>
            <w:proofErr w:type="spellEnd"/>
            <w:r w:rsidRPr="00110943">
              <w:rPr>
                <w:b/>
                <w:color w:val="FF0000"/>
                <w:sz w:val="24"/>
              </w:rPr>
              <w:t xml:space="preserve"> </w:t>
            </w:r>
            <w:r w:rsidRPr="00110943">
              <w:rPr>
                <w:b/>
                <w:color w:val="FF000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110943" w:rsidRPr="00110943" w:rsidRDefault="00110943" w:rsidP="00110943">
            <w:pPr>
              <w:spacing w:before="32"/>
              <w:rPr>
                <w:rFonts w:ascii="Times New Roman" w:eastAsia="Carlito" w:hAnsi="Times New Roman" w:cs="Times New Roman"/>
                <w:b/>
                <w:color w:val="FF0000"/>
              </w:rPr>
            </w:pPr>
            <w:r w:rsidRPr="00110943">
              <w:rPr>
                <w:rFonts w:ascii="Times New Roman" w:eastAsia="Carlito" w:hAnsi="Times New Roman" w:cs="Times New Roman"/>
                <w:b/>
                <w:color w:val="FF0000"/>
              </w:rPr>
              <w:t>TRH726 Şehir Tarihçiliği ve İslam Medeniyetinde Merkezi Şehirler</w:t>
            </w:r>
          </w:p>
          <w:p w:rsidR="00110943" w:rsidRPr="00110943" w:rsidRDefault="00110943" w:rsidP="007E2D1E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3327" w:type="dxa"/>
          </w:tcPr>
          <w:p w:rsidR="00110943" w:rsidRPr="00110943" w:rsidRDefault="00110943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10943">
              <w:rPr>
                <w:rFonts w:ascii="Times New Roman" w:hAnsi="Times New Roman" w:cs="Times New Roman"/>
                <w:b/>
                <w:color w:val="FF0000"/>
              </w:rPr>
              <w:t>Prof. Dr. Mustafa HİZMETLİ</w:t>
            </w:r>
          </w:p>
        </w:tc>
      </w:tr>
      <w:tr w:rsidR="00475F76" w:rsidRPr="00110943" w:rsidTr="00110943">
        <w:trPr>
          <w:trHeight w:val="683"/>
          <w:jc w:val="center"/>
        </w:trPr>
        <w:tc>
          <w:tcPr>
            <w:tcW w:w="2547" w:type="dxa"/>
          </w:tcPr>
          <w:p w:rsidR="00475F76" w:rsidRDefault="000C255C" w:rsidP="00475F76">
            <w:pPr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05 Ocak 2026</w:t>
            </w:r>
          </w:p>
          <w:p w:rsidR="001E7878" w:rsidRPr="007E20A9" w:rsidRDefault="000C255C" w:rsidP="00475F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19 Ocak 202</w:t>
            </w:r>
            <w:r w:rsidR="00963EB9">
              <w:rPr>
                <w:rFonts w:ascii="Times New Roman" w:hAnsi="Times New Roman" w:cs="Times New Roman"/>
                <w:b/>
                <w:color w:val="7030A0"/>
              </w:rPr>
              <w:t>6</w:t>
            </w:r>
          </w:p>
        </w:tc>
        <w:tc>
          <w:tcPr>
            <w:tcW w:w="1857" w:type="dxa"/>
          </w:tcPr>
          <w:p w:rsidR="00475F76" w:rsidRDefault="000C255C" w:rsidP="00475F76">
            <w:pPr>
              <w:pStyle w:val="TableParagraph"/>
              <w:rPr>
                <w:b/>
                <w:color w:val="7030A0"/>
                <w:spacing w:val="-2"/>
              </w:rPr>
            </w:pPr>
            <w:r>
              <w:rPr>
                <w:b/>
                <w:color w:val="7030A0"/>
                <w:spacing w:val="-2"/>
              </w:rPr>
              <w:t>11:30-12</w:t>
            </w:r>
            <w:r w:rsidR="00475F76" w:rsidRPr="00A64388">
              <w:rPr>
                <w:b/>
                <w:color w:val="7030A0"/>
                <w:spacing w:val="-2"/>
              </w:rPr>
              <w:t>:30</w:t>
            </w:r>
          </w:p>
          <w:p w:rsidR="00D45BC6" w:rsidRPr="00A64388" w:rsidRDefault="000C255C" w:rsidP="00475F76">
            <w:pPr>
              <w:pStyle w:val="TableParagraph"/>
              <w:rPr>
                <w:b/>
                <w:color w:val="7030A0"/>
              </w:rPr>
            </w:pPr>
            <w:r>
              <w:rPr>
                <w:b/>
                <w:color w:val="7030A0"/>
                <w:spacing w:val="-2"/>
              </w:rPr>
              <w:t>11:30-12</w:t>
            </w:r>
            <w:r w:rsidR="00D45BC6">
              <w:rPr>
                <w:b/>
                <w:color w:val="7030A0"/>
                <w:spacing w:val="-2"/>
              </w:rPr>
              <w:t>:30</w:t>
            </w:r>
          </w:p>
        </w:tc>
        <w:tc>
          <w:tcPr>
            <w:tcW w:w="2512" w:type="dxa"/>
          </w:tcPr>
          <w:p w:rsidR="00475F76" w:rsidRPr="00475F76" w:rsidRDefault="00475F76" w:rsidP="00475F76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7030A0"/>
                <w:sz w:val="24"/>
              </w:rPr>
            </w:pPr>
            <w:proofErr w:type="spellStart"/>
            <w:r w:rsidRPr="00475F76">
              <w:rPr>
                <w:b/>
                <w:color w:val="7030A0"/>
                <w:spacing w:val="-10"/>
                <w:sz w:val="24"/>
              </w:rPr>
              <w:t>Kutlubey</w:t>
            </w:r>
            <w:proofErr w:type="spellEnd"/>
            <w:r w:rsidRPr="00475F76">
              <w:rPr>
                <w:b/>
                <w:color w:val="7030A0"/>
                <w:spacing w:val="-10"/>
                <w:sz w:val="24"/>
              </w:rPr>
              <w:t xml:space="preserve"> </w:t>
            </w:r>
            <w:r w:rsidRPr="00475F76">
              <w:rPr>
                <w:b/>
                <w:color w:val="7030A0"/>
                <w:spacing w:val="-2"/>
                <w:sz w:val="24"/>
              </w:rPr>
              <w:t>Yerleşkesi</w:t>
            </w:r>
          </w:p>
          <w:p w:rsidR="00475F76" w:rsidRPr="00475F76" w:rsidRDefault="00475F76" w:rsidP="00475F76">
            <w:pPr>
              <w:pStyle w:val="TableParagraph"/>
              <w:tabs>
                <w:tab w:val="left" w:leader="dot" w:pos="1666"/>
              </w:tabs>
              <w:rPr>
                <w:b/>
                <w:color w:val="7030A0"/>
                <w:sz w:val="24"/>
              </w:rPr>
            </w:pPr>
            <w:r w:rsidRPr="00475F76">
              <w:rPr>
                <w:b/>
                <w:color w:val="7030A0"/>
                <w:spacing w:val="-10"/>
                <w:sz w:val="24"/>
              </w:rPr>
              <w:t xml:space="preserve">Edebiyat </w:t>
            </w:r>
            <w:r w:rsidRPr="00475F76">
              <w:rPr>
                <w:b/>
                <w:color w:val="7030A0"/>
                <w:spacing w:val="-2"/>
                <w:sz w:val="24"/>
              </w:rPr>
              <w:t>Fakültesi</w:t>
            </w:r>
          </w:p>
          <w:p w:rsidR="00475F76" w:rsidRPr="00475F76" w:rsidRDefault="00475F76" w:rsidP="00475F76">
            <w:pPr>
              <w:rPr>
                <w:rFonts w:ascii="Times New Roman" w:hAnsi="Times New Roman" w:cs="Times New Roman"/>
                <w:color w:val="7030A0"/>
              </w:rPr>
            </w:pPr>
            <w:r w:rsidRPr="00475F76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EDF 236 </w:t>
            </w:r>
            <w:proofErr w:type="spellStart"/>
            <w:r w:rsidRPr="00475F76">
              <w:rPr>
                <w:rFonts w:ascii="Times New Roman" w:hAnsi="Times New Roman" w:cs="Times New Roman"/>
                <w:b/>
                <w:color w:val="7030A0"/>
                <w:sz w:val="24"/>
              </w:rPr>
              <w:t>Nolu</w:t>
            </w:r>
            <w:proofErr w:type="spellEnd"/>
            <w:r w:rsidRPr="00475F76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Pr="00475F76">
              <w:rPr>
                <w:rFonts w:ascii="Times New Roman" w:hAnsi="Times New Roman" w:cs="Times New Roman"/>
                <w:b/>
                <w:color w:val="7030A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475F76" w:rsidRPr="00475F76" w:rsidRDefault="00456301" w:rsidP="00475F76">
            <w:pPr>
              <w:spacing w:before="32"/>
              <w:rPr>
                <w:rFonts w:ascii="Times New Roman" w:eastAsia="Carlito" w:hAnsi="Times New Roman" w:cs="Times New Roman"/>
                <w:b/>
                <w:color w:val="7030A0"/>
              </w:rPr>
            </w:pPr>
            <w:r>
              <w:rPr>
                <w:rFonts w:ascii="Times New Roman" w:eastAsia="Carlito" w:hAnsi="Times New Roman" w:cs="Times New Roman"/>
                <w:b/>
                <w:color w:val="7030A0"/>
              </w:rPr>
              <w:t>TRH-764 Osmanlı Devleti’nde Vakıflar</w:t>
            </w:r>
          </w:p>
          <w:p w:rsidR="00475F76" w:rsidRPr="00475F76" w:rsidRDefault="00475F76" w:rsidP="00475F7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3327" w:type="dxa"/>
          </w:tcPr>
          <w:p w:rsidR="00475F76" w:rsidRPr="00475F76" w:rsidRDefault="00475F76" w:rsidP="00475F76">
            <w:pPr>
              <w:rPr>
                <w:rFonts w:ascii="Times New Roman" w:hAnsi="Times New Roman" w:cs="Times New Roman"/>
                <w:color w:val="7030A0"/>
              </w:rPr>
            </w:pPr>
            <w:r w:rsidRPr="00475F76">
              <w:rPr>
                <w:rFonts w:ascii="Times New Roman" w:hAnsi="Times New Roman" w:cs="Times New Roman"/>
                <w:b/>
                <w:color w:val="7030A0"/>
              </w:rPr>
              <w:t xml:space="preserve">Dr. </w:t>
            </w:r>
            <w:proofErr w:type="spellStart"/>
            <w:r w:rsidRPr="00475F76">
              <w:rPr>
                <w:rFonts w:ascii="Times New Roman" w:hAnsi="Times New Roman" w:cs="Times New Roman"/>
                <w:b/>
                <w:color w:val="7030A0"/>
              </w:rPr>
              <w:t>Öğr</w:t>
            </w:r>
            <w:proofErr w:type="spellEnd"/>
            <w:r w:rsidRPr="00475F76">
              <w:rPr>
                <w:rFonts w:ascii="Times New Roman" w:hAnsi="Times New Roman" w:cs="Times New Roman"/>
                <w:b/>
                <w:color w:val="7030A0"/>
              </w:rPr>
              <w:t>. Üyesi</w:t>
            </w:r>
            <w:r w:rsidRPr="00475F76">
              <w:rPr>
                <w:rFonts w:ascii="Times New Roman" w:hAnsi="Times New Roman" w:cs="Times New Roman"/>
                <w:b/>
                <w:color w:val="7030A0"/>
                <w:spacing w:val="-4"/>
              </w:rPr>
              <w:t xml:space="preserve"> </w:t>
            </w:r>
            <w:r w:rsidRPr="00475F76">
              <w:rPr>
                <w:rFonts w:ascii="Times New Roman" w:hAnsi="Times New Roman" w:cs="Times New Roman"/>
                <w:b/>
                <w:color w:val="7030A0"/>
              </w:rPr>
              <w:t>Gülcan</w:t>
            </w:r>
            <w:r w:rsidRPr="00475F76">
              <w:rPr>
                <w:rFonts w:ascii="Times New Roman" w:hAnsi="Times New Roman" w:cs="Times New Roman"/>
                <w:b/>
                <w:color w:val="7030A0"/>
                <w:spacing w:val="-4"/>
              </w:rPr>
              <w:t xml:space="preserve"> </w:t>
            </w:r>
            <w:r w:rsidRPr="00475F76">
              <w:rPr>
                <w:rFonts w:ascii="Times New Roman" w:hAnsi="Times New Roman" w:cs="Times New Roman"/>
                <w:b/>
                <w:color w:val="7030A0"/>
              </w:rPr>
              <w:t>A.</w:t>
            </w:r>
            <w:r w:rsidRPr="00475F76">
              <w:rPr>
                <w:rFonts w:ascii="Times New Roman" w:hAnsi="Times New Roman" w:cs="Times New Roman"/>
                <w:b/>
                <w:color w:val="7030A0"/>
                <w:spacing w:val="-4"/>
              </w:rPr>
              <w:t xml:space="preserve"> GÜNEŞ</w:t>
            </w:r>
          </w:p>
        </w:tc>
      </w:tr>
      <w:tr w:rsidR="00475F76" w:rsidRPr="00110943" w:rsidTr="00110943">
        <w:trPr>
          <w:trHeight w:val="565"/>
          <w:jc w:val="center"/>
        </w:trPr>
        <w:tc>
          <w:tcPr>
            <w:tcW w:w="2547" w:type="dxa"/>
          </w:tcPr>
          <w:p w:rsidR="00475F76" w:rsidRDefault="00456301" w:rsidP="00475F76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07 Ocak 2026</w:t>
            </w:r>
          </w:p>
          <w:p w:rsidR="001E7878" w:rsidRPr="007E20A9" w:rsidRDefault="000C255C" w:rsidP="00475F76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21 Ocak 2026</w:t>
            </w:r>
          </w:p>
        </w:tc>
        <w:tc>
          <w:tcPr>
            <w:tcW w:w="1857" w:type="dxa"/>
          </w:tcPr>
          <w:p w:rsidR="00475F76" w:rsidRDefault="00456301" w:rsidP="00475F76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13:30-14</w:t>
            </w:r>
            <w:r w:rsidR="007E20A9" w:rsidRPr="00A64388">
              <w:rPr>
                <w:rFonts w:ascii="Times New Roman" w:hAnsi="Times New Roman" w:cs="Times New Roman"/>
                <w:b/>
                <w:color w:val="00B050"/>
              </w:rPr>
              <w:t>:30</w:t>
            </w:r>
          </w:p>
          <w:p w:rsidR="00D45BC6" w:rsidRPr="00A64388" w:rsidRDefault="000C255C" w:rsidP="00475F76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13:30-14</w:t>
            </w:r>
            <w:r w:rsidR="00D45BC6">
              <w:rPr>
                <w:rFonts w:ascii="Times New Roman" w:hAnsi="Times New Roman" w:cs="Times New Roman"/>
                <w:b/>
                <w:color w:val="00B050"/>
              </w:rPr>
              <w:t>:30</w:t>
            </w:r>
          </w:p>
        </w:tc>
        <w:tc>
          <w:tcPr>
            <w:tcW w:w="2512" w:type="dxa"/>
          </w:tcPr>
          <w:p w:rsidR="00475F76" w:rsidRPr="00110943" w:rsidRDefault="00475F76" w:rsidP="00475F76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00B050"/>
                <w:sz w:val="24"/>
              </w:rPr>
            </w:pPr>
            <w:proofErr w:type="spellStart"/>
            <w:r w:rsidRPr="00110943">
              <w:rPr>
                <w:b/>
                <w:color w:val="00B050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00B050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00B050"/>
                <w:spacing w:val="-2"/>
                <w:sz w:val="24"/>
              </w:rPr>
              <w:t>Yerleşkesi</w:t>
            </w:r>
          </w:p>
          <w:p w:rsidR="00475F76" w:rsidRPr="00110943" w:rsidRDefault="00475F76" w:rsidP="00475F76">
            <w:pPr>
              <w:pStyle w:val="TableParagraph"/>
              <w:tabs>
                <w:tab w:val="left" w:leader="dot" w:pos="1666"/>
              </w:tabs>
              <w:rPr>
                <w:b/>
                <w:color w:val="00B050"/>
                <w:sz w:val="24"/>
              </w:rPr>
            </w:pPr>
            <w:r w:rsidRPr="00110943">
              <w:rPr>
                <w:b/>
                <w:color w:val="00B050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00B050"/>
                <w:spacing w:val="-2"/>
                <w:sz w:val="24"/>
              </w:rPr>
              <w:t>Fakültesi</w:t>
            </w:r>
          </w:p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EDF 231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00B050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00B05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00B050"/>
              </w:rPr>
              <w:t>TRH 765- 19. Yüzyıl Osmanlı Devletinde Göç ve Sürgün</w:t>
            </w:r>
          </w:p>
        </w:tc>
        <w:tc>
          <w:tcPr>
            <w:tcW w:w="3327" w:type="dxa"/>
          </w:tcPr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00B050"/>
              </w:rPr>
              <w:t xml:space="preserve">Dr.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00B050"/>
              </w:rPr>
              <w:t>Öğr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00B050"/>
              </w:rPr>
              <w:t>. Üyesi Mine DİLEK</w:t>
            </w:r>
          </w:p>
        </w:tc>
      </w:tr>
      <w:tr w:rsidR="00475F76" w:rsidRPr="00110943" w:rsidTr="00110943">
        <w:trPr>
          <w:trHeight w:val="565"/>
          <w:jc w:val="center"/>
        </w:trPr>
        <w:tc>
          <w:tcPr>
            <w:tcW w:w="2547" w:type="dxa"/>
          </w:tcPr>
          <w:p w:rsidR="00475F76" w:rsidRDefault="000C255C" w:rsidP="00475F76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lastRenderedPageBreak/>
              <w:t>05 Ocak 2026</w:t>
            </w:r>
          </w:p>
          <w:p w:rsidR="001E7878" w:rsidRPr="007E20A9" w:rsidRDefault="00963EB9" w:rsidP="00475F76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19 Ocak 2026</w:t>
            </w:r>
          </w:p>
        </w:tc>
        <w:tc>
          <w:tcPr>
            <w:tcW w:w="1857" w:type="dxa"/>
          </w:tcPr>
          <w:p w:rsidR="00475F76" w:rsidRDefault="000C255C" w:rsidP="00475F76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09</w:t>
            </w:r>
            <w:r w:rsidR="007E20A9" w:rsidRPr="00A64388">
              <w:rPr>
                <w:rFonts w:ascii="Times New Roman" w:hAnsi="Times New Roman" w:cs="Times New Roman"/>
                <w:b/>
                <w:color w:val="BF8F00" w:themeColor="accent4" w:themeShade="BF"/>
              </w:rPr>
              <w:t>:30-1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0</w:t>
            </w:r>
            <w:r w:rsidR="007E20A9" w:rsidRPr="00A64388">
              <w:rPr>
                <w:rFonts w:ascii="Times New Roman" w:hAnsi="Times New Roman" w:cs="Times New Roman"/>
                <w:b/>
                <w:color w:val="BF8F00" w:themeColor="accent4" w:themeShade="BF"/>
              </w:rPr>
              <w:t>:30</w:t>
            </w:r>
          </w:p>
          <w:p w:rsidR="00D45BC6" w:rsidRPr="00A64388" w:rsidRDefault="00963EB9" w:rsidP="00475F76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</w:rPr>
              <w:t>09:30-10</w:t>
            </w:r>
            <w:r w:rsidR="00D45BC6">
              <w:rPr>
                <w:rFonts w:ascii="Times New Roman" w:hAnsi="Times New Roman" w:cs="Times New Roman"/>
                <w:b/>
                <w:color w:val="BF8F00" w:themeColor="accent4" w:themeShade="BF"/>
              </w:rPr>
              <w:t>:30</w:t>
            </w:r>
          </w:p>
        </w:tc>
        <w:tc>
          <w:tcPr>
            <w:tcW w:w="2512" w:type="dxa"/>
          </w:tcPr>
          <w:p w:rsidR="00475F76" w:rsidRPr="00110943" w:rsidRDefault="00475F76" w:rsidP="00475F76">
            <w:pPr>
              <w:pStyle w:val="TableParagraph"/>
              <w:tabs>
                <w:tab w:val="left" w:leader="dot" w:pos="1607"/>
              </w:tabs>
              <w:spacing w:line="268" w:lineRule="exact"/>
              <w:rPr>
                <w:b/>
                <w:color w:val="FFC000"/>
                <w:sz w:val="24"/>
              </w:rPr>
            </w:pPr>
            <w:proofErr w:type="spellStart"/>
            <w:r w:rsidRPr="00110943">
              <w:rPr>
                <w:b/>
                <w:color w:val="FFC000"/>
                <w:spacing w:val="-10"/>
                <w:sz w:val="24"/>
              </w:rPr>
              <w:t>Kutlubey</w:t>
            </w:r>
            <w:proofErr w:type="spellEnd"/>
            <w:r w:rsidRPr="00110943">
              <w:rPr>
                <w:b/>
                <w:color w:val="FFC000"/>
                <w:spacing w:val="-10"/>
                <w:sz w:val="24"/>
              </w:rPr>
              <w:t xml:space="preserve"> </w:t>
            </w:r>
            <w:r w:rsidRPr="00110943">
              <w:rPr>
                <w:b/>
                <w:color w:val="FFC000"/>
                <w:spacing w:val="-2"/>
                <w:sz w:val="24"/>
              </w:rPr>
              <w:t>Yerleşkesi</w:t>
            </w:r>
          </w:p>
          <w:p w:rsidR="00475F76" w:rsidRPr="00110943" w:rsidRDefault="00475F76" w:rsidP="00475F76">
            <w:pPr>
              <w:pStyle w:val="TableParagraph"/>
              <w:tabs>
                <w:tab w:val="left" w:leader="dot" w:pos="1666"/>
              </w:tabs>
              <w:rPr>
                <w:b/>
                <w:color w:val="FFC000"/>
                <w:sz w:val="24"/>
              </w:rPr>
            </w:pPr>
            <w:r w:rsidRPr="00110943">
              <w:rPr>
                <w:b/>
                <w:color w:val="FFC000"/>
                <w:spacing w:val="-10"/>
                <w:sz w:val="24"/>
              </w:rPr>
              <w:t xml:space="preserve">Edebiyat </w:t>
            </w:r>
            <w:r w:rsidRPr="00110943">
              <w:rPr>
                <w:b/>
                <w:color w:val="FFC000"/>
                <w:spacing w:val="-2"/>
                <w:sz w:val="24"/>
              </w:rPr>
              <w:t>Fakültesi</w:t>
            </w:r>
          </w:p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FFC000"/>
                <w:sz w:val="24"/>
              </w:rPr>
              <w:t xml:space="preserve">EDF 230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FFC000"/>
                <w:sz w:val="24"/>
              </w:rPr>
              <w:t>Nolu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FFC000"/>
                <w:sz w:val="24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FFC000"/>
                <w:spacing w:val="-2"/>
                <w:sz w:val="24"/>
              </w:rPr>
              <w:t>derslik</w:t>
            </w:r>
          </w:p>
        </w:tc>
        <w:tc>
          <w:tcPr>
            <w:tcW w:w="3751" w:type="dxa"/>
          </w:tcPr>
          <w:p w:rsidR="00475F76" w:rsidRPr="00110943" w:rsidRDefault="000C255C" w:rsidP="00475F76">
            <w:pPr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r>
              <w:rPr>
                <w:rFonts w:ascii="Times New Roman" w:hAnsi="Times New Roman" w:cs="Times New Roman"/>
                <w:b/>
                <w:color w:val="FFC000"/>
              </w:rPr>
              <w:t>TRH770 Anadolu’da Beylikler Dönemi</w:t>
            </w:r>
          </w:p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475F76" w:rsidRPr="00110943" w:rsidRDefault="00475F76" w:rsidP="00475F76">
            <w:pPr>
              <w:rPr>
                <w:rFonts w:ascii="Times New Roman" w:hAnsi="Times New Roman" w:cs="Times New Roman"/>
              </w:rPr>
            </w:pPr>
            <w:r w:rsidRPr="00110943">
              <w:rPr>
                <w:rFonts w:ascii="Times New Roman" w:hAnsi="Times New Roman" w:cs="Times New Roman"/>
                <w:b/>
                <w:color w:val="FFC000"/>
              </w:rPr>
              <w:t xml:space="preserve">Dr. </w:t>
            </w:r>
            <w:proofErr w:type="spellStart"/>
            <w:r w:rsidRPr="00110943">
              <w:rPr>
                <w:rFonts w:ascii="Times New Roman" w:hAnsi="Times New Roman" w:cs="Times New Roman"/>
                <w:b/>
                <w:color w:val="FFC000"/>
              </w:rPr>
              <w:t>Öğr</w:t>
            </w:r>
            <w:proofErr w:type="spellEnd"/>
            <w:r w:rsidRPr="00110943">
              <w:rPr>
                <w:rFonts w:ascii="Times New Roman" w:hAnsi="Times New Roman" w:cs="Times New Roman"/>
                <w:b/>
                <w:color w:val="FFC000"/>
              </w:rPr>
              <w:t>.</w:t>
            </w:r>
            <w:r w:rsidRPr="00110943">
              <w:rPr>
                <w:rFonts w:ascii="Times New Roman" w:hAnsi="Times New Roman" w:cs="Times New Roman"/>
                <w:b/>
                <w:color w:val="FFC000"/>
                <w:spacing w:val="-5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FFC000"/>
              </w:rPr>
              <w:t>Üyesi</w:t>
            </w:r>
            <w:r w:rsidRPr="00110943">
              <w:rPr>
                <w:rFonts w:ascii="Times New Roman" w:hAnsi="Times New Roman" w:cs="Times New Roman"/>
                <w:b/>
                <w:color w:val="FFC000"/>
                <w:spacing w:val="-3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FFC000"/>
              </w:rPr>
              <w:t>Tunay</w:t>
            </w:r>
            <w:r w:rsidRPr="00110943">
              <w:rPr>
                <w:rFonts w:ascii="Times New Roman" w:hAnsi="Times New Roman" w:cs="Times New Roman"/>
                <w:b/>
                <w:color w:val="FFC000"/>
                <w:spacing w:val="-5"/>
              </w:rPr>
              <w:t xml:space="preserve"> </w:t>
            </w:r>
            <w:r w:rsidRPr="00110943">
              <w:rPr>
                <w:rFonts w:ascii="Times New Roman" w:hAnsi="Times New Roman" w:cs="Times New Roman"/>
                <w:b/>
                <w:color w:val="FFC000"/>
                <w:spacing w:val="-2"/>
              </w:rPr>
              <w:t>KARAKÖK</w:t>
            </w:r>
          </w:p>
        </w:tc>
      </w:tr>
    </w:tbl>
    <w:p w:rsidR="00DA7638" w:rsidRPr="00110943" w:rsidRDefault="00503657">
      <w:pPr>
        <w:rPr>
          <w:rFonts w:ascii="Times New Roman" w:hAnsi="Times New Roman" w:cs="Times New Roman"/>
        </w:rPr>
      </w:pPr>
    </w:p>
    <w:p w:rsidR="003F7E26" w:rsidRPr="00780528" w:rsidRDefault="003F7E26" w:rsidP="009F2168">
      <w:pPr>
        <w:rPr>
          <w:rFonts w:ascii="Times New Roman" w:hAnsi="Times New Roman" w:cs="Times New Roman"/>
        </w:rPr>
      </w:pPr>
    </w:p>
    <w:p w:rsidR="003F7E26" w:rsidRPr="00110943" w:rsidRDefault="003F7E26" w:rsidP="009F2168">
      <w:pPr>
        <w:rPr>
          <w:rFonts w:ascii="Times New Roman" w:hAnsi="Times New Roman" w:cs="Times New Roman"/>
          <w:color w:val="FF0000"/>
        </w:rPr>
      </w:pPr>
    </w:p>
    <w:p w:rsidR="003F7E26" w:rsidRPr="00110943" w:rsidRDefault="003F7E26" w:rsidP="009F2168">
      <w:pPr>
        <w:rPr>
          <w:rFonts w:ascii="Times New Roman" w:hAnsi="Times New Roman" w:cs="Times New Roman"/>
          <w:color w:val="FF0000"/>
        </w:rPr>
      </w:pPr>
    </w:p>
    <w:sectPr w:rsidR="003F7E26" w:rsidRPr="00110943" w:rsidSect="00854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57C5D"/>
    <w:multiLevelType w:val="hybridMultilevel"/>
    <w:tmpl w:val="13F89992"/>
    <w:lvl w:ilvl="0" w:tplc="5134C3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CA"/>
    <w:rsid w:val="00065D79"/>
    <w:rsid w:val="000C255C"/>
    <w:rsid w:val="00110943"/>
    <w:rsid w:val="001253FB"/>
    <w:rsid w:val="00163DDB"/>
    <w:rsid w:val="001E7878"/>
    <w:rsid w:val="00387336"/>
    <w:rsid w:val="003F7E26"/>
    <w:rsid w:val="00456301"/>
    <w:rsid w:val="00475F76"/>
    <w:rsid w:val="00503657"/>
    <w:rsid w:val="005B06A1"/>
    <w:rsid w:val="0060060C"/>
    <w:rsid w:val="006226C6"/>
    <w:rsid w:val="00633874"/>
    <w:rsid w:val="0065396D"/>
    <w:rsid w:val="00765868"/>
    <w:rsid w:val="00780528"/>
    <w:rsid w:val="007E20A9"/>
    <w:rsid w:val="007E2D1E"/>
    <w:rsid w:val="00804770"/>
    <w:rsid w:val="0081711F"/>
    <w:rsid w:val="00854BCA"/>
    <w:rsid w:val="00912520"/>
    <w:rsid w:val="00963EB9"/>
    <w:rsid w:val="009A00F6"/>
    <w:rsid w:val="009F2168"/>
    <w:rsid w:val="00A64388"/>
    <w:rsid w:val="00B4270E"/>
    <w:rsid w:val="00CD5275"/>
    <w:rsid w:val="00D45BC6"/>
    <w:rsid w:val="00D57AF2"/>
    <w:rsid w:val="00EC3B99"/>
    <w:rsid w:val="00F23866"/>
    <w:rsid w:val="00F5017E"/>
    <w:rsid w:val="00F62379"/>
    <w:rsid w:val="00F81C59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C66A-E52E-47BE-95D5-10A7D2F9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21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22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BARU</cp:lastModifiedBy>
  <cp:revision>2</cp:revision>
  <dcterms:created xsi:type="dcterms:W3CDTF">2025-12-26T10:11:00Z</dcterms:created>
  <dcterms:modified xsi:type="dcterms:W3CDTF">2025-12-26T10:11:00Z</dcterms:modified>
</cp:coreProperties>
</file>