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11EBB3D7" w14:textId="77777777" w:rsidTr="004862AA">
        <w:tc>
          <w:tcPr>
            <w:tcW w:w="846" w:type="dxa"/>
          </w:tcPr>
          <w:p w14:paraId="6769D5CA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623B88FD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21032D40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 </w:t>
            </w:r>
            <w:proofErr w:type="gramStart"/>
            <w:r>
              <w:rPr>
                <w:rFonts w:ascii="Cambria" w:hAnsi="Cambria"/>
              </w:rPr>
              <w:t>20..</w:t>
            </w:r>
            <w:proofErr w:type="gramEnd"/>
          </w:p>
        </w:tc>
      </w:tr>
    </w:tbl>
    <w:p w14:paraId="1A5EEC71" w14:textId="77777777" w:rsidR="003230A8" w:rsidRDefault="003230A8" w:rsidP="004023B0">
      <w:pPr>
        <w:pStyle w:val="AralkYok"/>
        <w:rPr>
          <w:rFonts w:ascii="Cambria" w:hAnsi="Cambria"/>
        </w:rPr>
      </w:pPr>
    </w:p>
    <w:p w14:paraId="46A15A68" w14:textId="42394B7A" w:rsidR="004862AA" w:rsidRPr="006D6D95" w:rsidRDefault="00DB3963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DB3963">
        <w:rPr>
          <w:rFonts w:ascii="Cambria" w:hAnsi="Cambria"/>
          <w:b/>
          <w:color w:val="002060"/>
        </w:rPr>
        <w:t xml:space="preserve">LİSANSÜSTÜ EĞİTİM </w:t>
      </w:r>
      <w:r w:rsidR="006D6D95" w:rsidRPr="006D6D95">
        <w:rPr>
          <w:rFonts w:ascii="Cambria" w:hAnsi="Cambria"/>
          <w:b/>
          <w:color w:val="002060"/>
        </w:rPr>
        <w:t>ENSTİTÜSÜ MÜDÜRLÜĞÜNE</w:t>
      </w:r>
    </w:p>
    <w:p w14:paraId="371619D4" w14:textId="77777777" w:rsidR="006D6D95" w:rsidRDefault="006D6D95" w:rsidP="004023B0">
      <w:pPr>
        <w:pStyle w:val="AralkYok"/>
        <w:rPr>
          <w:rFonts w:ascii="Cambria" w:hAnsi="Cambria"/>
        </w:rPr>
      </w:pPr>
    </w:p>
    <w:p w14:paraId="65E9AFE2" w14:textId="77777777" w:rsidR="00D37123" w:rsidRDefault="00D37123" w:rsidP="00D3712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bilgileri bulunan Enstitümüz öğrencisinin,</w:t>
      </w:r>
      <w:r w:rsidRPr="00D37123">
        <w:rPr>
          <w:rFonts w:ascii="Cambria" w:hAnsi="Cambria"/>
        </w:rPr>
        <w:t xml:space="preserve"> Tez İzleme Komitesi üyeler</w:t>
      </w:r>
      <w:r w:rsidR="009B593A">
        <w:rPr>
          <w:rFonts w:ascii="Cambria" w:hAnsi="Cambria"/>
        </w:rPr>
        <w:t>in</w:t>
      </w:r>
      <w:r w:rsidRPr="00D37123">
        <w:rPr>
          <w:rFonts w:ascii="Cambria" w:hAnsi="Cambria"/>
        </w:rPr>
        <w:t xml:space="preserve">de değişiklik </w:t>
      </w:r>
      <w:r w:rsidR="009B593A">
        <w:rPr>
          <w:rFonts w:ascii="Cambria" w:hAnsi="Cambria"/>
        </w:rPr>
        <w:t>yapıldığından</w:t>
      </w:r>
      <w:r>
        <w:rPr>
          <w:rFonts w:ascii="Cambria" w:hAnsi="Cambria"/>
        </w:rPr>
        <w:t>,</w:t>
      </w:r>
      <w:r w:rsidRPr="00D37123">
        <w:rPr>
          <w:rFonts w:ascii="Cambria" w:hAnsi="Cambria"/>
        </w:rPr>
        <w:t xml:space="preserve"> yeniden oluşturulan </w:t>
      </w:r>
      <w:r w:rsidRPr="00E94381">
        <w:rPr>
          <w:rFonts w:ascii="Cambria" w:hAnsi="Cambria"/>
          <w:b/>
          <w:i/>
        </w:rPr>
        <w:t xml:space="preserve">"Doktora Tez İzleme Komitesi </w:t>
      </w:r>
      <w:proofErr w:type="gramStart"/>
      <w:r w:rsidR="00E94381" w:rsidRPr="00E94381">
        <w:rPr>
          <w:rFonts w:ascii="Cambria" w:hAnsi="Cambria"/>
          <w:b/>
          <w:i/>
        </w:rPr>
        <w:t xml:space="preserve">Bilgileri </w:t>
      </w:r>
      <w:r w:rsidRPr="00E94381">
        <w:rPr>
          <w:rFonts w:ascii="Cambria" w:hAnsi="Cambria"/>
          <w:b/>
          <w:i/>
        </w:rPr>
        <w:t>”</w:t>
      </w:r>
      <w:proofErr w:type="gramEnd"/>
      <w:r w:rsidRPr="00E94381">
        <w:rPr>
          <w:rFonts w:ascii="Cambria" w:hAnsi="Cambria"/>
          <w:b/>
          <w:i/>
        </w:rPr>
        <w:t xml:space="preserve"> </w:t>
      </w:r>
      <w:r w:rsidRPr="00D37123">
        <w:rPr>
          <w:rFonts w:ascii="Cambria" w:hAnsi="Cambria"/>
        </w:rPr>
        <w:t>aşağıda belirtilmiştir.</w:t>
      </w:r>
    </w:p>
    <w:p w14:paraId="510D5116" w14:textId="77777777" w:rsidR="00D37123" w:rsidRPr="004023B0" w:rsidRDefault="00D37123" w:rsidP="004023B0">
      <w:pPr>
        <w:pStyle w:val="AralkYok"/>
        <w:rPr>
          <w:rFonts w:ascii="Cambria" w:hAnsi="Cambria"/>
        </w:rPr>
      </w:pPr>
    </w:p>
    <w:p w14:paraId="06EC869F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3AF53C22" w14:textId="77777777" w:rsidR="009B593A" w:rsidRDefault="00F81B61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B593A" w:rsidRPr="007F61B2" w14:paraId="4AE09651" w14:textId="77777777" w:rsidTr="00415135">
        <w:trPr>
          <w:trHeight w:val="886"/>
        </w:trPr>
        <w:tc>
          <w:tcPr>
            <w:tcW w:w="5528" w:type="dxa"/>
          </w:tcPr>
          <w:p w14:paraId="6D10AAEE" w14:textId="77777777" w:rsidR="009B593A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14:paraId="337A70B6" w14:textId="77777777" w:rsidR="009B593A" w:rsidRPr="005E1BB3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14:paraId="7B42C085" w14:textId="77777777" w:rsidR="009B593A" w:rsidRPr="007F61B2" w:rsidRDefault="009B593A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24F37FC3" w14:textId="77777777" w:rsidR="00E36A3E" w:rsidRDefault="00E36A3E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3F3E5AB4" w14:textId="77777777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C79299E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F1644D" w14:paraId="657AB158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62A901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39E6C75B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6796860F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F25B2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14:paraId="229FCD5F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42537F37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4A1D16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1EEB4219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18443B6C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6C64E6" w:rsidRPr="006E2F31" w14:paraId="0AEEF354" w14:textId="77777777" w:rsidTr="006C64E6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85AEE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736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514E2" w14:textId="77777777" w:rsidR="006C64E6" w:rsidRPr="006E2F31" w:rsidRDefault="006C64E6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</w:rPr>
              <w:t>DOKTORA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 xml:space="preserve"> TEZ İZLEME KOMİTESİ ÜYELERİ</w:t>
            </w:r>
            <w:r w:rsidR="009B593A">
              <w:rPr>
                <w:rFonts w:ascii="Cambria" w:hAnsi="Cambria"/>
                <w:b/>
                <w:color w:val="002060"/>
                <w:sz w:val="20"/>
              </w:rPr>
              <w:t>NİN</w:t>
            </w:r>
          </w:p>
        </w:tc>
      </w:tr>
      <w:tr w:rsidR="006C64E6" w:rsidRPr="006E2F31" w14:paraId="668100BF" w14:textId="77777777" w:rsidTr="006C64E6">
        <w:tc>
          <w:tcPr>
            <w:tcW w:w="22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98D19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A6B8AB" w14:textId="77777777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3A0767FD" w14:textId="77777777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492D3618" w14:textId="77777777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Üniversitesi / Fakültesi</w:t>
            </w:r>
          </w:p>
        </w:tc>
      </w:tr>
      <w:tr w:rsidR="006C64E6" w:rsidRPr="006E2F31" w14:paraId="4B76FBEA" w14:textId="77777777" w:rsidTr="006C64E6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068AE8" w14:textId="77777777" w:rsidR="006C64E6" w:rsidRPr="006E2F31" w:rsidRDefault="006C64E6" w:rsidP="00B0451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551" w:type="dxa"/>
            <w:vAlign w:val="center"/>
          </w:tcPr>
          <w:p w14:paraId="5C0BD938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4D992BC2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08309955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F0380B" w:rsidRPr="006E2F31" w14:paraId="3F058FC8" w14:textId="77777777" w:rsidTr="00DB19B7">
        <w:trPr>
          <w:trHeight w:val="9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EAB1607" w14:textId="77777777" w:rsidR="00F0380B" w:rsidRPr="006E2F31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="00F0380B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F0380B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478D219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5A20F4D4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3D5D4AA6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6C64E6" w:rsidRPr="006E2F31" w14:paraId="30758FB2" w14:textId="77777777" w:rsidTr="00F0380B">
        <w:trPr>
          <w:trHeight w:val="986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69BE73" w14:textId="77777777" w:rsidR="006C64E6" w:rsidRPr="006E2F31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="006C64E6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F0380B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BC36F8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957EDE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30DC06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F0380B" w:rsidRPr="00F0380B" w14:paraId="5EFAF321" w14:textId="77777777" w:rsidTr="00F0380B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9167E60" w14:textId="77777777" w:rsidR="00F0380B" w:rsidRPr="00F0380B" w:rsidRDefault="00F0380B" w:rsidP="004205F7">
            <w:pPr>
              <w:pStyle w:val="AralkYok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Pr="00F0380B">
              <w:rPr>
                <w:rFonts w:ascii="Cambria" w:hAnsi="Cambria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Enstitü Anabilim Dalı iç</w:t>
            </w:r>
            <w:r w:rsidR="00694F24">
              <w:rPr>
                <w:rFonts w:ascii="Cambria" w:hAnsi="Cambria"/>
                <w:i/>
                <w:sz w:val="20"/>
              </w:rPr>
              <w:t>inden olmalıdır</w:t>
            </w:r>
            <w:r w:rsidR="004205F7">
              <w:rPr>
                <w:rFonts w:ascii="Cambria" w:hAnsi="Cambria"/>
                <w:i/>
                <w:sz w:val="20"/>
              </w:rPr>
              <w:t>.</w:t>
            </w:r>
          </w:p>
        </w:tc>
      </w:tr>
      <w:tr w:rsidR="00F0380B" w:rsidRPr="00F0380B" w14:paraId="3A3DC04D" w14:textId="77777777" w:rsidTr="00F038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C4E130D" w14:textId="77777777" w:rsidR="00F0380B" w:rsidRPr="00F0380B" w:rsidRDefault="00F0380B" w:rsidP="002F06C5">
            <w:pPr>
              <w:pStyle w:val="AralkYok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Pr="00F0380B">
              <w:rPr>
                <w:rFonts w:ascii="Cambria" w:hAnsi="Cambria"/>
                <w:color w:val="C00000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Anabilim Dalı dışından olmalıdır</w:t>
            </w:r>
            <w:r w:rsidR="00694F24">
              <w:rPr>
                <w:rFonts w:ascii="Cambria" w:hAnsi="Cambria"/>
                <w:i/>
                <w:sz w:val="20"/>
              </w:rPr>
              <w:t>.</w:t>
            </w:r>
            <w:r w:rsidRPr="00F0380B">
              <w:rPr>
                <w:rFonts w:ascii="Cambria" w:hAnsi="Cambria"/>
                <w:i/>
                <w:sz w:val="20"/>
              </w:rPr>
              <w:t xml:space="preserve"> (</w:t>
            </w:r>
            <w:r w:rsidR="004205F7">
              <w:rPr>
                <w:rFonts w:ascii="Cambria" w:hAnsi="Cambria"/>
                <w:i/>
                <w:sz w:val="20"/>
              </w:rPr>
              <w:t>Zorunlu durumlarda b</w:t>
            </w:r>
            <w:r w:rsidRPr="00F0380B">
              <w:rPr>
                <w:rFonts w:ascii="Cambria" w:hAnsi="Cambria"/>
                <w:i/>
                <w:sz w:val="20"/>
              </w:rPr>
              <w:t xml:space="preserve">aşka </w:t>
            </w:r>
            <w:r w:rsidR="004205F7">
              <w:rPr>
                <w:rFonts w:ascii="Cambria" w:hAnsi="Cambria"/>
                <w:i/>
                <w:sz w:val="20"/>
              </w:rPr>
              <w:t>ü</w:t>
            </w:r>
            <w:r w:rsidRPr="00F0380B">
              <w:rPr>
                <w:rFonts w:ascii="Cambria" w:hAnsi="Cambria"/>
                <w:i/>
                <w:sz w:val="20"/>
              </w:rPr>
              <w:t>niversiteden</w:t>
            </w:r>
            <w:r w:rsidR="009B593A">
              <w:rPr>
                <w:rFonts w:ascii="Cambria" w:hAnsi="Cambria"/>
                <w:i/>
                <w:sz w:val="20"/>
              </w:rPr>
              <w:t xml:space="preserve"> de</w:t>
            </w:r>
            <w:r w:rsidRPr="00F0380B">
              <w:rPr>
                <w:rFonts w:ascii="Cambria" w:hAnsi="Cambria"/>
                <w:i/>
                <w:sz w:val="20"/>
              </w:rPr>
              <w:t xml:space="preserve"> seçilebilir.)</w:t>
            </w:r>
            <w:r w:rsidR="004205F7">
              <w:rPr>
                <w:rFonts w:ascii="Cambria" w:hAnsi="Cambria"/>
                <w:i/>
                <w:sz w:val="20"/>
              </w:rPr>
              <w:t xml:space="preserve"> </w:t>
            </w:r>
            <w:r w:rsidR="004205F7" w:rsidRPr="004205F7">
              <w:rPr>
                <w:rFonts w:ascii="Cambria" w:hAnsi="Cambria"/>
                <w:i/>
                <w:color w:val="FF0000"/>
                <w:sz w:val="20"/>
              </w:rPr>
              <w:t xml:space="preserve">(Sosyal Bilimler </w:t>
            </w:r>
            <w:r w:rsidR="002F06C5">
              <w:rPr>
                <w:rFonts w:ascii="Cambria" w:hAnsi="Cambria"/>
                <w:i/>
                <w:color w:val="FF0000"/>
                <w:sz w:val="20"/>
              </w:rPr>
              <w:t xml:space="preserve">Alanları </w:t>
            </w:r>
            <w:r w:rsidR="004205F7" w:rsidRPr="004205F7">
              <w:rPr>
                <w:rFonts w:ascii="Cambria" w:hAnsi="Cambria"/>
                <w:i/>
                <w:color w:val="FF0000"/>
                <w:sz w:val="20"/>
              </w:rPr>
              <w:t>için)</w:t>
            </w:r>
          </w:p>
        </w:tc>
      </w:tr>
      <w:tr w:rsidR="004205F7" w:rsidRPr="00F0380B" w14:paraId="210A2A5A" w14:textId="77777777" w:rsidTr="00F038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E0716FF" w14:textId="77777777" w:rsidR="004205F7" w:rsidRPr="00F0380B" w:rsidRDefault="004205F7" w:rsidP="004205F7">
            <w:pPr>
              <w:pStyle w:val="AralkYok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Pr="00F0380B">
              <w:rPr>
                <w:rFonts w:ascii="Cambria" w:hAnsi="Cambria"/>
                <w:color w:val="C00000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Anabilim Dalı dışından</w:t>
            </w:r>
            <w:r>
              <w:rPr>
                <w:rFonts w:ascii="Cambria" w:hAnsi="Cambria"/>
                <w:i/>
                <w:sz w:val="20"/>
              </w:rPr>
              <w:t xml:space="preserve">, </w:t>
            </w:r>
            <w:r w:rsidRPr="00F0380B">
              <w:rPr>
                <w:rFonts w:ascii="Cambria" w:hAnsi="Cambria"/>
                <w:i/>
                <w:sz w:val="20"/>
              </w:rPr>
              <w:t>adayın alanında olmalıdır</w:t>
            </w:r>
            <w:r>
              <w:rPr>
                <w:rFonts w:ascii="Cambria" w:hAnsi="Cambria"/>
                <w:i/>
                <w:sz w:val="20"/>
              </w:rPr>
              <w:t>.</w:t>
            </w:r>
            <w:r w:rsidRPr="00F0380B">
              <w:rPr>
                <w:rFonts w:ascii="Cambria" w:hAnsi="Cambria"/>
                <w:i/>
                <w:sz w:val="20"/>
              </w:rPr>
              <w:t xml:space="preserve"> (</w:t>
            </w:r>
            <w:r>
              <w:rPr>
                <w:rFonts w:ascii="Cambria" w:hAnsi="Cambria"/>
                <w:i/>
                <w:sz w:val="20"/>
              </w:rPr>
              <w:t>Zorunlu durumlarda b</w:t>
            </w:r>
            <w:r w:rsidRPr="00F0380B">
              <w:rPr>
                <w:rFonts w:ascii="Cambria" w:hAnsi="Cambria"/>
                <w:i/>
                <w:sz w:val="20"/>
              </w:rPr>
              <w:t xml:space="preserve">aşka </w:t>
            </w:r>
            <w:r>
              <w:rPr>
                <w:rFonts w:ascii="Cambria" w:hAnsi="Cambria"/>
                <w:i/>
                <w:sz w:val="20"/>
              </w:rPr>
              <w:t>ü</w:t>
            </w:r>
            <w:r w:rsidRPr="00F0380B">
              <w:rPr>
                <w:rFonts w:ascii="Cambria" w:hAnsi="Cambria"/>
                <w:i/>
                <w:sz w:val="20"/>
              </w:rPr>
              <w:t>niversiteden</w:t>
            </w:r>
            <w:r>
              <w:rPr>
                <w:rFonts w:ascii="Cambria" w:hAnsi="Cambria"/>
                <w:i/>
                <w:sz w:val="20"/>
              </w:rPr>
              <w:t xml:space="preserve"> de</w:t>
            </w:r>
            <w:r w:rsidRPr="00F0380B">
              <w:rPr>
                <w:rFonts w:ascii="Cambria" w:hAnsi="Cambria"/>
                <w:i/>
                <w:sz w:val="20"/>
              </w:rPr>
              <w:t xml:space="preserve"> seçilebilir.)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4205F7">
              <w:rPr>
                <w:rFonts w:ascii="Cambria" w:hAnsi="Cambria"/>
                <w:i/>
                <w:color w:val="FF0000"/>
                <w:sz w:val="20"/>
              </w:rPr>
              <w:t xml:space="preserve">(Fen Bilimleri </w:t>
            </w:r>
            <w:r w:rsidR="002F06C5">
              <w:rPr>
                <w:rFonts w:ascii="Cambria" w:hAnsi="Cambria"/>
                <w:i/>
                <w:color w:val="FF0000"/>
                <w:sz w:val="20"/>
              </w:rPr>
              <w:t>Alanları</w:t>
            </w:r>
            <w:r w:rsidRPr="004205F7">
              <w:rPr>
                <w:rFonts w:ascii="Cambria" w:hAnsi="Cambria"/>
                <w:i/>
                <w:color w:val="FF0000"/>
                <w:sz w:val="20"/>
              </w:rPr>
              <w:t xml:space="preserve"> için)</w:t>
            </w:r>
          </w:p>
        </w:tc>
      </w:tr>
      <w:tr w:rsidR="00257BC7" w:rsidRPr="00F0380B" w14:paraId="20C4BBDD" w14:textId="77777777" w:rsidTr="00F038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E077FF6" w14:textId="77777777" w:rsidR="00257BC7" w:rsidRPr="00F0380B" w:rsidRDefault="00257BC7" w:rsidP="00257BC7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20"/>
              </w:rPr>
            </w:pPr>
            <w:r>
              <w:rPr>
                <w:rFonts w:ascii="Cambria" w:hAnsi="Cambria"/>
                <w:b/>
                <w:i/>
                <w:color w:val="C00000"/>
                <w:sz w:val="20"/>
              </w:rPr>
              <w:t>Not:</w:t>
            </w:r>
            <w:r>
              <w:rPr>
                <w:rFonts w:ascii="Cambria" w:hAnsi="Cambria"/>
                <w:i/>
                <w:sz w:val="20"/>
              </w:rPr>
              <w:t xml:space="preserve"> Tez izleme komitesi üyeliğine seçilen öğretim üyeleri arasında </w:t>
            </w:r>
            <w:proofErr w:type="gramStart"/>
            <w:r>
              <w:rPr>
                <w:rFonts w:ascii="Cambria" w:hAnsi="Cambria"/>
                <w:i/>
                <w:sz w:val="20"/>
              </w:rPr>
              <w:t>3 üncü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 dereceye kadar akrabalık bağı bulunmamalıdır. Ayrıca tez izleme komitesi üyeleri aday öğrenci ile de benzer yakınlıkları taşımamalıdır.</w:t>
            </w:r>
          </w:p>
        </w:tc>
      </w:tr>
    </w:tbl>
    <w:p w14:paraId="3667C94E" w14:textId="77777777" w:rsidR="006C64E6" w:rsidRDefault="00257BC7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515779" w14:paraId="62730483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6A27BC5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320C68F1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10E8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7F170AF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1BAB961C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122BCD8" w14:textId="77777777" w:rsidR="004A57B7" w:rsidRPr="00515779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14:paraId="4CB3756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5D6A34EB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0AA71A9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45D730CB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6B77B1C3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14:paraId="69EB73C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14:paraId="08C4C54D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7FD1DD0E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311A6A3B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4E7D1341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A4856" w:rsidRPr="00515779" w14:paraId="748FD06D" w14:textId="77777777" w:rsidTr="008B5B03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F58966E" w14:textId="77777777" w:rsidR="008A4856" w:rsidRPr="00515779" w:rsidRDefault="008A4856" w:rsidP="008A48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A4856">
              <w:rPr>
                <w:rFonts w:ascii="Cambria" w:hAnsi="Cambria"/>
                <w:b/>
                <w:color w:val="002060"/>
              </w:rPr>
              <w:t>Tez İzleme Komitesi Üyelerinde Değişiklik Yapılmasının Gerekçesi</w:t>
            </w:r>
          </w:p>
        </w:tc>
      </w:tr>
      <w:tr w:rsidR="008A4856" w:rsidRPr="00515779" w14:paraId="0418425A" w14:textId="77777777" w:rsidTr="008A4856">
        <w:tc>
          <w:tcPr>
            <w:tcW w:w="9628" w:type="dxa"/>
            <w:shd w:val="clear" w:color="auto" w:fill="FFFFFF" w:themeFill="background1"/>
            <w:vAlign w:val="center"/>
          </w:tcPr>
          <w:p w14:paraId="4C3BD6F7" w14:textId="77777777" w:rsidR="008A4856" w:rsidRDefault="008A4856" w:rsidP="008A4856">
            <w:pPr>
              <w:pStyle w:val="AralkYok"/>
              <w:rPr>
                <w:rFonts w:ascii="Cambria" w:hAnsi="Cambria"/>
              </w:rPr>
            </w:pPr>
          </w:p>
          <w:p w14:paraId="2EB294D4" w14:textId="77777777" w:rsidR="008A4856" w:rsidRDefault="008A4856" w:rsidP="008A4856">
            <w:pPr>
              <w:pStyle w:val="AralkYok"/>
              <w:rPr>
                <w:rFonts w:ascii="Cambria" w:hAnsi="Cambria"/>
              </w:rPr>
            </w:pPr>
          </w:p>
          <w:p w14:paraId="14044D5A" w14:textId="77777777" w:rsidR="008A4856" w:rsidRPr="008A4856" w:rsidRDefault="008A4856" w:rsidP="008A4856">
            <w:pPr>
              <w:pStyle w:val="AralkYok"/>
              <w:rPr>
                <w:rFonts w:ascii="Cambria" w:hAnsi="Cambria"/>
              </w:rPr>
            </w:pPr>
          </w:p>
        </w:tc>
      </w:tr>
    </w:tbl>
    <w:p w14:paraId="31B62334" w14:textId="77777777" w:rsidR="00BC7571" w:rsidRPr="00BC7571" w:rsidRDefault="00BC7571" w:rsidP="00762323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7FE3" w14:textId="77777777" w:rsidR="00002A0E" w:rsidRDefault="00002A0E" w:rsidP="00534F7F">
      <w:pPr>
        <w:spacing w:after="0" w:line="240" w:lineRule="auto"/>
      </w:pPr>
      <w:r>
        <w:separator/>
      </w:r>
    </w:p>
  </w:endnote>
  <w:endnote w:type="continuationSeparator" w:id="0">
    <w:p w14:paraId="5002D3A0" w14:textId="77777777" w:rsidR="00002A0E" w:rsidRDefault="00002A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C8C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685207B" w14:textId="77777777" w:rsidTr="004023B0">
      <w:trPr>
        <w:trHeight w:val="559"/>
      </w:trPr>
      <w:tc>
        <w:tcPr>
          <w:tcW w:w="666" w:type="dxa"/>
        </w:tcPr>
        <w:p w14:paraId="012857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BC219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36195D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1BD50D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6D347D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278912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6652A8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21E7B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8513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A5C58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3C3DE0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C29E7A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EA87FC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139EEA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6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6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C3C082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61137C7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5D52" w14:textId="77777777" w:rsidR="00002A0E" w:rsidRDefault="00002A0E" w:rsidP="00534F7F">
      <w:pPr>
        <w:spacing w:after="0" w:line="240" w:lineRule="auto"/>
      </w:pPr>
      <w:r>
        <w:separator/>
      </w:r>
    </w:p>
  </w:footnote>
  <w:footnote w:type="continuationSeparator" w:id="0">
    <w:p w14:paraId="46425A30" w14:textId="77777777" w:rsidR="00002A0E" w:rsidRDefault="00002A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C6AF4C0" w14:textId="77777777" w:rsidTr="00715C4E">
      <w:trPr>
        <w:trHeight w:val="189"/>
      </w:trPr>
      <w:tc>
        <w:tcPr>
          <w:tcW w:w="2547" w:type="dxa"/>
          <w:vMerge w:val="restart"/>
        </w:tcPr>
        <w:p w14:paraId="5325C3F3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8AE13D1" wp14:editId="693AEB9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DB1C4E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72D9C17D" w14:textId="77777777" w:rsidR="00D37123" w:rsidRPr="00D37123" w:rsidRDefault="00D37123" w:rsidP="00F616A2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  <w:r w:rsidR="009B593A">
            <w:rPr>
              <w:rFonts w:ascii="Cambria" w:hAnsi="Cambria"/>
              <w:b/>
              <w:color w:val="002060"/>
            </w:rPr>
            <w:t>DEĞİŞİKLİK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E0BAA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650484" w14:textId="77777777" w:rsidR="00534F7F" w:rsidRPr="00171789" w:rsidRDefault="008D371C" w:rsidP="005421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4213D">
            <w:rPr>
              <w:rFonts w:ascii="Cambria" w:hAnsi="Cambria"/>
              <w:color w:val="002060"/>
              <w:sz w:val="16"/>
              <w:szCs w:val="16"/>
            </w:rPr>
            <w:t>265</w:t>
          </w:r>
        </w:p>
      </w:tc>
    </w:tr>
    <w:tr w:rsidR="00534F7F" w14:paraId="1350F45A" w14:textId="77777777" w:rsidTr="00715C4E">
      <w:trPr>
        <w:trHeight w:val="187"/>
      </w:trPr>
      <w:tc>
        <w:tcPr>
          <w:tcW w:w="2547" w:type="dxa"/>
          <w:vMerge/>
        </w:tcPr>
        <w:p w14:paraId="6E3C377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281E7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26172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52C4B4" w14:textId="77777777" w:rsidR="00534F7F" w:rsidRPr="00171789" w:rsidRDefault="005421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611F1E47" w14:textId="77777777" w:rsidTr="00715C4E">
      <w:trPr>
        <w:trHeight w:val="187"/>
      </w:trPr>
      <w:tc>
        <w:tcPr>
          <w:tcW w:w="2547" w:type="dxa"/>
          <w:vMerge/>
        </w:tcPr>
        <w:p w14:paraId="23BAD4B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7E8CC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EA84A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5EFF1E2" w14:textId="77777777" w:rsidR="00534F7F" w:rsidRPr="00171789" w:rsidRDefault="002964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14:paraId="601104B7" w14:textId="77777777" w:rsidTr="00715C4E">
      <w:trPr>
        <w:trHeight w:val="220"/>
      </w:trPr>
      <w:tc>
        <w:tcPr>
          <w:tcW w:w="2547" w:type="dxa"/>
          <w:vMerge/>
        </w:tcPr>
        <w:p w14:paraId="01D965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C292B8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27733A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2068B0B" w14:textId="77777777" w:rsidR="00534F7F" w:rsidRPr="00171789" w:rsidRDefault="002964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7EECF3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A0E"/>
    <w:rsid w:val="000A38E0"/>
    <w:rsid w:val="00146922"/>
    <w:rsid w:val="00164950"/>
    <w:rsid w:val="0016547C"/>
    <w:rsid w:val="00172ADA"/>
    <w:rsid w:val="001842CA"/>
    <w:rsid w:val="001903D6"/>
    <w:rsid w:val="00196F1A"/>
    <w:rsid w:val="001E53CC"/>
    <w:rsid w:val="001F6791"/>
    <w:rsid w:val="00205B5F"/>
    <w:rsid w:val="00236E1E"/>
    <w:rsid w:val="00240ED2"/>
    <w:rsid w:val="002422C8"/>
    <w:rsid w:val="00257B18"/>
    <w:rsid w:val="00257BC7"/>
    <w:rsid w:val="00267A1A"/>
    <w:rsid w:val="00285058"/>
    <w:rsid w:val="002964AE"/>
    <w:rsid w:val="002C7A99"/>
    <w:rsid w:val="002F06C5"/>
    <w:rsid w:val="003230A8"/>
    <w:rsid w:val="003247C0"/>
    <w:rsid w:val="00393BCE"/>
    <w:rsid w:val="003B2B5D"/>
    <w:rsid w:val="003C5125"/>
    <w:rsid w:val="003E2814"/>
    <w:rsid w:val="004023B0"/>
    <w:rsid w:val="00415135"/>
    <w:rsid w:val="004205F7"/>
    <w:rsid w:val="00471534"/>
    <w:rsid w:val="0047572F"/>
    <w:rsid w:val="004862AA"/>
    <w:rsid w:val="004A57B7"/>
    <w:rsid w:val="004F27F3"/>
    <w:rsid w:val="00507A62"/>
    <w:rsid w:val="00515779"/>
    <w:rsid w:val="00534F7F"/>
    <w:rsid w:val="0054213D"/>
    <w:rsid w:val="00551B24"/>
    <w:rsid w:val="005A1895"/>
    <w:rsid w:val="005B5AD0"/>
    <w:rsid w:val="005C713E"/>
    <w:rsid w:val="005E3F8A"/>
    <w:rsid w:val="0061636C"/>
    <w:rsid w:val="00635A92"/>
    <w:rsid w:val="0064705C"/>
    <w:rsid w:val="00677FF4"/>
    <w:rsid w:val="00694F24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62323"/>
    <w:rsid w:val="00771C04"/>
    <w:rsid w:val="007C1823"/>
    <w:rsid w:val="007D33B1"/>
    <w:rsid w:val="007D4382"/>
    <w:rsid w:val="008154C0"/>
    <w:rsid w:val="008662D9"/>
    <w:rsid w:val="008A4856"/>
    <w:rsid w:val="008D371C"/>
    <w:rsid w:val="008E0FCF"/>
    <w:rsid w:val="008E522A"/>
    <w:rsid w:val="008E7438"/>
    <w:rsid w:val="009B593A"/>
    <w:rsid w:val="009D0AB0"/>
    <w:rsid w:val="009D6ED5"/>
    <w:rsid w:val="00A073F8"/>
    <w:rsid w:val="00A125A4"/>
    <w:rsid w:val="00A354CE"/>
    <w:rsid w:val="00A374B9"/>
    <w:rsid w:val="00A90B5E"/>
    <w:rsid w:val="00AC5A8E"/>
    <w:rsid w:val="00AE5B7D"/>
    <w:rsid w:val="00B02129"/>
    <w:rsid w:val="00B0451D"/>
    <w:rsid w:val="00B06EC8"/>
    <w:rsid w:val="00B13DE3"/>
    <w:rsid w:val="00B20089"/>
    <w:rsid w:val="00B520B9"/>
    <w:rsid w:val="00B936E4"/>
    <w:rsid w:val="00B94075"/>
    <w:rsid w:val="00BA3794"/>
    <w:rsid w:val="00BC5E81"/>
    <w:rsid w:val="00BC7571"/>
    <w:rsid w:val="00BE3130"/>
    <w:rsid w:val="00BE332E"/>
    <w:rsid w:val="00C305C2"/>
    <w:rsid w:val="00C44AD9"/>
    <w:rsid w:val="00C73831"/>
    <w:rsid w:val="00CB5AD7"/>
    <w:rsid w:val="00CC1F3B"/>
    <w:rsid w:val="00CD0CA7"/>
    <w:rsid w:val="00CD6661"/>
    <w:rsid w:val="00CD7574"/>
    <w:rsid w:val="00D23714"/>
    <w:rsid w:val="00D2409D"/>
    <w:rsid w:val="00D37123"/>
    <w:rsid w:val="00DB3963"/>
    <w:rsid w:val="00DC2713"/>
    <w:rsid w:val="00DD51A4"/>
    <w:rsid w:val="00E33F81"/>
    <w:rsid w:val="00E36113"/>
    <w:rsid w:val="00E36A3E"/>
    <w:rsid w:val="00E373B0"/>
    <w:rsid w:val="00E87FEE"/>
    <w:rsid w:val="00E94381"/>
    <w:rsid w:val="00EA29AB"/>
    <w:rsid w:val="00EE3346"/>
    <w:rsid w:val="00F0380B"/>
    <w:rsid w:val="00F1644D"/>
    <w:rsid w:val="00F616A2"/>
    <w:rsid w:val="00F81B61"/>
    <w:rsid w:val="00FA6DA8"/>
    <w:rsid w:val="00FB4D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A7F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2020-08-12T15:55:00Z</dcterms:created>
  <dcterms:modified xsi:type="dcterms:W3CDTF">2020-08-12T15:55:00Z</dcterms:modified>
</cp:coreProperties>
</file>