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4C6EED" w:rsidRPr="0043042B" w:rsidTr="00D639D4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Aday Bilgisi</w:t>
            </w:r>
          </w:p>
        </w:tc>
      </w:tr>
      <w:tr w:rsidR="004C6EED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11191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4C6EED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Birim</w:t>
            </w:r>
          </w:p>
        </w:tc>
        <w:tc>
          <w:tcPr>
            <w:tcW w:w="11191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4C6EED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Derecesi</w:t>
            </w:r>
          </w:p>
        </w:tc>
        <w:tc>
          <w:tcPr>
            <w:tcW w:w="11191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4C6EED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Kadro Kodu</w:t>
            </w:r>
          </w:p>
        </w:tc>
        <w:tc>
          <w:tcPr>
            <w:tcW w:w="11191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4C6EED" w:rsidRPr="0043042B" w:rsidTr="00D639D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Memuriyet Statüsü</w:t>
            </w:r>
          </w:p>
        </w:tc>
        <w:tc>
          <w:tcPr>
            <w:tcW w:w="11191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5434/5510</w:t>
            </w:r>
          </w:p>
        </w:tc>
      </w:tr>
    </w:tbl>
    <w:p w:rsidR="004C6EED" w:rsidRPr="0043042B" w:rsidRDefault="004C6EED" w:rsidP="004C6EED">
      <w:pPr>
        <w:pStyle w:val="AralkYok"/>
        <w:rPr>
          <w:sz w:val="18"/>
          <w:szCs w:val="18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  <w:gridCol w:w="1418"/>
        <w:gridCol w:w="1276"/>
        <w:gridCol w:w="1564"/>
      </w:tblGrid>
      <w:tr w:rsidR="004C6EED" w:rsidRPr="0043042B" w:rsidTr="00D639D4">
        <w:tc>
          <w:tcPr>
            <w:tcW w:w="10314" w:type="dxa"/>
            <w:vMerge w:val="restart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Atama Kriterleri</w:t>
            </w:r>
          </w:p>
        </w:tc>
        <w:tc>
          <w:tcPr>
            <w:tcW w:w="4258" w:type="dxa"/>
            <w:gridSpan w:val="3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Kontrol Eden Personelin Adı Soyadı</w:t>
            </w:r>
          </w:p>
        </w:tc>
      </w:tr>
      <w:tr w:rsidR="004C6EED" w:rsidRPr="0043042B" w:rsidTr="00D639D4">
        <w:tc>
          <w:tcPr>
            <w:tcW w:w="10314" w:type="dxa"/>
            <w:vMerge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567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KPSS Nitelik Kod Bildirimine uygun bölümden mezun mu?</w:t>
            </w:r>
            <w:r w:rsidRPr="0043042B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(Diplomaları, YÖKSİS’ten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teyit edilecek.)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567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Memuriyet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proofErr w:type="spellStart"/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HİTAP’tan</w:t>
            </w:r>
            <w:proofErr w:type="spellEnd"/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teyit edilecek. Daha önce memuriyet hizmeti varsa mecburi hizmetinin olup olmadığı kontrol edilecek.)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403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İhraç Durumu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(Kamu e-uygulamadan kontrol edilecek)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409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Komisyon belgeleri dosyada yer alıyor mu?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401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657 sayılı Kanunun Ortak hükümlerine (A-2, A-3, A-5) göre mezun olduğu bölüme göre derece alıyor mu?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293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Fotoğraf Kontrolü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</w:t>
            </w:r>
            <w:r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KPSS sınav belgesi ile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diğer belgelerdeki fotoğraflar benziyor mu? 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397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Askerlik Durumu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417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Adli sicil belgesi kontrolü?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(Adli sicil belgesinde mahkeme kararı varsa incelenecek.)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280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>Sağlık kurulu raporu alınmış mı?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 xml:space="preserve"> (Rapor en az 3 hekim imzalı olacak, ruh sağlığı ve hastalıkları doktoru mutlaka yer alacak)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C6EED" w:rsidRPr="0043042B" w:rsidTr="00D639D4">
        <w:trPr>
          <w:trHeight w:val="567"/>
        </w:trPr>
        <w:tc>
          <w:tcPr>
            <w:tcW w:w="10314" w:type="dxa"/>
            <w:vAlign w:val="center"/>
          </w:tcPr>
          <w:p w:rsidR="004C6EED" w:rsidRPr="0043042B" w:rsidRDefault="004C6EED" w:rsidP="00D639D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43042B">
              <w:rPr>
                <w:rFonts w:ascii="Cambria" w:hAnsi="Cambria"/>
                <w:sz w:val="18"/>
                <w:szCs w:val="18"/>
              </w:rPr>
              <w:t xml:space="preserve">Adayın atanması yürürlükteki mevzuat hükümlerine </w:t>
            </w:r>
            <w:r w:rsidRPr="0043042B">
              <w:rPr>
                <w:rFonts w:ascii="Cambria" w:hAnsi="Cambria"/>
                <w:b/>
                <w:sz w:val="18"/>
                <w:szCs w:val="18"/>
              </w:rPr>
              <w:t>UYGUNDUR/UYGUN DEĞİLDİR</w:t>
            </w:r>
            <w:r w:rsidRPr="0043042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3042B">
              <w:rPr>
                <w:rFonts w:ascii="Cambria" w:hAnsi="Cambria"/>
                <w:i/>
                <w:color w:val="C00000"/>
                <w:sz w:val="18"/>
                <w:szCs w:val="18"/>
              </w:rPr>
              <w:t>(Uygun olmayan hususlarda ayrıntılı gerekçe yazılacak. Şayet uygunsa ıslak imza ile paraf atılacak.)</w:t>
            </w:r>
          </w:p>
        </w:tc>
        <w:tc>
          <w:tcPr>
            <w:tcW w:w="1418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4C6EED" w:rsidRPr="0043042B" w:rsidRDefault="004C6EED" w:rsidP="00D639D4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:rsidR="004C6EED" w:rsidRPr="0043042B" w:rsidRDefault="004C6EED" w:rsidP="004C6EED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31"/>
        <w:gridCol w:w="2274"/>
        <w:gridCol w:w="2663"/>
        <w:gridCol w:w="2305"/>
        <w:gridCol w:w="2411"/>
        <w:gridCol w:w="2276"/>
      </w:tblGrid>
      <w:tr w:rsidR="004C6EED" w:rsidRPr="0043042B" w:rsidTr="00D639D4">
        <w:tc>
          <w:tcPr>
            <w:tcW w:w="14567" w:type="dxa"/>
            <w:gridSpan w:val="6"/>
            <w:shd w:val="clear" w:color="auto" w:fill="F2F2F2" w:themeFill="background1" w:themeFillShade="F2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4C6EED" w:rsidRPr="0043042B" w:rsidTr="00D639D4">
        <w:tc>
          <w:tcPr>
            <w:tcW w:w="2633" w:type="dxa"/>
            <w:shd w:val="clear" w:color="auto" w:fill="F2F2F2" w:themeFill="background1" w:themeFillShade="F2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43042B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4C6EED" w:rsidRPr="0043042B" w:rsidTr="00D639D4">
        <w:trPr>
          <w:trHeight w:val="299"/>
        </w:trPr>
        <w:tc>
          <w:tcPr>
            <w:tcW w:w="2633" w:type="dxa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5" w:type="dxa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664" w:type="dxa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306" w:type="dxa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2" w:type="dxa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77" w:type="dxa"/>
          </w:tcPr>
          <w:p w:rsidR="004C6EED" w:rsidRPr="0043042B" w:rsidRDefault="004C6EED" w:rsidP="00D639D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  <w:bookmarkStart w:id="0" w:name="_GoBack"/>
      <w:bookmarkEnd w:id="0"/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76" w:rsidRDefault="00B97D76" w:rsidP="00534F7F">
      <w:pPr>
        <w:spacing w:after="0" w:line="240" w:lineRule="auto"/>
      </w:pPr>
      <w:r>
        <w:separator/>
      </w:r>
    </w:p>
  </w:endnote>
  <w:endnote w:type="continuationSeparator" w:id="0">
    <w:p w:rsidR="00B97D76" w:rsidRDefault="00B97D7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43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43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76" w:rsidRDefault="00B97D76" w:rsidP="00534F7F">
      <w:pPr>
        <w:spacing w:after="0" w:line="240" w:lineRule="auto"/>
      </w:pPr>
      <w:r>
        <w:separator/>
      </w:r>
    </w:p>
  </w:footnote>
  <w:footnote w:type="continuationSeparator" w:id="0">
    <w:p w:rsidR="00B97D76" w:rsidRDefault="00B97D7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4C6EED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4C6EED">
            <w:rPr>
              <w:rFonts w:ascii="Cambria" w:hAnsi="Cambria"/>
              <w:b/>
              <w:color w:val="002060"/>
            </w:rPr>
            <w:t>KPSS İLE YERLEŞEN ADAY ATAMA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9E033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E033D">
            <w:rPr>
              <w:rFonts w:ascii="Cambria" w:hAnsi="Cambria"/>
              <w:color w:val="002060"/>
              <w:sz w:val="16"/>
              <w:szCs w:val="16"/>
            </w:rPr>
            <w:t>451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E033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20.07.2020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EFC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C0F72"/>
    <w:rsid w:val="003D72D5"/>
    <w:rsid w:val="00406E3A"/>
    <w:rsid w:val="00437CF7"/>
    <w:rsid w:val="004B24B6"/>
    <w:rsid w:val="004C6EED"/>
    <w:rsid w:val="00534F7F"/>
    <w:rsid w:val="005543B5"/>
    <w:rsid w:val="00561AEB"/>
    <w:rsid w:val="00587671"/>
    <w:rsid w:val="005B0C52"/>
    <w:rsid w:val="00634E90"/>
    <w:rsid w:val="0064705C"/>
    <w:rsid w:val="00713C08"/>
    <w:rsid w:val="00846AD8"/>
    <w:rsid w:val="00900183"/>
    <w:rsid w:val="009E033D"/>
    <w:rsid w:val="00A5214F"/>
    <w:rsid w:val="00B2469A"/>
    <w:rsid w:val="00B97D76"/>
    <w:rsid w:val="00BE3E80"/>
    <w:rsid w:val="00CC3E17"/>
    <w:rsid w:val="00CF5DBC"/>
    <w:rsid w:val="00D00CA5"/>
    <w:rsid w:val="00D04D2D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4C6E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25</cp:revision>
  <dcterms:created xsi:type="dcterms:W3CDTF">2019-02-15T12:25:00Z</dcterms:created>
  <dcterms:modified xsi:type="dcterms:W3CDTF">2020-07-20T14:49:00Z</dcterms:modified>
</cp:coreProperties>
</file>