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CE68B8" w14:paraId="67ED103B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71626C99" w14:textId="77777777" w:rsidR="00CE68B8" w:rsidRPr="00CE68B8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CE68B8" w:rsidRPr="00CE68B8" w14:paraId="7B051329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C94A1F2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191" w:type="dxa"/>
            <w:vAlign w:val="center"/>
          </w:tcPr>
          <w:p w14:paraId="3D1573B7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0384FE06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CBD0A60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CE68B8"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-Programı</w:t>
            </w:r>
          </w:p>
        </w:tc>
        <w:tc>
          <w:tcPr>
            <w:tcW w:w="11191" w:type="dxa"/>
            <w:vAlign w:val="center"/>
          </w:tcPr>
          <w:p w14:paraId="4B43CFBA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0E10814E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011CB6D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191" w:type="dxa"/>
            <w:vAlign w:val="center"/>
          </w:tcPr>
          <w:p w14:paraId="65B5E49E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7E7CD2CB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A3D4323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191" w:type="dxa"/>
            <w:vAlign w:val="center"/>
          </w:tcPr>
          <w:p w14:paraId="0B45593B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01901" w:rsidRPr="00CE68B8" w14:paraId="156EAF8A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5AFB5F4" w14:textId="77777777" w:rsidR="00C01901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14:paraId="10E3FD07" w14:textId="77777777" w:rsidR="00C01901" w:rsidRPr="00CE68B8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14:paraId="52510B3C" w14:textId="77777777" w:rsidR="00CE68B8" w:rsidRPr="005D788B" w:rsidRDefault="00CE68B8" w:rsidP="00CE68B8">
      <w:pPr>
        <w:pStyle w:val="AralkYok"/>
        <w:rPr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  <w:gridCol w:w="1412"/>
        <w:gridCol w:w="1418"/>
        <w:gridCol w:w="1564"/>
      </w:tblGrid>
      <w:tr w:rsidR="00D902BB" w14:paraId="01767FE3" w14:textId="77777777" w:rsidTr="00D902BB">
        <w:tc>
          <w:tcPr>
            <w:tcW w:w="10178" w:type="dxa"/>
            <w:vMerge w:val="restart"/>
            <w:shd w:val="clear" w:color="auto" w:fill="F2F2F2" w:themeFill="background1" w:themeFillShade="F2"/>
            <w:vAlign w:val="center"/>
          </w:tcPr>
          <w:p w14:paraId="0A28EF4A" w14:textId="77777777" w:rsidR="00D902BB" w:rsidRDefault="00D902BB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1416’lı Atama Kriterleri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5F70B256" w14:textId="77777777" w:rsidR="00D902BB" w:rsidRDefault="00D902BB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D902BB" w14:paraId="15409AC1" w14:textId="77777777" w:rsidTr="00D902BB">
        <w:tc>
          <w:tcPr>
            <w:tcW w:w="10178" w:type="dxa"/>
            <w:vMerge/>
            <w:shd w:val="clear" w:color="auto" w:fill="F2F2F2" w:themeFill="background1" w:themeFillShade="F2"/>
            <w:vAlign w:val="center"/>
          </w:tcPr>
          <w:p w14:paraId="3A14D77F" w14:textId="77777777" w:rsidR="00D902BB" w:rsidRDefault="00D902BB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C9BE72C" w14:textId="77777777" w:rsidR="00D902BB" w:rsidRDefault="00D902BB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006598" w14:textId="77777777" w:rsidR="00D902BB" w:rsidRDefault="00D902BB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6E462D31" w14:textId="77777777" w:rsidR="00D902BB" w:rsidRDefault="00D902BB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37045" w:rsidRPr="00CE68B8" w14:paraId="2A8B7E54" w14:textId="77777777" w:rsidTr="00D902BB">
        <w:tc>
          <w:tcPr>
            <w:tcW w:w="10178" w:type="dxa"/>
            <w:vAlign w:val="center"/>
          </w:tcPr>
          <w:p w14:paraId="6A7D8B98" w14:textId="77777777" w:rsidR="005004F6" w:rsidRPr="00485F14" w:rsidRDefault="005004F6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485F14">
              <w:rPr>
                <w:rFonts w:ascii="Cambria" w:hAnsi="Cambria"/>
                <w:sz w:val="20"/>
                <w:szCs w:val="20"/>
              </w:rPr>
              <w:t>Milli</w:t>
            </w:r>
            <w:proofErr w:type="gramEnd"/>
            <w:r w:rsidRPr="00485F14">
              <w:rPr>
                <w:rFonts w:ascii="Cambria" w:hAnsi="Cambria"/>
                <w:sz w:val="20"/>
                <w:szCs w:val="20"/>
              </w:rPr>
              <w:t xml:space="preserve"> Eğitim Bakanlığı atama teklif yazısı ve/veya Yükseköğretim Kurulu Başkanlığının mecburi hizmet devri yazısı atama dosyasında mevcut mu?</w:t>
            </w:r>
          </w:p>
        </w:tc>
        <w:tc>
          <w:tcPr>
            <w:tcW w:w="1412" w:type="dxa"/>
            <w:vAlign w:val="center"/>
          </w:tcPr>
          <w:p w14:paraId="6D6129DF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90402E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FFAFB68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1401ED88" w14:textId="77777777" w:rsidTr="00D902BB">
        <w:trPr>
          <w:trHeight w:val="385"/>
        </w:trPr>
        <w:tc>
          <w:tcPr>
            <w:tcW w:w="10178" w:type="dxa"/>
            <w:vAlign w:val="center"/>
          </w:tcPr>
          <w:p w14:paraId="447A232C" w14:textId="77777777" w:rsidR="005004F6" w:rsidRPr="00485F14" w:rsidRDefault="005004F6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>Atanacağı birimin görüş yazısı mevcut mu?</w:t>
            </w:r>
          </w:p>
        </w:tc>
        <w:tc>
          <w:tcPr>
            <w:tcW w:w="1412" w:type="dxa"/>
            <w:vAlign w:val="center"/>
          </w:tcPr>
          <w:p w14:paraId="1CA433D7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658550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BB82F78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360E44C6" w14:textId="77777777" w:rsidTr="00D902BB">
        <w:trPr>
          <w:trHeight w:val="299"/>
        </w:trPr>
        <w:tc>
          <w:tcPr>
            <w:tcW w:w="10178" w:type="dxa"/>
            <w:vAlign w:val="center"/>
          </w:tcPr>
          <w:p w14:paraId="29023347" w14:textId="77777777" w:rsidR="005004F6" w:rsidRPr="00485F14" w:rsidRDefault="00B12350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Lisans, Yüksek Lisans, Doktora Mezuniyet Bilgileri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(Yurtiçi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Mezun belgeleri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YÖKSİS’ten</w:t>
            </w:r>
            <w:proofErr w:type="spellEnd"/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kontrol edilecek, Yurtdışı diplomaların noter onaylı olup olmadığı kontrol edilecek.</w:t>
            </w:r>
            <w:r w:rsidR="001401A4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2903AD" w:rsidRPr="002903AD">
              <w:rPr>
                <w:rFonts w:ascii="Cambria" w:hAnsi="Cambria"/>
                <w:i/>
                <w:color w:val="C00000"/>
                <w:sz w:val="20"/>
                <w:szCs w:val="20"/>
              </w:rPr>
              <w:t>Yurtdışı diplomaların denklik belgesi olup olmadığı kontrol edilecek.)</w:t>
            </w:r>
          </w:p>
        </w:tc>
        <w:tc>
          <w:tcPr>
            <w:tcW w:w="1412" w:type="dxa"/>
            <w:vAlign w:val="center"/>
          </w:tcPr>
          <w:p w14:paraId="5475FF76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D63572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DCD3F9D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49746E42" w14:textId="77777777" w:rsidTr="00D902BB">
        <w:trPr>
          <w:trHeight w:val="550"/>
        </w:trPr>
        <w:tc>
          <w:tcPr>
            <w:tcW w:w="10178" w:type="dxa"/>
            <w:vAlign w:val="center"/>
          </w:tcPr>
          <w:p w14:paraId="5C71387E" w14:textId="77777777" w:rsidR="005004F6" w:rsidRPr="00485F14" w:rsidRDefault="005004F6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Yurtdışında gördüğü lisansüstü eğitim bilgilerini gösterir belge mevcut mu?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(MEB’in yazısı dosyada yer alıyor mu kontrol edilecek.)</w:t>
            </w:r>
          </w:p>
        </w:tc>
        <w:tc>
          <w:tcPr>
            <w:tcW w:w="1412" w:type="dxa"/>
            <w:vAlign w:val="center"/>
          </w:tcPr>
          <w:p w14:paraId="7E912E6F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AF5169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AD2F100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5652EDC9" w14:textId="77777777" w:rsidTr="00D902BB">
        <w:trPr>
          <w:trHeight w:val="439"/>
        </w:trPr>
        <w:tc>
          <w:tcPr>
            <w:tcW w:w="10178" w:type="dxa"/>
            <w:vAlign w:val="center"/>
          </w:tcPr>
          <w:p w14:paraId="12B6AAFA" w14:textId="77777777" w:rsidR="005004F6" w:rsidRPr="00485F14" w:rsidRDefault="005004F6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Yurtdışında lisansüstü eğitim amacıyla geçirdiği süreler hesaplandı mı?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(1416 sayılı Kanunun 21 inci maddesi uyarınca değerlendirilecek.)</w:t>
            </w:r>
          </w:p>
        </w:tc>
        <w:tc>
          <w:tcPr>
            <w:tcW w:w="1412" w:type="dxa"/>
            <w:vAlign w:val="center"/>
          </w:tcPr>
          <w:p w14:paraId="04C9F9DD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8339DF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C500EC1" w14:textId="77777777" w:rsidR="005004F6" w:rsidRPr="00CE68B8" w:rsidRDefault="005004F6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6B23D125" w14:textId="77777777" w:rsidTr="00D902BB">
        <w:trPr>
          <w:trHeight w:val="270"/>
        </w:trPr>
        <w:tc>
          <w:tcPr>
            <w:tcW w:w="10178" w:type="dxa"/>
            <w:vAlign w:val="center"/>
          </w:tcPr>
          <w:p w14:paraId="4679129C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İhraç Durumu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(Kamu e-uygulamadan kontrol edilecek)</w:t>
            </w:r>
          </w:p>
        </w:tc>
        <w:tc>
          <w:tcPr>
            <w:tcW w:w="1412" w:type="dxa"/>
            <w:vAlign w:val="center"/>
          </w:tcPr>
          <w:p w14:paraId="2DCBB54D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F72183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5CD96EC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30DD1" w:rsidRPr="00CE68B8" w14:paraId="209A573D" w14:textId="77777777" w:rsidTr="00D902BB">
        <w:trPr>
          <w:trHeight w:val="270"/>
        </w:trPr>
        <w:tc>
          <w:tcPr>
            <w:tcW w:w="10178" w:type="dxa"/>
            <w:vAlign w:val="center"/>
          </w:tcPr>
          <w:p w14:paraId="581B6A8E" w14:textId="77777777" w:rsidR="00E30DD1" w:rsidRPr="00485F14" w:rsidRDefault="00E30DD1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Arşiv araştırması yapıldı mı?</w:t>
            </w:r>
            <w:r w:rsidRPr="00485F1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Olumsuz geldi ise komisyon kararı alınmış mı?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1412" w:type="dxa"/>
            <w:vAlign w:val="center"/>
          </w:tcPr>
          <w:p w14:paraId="2ED3BC01" w14:textId="77777777" w:rsidR="00E30DD1" w:rsidRPr="00CE68B8" w:rsidRDefault="00E30DD1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E033DB" w14:textId="77777777" w:rsidR="00E30DD1" w:rsidRPr="00CE68B8" w:rsidRDefault="00E30DD1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3320298" w14:textId="77777777" w:rsidR="00E30DD1" w:rsidRPr="00CE68B8" w:rsidRDefault="00E30DD1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2DF3F1AA" w14:textId="77777777" w:rsidTr="00D902BB">
        <w:trPr>
          <w:trHeight w:val="169"/>
        </w:trPr>
        <w:tc>
          <w:tcPr>
            <w:tcW w:w="10178" w:type="dxa"/>
            <w:vAlign w:val="center"/>
          </w:tcPr>
          <w:p w14:paraId="5C1186B7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Memuriyet </w:t>
            </w:r>
            <w:proofErr w:type="gramStart"/>
            <w:r w:rsidRPr="00485F14">
              <w:rPr>
                <w:rFonts w:ascii="Cambria" w:hAnsi="Cambria"/>
                <w:sz w:val="20"/>
                <w:szCs w:val="20"/>
              </w:rPr>
              <w:t xml:space="preserve">Kontrolü 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proofErr w:type="gramEnd"/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HİTAP’tan</w:t>
            </w:r>
            <w:proofErr w:type="spellEnd"/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çalışmışlığı var mı teyit edilecek)</w:t>
            </w:r>
          </w:p>
        </w:tc>
        <w:tc>
          <w:tcPr>
            <w:tcW w:w="1412" w:type="dxa"/>
            <w:vAlign w:val="center"/>
          </w:tcPr>
          <w:p w14:paraId="276A063B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7DC08E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850C720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3E819DF9" w14:textId="77777777" w:rsidTr="00D902BB">
        <w:trPr>
          <w:trHeight w:val="314"/>
        </w:trPr>
        <w:tc>
          <w:tcPr>
            <w:tcW w:w="10178" w:type="dxa"/>
            <w:vAlign w:val="center"/>
          </w:tcPr>
          <w:p w14:paraId="028AD4D6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Fotoğraf </w:t>
            </w:r>
            <w:proofErr w:type="gramStart"/>
            <w:r w:rsidRPr="00485F14">
              <w:rPr>
                <w:rFonts w:ascii="Cambria" w:hAnsi="Cambria"/>
                <w:sz w:val="20"/>
                <w:szCs w:val="20"/>
              </w:rPr>
              <w:t xml:space="preserve">Kontrolü 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gramEnd"/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Son altı ay içerisinde çekilip çekilmediği kontrol edilecek)</w:t>
            </w:r>
          </w:p>
        </w:tc>
        <w:tc>
          <w:tcPr>
            <w:tcW w:w="1412" w:type="dxa"/>
            <w:vAlign w:val="center"/>
          </w:tcPr>
          <w:p w14:paraId="2313D38F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A7E92C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6A90DC2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27B1E02A" w14:textId="77777777" w:rsidTr="00D902BB">
        <w:trPr>
          <w:trHeight w:val="267"/>
        </w:trPr>
        <w:tc>
          <w:tcPr>
            <w:tcW w:w="10178" w:type="dxa"/>
            <w:vAlign w:val="center"/>
          </w:tcPr>
          <w:p w14:paraId="0D9632C6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1412" w:type="dxa"/>
            <w:vAlign w:val="center"/>
          </w:tcPr>
          <w:p w14:paraId="56269D2F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690A50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2BD6AAB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79B8BD3C" w14:textId="77777777" w:rsidTr="00D902BB">
        <w:trPr>
          <w:trHeight w:val="501"/>
        </w:trPr>
        <w:tc>
          <w:tcPr>
            <w:tcW w:w="10178" w:type="dxa"/>
            <w:vAlign w:val="center"/>
          </w:tcPr>
          <w:p w14:paraId="6DF16E04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</w:t>
            </w:r>
            <w:r w:rsidR="00485F14">
              <w:rPr>
                <w:rFonts w:ascii="Cambria" w:hAnsi="Cambria"/>
                <w:sz w:val="20"/>
                <w:szCs w:val="20"/>
              </w:rPr>
              <w:t xml:space="preserve"> alacak </w:t>
            </w:r>
            <w:proofErr w:type="gramStart"/>
            <w:r w:rsidR="00485F14">
              <w:rPr>
                <w:rFonts w:ascii="Cambria" w:hAnsi="Cambria"/>
                <w:sz w:val="20"/>
                <w:szCs w:val="20"/>
              </w:rPr>
              <w:t>mı?</w:t>
            </w:r>
            <w:r w:rsidR="00337045" w:rsidRPr="00485F14">
              <w:rPr>
                <w:rFonts w:ascii="Cambria" w:hAnsi="Cambria"/>
                <w:sz w:val="20"/>
                <w:szCs w:val="20"/>
              </w:rPr>
              <w:t>/</w:t>
            </w:r>
            <w:proofErr w:type="gramEnd"/>
            <w:r w:rsidRPr="00485F14">
              <w:rPr>
                <w:rFonts w:ascii="Cambria" w:hAnsi="Cambria"/>
                <w:sz w:val="20"/>
                <w:szCs w:val="20"/>
              </w:rPr>
              <w:t xml:space="preserve">2914 sayılı Kanunun 6 </w:t>
            </w:r>
            <w:proofErr w:type="spellStart"/>
            <w:r w:rsidRPr="00485F14">
              <w:rPr>
                <w:rFonts w:ascii="Cambria" w:hAnsi="Cambria"/>
                <w:sz w:val="20"/>
                <w:szCs w:val="20"/>
              </w:rPr>
              <w:t>ncı</w:t>
            </w:r>
            <w:proofErr w:type="spellEnd"/>
            <w:r w:rsidRPr="00485F14">
              <w:rPr>
                <w:rFonts w:ascii="Cambria" w:hAnsi="Cambria"/>
                <w:sz w:val="20"/>
                <w:szCs w:val="20"/>
              </w:rPr>
              <w:t xml:space="preserve"> maddesi uyarınca yüksek lisa</w:t>
            </w:r>
            <w:r w:rsidR="008357A7">
              <w:rPr>
                <w:rFonts w:ascii="Cambria" w:hAnsi="Cambria"/>
                <w:sz w:val="20"/>
                <w:szCs w:val="20"/>
              </w:rPr>
              <w:t>ns/doktorası değerlendirildi mi</w:t>
            </w:r>
            <w:r w:rsidRPr="00485F14">
              <w:rPr>
                <w:rFonts w:ascii="Cambria" w:hAnsi="Cambria"/>
                <w:sz w:val="20"/>
                <w:szCs w:val="20"/>
              </w:rPr>
              <w:t xml:space="preserve">? </w:t>
            </w:r>
          </w:p>
        </w:tc>
        <w:tc>
          <w:tcPr>
            <w:tcW w:w="1412" w:type="dxa"/>
            <w:vAlign w:val="center"/>
          </w:tcPr>
          <w:p w14:paraId="62168996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A91C55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13B09E61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5193814D" w14:textId="77777777" w:rsidTr="002903AD">
        <w:trPr>
          <w:trHeight w:val="251"/>
        </w:trPr>
        <w:tc>
          <w:tcPr>
            <w:tcW w:w="10178" w:type="dxa"/>
            <w:vAlign w:val="center"/>
          </w:tcPr>
          <w:p w14:paraId="3F40AA5F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Adli sicil belgesi kontrolü?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1412" w:type="dxa"/>
            <w:vAlign w:val="center"/>
          </w:tcPr>
          <w:p w14:paraId="2ED4D6DB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348F4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E5297B9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37045" w:rsidRPr="00CE68B8" w14:paraId="2E7AD112" w14:textId="77777777" w:rsidTr="00D902BB">
        <w:trPr>
          <w:trHeight w:val="279"/>
        </w:trPr>
        <w:tc>
          <w:tcPr>
            <w:tcW w:w="10178" w:type="dxa"/>
            <w:vAlign w:val="center"/>
          </w:tcPr>
          <w:p w14:paraId="22D452CC" w14:textId="77777777" w:rsidR="000A7D6A" w:rsidRPr="00485F14" w:rsidRDefault="000A7D6A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ED1C9D">
              <w:rPr>
                <w:rFonts w:ascii="Cambria" w:hAnsi="Cambria"/>
                <w:i/>
                <w:color w:val="C00000"/>
                <w:sz w:val="18"/>
                <w:szCs w:val="18"/>
              </w:rPr>
              <w:t>(Rapor en az 3 hekim imzalı olacak, ruh sağlığı ve hastalıkları doktoru mutlaka yer alacak)</w:t>
            </w:r>
          </w:p>
        </w:tc>
        <w:tc>
          <w:tcPr>
            <w:tcW w:w="1412" w:type="dxa"/>
            <w:vAlign w:val="center"/>
          </w:tcPr>
          <w:p w14:paraId="46791E32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8845F2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19F03054" w14:textId="77777777" w:rsidR="000A7D6A" w:rsidRPr="00CE68B8" w:rsidRDefault="000A7D6A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E0BB2" w:rsidRPr="00CE68B8" w14:paraId="093D2C57" w14:textId="77777777" w:rsidTr="00D902BB">
        <w:trPr>
          <w:trHeight w:val="279"/>
        </w:trPr>
        <w:tc>
          <w:tcPr>
            <w:tcW w:w="10178" w:type="dxa"/>
            <w:vAlign w:val="center"/>
          </w:tcPr>
          <w:p w14:paraId="38B36F1D" w14:textId="77777777" w:rsidR="00BE0BB2" w:rsidRPr="00485F14" w:rsidRDefault="00BE0BB2" w:rsidP="00DA2F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1412" w:type="dxa"/>
            <w:vAlign w:val="center"/>
          </w:tcPr>
          <w:p w14:paraId="56BA81A0" w14:textId="77777777" w:rsidR="00BE0BB2" w:rsidRPr="00CE68B8" w:rsidRDefault="00BE0BB2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0BCC03" w14:textId="77777777" w:rsidR="00BE0BB2" w:rsidRPr="00CE68B8" w:rsidRDefault="00BE0BB2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B9E76B6" w14:textId="77777777" w:rsidR="00BE0BB2" w:rsidRPr="00CE68B8" w:rsidRDefault="00BE0BB2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0ADAC1C7" w14:textId="77777777" w:rsidR="00CE68B8" w:rsidRPr="00C01C17" w:rsidRDefault="00CE68B8" w:rsidP="00CE68B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3"/>
        <w:gridCol w:w="2275"/>
        <w:gridCol w:w="2664"/>
        <w:gridCol w:w="2306"/>
        <w:gridCol w:w="2412"/>
        <w:gridCol w:w="2277"/>
      </w:tblGrid>
      <w:tr w:rsidR="006C6EFE" w:rsidRPr="00C01C17" w14:paraId="4DC75AAE" w14:textId="77777777" w:rsidTr="00234A6A">
        <w:tc>
          <w:tcPr>
            <w:tcW w:w="14567" w:type="dxa"/>
            <w:gridSpan w:val="6"/>
            <w:shd w:val="clear" w:color="auto" w:fill="F2F2F2" w:themeFill="background1" w:themeFillShade="F2"/>
          </w:tcPr>
          <w:p w14:paraId="05489D4E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6C6EFE" w:rsidRPr="00C01C17" w14:paraId="6C3C7E3A" w14:textId="77777777" w:rsidTr="00234A6A">
        <w:tc>
          <w:tcPr>
            <w:tcW w:w="2633" w:type="dxa"/>
            <w:shd w:val="clear" w:color="auto" w:fill="F2F2F2" w:themeFill="background1" w:themeFillShade="F2"/>
          </w:tcPr>
          <w:p w14:paraId="73EE9887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235E72A6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79610AAA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1AE31D16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15DF9C40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14:paraId="3E7A1320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6C6EFE" w:rsidRPr="00C01C17" w14:paraId="7F1E14D9" w14:textId="77777777" w:rsidTr="00C43464">
        <w:trPr>
          <w:trHeight w:val="387"/>
        </w:trPr>
        <w:tc>
          <w:tcPr>
            <w:tcW w:w="2633" w:type="dxa"/>
          </w:tcPr>
          <w:p w14:paraId="67C35B79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</w:tcPr>
          <w:p w14:paraId="4C991A15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88A6B67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</w:tcPr>
          <w:p w14:paraId="614704BD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</w:tcPr>
          <w:p w14:paraId="7C8DBAF2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6449D285" w14:textId="77777777" w:rsidR="006C6EFE" w:rsidRPr="00C01C17" w:rsidRDefault="006C6EFE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3FF221C9" w14:textId="77777777" w:rsidR="00C822F6" w:rsidRPr="00F22757" w:rsidRDefault="00C822F6" w:rsidP="00122599">
      <w:pPr>
        <w:pStyle w:val="AralkYok"/>
        <w:rPr>
          <w:rFonts w:ascii="Cambria" w:hAnsi="Cambria"/>
        </w:rPr>
      </w:pPr>
    </w:p>
    <w:sectPr w:rsidR="00C822F6" w:rsidRPr="00F22757" w:rsidSect="00ED1C9D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CBFA" w14:textId="77777777" w:rsidR="0050178B" w:rsidRDefault="0050178B" w:rsidP="00534F7F">
      <w:pPr>
        <w:spacing w:after="0" w:line="240" w:lineRule="auto"/>
      </w:pPr>
      <w:r>
        <w:separator/>
      </w:r>
    </w:p>
  </w:endnote>
  <w:endnote w:type="continuationSeparator" w:id="0">
    <w:p w14:paraId="4BE72C3E" w14:textId="77777777" w:rsidR="0050178B" w:rsidRDefault="005017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0D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326F60F4" w14:textId="77777777" w:rsidTr="0020508C">
      <w:trPr>
        <w:trHeight w:val="559"/>
      </w:trPr>
      <w:tc>
        <w:tcPr>
          <w:tcW w:w="666" w:type="dxa"/>
        </w:tcPr>
        <w:p w14:paraId="6532225F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F5D75E5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4F80B4C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17A4D173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903EC5D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8F7F7C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A1A676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FDAC7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BCE271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2EBECA1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85AD2C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F56008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215E1C46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A579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A579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903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A579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687A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687A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687A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2903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687A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75E73AF7" w14:textId="77777777" w:rsidR="00534F7F" w:rsidRDefault="00534F7F">
    <w:pPr>
      <w:pStyle w:val="AltBilgi"/>
      <w:rPr>
        <w:sz w:val="6"/>
        <w:szCs w:val="6"/>
      </w:rPr>
    </w:pPr>
  </w:p>
  <w:p w14:paraId="42CE1D20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</w:t>
    </w:r>
    <w:proofErr w:type="gramStart"/>
    <w:r w:rsidRPr="00D07159">
      <w:rPr>
        <w:rFonts w:ascii="Cambria" w:hAnsi="Cambria"/>
        <w:i/>
        <w:sz w:val="16"/>
        <w:szCs w:val="16"/>
      </w:rPr>
      <w:t>: -</w:t>
    </w:r>
    <w:proofErr w:type="gramEnd"/>
    <w:r w:rsidRPr="00D07159"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1E5F" w14:textId="77777777" w:rsidR="0050178B" w:rsidRDefault="0050178B" w:rsidP="00534F7F">
      <w:pPr>
        <w:spacing w:after="0" w:line="240" w:lineRule="auto"/>
      </w:pPr>
      <w:r>
        <w:separator/>
      </w:r>
    </w:p>
  </w:footnote>
  <w:footnote w:type="continuationSeparator" w:id="0">
    <w:p w14:paraId="11AB22E8" w14:textId="77777777" w:rsidR="0050178B" w:rsidRDefault="005017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15F65902" w14:textId="77777777" w:rsidTr="00D04D2D">
      <w:trPr>
        <w:trHeight w:val="189"/>
      </w:trPr>
      <w:tc>
        <w:tcPr>
          <w:tcW w:w="2547" w:type="dxa"/>
          <w:vMerge w:val="restart"/>
        </w:tcPr>
        <w:p w14:paraId="3BBF7AA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A540285" wp14:editId="63F19722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D10387" w14:textId="77777777" w:rsidR="00534F7F" w:rsidRPr="0092378E" w:rsidRDefault="00831504" w:rsidP="0083150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1416’LI AÇIKTAN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 w:rsidR="0061617C"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8127F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E7D57F" w14:textId="77777777" w:rsidR="00534F7F" w:rsidRPr="00171789" w:rsidRDefault="00534F7F" w:rsidP="00072A6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72A62">
            <w:rPr>
              <w:rFonts w:ascii="Cambria" w:hAnsi="Cambria"/>
              <w:color w:val="002060"/>
              <w:sz w:val="16"/>
              <w:szCs w:val="16"/>
            </w:rPr>
            <w:t>385</w:t>
          </w:r>
        </w:p>
      </w:tc>
    </w:tr>
    <w:tr w:rsidR="00534F7F" w14:paraId="30E464F2" w14:textId="77777777" w:rsidTr="00D04D2D">
      <w:trPr>
        <w:trHeight w:val="187"/>
      </w:trPr>
      <w:tc>
        <w:tcPr>
          <w:tcW w:w="2547" w:type="dxa"/>
          <w:vMerge/>
        </w:tcPr>
        <w:p w14:paraId="26C15C7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05510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E01F61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4AE94A" w14:textId="77777777" w:rsidR="00534F7F" w:rsidRPr="00171789" w:rsidRDefault="00072A6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1FA0492F" w14:textId="77777777" w:rsidTr="00D04D2D">
      <w:trPr>
        <w:trHeight w:val="187"/>
      </w:trPr>
      <w:tc>
        <w:tcPr>
          <w:tcW w:w="2547" w:type="dxa"/>
          <w:vMerge/>
        </w:tcPr>
        <w:p w14:paraId="4501601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0CF694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07BC37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3CC4C85" w14:textId="1CD2D034" w:rsidR="00534F7F" w:rsidRPr="00171789" w:rsidRDefault="005D1F4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E30DD1">
            <w:rPr>
              <w:rFonts w:ascii="Cambria" w:hAnsi="Cambria"/>
              <w:color w:val="002060"/>
              <w:sz w:val="16"/>
              <w:szCs w:val="16"/>
            </w:rPr>
            <w:t>9.07.202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59C7F7B7" w14:textId="77777777" w:rsidTr="00D04D2D">
      <w:trPr>
        <w:trHeight w:val="220"/>
      </w:trPr>
      <w:tc>
        <w:tcPr>
          <w:tcW w:w="2547" w:type="dxa"/>
          <w:vMerge/>
        </w:tcPr>
        <w:p w14:paraId="632452C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387CFA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C35A764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1634E85" w14:textId="3FDE0264" w:rsidR="00534F7F" w:rsidRPr="00171789" w:rsidRDefault="005D1F4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6777188C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475"/>
    <w:multiLevelType w:val="multilevel"/>
    <w:tmpl w:val="BB02D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1597"/>
    <w:multiLevelType w:val="multilevel"/>
    <w:tmpl w:val="D5B40B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169C8"/>
    <w:multiLevelType w:val="hybridMultilevel"/>
    <w:tmpl w:val="137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3D03"/>
    <w:multiLevelType w:val="multilevel"/>
    <w:tmpl w:val="BB02D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0558550">
    <w:abstractNumId w:val="2"/>
  </w:num>
  <w:num w:numId="2" w16cid:durableId="706562211">
    <w:abstractNumId w:val="3"/>
  </w:num>
  <w:num w:numId="3" w16cid:durableId="1778677788">
    <w:abstractNumId w:val="1"/>
  </w:num>
  <w:num w:numId="4" w16cid:durableId="172008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23A3B"/>
    <w:rsid w:val="000556F7"/>
    <w:rsid w:val="00055FDC"/>
    <w:rsid w:val="00072A62"/>
    <w:rsid w:val="000A579A"/>
    <w:rsid w:val="000A7D6A"/>
    <w:rsid w:val="000B5CD3"/>
    <w:rsid w:val="000D3E64"/>
    <w:rsid w:val="00101566"/>
    <w:rsid w:val="001049FD"/>
    <w:rsid w:val="00116355"/>
    <w:rsid w:val="00122599"/>
    <w:rsid w:val="001368C2"/>
    <w:rsid w:val="001401A4"/>
    <w:rsid w:val="00161C4D"/>
    <w:rsid w:val="00164950"/>
    <w:rsid w:val="001A286A"/>
    <w:rsid w:val="001F16FF"/>
    <w:rsid w:val="0020508C"/>
    <w:rsid w:val="00234A6A"/>
    <w:rsid w:val="00257997"/>
    <w:rsid w:val="00271BDB"/>
    <w:rsid w:val="002903AD"/>
    <w:rsid w:val="00290C5B"/>
    <w:rsid w:val="002E0E36"/>
    <w:rsid w:val="002E5FEA"/>
    <w:rsid w:val="002F0FD6"/>
    <w:rsid w:val="003101A0"/>
    <w:rsid w:val="003230A8"/>
    <w:rsid w:val="00337045"/>
    <w:rsid w:val="00345FF4"/>
    <w:rsid w:val="00352270"/>
    <w:rsid w:val="00356368"/>
    <w:rsid w:val="003A46AA"/>
    <w:rsid w:val="003C0F72"/>
    <w:rsid w:val="003D72D5"/>
    <w:rsid w:val="00406E3A"/>
    <w:rsid w:val="00410061"/>
    <w:rsid w:val="00437CF7"/>
    <w:rsid w:val="00485F14"/>
    <w:rsid w:val="004A000C"/>
    <w:rsid w:val="004B24B6"/>
    <w:rsid w:val="004B2D18"/>
    <w:rsid w:val="004B3742"/>
    <w:rsid w:val="005004F6"/>
    <w:rsid w:val="0050178B"/>
    <w:rsid w:val="00522EA9"/>
    <w:rsid w:val="00534F7F"/>
    <w:rsid w:val="00540CE8"/>
    <w:rsid w:val="005602D1"/>
    <w:rsid w:val="00561AEB"/>
    <w:rsid w:val="0058259A"/>
    <w:rsid w:val="00587671"/>
    <w:rsid w:val="00594388"/>
    <w:rsid w:val="005B0C52"/>
    <w:rsid w:val="005C79F1"/>
    <w:rsid w:val="005D1F45"/>
    <w:rsid w:val="005D788B"/>
    <w:rsid w:val="00611D2E"/>
    <w:rsid w:val="0061617C"/>
    <w:rsid w:val="00634E90"/>
    <w:rsid w:val="0064705C"/>
    <w:rsid w:val="00675D33"/>
    <w:rsid w:val="00676D52"/>
    <w:rsid w:val="00687A8E"/>
    <w:rsid w:val="006B0B71"/>
    <w:rsid w:val="006C2A2B"/>
    <w:rsid w:val="006C48E0"/>
    <w:rsid w:val="006C6EFE"/>
    <w:rsid w:val="006E0B15"/>
    <w:rsid w:val="00721791"/>
    <w:rsid w:val="00722430"/>
    <w:rsid w:val="007C3B83"/>
    <w:rsid w:val="00827024"/>
    <w:rsid w:val="00831504"/>
    <w:rsid w:val="008357A7"/>
    <w:rsid w:val="00842469"/>
    <w:rsid w:val="00842B8B"/>
    <w:rsid w:val="00846AD8"/>
    <w:rsid w:val="00861151"/>
    <w:rsid w:val="0088613C"/>
    <w:rsid w:val="008C7BE9"/>
    <w:rsid w:val="00900183"/>
    <w:rsid w:val="009B13DF"/>
    <w:rsid w:val="009E4661"/>
    <w:rsid w:val="009E6E26"/>
    <w:rsid w:val="009F665B"/>
    <w:rsid w:val="00A5214F"/>
    <w:rsid w:val="00A6151C"/>
    <w:rsid w:val="00A92BF4"/>
    <w:rsid w:val="00B00323"/>
    <w:rsid w:val="00B030D7"/>
    <w:rsid w:val="00B118B2"/>
    <w:rsid w:val="00B12251"/>
    <w:rsid w:val="00B12350"/>
    <w:rsid w:val="00B23A0B"/>
    <w:rsid w:val="00BB0649"/>
    <w:rsid w:val="00BE0BB2"/>
    <w:rsid w:val="00BE0ED9"/>
    <w:rsid w:val="00BE3E80"/>
    <w:rsid w:val="00C0155C"/>
    <w:rsid w:val="00C01901"/>
    <w:rsid w:val="00C22260"/>
    <w:rsid w:val="00C43464"/>
    <w:rsid w:val="00C822F6"/>
    <w:rsid w:val="00CC3E17"/>
    <w:rsid w:val="00CC4B0D"/>
    <w:rsid w:val="00CE0FAE"/>
    <w:rsid w:val="00CE5258"/>
    <w:rsid w:val="00CE68B8"/>
    <w:rsid w:val="00CF5DBC"/>
    <w:rsid w:val="00D00CA5"/>
    <w:rsid w:val="00D04D2D"/>
    <w:rsid w:val="00D3090D"/>
    <w:rsid w:val="00D50CDB"/>
    <w:rsid w:val="00D5391B"/>
    <w:rsid w:val="00D7109A"/>
    <w:rsid w:val="00D902BB"/>
    <w:rsid w:val="00DA2F8B"/>
    <w:rsid w:val="00DD1C74"/>
    <w:rsid w:val="00E07844"/>
    <w:rsid w:val="00E30DD1"/>
    <w:rsid w:val="00E334FE"/>
    <w:rsid w:val="00E82072"/>
    <w:rsid w:val="00E87514"/>
    <w:rsid w:val="00EB72A7"/>
    <w:rsid w:val="00ED1C9D"/>
    <w:rsid w:val="00F22757"/>
    <w:rsid w:val="00F2414D"/>
    <w:rsid w:val="00F469A4"/>
    <w:rsid w:val="00F478AB"/>
    <w:rsid w:val="00F958F7"/>
    <w:rsid w:val="00FA1D92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17AB"/>
  <w15:docId w15:val="{6DC8D3F4-C3B0-4B24-B455-5752AF7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1A2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C8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C822F6"/>
  </w:style>
  <w:style w:type="character" w:customStyle="1" w:styleId="eop">
    <w:name w:val="eop"/>
    <w:basedOn w:val="VarsaylanParagrafYazTipi"/>
    <w:rsid w:val="00C822F6"/>
  </w:style>
  <w:style w:type="character" w:customStyle="1" w:styleId="spellingerror">
    <w:name w:val="spellingerror"/>
    <w:basedOn w:val="VarsaylanParagrafYazTipi"/>
    <w:rsid w:val="00C8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82</cp:revision>
  <dcterms:created xsi:type="dcterms:W3CDTF">2019-02-15T12:25:00Z</dcterms:created>
  <dcterms:modified xsi:type="dcterms:W3CDTF">2022-07-29T13:32:00Z</dcterms:modified>
</cp:coreProperties>
</file>