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D90009" w:rsidRPr="00D90009" w:rsidTr="00D90009">
        <w:tc>
          <w:tcPr>
            <w:tcW w:w="9628" w:type="dxa"/>
            <w:gridSpan w:val="2"/>
            <w:shd w:val="clear" w:color="auto" w:fill="F2F2F2" w:themeFill="background1" w:themeFillShade="F2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90009">
              <w:rPr>
                <w:rFonts w:ascii="Cambria" w:hAnsi="Cambria"/>
                <w:b/>
                <w:color w:val="002060"/>
              </w:rPr>
              <w:t>Personel Bilgileri</w:t>
            </w:r>
          </w:p>
        </w:tc>
      </w:tr>
      <w:tr w:rsidR="00D90009" w:rsidRPr="00D90009" w:rsidTr="00D90009">
        <w:tc>
          <w:tcPr>
            <w:tcW w:w="2547" w:type="dxa"/>
            <w:shd w:val="clear" w:color="auto" w:fill="F2F2F2" w:themeFill="background1" w:themeFillShade="F2"/>
          </w:tcPr>
          <w:p w:rsidR="00D90009" w:rsidRPr="00D90009" w:rsidRDefault="00D9000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90009">
              <w:rPr>
                <w:rFonts w:ascii="Cambria" w:hAnsi="Cambria"/>
                <w:b/>
                <w:color w:val="002060"/>
              </w:rPr>
              <w:t>T.C. Kimlik Numarası</w:t>
            </w:r>
          </w:p>
        </w:tc>
        <w:tc>
          <w:tcPr>
            <w:tcW w:w="7081" w:type="dxa"/>
          </w:tcPr>
          <w:p w:rsidR="00D90009" w:rsidRPr="00D90009" w:rsidRDefault="00D9000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2547" w:type="dxa"/>
            <w:shd w:val="clear" w:color="auto" w:fill="F2F2F2" w:themeFill="background1" w:themeFillShade="F2"/>
          </w:tcPr>
          <w:p w:rsidR="00D90009" w:rsidRPr="00D90009" w:rsidRDefault="00D9000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9000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081" w:type="dxa"/>
          </w:tcPr>
          <w:p w:rsidR="00D90009" w:rsidRPr="00D90009" w:rsidRDefault="00D9000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2547" w:type="dxa"/>
            <w:shd w:val="clear" w:color="auto" w:fill="F2F2F2" w:themeFill="background1" w:themeFillShade="F2"/>
          </w:tcPr>
          <w:p w:rsidR="00D90009" w:rsidRPr="00D90009" w:rsidRDefault="00D9000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90009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081" w:type="dxa"/>
          </w:tcPr>
          <w:p w:rsidR="00D90009" w:rsidRPr="00D90009" w:rsidRDefault="00D9000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D90009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2812"/>
        <w:gridCol w:w="4390"/>
        <w:gridCol w:w="1836"/>
      </w:tblGrid>
      <w:tr w:rsidR="00D90009" w:rsidRPr="00D90009" w:rsidTr="00D90009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D90009" w:rsidRPr="00D90009" w:rsidRDefault="00D9000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90009">
              <w:rPr>
                <w:rFonts w:ascii="Cambria" w:hAnsi="Cambria"/>
                <w:b/>
                <w:color w:val="002060"/>
              </w:rPr>
              <w:t>Dizi Pusulası</w:t>
            </w:r>
          </w:p>
        </w:tc>
      </w:tr>
      <w:tr w:rsidR="00D90009" w:rsidRPr="00D90009" w:rsidTr="00D9000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D90009" w:rsidRPr="00D90009" w:rsidRDefault="00D9000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90009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D90009" w:rsidRPr="00D90009" w:rsidRDefault="00D9000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90009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D90009" w:rsidRPr="00D90009" w:rsidRDefault="00D9000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90009">
              <w:rPr>
                <w:rFonts w:ascii="Cambria" w:hAnsi="Cambria"/>
                <w:b/>
                <w:color w:val="002060"/>
              </w:rPr>
              <w:t>Konusu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90009">
              <w:rPr>
                <w:rFonts w:ascii="Cambria" w:hAnsi="Cambria"/>
                <w:b/>
                <w:color w:val="002060"/>
              </w:rPr>
              <w:t>Sayfa Sayısı</w:t>
            </w:r>
          </w:p>
        </w:tc>
      </w:tr>
      <w:tr w:rsidR="00D90009" w:rsidRPr="00D90009" w:rsidTr="00D90009">
        <w:tc>
          <w:tcPr>
            <w:tcW w:w="590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12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Atama</w:t>
            </w: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  <w:lang w:eastAsia="tr-TR"/>
              </w:rPr>
            </w:pPr>
            <w:r w:rsidRPr="00D90009">
              <w:rPr>
                <w:rFonts w:ascii="Cambria" w:hAnsi="Cambria"/>
                <w:lang w:eastAsia="tr-TR"/>
              </w:rPr>
              <w:t>Açıktan atanma evrakları</w:t>
            </w:r>
          </w:p>
        </w:tc>
        <w:tc>
          <w:tcPr>
            <w:tcW w:w="1836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  <w:lang w:eastAsia="tr-TR"/>
              </w:rPr>
            </w:pPr>
            <w:r w:rsidRPr="00D90009">
              <w:rPr>
                <w:rFonts w:ascii="Cambria" w:hAnsi="Cambria"/>
                <w:lang w:eastAsia="tr-TR"/>
              </w:rPr>
              <w:t>Yeniden atanma evrakları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  <w:lang w:eastAsia="tr-TR"/>
              </w:rPr>
            </w:pPr>
            <w:r w:rsidRPr="00D90009">
              <w:rPr>
                <w:rFonts w:ascii="Cambria" w:hAnsi="Cambria"/>
                <w:lang w:eastAsia="tr-TR"/>
              </w:rPr>
              <w:t>Naklen atanma evrakları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  <w:lang w:eastAsia="tr-TR"/>
              </w:rPr>
            </w:pPr>
            <w:r w:rsidRPr="00D90009">
              <w:rPr>
                <w:rFonts w:ascii="Cambria" w:hAnsi="Cambria"/>
                <w:lang w:eastAsia="tr-TR"/>
              </w:rPr>
              <w:t>Atamayla ilgili diğer evraklar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12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</w:t>
            </w: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Öğrenim durumu evrakları</w:t>
            </w:r>
          </w:p>
        </w:tc>
        <w:tc>
          <w:tcPr>
            <w:tcW w:w="1836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Yabancı Dil Bilgisi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Katıldığı Eğitimler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Yayın ve Eserleriyle İlgili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Öğrenimiyle ilgili diğer evraklar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812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İzinler</w:t>
            </w: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Yıllık İzin Evrakları</w:t>
            </w:r>
          </w:p>
        </w:tc>
        <w:tc>
          <w:tcPr>
            <w:tcW w:w="1836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Mazeret İzni Evrakları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Hastalık Raporları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Diğer İzinler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812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Disiplin</w:t>
            </w: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Disiplin ve Soruşturmalar</w:t>
            </w:r>
          </w:p>
        </w:tc>
        <w:tc>
          <w:tcPr>
            <w:tcW w:w="1836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Verilmiş Cezalar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Disiplinle İlgili Diğer Evraklar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812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Emeklilik</w:t>
            </w: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Mali Konulardaki Evraklar</w:t>
            </w:r>
          </w:p>
        </w:tc>
        <w:tc>
          <w:tcPr>
            <w:tcW w:w="1836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Emeklilik Evrakları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Beyannameler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Sendika Üyelikleri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812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Terfiler</w:t>
            </w: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Asil Memurluğa Atanma</w:t>
            </w:r>
          </w:p>
        </w:tc>
        <w:tc>
          <w:tcPr>
            <w:tcW w:w="1836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Derece ve Kademe Terfiler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Sınıf, Yer, Unvan Değişiklikleri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Geçici Görevlendirmeler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812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Başarı</w:t>
            </w: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Verilen Ödüller</w:t>
            </w:r>
          </w:p>
        </w:tc>
        <w:tc>
          <w:tcPr>
            <w:tcW w:w="1836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Alınan Başarılar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Diğer Mükâfatlar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812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Askerlik</w:t>
            </w: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Mecburi Hizmet Belgesi</w:t>
            </w:r>
          </w:p>
        </w:tc>
        <w:tc>
          <w:tcPr>
            <w:tcW w:w="1836" w:type="dxa"/>
            <w:vMerge w:val="restart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Özürlülük Durumu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12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 w:rsidRPr="00D90009">
              <w:rPr>
                <w:rFonts w:ascii="Cambria" w:hAnsi="Cambria"/>
              </w:rPr>
              <w:t>Diğer Mesleki Bilgi ve Belgeler</w:t>
            </w:r>
          </w:p>
        </w:tc>
        <w:tc>
          <w:tcPr>
            <w:tcW w:w="1836" w:type="dxa"/>
            <w:vMerge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812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 Bildirimi</w:t>
            </w: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  <w:lang w:eastAsia="tr-TR"/>
              </w:rPr>
            </w:pPr>
            <w:r w:rsidRPr="00D90009">
              <w:rPr>
                <w:rFonts w:ascii="Cambria" w:hAnsi="Cambria"/>
              </w:rPr>
              <w:t>Yıllar Yazılacak</w:t>
            </w:r>
          </w:p>
        </w:tc>
        <w:tc>
          <w:tcPr>
            <w:tcW w:w="1836" w:type="dxa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590" w:type="dxa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812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Siciller</w:t>
            </w:r>
          </w:p>
        </w:tc>
        <w:tc>
          <w:tcPr>
            <w:tcW w:w="4390" w:type="dxa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  <w:lang w:eastAsia="tr-TR"/>
              </w:rPr>
            </w:pPr>
            <w:r w:rsidRPr="00D90009">
              <w:rPr>
                <w:rFonts w:ascii="Cambria" w:hAnsi="Cambria"/>
              </w:rPr>
              <w:t>Yıllar Yazılacak</w:t>
            </w:r>
          </w:p>
        </w:tc>
        <w:tc>
          <w:tcPr>
            <w:tcW w:w="1836" w:type="dxa"/>
            <w:vAlign w:val="center"/>
          </w:tcPr>
          <w:p w:rsidR="00D90009" w:rsidRPr="00D90009" w:rsidRDefault="00D90009" w:rsidP="00D9000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0009" w:rsidRPr="00D90009" w:rsidTr="00D90009"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:rsidR="00D90009" w:rsidRPr="00D90009" w:rsidRDefault="00D90009" w:rsidP="00D90009">
            <w:pPr>
              <w:pStyle w:val="AralkYok"/>
              <w:jc w:val="right"/>
              <w:rPr>
                <w:rFonts w:ascii="Cambria" w:hAnsi="Cambria"/>
                <w:b/>
                <w:color w:val="002060"/>
                <w:lang w:eastAsia="tr-TR"/>
              </w:rPr>
            </w:pPr>
            <w:r w:rsidRPr="00D90009">
              <w:rPr>
                <w:rFonts w:ascii="Cambria" w:hAnsi="Cambria"/>
                <w:b/>
                <w:color w:val="002060"/>
                <w:lang w:eastAsia="tr-TR"/>
              </w:rPr>
              <w:t>TOPLAM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D90009" w:rsidRPr="00D90009" w:rsidRDefault="00D90009" w:rsidP="00D90009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p w:rsidR="003F4F45" w:rsidRPr="00D90009" w:rsidRDefault="003F4F4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0DBF" w:rsidRPr="00F90DBF" w:rsidTr="00F90DBF">
        <w:tc>
          <w:tcPr>
            <w:tcW w:w="4814" w:type="dxa"/>
          </w:tcPr>
          <w:p w:rsidR="0034610A" w:rsidRPr="00F90DBF" w:rsidRDefault="0034610A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90DBF">
              <w:rPr>
                <w:rFonts w:ascii="Cambria" w:hAnsi="Cambria"/>
                <w:b/>
                <w:color w:val="002060"/>
              </w:rPr>
              <w:t>TESLİM EDEN</w:t>
            </w:r>
          </w:p>
        </w:tc>
        <w:tc>
          <w:tcPr>
            <w:tcW w:w="4814" w:type="dxa"/>
          </w:tcPr>
          <w:p w:rsidR="0034610A" w:rsidRPr="00F90DBF" w:rsidRDefault="0034610A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90DBF">
              <w:rPr>
                <w:rFonts w:ascii="Cambria" w:hAnsi="Cambria"/>
                <w:b/>
                <w:color w:val="002060"/>
              </w:rPr>
              <w:t>TESLİM ALAN</w:t>
            </w:r>
          </w:p>
        </w:tc>
      </w:tr>
      <w:tr w:rsidR="00F90DBF" w:rsidRPr="00F90DBF" w:rsidTr="00F90DBF">
        <w:trPr>
          <w:trHeight w:val="463"/>
        </w:trPr>
        <w:tc>
          <w:tcPr>
            <w:tcW w:w="4814" w:type="dxa"/>
          </w:tcPr>
          <w:p w:rsidR="0034610A" w:rsidRPr="00F90DBF" w:rsidRDefault="0034610A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90DBF">
              <w:rPr>
                <w:rFonts w:ascii="Cambria" w:hAnsi="Cambria"/>
                <w:b/>
                <w:color w:val="002060"/>
              </w:rPr>
              <w:t>… / … / 20..</w:t>
            </w:r>
          </w:p>
        </w:tc>
        <w:tc>
          <w:tcPr>
            <w:tcW w:w="4814" w:type="dxa"/>
          </w:tcPr>
          <w:p w:rsidR="0034610A" w:rsidRPr="00F90DBF" w:rsidRDefault="0034610A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90DBF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F90DBF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</w:tc>
      </w:tr>
      <w:tr w:rsidR="00F90DBF" w:rsidRPr="00F90DBF" w:rsidTr="00F90DBF">
        <w:trPr>
          <w:trHeight w:val="463"/>
        </w:trPr>
        <w:tc>
          <w:tcPr>
            <w:tcW w:w="4814" w:type="dxa"/>
          </w:tcPr>
          <w:p w:rsidR="0034610A" w:rsidRPr="00F90DBF" w:rsidRDefault="0034610A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4610A" w:rsidRPr="00F90DBF" w:rsidRDefault="0034610A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90DBF" w:rsidRPr="00F90DBF" w:rsidRDefault="00F90DBF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4610A" w:rsidRPr="00F90DBF" w:rsidRDefault="00D43390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90DBF">
              <w:rPr>
                <w:rFonts w:ascii="Cambria" w:hAnsi="Cambria"/>
                <w:b/>
                <w:color w:val="002060"/>
              </w:rPr>
              <w:t>İ</w:t>
            </w:r>
            <w:r w:rsidR="0034610A" w:rsidRPr="00F90DBF">
              <w:rPr>
                <w:rFonts w:ascii="Cambria" w:hAnsi="Cambria"/>
                <w:b/>
                <w:color w:val="002060"/>
              </w:rPr>
              <w:t>mza</w:t>
            </w:r>
          </w:p>
          <w:p w:rsidR="0034610A" w:rsidRPr="00F90DBF" w:rsidRDefault="0034610A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90DBF">
              <w:rPr>
                <w:rFonts w:ascii="Cambria" w:hAnsi="Cambria"/>
                <w:b/>
                <w:color w:val="002060"/>
              </w:rPr>
              <w:t xml:space="preserve">Adı Soyadı </w:t>
            </w:r>
          </w:p>
          <w:p w:rsidR="0034610A" w:rsidRPr="00F90DBF" w:rsidRDefault="0034610A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814" w:type="dxa"/>
          </w:tcPr>
          <w:p w:rsidR="0034610A" w:rsidRPr="00F90DBF" w:rsidRDefault="0034610A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4610A" w:rsidRPr="00F90DBF" w:rsidRDefault="0034610A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90DBF" w:rsidRPr="00F90DBF" w:rsidRDefault="00F90DBF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4610A" w:rsidRPr="00F90DBF" w:rsidRDefault="00D43390" w:rsidP="00D433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90DBF">
              <w:rPr>
                <w:rFonts w:ascii="Cambria" w:hAnsi="Cambria"/>
                <w:b/>
                <w:color w:val="002060"/>
              </w:rPr>
              <w:t>İ</w:t>
            </w:r>
            <w:r w:rsidR="0034610A" w:rsidRPr="00F90DBF">
              <w:rPr>
                <w:rFonts w:ascii="Cambria" w:hAnsi="Cambria"/>
                <w:b/>
                <w:color w:val="002060"/>
              </w:rPr>
              <w:t>mza</w:t>
            </w:r>
          </w:p>
          <w:p w:rsidR="0034610A" w:rsidRPr="00F90DBF" w:rsidRDefault="0034610A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90DBF">
              <w:rPr>
                <w:rFonts w:ascii="Cambria" w:hAnsi="Cambria"/>
                <w:b/>
                <w:color w:val="002060"/>
              </w:rPr>
              <w:t xml:space="preserve">Adı Soyadı </w:t>
            </w:r>
          </w:p>
          <w:p w:rsidR="0034610A" w:rsidRPr="00F90DBF" w:rsidRDefault="0034610A" w:rsidP="003461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BC7571" w:rsidRPr="00D90009" w:rsidRDefault="00BC7571" w:rsidP="00BC0D15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D90009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71" w:rsidRDefault="000F0D71" w:rsidP="00534F7F">
      <w:pPr>
        <w:spacing w:after="0" w:line="240" w:lineRule="auto"/>
      </w:pPr>
      <w:r>
        <w:separator/>
      </w:r>
    </w:p>
  </w:endnote>
  <w:endnote w:type="continuationSeparator" w:id="0">
    <w:p w:rsidR="000F0D71" w:rsidRDefault="000F0D7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1C" w:rsidRDefault="00D114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C0D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C0D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1C" w:rsidRDefault="00D114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71" w:rsidRDefault="000F0D71" w:rsidP="00534F7F">
      <w:pPr>
        <w:spacing w:after="0" w:line="240" w:lineRule="auto"/>
      </w:pPr>
      <w:r>
        <w:separator/>
      </w:r>
    </w:p>
  </w:footnote>
  <w:footnote w:type="continuationSeparator" w:id="0">
    <w:p w:rsidR="000F0D71" w:rsidRDefault="000F0D7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1C" w:rsidRDefault="00D114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D90009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DOSYA DEVİR DİZİ PUSULASI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1141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1141C">
            <w:rPr>
              <w:rFonts w:ascii="Cambria" w:hAnsi="Cambria"/>
              <w:color w:val="002060"/>
              <w:sz w:val="16"/>
              <w:szCs w:val="16"/>
            </w:rPr>
            <w:t>133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114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1C" w:rsidRDefault="00D114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F0D71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4610A"/>
    <w:rsid w:val="00393BCE"/>
    <w:rsid w:val="003F4F45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24050"/>
    <w:rsid w:val="00B94075"/>
    <w:rsid w:val="00BC0D15"/>
    <w:rsid w:val="00BC7571"/>
    <w:rsid w:val="00C305C2"/>
    <w:rsid w:val="00D1141C"/>
    <w:rsid w:val="00D23714"/>
    <w:rsid w:val="00D43390"/>
    <w:rsid w:val="00D90009"/>
    <w:rsid w:val="00DD51A4"/>
    <w:rsid w:val="00E36113"/>
    <w:rsid w:val="00E87FEE"/>
    <w:rsid w:val="00EA29AB"/>
    <w:rsid w:val="00EE3346"/>
    <w:rsid w:val="00F64F2A"/>
    <w:rsid w:val="00F90DBF"/>
    <w:rsid w:val="00FA6DA8"/>
    <w:rsid w:val="00FE2CB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35</cp:revision>
  <dcterms:created xsi:type="dcterms:W3CDTF">2019-02-15T12:25:00Z</dcterms:created>
  <dcterms:modified xsi:type="dcterms:W3CDTF">2019-05-29T11:00:00Z</dcterms:modified>
</cp:coreProperties>
</file>