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717"/>
        <w:gridCol w:w="6917"/>
      </w:tblGrid>
      <w:tr w:rsidR="00412F84" w:rsidRPr="008A7ECC" w:rsidTr="00412F84">
        <w:tc>
          <w:tcPr>
            <w:tcW w:w="9634" w:type="dxa"/>
            <w:gridSpan w:val="2"/>
            <w:shd w:val="clear" w:color="auto" w:fill="F2F2F2"/>
            <w:vAlign w:val="center"/>
          </w:tcPr>
          <w:p w:rsidR="00412F84" w:rsidRPr="008A7ECC" w:rsidRDefault="00412F84" w:rsidP="00ED0F00">
            <w:pPr>
              <w:pStyle w:val="AralkYok"/>
              <w:jc w:val="center"/>
              <w:rPr>
                <w:rFonts w:ascii="Cambria" w:hAnsi="Cambria"/>
                <w:b/>
                <w:color w:val="1F4E79" w:themeColor="accent1" w:themeShade="80"/>
              </w:rPr>
            </w:pPr>
            <w:r w:rsidRPr="007617B5">
              <w:rPr>
                <w:rFonts w:ascii="Cambria" w:hAnsi="Cambria"/>
                <w:b/>
                <w:color w:val="002060"/>
              </w:rPr>
              <w:t>Toplantı Bilgisi</w:t>
            </w:r>
          </w:p>
        </w:tc>
      </w:tr>
      <w:tr w:rsidR="00412F84" w:rsidRPr="008A7ECC" w:rsidTr="00412F84">
        <w:tc>
          <w:tcPr>
            <w:tcW w:w="2717" w:type="dxa"/>
            <w:shd w:val="clear" w:color="auto" w:fill="F2F2F2"/>
            <w:vAlign w:val="center"/>
          </w:tcPr>
          <w:p w:rsidR="00412F84" w:rsidRPr="007617B5" w:rsidRDefault="00412F84" w:rsidP="00E758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617B5">
              <w:rPr>
                <w:rFonts w:ascii="Cambria" w:hAnsi="Cambria"/>
                <w:b/>
                <w:color w:val="002060"/>
              </w:rPr>
              <w:t>Toplantı Yılı ve Sayısı</w:t>
            </w:r>
          </w:p>
        </w:tc>
        <w:tc>
          <w:tcPr>
            <w:tcW w:w="6917" w:type="dxa"/>
            <w:vAlign w:val="center"/>
          </w:tcPr>
          <w:p w:rsidR="00412F84" w:rsidRPr="008A7ECC" w:rsidRDefault="00412F84" w:rsidP="00ED0F00">
            <w:pPr>
              <w:pStyle w:val="AralkYok"/>
              <w:rPr>
                <w:rFonts w:ascii="Cambria" w:hAnsi="Cambria"/>
              </w:rPr>
            </w:pPr>
          </w:p>
        </w:tc>
      </w:tr>
      <w:tr w:rsidR="00412F84" w:rsidRPr="008A7ECC" w:rsidTr="00412F84">
        <w:tc>
          <w:tcPr>
            <w:tcW w:w="2717" w:type="dxa"/>
            <w:shd w:val="clear" w:color="auto" w:fill="F2F2F2"/>
            <w:vAlign w:val="center"/>
          </w:tcPr>
          <w:p w:rsidR="00412F84" w:rsidRPr="007617B5" w:rsidRDefault="00412F84" w:rsidP="00E758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617B5">
              <w:rPr>
                <w:rFonts w:ascii="Cambria" w:hAnsi="Cambria"/>
                <w:b/>
                <w:color w:val="002060"/>
              </w:rPr>
              <w:t>Toplantı Tarihi ve Saati</w:t>
            </w:r>
          </w:p>
        </w:tc>
        <w:tc>
          <w:tcPr>
            <w:tcW w:w="6917" w:type="dxa"/>
            <w:vAlign w:val="center"/>
          </w:tcPr>
          <w:p w:rsidR="00412F84" w:rsidRPr="008A7ECC" w:rsidRDefault="00412F84" w:rsidP="00ED0F00">
            <w:pPr>
              <w:pStyle w:val="AralkYok"/>
              <w:rPr>
                <w:rFonts w:ascii="Cambria" w:hAnsi="Cambria"/>
              </w:rPr>
            </w:pPr>
          </w:p>
        </w:tc>
      </w:tr>
      <w:tr w:rsidR="00412F84" w:rsidRPr="008A7ECC" w:rsidTr="00412F84">
        <w:tc>
          <w:tcPr>
            <w:tcW w:w="2717" w:type="dxa"/>
            <w:shd w:val="clear" w:color="auto" w:fill="F2F2F2"/>
            <w:vAlign w:val="center"/>
          </w:tcPr>
          <w:p w:rsidR="00412F84" w:rsidRPr="007617B5" w:rsidRDefault="00412F84" w:rsidP="00E758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617B5">
              <w:rPr>
                <w:rFonts w:ascii="Cambria" w:hAnsi="Cambria"/>
                <w:b/>
                <w:color w:val="002060"/>
              </w:rPr>
              <w:t>Toplantı Yeri</w:t>
            </w:r>
          </w:p>
        </w:tc>
        <w:tc>
          <w:tcPr>
            <w:tcW w:w="6917" w:type="dxa"/>
            <w:vAlign w:val="center"/>
          </w:tcPr>
          <w:p w:rsidR="00412F84" w:rsidRPr="008A7ECC" w:rsidRDefault="00412F84" w:rsidP="00ED0F0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412F84" w:rsidRPr="00412F84" w:rsidTr="00811FB8">
        <w:tc>
          <w:tcPr>
            <w:tcW w:w="9634" w:type="dxa"/>
            <w:shd w:val="clear" w:color="auto" w:fill="F2F2F2"/>
            <w:vAlign w:val="center"/>
          </w:tcPr>
          <w:p w:rsidR="00412F84" w:rsidRPr="00412F84" w:rsidRDefault="00412F84" w:rsidP="00412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12F84">
              <w:rPr>
                <w:rFonts w:ascii="Cambria" w:hAnsi="Cambria"/>
                <w:b/>
                <w:color w:val="002060"/>
              </w:rPr>
              <w:t>Toplantı Gündem Maddeleri</w:t>
            </w:r>
          </w:p>
        </w:tc>
      </w:tr>
      <w:tr w:rsidR="00412F84" w:rsidRPr="006405A3" w:rsidTr="00811FB8">
        <w:tc>
          <w:tcPr>
            <w:tcW w:w="9634" w:type="dxa"/>
            <w:shd w:val="clear" w:color="auto" w:fill="FFFFFF" w:themeFill="background1"/>
            <w:vAlign w:val="center"/>
          </w:tcPr>
          <w:p w:rsidR="00412F84" w:rsidRDefault="00412F84" w:rsidP="00ED0F00">
            <w:pPr>
              <w:pStyle w:val="AralkYok"/>
              <w:rPr>
                <w:rFonts w:ascii="Cambria" w:hAnsi="Cambria"/>
              </w:rPr>
            </w:pP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Misyon ve Vizyon ifadelerinin güncellik durumu,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Politikasının güncellik durumu,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hedefleri ve birim stratejik plan ilerleme raporları</w:t>
            </w:r>
            <w:r>
              <w:rPr>
                <w:rFonts w:ascii="Cambria" w:hAnsi="Cambria"/>
              </w:rPr>
              <w:t xml:space="preserve"> (SPİK)</w:t>
            </w:r>
            <w:r w:rsidRPr="00AE616F">
              <w:rPr>
                <w:rFonts w:ascii="Cambria" w:hAnsi="Cambria"/>
              </w:rPr>
              <w:t>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Süreç performans raporları,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Tetkiklerin sonuçlarının değerlendirilmesi,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Paydaş geri bildirimleri, öneri, istek ve şikâyetlerin değerlendirilmesi,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Eğitim öğretim hizmetlerinin uygunluk düzeyi,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Düzeltici/Önleyici faaliyetlerin durumu,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Yasal mevzuat değişiklikleri ve kalite yönetim sistemine etkileri,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yönetim sistemini etkileyebilecek değişiklikler,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Sürekli i</w:t>
            </w:r>
            <w:r w:rsidRPr="00AE616F">
              <w:rPr>
                <w:rFonts w:ascii="Cambria" w:hAnsi="Cambria"/>
              </w:rPr>
              <w:t>yileştirme öneriler</w:t>
            </w:r>
            <w:r>
              <w:rPr>
                <w:rFonts w:ascii="Cambria" w:hAnsi="Cambria"/>
              </w:rPr>
              <w:t>i</w:t>
            </w:r>
            <w:r w:rsidRPr="00AE616F">
              <w:rPr>
                <w:rFonts w:ascii="Cambria" w:hAnsi="Cambria"/>
              </w:rPr>
              <w:t>,</w:t>
            </w:r>
          </w:p>
          <w:p w:rsidR="00E758D5" w:rsidRPr="00AE616F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 risk analizleri</w:t>
            </w:r>
            <w:r w:rsidRPr="00AE616F">
              <w:rPr>
                <w:rFonts w:ascii="Cambria" w:hAnsi="Cambria"/>
              </w:rPr>
              <w:t>,</w:t>
            </w:r>
          </w:p>
          <w:p w:rsidR="00E758D5" w:rsidRDefault="00E758D5" w:rsidP="00E758D5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80146B">
              <w:rPr>
                <w:rFonts w:ascii="Cambria" w:hAnsi="Cambria"/>
              </w:rPr>
              <w:t xml:space="preserve">Bir önceki YGG toplantısında alınan kararların gerçekleşme durumu, </w:t>
            </w:r>
          </w:p>
          <w:p w:rsidR="0091354D" w:rsidRPr="006405A3" w:rsidRDefault="0091354D" w:rsidP="0091354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11FB8" w:rsidTr="00A90C97">
        <w:tc>
          <w:tcPr>
            <w:tcW w:w="5097" w:type="dxa"/>
          </w:tcPr>
          <w:p w:rsidR="00A90C97" w:rsidRDefault="00A90C97" w:rsidP="00811F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11FB8" w:rsidRPr="004B462F" w:rsidRDefault="000A74C0" w:rsidP="00811F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EA0191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/…</w:t>
            </w:r>
            <w:r w:rsidR="001F0059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/2019</w:t>
            </w:r>
          </w:p>
          <w:p w:rsidR="00811FB8" w:rsidRPr="004B462F" w:rsidRDefault="00811FB8" w:rsidP="00811F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11FB8" w:rsidRPr="004B462F" w:rsidRDefault="00811FB8" w:rsidP="00811F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11FB8" w:rsidRPr="004B462F" w:rsidRDefault="00811FB8" w:rsidP="00811F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11FB8" w:rsidRPr="004B462F" w:rsidRDefault="00811FB8" w:rsidP="00811F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Ad-Soyad</w:t>
            </w:r>
          </w:p>
          <w:p w:rsidR="00811FB8" w:rsidRDefault="00811FB8" w:rsidP="00A90C9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Kalite Koordinatörü</w:t>
            </w:r>
          </w:p>
          <w:p w:rsidR="00811FB8" w:rsidRDefault="00811FB8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814BD0" w:rsidRDefault="00814BD0" w:rsidP="004023B0">
      <w:pPr>
        <w:pStyle w:val="AralkYok"/>
        <w:rPr>
          <w:rFonts w:ascii="Cambria" w:hAnsi="Cambria"/>
        </w:rPr>
      </w:pPr>
    </w:p>
    <w:p w:rsidR="00814BD0" w:rsidRDefault="00814BD0" w:rsidP="004023B0">
      <w:pPr>
        <w:pStyle w:val="AralkYok"/>
        <w:rPr>
          <w:rFonts w:ascii="Cambria" w:hAnsi="Cambria"/>
        </w:rPr>
      </w:pPr>
    </w:p>
    <w:p w:rsidR="00814BD0" w:rsidRDefault="00814BD0" w:rsidP="004023B0">
      <w:pPr>
        <w:pStyle w:val="AralkYok"/>
        <w:rPr>
          <w:rFonts w:ascii="Cambria" w:hAnsi="Cambria"/>
        </w:rPr>
      </w:pPr>
    </w:p>
    <w:p w:rsidR="00814BD0" w:rsidRPr="004023B0" w:rsidRDefault="00814BD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6323CC" w:rsidRDefault="006323CC" w:rsidP="004023B0">
      <w:pPr>
        <w:pStyle w:val="AralkYok"/>
        <w:rPr>
          <w:rFonts w:ascii="Cambria" w:hAnsi="Cambria"/>
        </w:rPr>
      </w:pPr>
    </w:p>
    <w:p w:rsidR="006323CC" w:rsidRDefault="006323CC" w:rsidP="004023B0">
      <w:pPr>
        <w:pStyle w:val="AralkYok"/>
        <w:rPr>
          <w:rFonts w:ascii="Cambria" w:hAnsi="Cambria"/>
        </w:rPr>
      </w:pPr>
    </w:p>
    <w:p w:rsidR="006323CC" w:rsidRDefault="006323CC" w:rsidP="004023B0">
      <w:pPr>
        <w:pStyle w:val="AralkYok"/>
        <w:rPr>
          <w:rFonts w:ascii="Cambria" w:hAnsi="Cambria"/>
        </w:rPr>
      </w:pPr>
    </w:p>
    <w:p w:rsidR="006323CC" w:rsidRDefault="006323CC" w:rsidP="004023B0">
      <w:pPr>
        <w:pStyle w:val="AralkYok"/>
        <w:rPr>
          <w:rFonts w:ascii="Cambria" w:hAnsi="Cambria"/>
        </w:rPr>
      </w:pPr>
    </w:p>
    <w:p w:rsidR="006323CC" w:rsidRDefault="006323CC" w:rsidP="004023B0">
      <w:pPr>
        <w:pStyle w:val="AralkYok"/>
        <w:rPr>
          <w:rFonts w:ascii="Cambria" w:hAnsi="Cambria"/>
        </w:rPr>
      </w:pPr>
    </w:p>
    <w:p w:rsidR="006323CC" w:rsidRPr="004023B0" w:rsidRDefault="006323CC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1A" w:rsidRDefault="00CF561A" w:rsidP="00534F7F">
      <w:pPr>
        <w:spacing w:line="240" w:lineRule="auto"/>
      </w:pPr>
      <w:r>
        <w:separator/>
      </w:r>
    </w:p>
  </w:endnote>
  <w:endnote w:type="continuationSeparator" w:id="0">
    <w:p w:rsidR="00CF561A" w:rsidRDefault="00CF561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9" w:rsidRDefault="008534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34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34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9" w:rsidRDefault="008534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1A" w:rsidRDefault="00CF561A" w:rsidP="00534F7F">
      <w:pPr>
        <w:spacing w:line="240" w:lineRule="auto"/>
      </w:pPr>
      <w:r>
        <w:separator/>
      </w:r>
    </w:p>
  </w:footnote>
  <w:footnote w:type="continuationSeparator" w:id="0">
    <w:p w:rsidR="00CF561A" w:rsidRDefault="00CF561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9" w:rsidRDefault="008534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12F84" w:rsidRDefault="00412F84" w:rsidP="00412F84">
          <w:pPr>
            <w:pStyle w:val="AralkYok"/>
            <w:jc w:val="center"/>
            <w:rPr>
              <w:rFonts w:ascii="Cambria" w:hAnsi="Cambria"/>
              <w:b/>
            </w:rPr>
          </w:pPr>
          <w:r w:rsidRPr="00412F84">
            <w:rPr>
              <w:rFonts w:ascii="Cambria" w:hAnsi="Cambria"/>
              <w:b/>
              <w:color w:val="002060"/>
            </w:rPr>
            <w:t>YÖNETİMİN GÖZDEN GEÇİRME TOPLANTI GÜNDEM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534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12F84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8534F9">
            <w:rPr>
              <w:rFonts w:ascii="Cambria" w:hAnsi="Cambria"/>
              <w:color w:val="002060"/>
              <w:sz w:val="16"/>
              <w:szCs w:val="16"/>
            </w:rPr>
            <w:t>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34F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9" w:rsidRDefault="008534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509"/>
    <w:multiLevelType w:val="hybridMultilevel"/>
    <w:tmpl w:val="DFB0F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65E7"/>
    <w:multiLevelType w:val="hybridMultilevel"/>
    <w:tmpl w:val="2A401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16E76"/>
    <w:multiLevelType w:val="hybridMultilevel"/>
    <w:tmpl w:val="D8605C56"/>
    <w:lvl w:ilvl="0" w:tplc="B95C9D6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468E"/>
    <w:rsid w:val="000A74C0"/>
    <w:rsid w:val="000D1BB0"/>
    <w:rsid w:val="00117BAD"/>
    <w:rsid w:val="00164950"/>
    <w:rsid w:val="0016547C"/>
    <w:rsid w:val="00172ADA"/>
    <w:rsid w:val="001842CA"/>
    <w:rsid w:val="001F0059"/>
    <w:rsid w:val="001F6791"/>
    <w:rsid w:val="00236E1E"/>
    <w:rsid w:val="00240ED2"/>
    <w:rsid w:val="002C0EC4"/>
    <w:rsid w:val="00304E16"/>
    <w:rsid w:val="003230A8"/>
    <w:rsid w:val="003247C0"/>
    <w:rsid w:val="003255FB"/>
    <w:rsid w:val="00357231"/>
    <w:rsid w:val="00393BCE"/>
    <w:rsid w:val="004023B0"/>
    <w:rsid w:val="00403478"/>
    <w:rsid w:val="00412F84"/>
    <w:rsid w:val="004C20F9"/>
    <w:rsid w:val="004F27F3"/>
    <w:rsid w:val="00506E17"/>
    <w:rsid w:val="00534F7F"/>
    <w:rsid w:val="00551B24"/>
    <w:rsid w:val="005B5AD0"/>
    <w:rsid w:val="005B6786"/>
    <w:rsid w:val="005C713E"/>
    <w:rsid w:val="0061636C"/>
    <w:rsid w:val="00627996"/>
    <w:rsid w:val="006323CC"/>
    <w:rsid w:val="00635A92"/>
    <w:rsid w:val="0064705C"/>
    <w:rsid w:val="00715C4E"/>
    <w:rsid w:val="0073606C"/>
    <w:rsid w:val="0075616C"/>
    <w:rsid w:val="007D333D"/>
    <w:rsid w:val="007D4382"/>
    <w:rsid w:val="00811FB8"/>
    <w:rsid w:val="00814BD0"/>
    <w:rsid w:val="008534F9"/>
    <w:rsid w:val="00881EB2"/>
    <w:rsid w:val="008D371C"/>
    <w:rsid w:val="008E0AA5"/>
    <w:rsid w:val="0091354D"/>
    <w:rsid w:val="00A125A4"/>
    <w:rsid w:val="00A354CE"/>
    <w:rsid w:val="00A90C97"/>
    <w:rsid w:val="00B02129"/>
    <w:rsid w:val="00B06EC8"/>
    <w:rsid w:val="00B872A5"/>
    <w:rsid w:val="00B94075"/>
    <w:rsid w:val="00BC7571"/>
    <w:rsid w:val="00C305C2"/>
    <w:rsid w:val="00C64699"/>
    <w:rsid w:val="00CA5FC5"/>
    <w:rsid w:val="00CF561A"/>
    <w:rsid w:val="00D23714"/>
    <w:rsid w:val="00DD51A4"/>
    <w:rsid w:val="00E36113"/>
    <w:rsid w:val="00E758D5"/>
    <w:rsid w:val="00E87FEE"/>
    <w:rsid w:val="00EA0191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8F4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84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12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12F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412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54</cp:revision>
  <dcterms:created xsi:type="dcterms:W3CDTF">2019-02-15T12:25:00Z</dcterms:created>
  <dcterms:modified xsi:type="dcterms:W3CDTF">2019-04-04T09:13:00Z</dcterms:modified>
</cp:coreProperties>
</file>