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2682"/>
        <w:gridCol w:w="457"/>
        <w:gridCol w:w="6495"/>
      </w:tblGrid>
      <w:tr w:rsidR="00A53148" w:rsidRPr="00E05AB5" w:rsidTr="00F71DE0">
        <w:tc>
          <w:tcPr>
            <w:tcW w:w="9634" w:type="dxa"/>
            <w:gridSpan w:val="3"/>
            <w:shd w:val="clear" w:color="auto" w:fill="F2F2F2" w:themeFill="background1" w:themeFillShade="F2"/>
            <w:vAlign w:val="center"/>
          </w:tcPr>
          <w:p w:rsidR="00A53148" w:rsidRPr="00E05AB5" w:rsidRDefault="00A53148" w:rsidP="007E51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E05AB5">
              <w:rPr>
                <w:rFonts w:ascii="Cambria" w:hAnsi="Cambria"/>
                <w:b/>
                <w:color w:val="002060"/>
              </w:rPr>
              <w:t>Tetkik Bilgisi</w:t>
            </w:r>
          </w:p>
        </w:tc>
      </w:tr>
      <w:tr w:rsidR="00A53148" w:rsidTr="00F71DE0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A53148" w:rsidRPr="00C12E63" w:rsidRDefault="00A53148" w:rsidP="007E512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12E63">
              <w:rPr>
                <w:rFonts w:ascii="Cambria" w:hAnsi="Cambria"/>
                <w:b/>
                <w:color w:val="002060"/>
              </w:rPr>
              <w:t>İç Tetkik Numarası</w:t>
            </w:r>
          </w:p>
        </w:tc>
        <w:tc>
          <w:tcPr>
            <w:tcW w:w="6945" w:type="dxa"/>
            <w:gridSpan w:val="2"/>
            <w:vAlign w:val="center"/>
          </w:tcPr>
          <w:p w:rsidR="00A53148" w:rsidRDefault="00A32E7D" w:rsidP="007E512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 /…</w:t>
            </w:r>
          </w:p>
        </w:tc>
      </w:tr>
      <w:tr w:rsidR="00A53148" w:rsidTr="00F71DE0">
        <w:trPr>
          <w:trHeight w:val="378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A53148" w:rsidRPr="00C12E63" w:rsidRDefault="00A53148" w:rsidP="007E512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C12E63">
              <w:rPr>
                <w:rFonts w:ascii="Cambria" w:hAnsi="Cambria"/>
                <w:b/>
                <w:color w:val="002060"/>
              </w:rPr>
              <w:t>Tetkik Tarihi</w:t>
            </w:r>
            <w:r w:rsidR="00BE5BD1">
              <w:rPr>
                <w:rFonts w:ascii="Cambria" w:hAnsi="Cambria"/>
                <w:b/>
                <w:color w:val="002060"/>
              </w:rPr>
              <w:t>-Saati</w:t>
            </w:r>
          </w:p>
        </w:tc>
        <w:tc>
          <w:tcPr>
            <w:tcW w:w="6945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A53148" w:rsidRDefault="00A53148" w:rsidP="007E5128">
            <w:pPr>
              <w:pStyle w:val="AralkYok"/>
              <w:rPr>
                <w:rFonts w:ascii="Cambria" w:hAnsi="Cambria"/>
              </w:rPr>
            </w:pPr>
          </w:p>
        </w:tc>
      </w:tr>
      <w:tr w:rsidR="00A4668E" w:rsidTr="00F71DE0">
        <w:trPr>
          <w:trHeight w:val="128"/>
        </w:trPr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:rsidR="00A4668E" w:rsidRPr="00C12E63" w:rsidRDefault="00A4668E" w:rsidP="00A4668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E117BE">
              <w:rPr>
                <w:rFonts w:ascii="Cambria" w:hAnsi="Cambria"/>
                <w:b/>
                <w:color w:val="002060"/>
              </w:rPr>
              <w:t>İç Tetkik Kapsamı</w:t>
            </w:r>
          </w:p>
        </w:tc>
        <w:sdt>
          <w:sdtPr>
            <w:rPr>
              <w:rFonts w:ascii="Cambria" w:hAnsi="Cambria"/>
              <w:b/>
              <w:sz w:val="24"/>
            </w:rPr>
            <w:id w:val="-34455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:rsidR="00A4668E" w:rsidRPr="00F12072" w:rsidRDefault="00A4668E" w:rsidP="00A4668E">
                <w:pPr>
                  <w:pStyle w:val="AralkYok"/>
                  <w:rPr>
                    <w:rFonts w:ascii="Cambria" w:hAnsi="Cambria"/>
                    <w:b/>
                    <w:sz w:val="24"/>
                  </w:rPr>
                </w:pPr>
                <w:r w:rsidRPr="00F12072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20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:rsidR="00A4668E" w:rsidRPr="008B2307" w:rsidRDefault="00A4668E" w:rsidP="00A4668E">
            <w:pPr>
              <w:pStyle w:val="AralkYok"/>
              <w:rPr>
                <w:rFonts w:ascii="Cambria" w:hAnsi="Cambria"/>
              </w:rPr>
            </w:pPr>
            <w:r w:rsidRPr="008B2307">
              <w:rPr>
                <w:rFonts w:ascii="Cambria" w:hAnsi="Cambria"/>
              </w:rPr>
              <w:t>TS EN ISO 9001-2015 Kalite Yönetim Sistemi-Şartları</w:t>
            </w:r>
          </w:p>
        </w:tc>
      </w:tr>
      <w:tr w:rsidR="00A4668E" w:rsidTr="00F71DE0">
        <w:trPr>
          <w:trHeight w:val="127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:rsidR="00A4668E" w:rsidRPr="00E117BE" w:rsidRDefault="00A4668E" w:rsidP="00A4668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</w:p>
        </w:tc>
        <w:sdt>
          <w:sdtPr>
            <w:rPr>
              <w:rFonts w:ascii="Cambria" w:hAnsi="Cambria"/>
              <w:b/>
              <w:sz w:val="24"/>
            </w:rPr>
            <w:id w:val="880595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:rsidR="00A4668E" w:rsidRPr="00F12072" w:rsidRDefault="00A32E7D" w:rsidP="00A4668E">
                <w:pPr>
                  <w:pStyle w:val="AralkYok"/>
                  <w:rPr>
                    <w:rFonts w:ascii="Cambria" w:hAnsi="Cambria"/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6520" w:type="dxa"/>
            <w:tcBorders>
              <w:left w:val="nil"/>
            </w:tcBorders>
            <w:vAlign w:val="center"/>
          </w:tcPr>
          <w:p w:rsidR="00A4668E" w:rsidRPr="008B2307" w:rsidRDefault="00A4668E" w:rsidP="00A4668E">
            <w:pPr>
              <w:pStyle w:val="AralkYok"/>
              <w:jc w:val="both"/>
              <w:rPr>
                <w:rFonts w:ascii="Cambria" w:hAnsi="Cambria"/>
              </w:rPr>
            </w:pPr>
            <w:r w:rsidRPr="006E3302">
              <w:rPr>
                <w:rFonts w:ascii="Cambria" w:hAnsi="Cambria"/>
              </w:rPr>
              <w:t>TS 13811:Ocak 2018 Hijyen ve Sanitasyon Yönetim Sistemi-Şartları</w:t>
            </w:r>
          </w:p>
        </w:tc>
      </w:tr>
      <w:tr w:rsidR="00A4668E" w:rsidTr="00F12072">
        <w:trPr>
          <w:trHeight w:val="349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A4668E" w:rsidRPr="00E117BE" w:rsidRDefault="00A4668E" w:rsidP="00A4668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Tetkik Edilen Birim</w:t>
            </w:r>
          </w:p>
        </w:tc>
        <w:tc>
          <w:tcPr>
            <w:tcW w:w="6945" w:type="dxa"/>
            <w:gridSpan w:val="2"/>
            <w:vAlign w:val="center"/>
          </w:tcPr>
          <w:p w:rsidR="00A4668E" w:rsidRPr="008B2307" w:rsidRDefault="00A4668E" w:rsidP="00A4668E">
            <w:pPr>
              <w:pStyle w:val="AralkYok"/>
              <w:rPr>
                <w:rFonts w:ascii="Cambria" w:hAnsi="Cambria"/>
              </w:rPr>
            </w:pPr>
          </w:p>
        </w:tc>
      </w:tr>
    </w:tbl>
    <w:p w:rsidR="00A53148" w:rsidRDefault="00A53148" w:rsidP="00A53148">
      <w:pPr>
        <w:pStyle w:val="AralkYok"/>
        <w:rPr>
          <w:rFonts w:ascii="Cambria" w:hAnsi="Cambria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2689"/>
        <w:gridCol w:w="2835"/>
        <w:gridCol w:w="1984"/>
        <w:gridCol w:w="2126"/>
      </w:tblGrid>
      <w:tr w:rsidR="00A53148" w:rsidRPr="007A3E68" w:rsidTr="007E5128">
        <w:tc>
          <w:tcPr>
            <w:tcW w:w="9634" w:type="dxa"/>
            <w:gridSpan w:val="4"/>
            <w:shd w:val="clear" w:color="auto" w:fill="F2F2F2" w:themeFill="background1" w:themeFillShade="F2"/>
            <w:vAlign w:val="center"/>
          </w:tcPr>
          <w:p w:rsidR="00A53148" w:rsidRPr="007A3E68" w:rsidRDefault="00F12072" w:rsidP="007E51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KATILIMCI </w:t>
            </w:r>
            <w:r w:rsidRPr="007A3E68">
              <w:rPr>
                <w:rFonts w:ascii="Cambria" w:hAnsi="Cambria"/>
                <w:b/>
                <w:color w:val="002060"/>
              </w:rPr>
              <w:t>BİLGİSİ</w:t>
            </w:r>
          </w:p>
        </w:tc>
      </w:tr>
      <w:tr w:rsidR="00A53148" w:rsidRPr="007B60F1" w:rsidTr="007E5128">
        <w:trPr>
          <w:trHeight w:val="128"/>
        </w:trPr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:rsidR="00A53148" w:rsidRPr="007B60F1" w:rsidRDefault="00A53148" w:rsidP="007E512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B60F1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:rsidR="00A53148" w:rsidRPr="007B60F1" w:rsidRDefault="00A53148" w:rsidP="007E512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B60F1">
              <w:rPr>
                <w:rFonts w:ascii="Cambria" w:hAnsi="Cambria"/>
                <w:b/>
                <w:color w:val="002060"/>
              </w:rPr>
              <w:t>Görevi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53148" w:rsidRPr="007B60F1" w:rsidRDefault="00A53148" w:rsidP="007E51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B60F1">
              <w:rPr>
                <w:rFonts w:ascii="Cambria" w:hAnsi="Cambria"/>
                <w:b/>
                <w:color w:val="002060"/>
              </w:rPr>
              <w:t>Açılış Toplantısı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53148" w:rsidRPr="007B60F1" w:rsidRDefault="00A53148" w:rsidP="007E51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B60F1">
              <w:rPr>
                <w:rFonts w:ascii="Cambria" w:hAnsi="Cambria"/>
                <w:b/>
                <w:color w:val="002060"/>
              </w:rPr>
              <w:t>Kapanış Toplantısı</w:t>
            </w:r>
          </w:p>
        </w:tc>
      </w:tr>
      <w:tr w:rsidR="00A53148" w:rsidRPr="007B60F1" w:rsidTr="007E5128">
        <w:trPr>
          <w:trHeight w:val="390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:rsidR="00A53148" w:rsidRPr="007B60F1" w:rsidRDefault="00A53148" w:rsidP="007E51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:rsidR="00A53148" w:rsidRPr="007B60F1" w:rsidRDefault="00A53148" w:rsidP="007E512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53148" w:rsidRPr="007B60F1" w:rsidRDefault="003644E4" w:rsidP="009E4A8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…/…/</w:t>
            </w:r>
            <w:r w:rsidR="009E4A89">
              <w:rPr>
                <w:rFonts w:ascii="Cambria" w:hAnsi="Cambria"/>
                <w:b/>
                <w:color w:val="002060"/>
              </w:rPr>
              <w:t xml:space="preserve">20…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53148" w:rsidRPr="007B60F1" w:rsidRDefault="003644E4" w:rsidP="009E4A8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…/…/</w:t>
            </w:r>
            <w:r w:rsidR="009E4A89">
              <w:rPr>
                <w:rFonts w:ascii="Cambria" w:hAnsi="Cambria"/>
                <w:b/>
                <w:color w:val="002060"/>
              </w:rPr>
              <w:t>20…</w:t>
            </w:r>
          </w:p>
        </w:tc>
      </w:tr>
      <w:tr w:rsidR="00A53148" w:rsidRPr="007B60F1" w:rsidTr="007E5128">
        <w:tc>
          <w:tcPr>
            <w:tcW w:w="2689" w:type="dxa"/>
            <w:vMerge/>
            <w:shd w:val="clear" w:color="auto" w:fill="FFFFFF" w:themeFill="background1"/>
            <w:vAlign w:val="center"/>
          </w:tcPr>
          <w:p w:rsidR="00A53148" w:rsidRDefault="00A53148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53148" w:rsidRPr="007B60F1" w:rsidRDefault="00A53148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53148" w:rsidRPr="00E432A0" w:rsidRDefault="00A53148" w:rsidP="007E51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E432A0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53148" w:rsidRPr="00E432A0" w:rsidRDefault="00A53148" w:rsidP="007E512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E432A0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A53148" w:rsidRPr="007B60F1" w:rsidTr="007E5128">
        <w:tc>
          <w:tcPr>
            <w:tcW w:w="2689" w:type="dxa"/>
            <w:shd w:val="clear" w:color="auto" w:fill="FFFFFF" w:themeFill="background1"/>
            <w:vAlign w:val="center"/>
          </w:tcPr>
          <w:p w:rsidR="00A53148" w:rsidRDefault="00A53148" w:rsidP="007E5128">
            <w:pPr>
              <w:pStyle w:val="AralkYok"/>
              <w:rPr>
                <w:rFonts w:ascii="Cambria" w:hAnsi="Cambria"/>
              </w:rPr>
            </w:pPr>
          </w:p>
          <w:p w:rsidR="00A53148" w:rsidRDefault="00A53148" w:rsidP="007E5128">
            <w:pPr>
              <w:pStyle w:val="AralkYok"/>
              <w:rPr>
                <w:rFonts w:ascii="Cambria" w:hAnsi="Cambria"/>
              </w:rPr>
            </w:pPr>
          </w:p>
          <w:p w:rsidR="00A53148" w:rsidRPr="007B60F1" w:rsidRDefault="00A53148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53148" w:rsidRPr="007B60F1" w:rsidRDefault="00A53148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53148" w:rsidRPr="007B60F1" w:rsidRDefault="00A53148" w:rsidP="007E51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53148" w:rsidRPr="007B60F1" w:rsidRDefault="00A53148" w:rsidP="007E51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A53148" w:rsidRPr="007B60F1" w:rsidTr="007E5128">
        <w:tc>
          <w:tcPr>
            <w:tcW w:w="2689" w:type="dxa"/>
            <w:shd w:val="clear" w:color="auto" w:fill="FFFFFF" w:themeFill="background1"/>
            <w:vAlign w:val="center"/>
          </w:tcPr>
          <w:p w:rsidR="00A53148" w:rsidRDefault="00A53148" w:rsidP="007E5128">
            <w:pPr>
              <w:pStyle w:val="AralkYok"/>
              <w:rPr>
                <w:rFonts w:ascii="Cambria" w:hAnsi="Cambria"/>
              </w:rPr>
            </w:pPr>
          </w:p>
          <w:p w:rsidR="00A53148" w:rsidRDefault="00A53148" w:rsidP="007E5128">
            <w:pPr>
              <w:pStyle w:val="AralkYok"/>
              <w:rPr>
                <w:rFonts w:ascii="Cambria" w:hAnsi="Cambria"/>
              </w:rPr>
            </w:pPr>
          </w:p>
          <w:p w:rsidR="00A53148" w:rsidRPr="007B60F1" w:rsidRDefault="00A53148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53148" w:rsidRPr="007B60F1" w:rsidRDefault="00A53148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53148" w:rsidRPr="007B60F1" w:rsidRDefault="00A53148" w:rsidP="007E51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53148" w:rsidRPr="007B60F1" w:rsidRDefault="00A53148" w:rsidP="007E51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A53148" w:rsidRPr="007B60F1" w:rsidTr="007E5128">
        <w:tc>
          <w:tcPr>
            <w:tcW w:w="2689" w:type="dxa"/>
            <w:shd w:val="clear" w:color="auto" w:fill="FFFFFF" w:themeFill="background1"/>
            <w:vAlign w:val="center"/>
          </w:tcPr>
          <w:p w:rsidR="00A53148" w:rsidRDefault="00A53148" w:rsidP="007E5128">
            <w:pPr>
              <w:pStyle w:val="AralkYok"/>
              <w:rPr>
                <w:rFonts w:ascii="Cambria" w:hAnsi="Cambria"/>
              </w:rPr>
            </w:pPr>
          </w:p>
          <w:p w:rsidR="00A53148" w:rsidRDefault="00A53148" w:rsidP="007E5128">
            <w:pPr>
              <w:pStyle w:val="AralkYok"/>
              <w:rPr>
                <w:rFonts w:ascii="Cambria" w:hAnsi="Cambria"/>
              </w:rPr>
            </w:pPr>
          </w:p>
          <w:p w:rsidR="00A53148" w:rsidRPr="007B60F1" w:rsidRDefault="00A53148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53148" w:rsidRPr="007B60F1" w:rsidRDefault="00A53148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53148" w:rsidRPr="007B60F1" w:rsidRDefault="00A53148" w:rsidP="007E51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53148" w:rsidRPr="007B60F1" w:rsidRDefault="00A53148" w:rsidP="007E51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A53148" w:rsidRPr="007B60F1" w:rsidTr="007E5128">
        <w:tc>
          <w:tcPr>
            <w:tcW w:w="2689" w:type="dxa"/>
            <w:shd w:val="clear" w:color="auto" w:fill="FFFFFF" w:themeFill="background1"/>
            <w:vAlign w:val="center"/>
          </w:tcPr>
          <w:p w:rsidR="00A53148" w:rsidRDefault="00A53148" w:rsidP="007E5128">
            <w:pPr>
              <w:pStyle w:val="AralkYok"/>
              <w:rPr>
                <w:rFonts w:ascii="Cambria" w:hAnsi="Cambria"/>
              </w:rPr>
            </w:pPr>
          </w:p>
          <w:p w:rsidR="00A53148" w:rsidRDefault="00A53148" w:rsidP="007E5128">
            <w:pPr>
              <w:pStyle w:val="AralkYok"/>
              <w:rPr>
                <w:rFonts w:ascii="Cambria" w:hAnsi="Cambria"/>
              </w:rPr>
            </w:pPr>
          </w:p>
          <w:p w:rsidR="00A53148" w:rsidRPr="007B60F1" w:rsidRDefault="00A53148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53148" w:rsidRPr="007B60F1" w:rsidRDefault="00A53148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53148" w:rsidRPr="007B60F1" w:rsidRDefault="00A53148" w:rsidP="007E51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53148" w:rsidRPr="007B60F1" w:rsidRDefault="00A53148" w:rsidP="007E51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925539" w:rsidRPr="007B60F1" w:rsidTr="007E5128">
        <w:tc>
          <w:tcPr>
            <w:tcW w:w="2689" w:type="dxa"/>
            <w:shd w:val="clear" w:color="auto" w:fill="FFFFFF" w:themeFill="background1"/>
            <w:vAlign w:val="center"/>
          </w:tcPr>
          <w:p w:rsidR="00925539" w:rsidRDefault="00925539" w:rsidP="007E5128">
            <w:pPr>
              <w:pStyle w:val="AralkYok"/>
              <w:rPr>
                <w:rFonts w:ascii="Cambria" w:hAnsi="Cambria"/>
              </w:rPr>
            </w:pPr>
          </w:p>
          <w:p w:rsidR="00925539" w:rsidRDefault="00925539" w:rsidP="007E5128">
            <w:pPr>
              <w:pStyle w:val="AralkYok"/>
              <w:rPr>
                <w:rFonts w:ascii="Cambria" w:hAnsi="Cambria"/>
              </w:rPr>
            </w:pPr>
          </w:p>
          <w:p w:rsidR="00925539" w:rsidRPr="007B60F1" w:rsidRDefault="00925539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25539" w:rsidRPr="007B60F1" w:rsidRDefault="00925539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25539" w:rsidRPr="007B60F1" w:rsidRDefault="00925539" w:rsidP="007E5128">
            <w:pPr>
              <w:pStyle w:val="AralkYok"/>
              <w:jc w:val="center"/>
              <w:rPr>
                <w:rFonts w:ascii="Cambria" w:hAnsi="Cambria"/>
              </w:rPr>
            </w:pPr>
            <w:bookmarkStart w:id="0" w:name="_GoBack"/>
            <w:bookmarkEnd w:id="0"/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25539" w:rsidRPr="007B60F1" w:rsidRDefault="00925539" w:rsidP="007E51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925539" w:rsidRPr="007B60F1" w:rsidTr="007E5128">
        <w:tc>
          <w:tcPr>
            <w:tcW w:w="2689" w:type="dxa"/>
            <w:shd w:val="clear" w:color="auto" w:fill="FFFFFF" w:themeFill="background1"/>
            <w:vAlign w:val="center"/>
          </w:tcPr>
          <w:p w:rsidR="00925539" w:rsidRDefault="00925539" w:rsidP="007E5128">
            <w:pPr>
              <w:pStyle w:val="AralkYok"/>
              <w:rPr>
                <w:rFonts w:ascii="Cambria" w:hAnsi="Cambria"/>
              </w:rPr>
            </w:pPr>
          </w:p>
          <w:p w:rsidR="00925539" w:rsidRDefault="00925539" w:rsidP="007E5128">
            <w:pPr>
              <w:pStyle w:val="AralkYok"/>
              <w:rPr>
                <w:rFonts w:ascii="Cambria" w:hAnsi="Cambria"/>
              </w:rPr>
            </w:pPr>
          </w:p>
          <w:p w:rsidR="00925539" w:rsidRPr="007B60F1" w:rsidRDefault="00925539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25539" w:rsidRPr="007B60F1" w:rsidRDefault="00925539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25539" w:rsidRPr="007B60F1" w:rsidRDefault="00925539" w:rsidP="007E51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25539" w:rsidRPr="007B60F1" w:rsidRDefault="00925539" w:rsidP="007E51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A53148" w:rsidRPr="007B60F1" w:rsidTr="007E5128">
        <w:tc>
          <w:tcPr>
            <w:tcW w:w="2689" w:type="dxa"/>
            <w:shd w:val="clear" w:color="auto" w:fill="FFFFFF" w:themeFill="background1"/>
            <w:vAlign w:val="center"/>
          </w:tcPr>
          <w:p w:rsidR="00A53148" w:rsidRDefault="00A53148" w:rsidP="007E5128">
            <w:pPr>
              <w:pStyle w:val="AralkYok"/>
              <w:rPr>
                <w:rFonts w:ascii="Cambria" w:hAnsi="Cambria"/>
              </w:rPr>
            </w:pPr>
          </w:p>
          <w:p w:rsidR="00A53148" w:rsidRDefault="00A53148" w:rsidP="007E5128">
            <w:pPr>
              <w:pStyle w:val="AralkYok"/>
              <w:rPr>
                <w:rFonts w:ascii="Cambria" w:hAnsi="Cambria"/>
              </w:rPr>
            </w:pPr>
          </w:p>
          <w:p w:rsidR="00A53148" w:rsidRPr="007B60F1" w:rsidRDefault="00A53148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53148" w:rsidRPr="007B60F1" w:rsidRDefault="00A53148" w:rsidP="007E51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53148" w:rsidRPr="007B60F1" w:rsidRDefault="00A53148" w:rsidP="007E51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53148" w:rsidRPr="007B60F1" w:rsidRDefault="00A53148" w:rsidP="007E51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574862" w:rsidRPr="007B60F1" w:rsidTr="00101D28">
        <w:tc>
          <w:tcPr>
            <w:tcW w:w="2689" w:type="dxa"/>
            <w:shd w:val="clear" w:color="auto" w:fill="FFFFFF" w:themeFill="background1"/>
            <w:vAlign w:val="center"/>
          </w:tcPr>
          <w:p w:rsidR="00574862" w:rsidRDefault="00574862" w:rsidP="00101D28">
            <w:pPr>
              <w:pStyle w:val="AralkYok"/>
              <w:rPr>
                <w:rFonts w:ascii="Cambria" w:hAnsi="Cambria"/>
              </w:rPr>
            </w:pPr>
          </w:p>
          <w:p w:rsidR="00574862" w:rsidRDefault="00574862" w:rsidP="00101D28">
            <w:pPr>
              <w:pStyle w:val="AralkYok"/>
              <w:rPr>
                <w:rFonts w:ascii="Cambria" w:hAnsi="Cambria"/>
              </w:rPr>
            </w:pPr>
          </w:p>
          <w:p w:rsidR="00574862" w:rsidRPr="007B60F1" w:rsidRDefault="00574862" w:rsidP="00101D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74862" w:rsidRPr="007B60F1" w:rsidRDefault="00574862" w:rsidP="00101D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74862" w:rsidRPr="007B60F1" w:rsidRDefault="00574862" w:rsidP="00101D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74862" w:rsidRPr="007B60F1" w:rsidRDefault="00574862" w:rsidP="00101D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574862" w:rsidRPr="007B60F1" w:rsidTr="00101D28">
        <w:tc>
          <w:tcPr>
            <w:tcW w:w="2689" w:type="dxa"/>
            <w:shd w:val="clear" w:color="auto" w:fill="FFFFFF" w:themeFill="background1"/>
            <w:vAlign w:val="center"/>
          </w:tcPr>
          <w:p w:rsidR="00574862" w:rsidRDefault="00574862" w:rsidP="00101D28">
            <w:pPr>
              <w:pStyle w:val="AralkYok"/>
              <w:rPr>
                <w:rFonts w:ascii="Cambria" w:hAnsi="Cambria"/>
              </w:rPr>
            </w:pPr>
          </w:p>
          <w:p w:rsidR="00574862" w:rsidRDefault="00574862" w:rsidP="00101D28">
            <w:pPr>
              <w:pStyle w:val="AralkYok"/>
              <w:rPr>
                <w:rFonts w:ascii="Cambria" w:hAnsi="Cambria"/>
              </w:rPr>
            </w:pPr>
          </w:p>
          <w:p w:rsidR="00574862" w:rsidRPr="007B60F1" w:rsidRDefault="00574862" w:rsidP="00101D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74862" w:rsidRPr="007B60F1" w:rsidRDefault="00574862" w:rsidP="00101D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74862" w:rsidRPr="007B60F1" w:rsidRDefault="00574862" w:rsidP="00101D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74862" w:rsidRPr="007B60F1" w:rsidRDefault="00574862" w:rsidP="00101D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574862" w:rsidRPr="007B60F1" w:rsidTr="00101D28">
        <w:tc>
          <w:tcPr>
            <w:tcW w:w="2689" w:type="dxa"/>
            <w:shd w:val="clear" w:color="auto" w:fill="FFFFFF" w:themeFill="background1"/>
            <w:vAlign w:val="center"/>
          </w:tcPr>
          <w:p w:rsidR="00574862" w:rsidRDefault="00574862" w:rsidP="00101D28">
            <w:pPr>
              <w:pStyle w:val="AralkYok"/>
              <w:rPr>
                <w:rFonts w:ascii="Cambria" w:hAnsi="Cambria"/>
              </w:rPr>
            </w:pPr>
          </w:p>
          <w:p w:rsidR="00574862" w:rsidRDefault="00574862" w:rsidP="00101D28">
            <w:pPr>
              <w:pStyle w:val="AralkYok"/>
              <w:rPr>
                <w:rFonts w:ascii="Cambria" w:hAnsi="Cambria"/>
              </w:rPr>
            </w:pPr>
          </w:p>
          <w:p w:rsidR="00574862" w:rsidRPr="007B60F1" w:rsidRDefault="00574862" w:rsidP="00101D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74862" w:rsidRPr="007B60F1" w:rsidRDefault="00574862" w:rsidP="00101D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74862" w:rsidRPr="007B60F1" w:rsidRDefault="00574862" w:rsidP="00101D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74862" w:rsidRPr="007B60F1" w:rsidRDefault="00574862" w:rsidP="00101D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574862" w:rsidRPr="007B60F1" w:rsidTr="00101D28">
        <w:tc>
          <w:tcPr>
            <w:tcW w:w="2689" w:type="dxa"/>
            <w:shd w:val="clear" w:color="auto" w:fill="FFFFFF" w:themeFill="background1"/>
            <w:vAlign w:val="center"/>
          </w:tcPr>
          <w:p w:rsidR="00574862" w:rsidRDefault="00574862" w:rsidP="00101D28">
            <w:pPr>
              <w:pStyle w:val="AralkYok"/>
              <w:rPr>
                <w:rFonts w:ascii="Cambria" w:hAnsi="Cambria"/>
              </w:rPr>
            </w:pPr>
          </w:p>
          <w:p w:rsidR="00574862" w:rsidRDefault="00574862" w:rsidP="00101D28">
            <w:pPr>
              <w:pStyle w:val="AralkYok"/>
              <w:rPr>
                <w:rFonts w:ascii="Cambria" w:hAnsi="Cambria"/>
              </w:rPr>
            </w:pPr>
          </w:p>
          <w:p w:rsidR="00574862" w:rsidRPr="007B60F1" w:rsidRDefault="00574862" w:rsidP="00101D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74862" w:rsidRPr="007B60F1" w:rsidRDefault="00574862" w:rsidP="00101D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74862" w:rsidRPr="007B60F1" w:rsidRDefault="00574862" w:rsidP="00101D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74862" w:rsidRPr="007B60F1" w:rsidRDefault="00574862" w:rsidP="00101D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574862" w:rsidRPr="007B60F1" w:rsidTr="00101D28">
        <w:tc>
          <w:tcPr>
            <w:tcW w:w="2689" w:type="dxa"/>
            <w:shd w:val="clear" w:color="auto" w:fill="FFFFFF" w:themeFill="background1"/>
            <w:vAlign w:val="center"/>
          </w:tcPr>
          <w:p w:rsidR="00574862" w:rsidRDefault="00574862" w:rsidP="00101D28">
            <w:pPr>
              <w:pStyle w:val="AralkYok"/>
              <w:rPr>
                <w:rFonts w:ascii="Cambria" w:hAnsi="Cambria"/>
              </w:rPr>
            </w:pPr>
          </w:p>
          <w:p w:rsidR="00574862" w:rsidRDefault="00574862" w:rsidP="00101D28">
            <w:pPr>
              <w:pStyle w:val="AralkYok"/>
              <w:rPr>
                <w:rFonts w:ascii="Cambria" w:hAnsi="Cambria"/>
              </w:rPr>
            </w:pPr>
          </w:p>
          <w:p w:rsidR="00574862" w:rsidRPr="007B60F1" w:rsidRDefault="00574862" w:rsidP="00101D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74862" w:rsidRPr="007B60F1" w:rsidRDefault="00574862" w:rsidP="00101D2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74862" w:rsidRPr="007B60F1" w:rsidRDefault="00574862" w:rsidP="00101D28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74862" w:rsidRPr="007B60F1" w:rsidRDefault="00574862" w:rsidP="00101D28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:rsidR="00BC7571" w:rsidRDefault="00BC7571" w:rsidP="00574862">
      <w:pPr>
        <w:pStyle w:val="AralkYok"/>
      </w:pPr>
    </w:p>
    <w:sectPr w:rsidR="00BC7571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055" w:rsidRDefault="00315055" w:rsidP="00534F7F">
      <w:pPr>
        <w:spacing w:line="240" w:lineRule="auto"/>
      </w:pPr>
      <w:r>
        <w:separator/>
      </w:r>
    </w:p>
  </w:endnote>
  <w:endnote w:type="continuationSeparator" w:id="0">
    <w:p w:rsidR="00315055" w:rsidRDefault="00315055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32E7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32E7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055" w:rsidRDefault="00315055" w:rsidP="00534F7F">
      <w:pPr>
        <w:spacing w:line="240" w:lineRule="auto"/>
      </w:pPr>
      <w:r>
        <w:separator/>
      </w:r>
    </w:p>
  </w:footnote>
  <w:footnote w:type="continuationSeparator" w:id="0">
    <w:p w:rsidR="00315055" w:rsidRDefault="00315055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9C43F4" w:rsidRDefault="0079417C" w:rsidP="009C43F4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İÇ TETKİK KATILIM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AE1E9B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9C43F4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AE1E9B">
            <w:rPr>
              <w:rFonts w:ascii="Cambria" w:hAnsi="Cambria"/>
              <w:color w:val="002060"/>
              <w:sz w:val="16"/>
              <w:szCs w:val="16"/>
            </w:rPr>
            <w:t>23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AE1E9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1F13C5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19.09.2020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1F13C5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45B3B"/>
    <w:rsid w:val="00134570"/>
    <w:rsid w:val="001465F3"/>
    <w:rsid w:val="00164950"/>
    <w:rsid w:val="0016547C"/>
    <w:rsid w:val="00172ADA"/>
    <w:rsid w:val="001842CA"/>
    <w:rsid w:val="001E3172"/>
    <w:rsid w:val="001F13C5"/>
    <w:rsid w:val="001F6791"/>
    <w:rsid w:val="00212407"/>
    <w:rsid w:val="00236E1E"/>
    <w:rsid w:val="00240ED2"/>
    <w:rsid w:val="00266B09"/>
    <w:rsid w:val="002877FC"/>
    <w:rsid w:val="00301E9B"/>
    <w:rsid w:val="00307CA1"/>
    <w:rsid w:val="00315055"/>
    <w:rsid w:val="003230A8"/>
    <w:rsid w:val="003247C0"/>
    <w:rsid w:val="003644E4"/>
    <w:rsid w:val="00393BCE"/>
    <w:rsid w:val="003A07C6"/>
    <w:rsid w:val="003A24E9"/>
    <w:rsid w:val="004023B0"/>
    <w:rsid w:val="004533D8"/>
    <w:rsid w:val="00462F4B"/>
    <w:rsid w:val="004F27F3"/>
    <w:rsid w:val="0050473C"/>
    <w:rsid w:val="00534F7F"/>
    <w:rsid w:val="00551B24"/>
    <w:rsid w:val="00574862"/>
    <w:rsid w:val="005A7D8E"/>
    <w:rsid w:val="005B5AD0"/>
    <w:rsid w:val="005C713E"/>
    <w:rsid w:val="005F49DA"/>
    <w:rsid w:val="0061636C"/>
    <w:rsid w:val="00635A92"/>
    <w:rsid w:val="0064705C"/>
    <w:rsid w:val="00715C4E"/>
    <w:rsid w:val="0073606C"/>
    <w:rsid w:val="0075616C"/>
    <w:rsid w:val="00772A76"/>
    <w:rsid w:val="0079417C"/>
    <w:rsid w:val="007D4382"/>
    <w:rsid w:val="007E6FE5"/>
    <w:rsid w:val="008D371C"/>
    <w:rsid w:val="008F22E7"/>
    <w:rsid w:val="00925539"/>
    <w:rsid w:val="0099061C"/>
    <w:rsid w:val="009C43F4"/>
    <w:rsid w:val="009E4A89"/>
    <w:rsid w:val="00A125A4"/>
    <w:rsid w:val="00A32E7D"/>
    <w:rsid w:val="00A354CE"/>
    <w:rsid w:val="00A4668E"/>
    <w:rsid w:val="00A53148"/>
    <w:rsid w:val="00AE1E9B"/>
    <w:rsid w:val="00B02129"/>
    <w:rsid w:val="00B06EC8"/>
    <w:rsid w:val="00B538B5"/>
    <w:rsid w:val="00B8213E"/>
    <w:rsid w:val="00B94075"/>
    <w:rsid w:val="00BC7571"/>
    <w:rsid w:val="00BE5BD1"/>
    <w:rsid w:val="00C305C2"/>
    <w:rsid w:val="00C562F9"/>
    <w:rsid w:val="00C73616"/>
    <w:rsid w:val="00C75DBB"/>
    <w:rsid w:val="00D23714"/>
    <w:rsid w:val="00DC20FB"/>
    <w:rsid w:val="00DD51A4"/>
    <w:rsid w:val="00E21CE1"/>
    <w:rsid w:val="00E36113"/>
    <w:rsid w:val="00E87FEE"/>
    <w:rsid w:val="00EE3346"/>
    <w:rsid w:val="00EF5F5C"/>
    <w:rsid w:val="00F12072"/>
    <w:rsid w:val="00F71DE0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DB193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148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Asus</cp:lastModifiedBy>
  <cp:revision>61</cp:revision>
  <dcterms:created xsi:type="dcterms:W3CDTF">2019-02-15T12:25:00Z</dcterms:created>
  <dcterms:modified xsi:type="dcterms:W3CDTF">2020-09-20T16:24:00Z</dcterms:modified>
</cp:coreProperties>
</file>