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AMAÇ</w:t>
      </w:r>
    </w:p>
    <w:p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:rsidR="00032F4A" w:rsidRDefault="004F5721" w:rsidP="00CF09F7">
      <w:pPr>
        <w:pStyle w:val="AralkYok"/>
        <w:ind w:right="-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Bu talimatın amacı; </w:t>
      </w:r>
      <w:r w:rsidR="00032F4A" w:rsidRPr="003465A4">
        <w:rPr>
          <w:rFonts w:ascii="Cambria" w:hAnsi="Cambria" w:cs="Times New Roman"/>
        </w:rPr>
        <w:t xml:space="preserve">Üniversitemiz </w:t>
      </w:r>
      <w:r w:rsidR="00CB3E4F">
        <w:rPr>
          <w:rFonts w:ascii="Cambria" w:hAnsi="Cambria" w:cs="Times New Roman"/>
        </w:rPr>
        <w:t xml:space="preserve">kampüs ve </w:t>
      </w:r>
      <w:r w:rsidR="00CC210E">
        <w:rPr>
          <w:rFonts w:ascii="Cambria" w:hAnsi="Cambria" w:cs="Times New Roman"/>
        </w:rPr>
        <w:t xml:space="preserve">yerleşkelerinde bulunan seraların kullanım şeklini </w:t>
      </w:r>
      <w:r w:rsidR="00CB3E4F">
        <w:rPr>
          <w:rFonts w:ascii="Cambria" w:hAnsi="Cambria" w:cs="Times New Roman"/>
        </w:rPr>
        <w:t xml:space="preserve">belirmektir. </w:t>
      </w:r>
    </w:p>
    <w:p w:rsidR="00CB3E4F" w:rsidRPr="003465A4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KAPSAM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CB3E4F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>
        <w:rPr>
          <w:rFonts w:ascii="Cambria" w:hAnsi="Cambria" w:cs="Times New Roman"/>
        </w:rPr>
        <w:t xml:space="preserve">kampüs ve yerleşkelerinde bulunan </w:t>
      </w:r>
      <w:r w:rsidR="00787F1E">
        <w:rPr>
          <w:rFonts w:ascii="Cambria" w:hAnsi="Cambria" w:cs="Times New Roman"/>
        </w:rPr>
        <w:t xml:space="preserve">tüm </w:t>
      </w:r>
      <w:r w:rsidR="00C259ED">
        <w:rPr>
          <w:rFonts w:ascii="Cambria" w:hAnsi="Cambria" w:cs="Times New Roman"/>
        </w:rPr>
        <w:t>seraları, yetkili</w:t>
      </w:r>
      <w:r w:rsidR="00787F1E">
        <w:rPr>
          <w:rFonts w:ascii="Cambria" w:hAnsi="Cambria" w:cs="Times New Roman"/>
        </w:rPr>
        <w:t xml:space="preserve"> personeli </w:t>
      </w:r>
      <w:r w:rsidR="00C259ED">
        <w:rPr>
          <w:rFonts w:ascii="Cambria" w:hAnsi="Cambria" w:cs="Times New Roman"/>
        </w:rPr>
        <w:t>ziyaretçiler</w:t>
      </w:r>
      <w:r w:rsidR="00787F1E">
        <w:rPr>
          <w:rFonts w:ascii="Cambria" w:hAnsi="Cambria" w:cs="Times New Roman"/>
        </w:rPr>
        <w:t xml:space="preserve"> ile kullanacak tüm öğrencileri kapsar. </w:t>
      </w:r>
    </w:p>
    <w:p w:rsidR="00F468D1" w:rsidRPr="003465A4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SORUMLULUKLAR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1073E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="00C259ED">
        <w:rPr>
          <w:rFonts w:ascii="Cambria" w:hAnsi="Cambria" w:cs="Times New Roman"/>
        </w:rPr>
        <w:t xml:space="preserve">sera </w:t>
      </w:r>
      <w:r w:rsidR="00B34D3C">
        <w:rPr>
          <w:rFonts w:ascii="Cambria" w:hAnsi="Cambria" w:cs="Times New Roman"/>
        </w:rPr>
        <w:t>sorumlusu teknik ve akademik personel</w:t>
      </w:r>
      <w:r w:rsidRPr="003465A4">
        <w:rPr>
          <w:rFonts w:ascii="Cambria" w:hAnsi="Cambria" w:cs="Times New Roman"/>
        </w:rPr>
        <w:t xml:space="preserve">, kontrolünden </w:t>
      </w:r>
      <w:r w:rsidR="00B34D3C"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 w:rsidR="00B34D3C"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:rsidR="00F468D1" w:rsidRPr="003465A4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TANIMLAR VE KISALTMALAR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E6A3F" w:rsidRPr="003465A4" w:rsidRDefault="00DE6A3F" w:rsidP="00DE6A3F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Bu talimatta tanımlanması gereken herhangi bir kısaltma ve terim bulunmamaktadır.</w:t>
      </w:r>
    </w:p>
    <w:p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UYGULAMALAR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425DD" w:rsidRDefault="00AA048D" w:rsidP="003425DD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Öncesi</w:t>
      </w:r>
    </w:p>
    <w:p w:rsidR="00AA048D" w:rsidRDefault="00AA048D" w:rsidP="00AA048D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AA048D" w:rsidRDefault="00AA048D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Serada kullanılan tüm 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sera sistemleri 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kontrol edilir. (Sera cam veya plastik örtüleri, 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ısıtma, </w:t>
      </w:r>
      <w:r>
        <w:rPr>
          <w:rFonts w:ascii="Cambria" w:eastAsiaTheme="minorHAnsi" w:hAnsi="Cambria"/>
          <w:sz w:val="22"/>
          <w:szCs w:val="22"/>
          <w:lang w:val="tr-TR"/>
        </w:rPr>
        <w:t>havalandırma sistemi, damlama sulama sistemi, sisleme sistemleri, aydınlatma sistemleri)</w:t>
      </w:r>
    </w:p>
    <w:p w:rsidR="00AA048D" w:rsidRDefault="00CA0DAC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Kontroller sonucunda arızalı olan sistemler için gerekli işlemler yapılır. </w:t>
      </w:r>
    </w:p>
    <w:p w:rsidR="00CA0DAC" w:rsidRDefault="00B7260D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Y</w:t>
      </w:r>
      <w:r w:rsidR="002A13B9">
        <w:rPr>
          <w:rFonts w:ascii="Cambria" w:eastAsiaTheme="minorHAnsi" w:hAnsi="Cambria"/>
          <w:sz w:val="22"/>
          <w:szCs w:val="22"/>
          <w:lang w:val="tr-TR"/>
        </w:rPr>
        <w:t xml:space="preserve">abancı ot temizliği, gerekirse sterilizasyon işlemleri yapılır ve </w:t>
      </w:r>
      <w:r>
        <w:rPr>
          <w:rFonts w:ascii="Cambria" w:eastAsiaTheme="minorHAnsi" w:hAnsi="Cambria"/>
          <w:sz w:val="22"/>
          <w:szCs w:val="22"/>
          <w:lang w:val="tr-TR"/>
        </w:rPr>
        <w:t>t</w:t>
      </w:r>
      <w:r w:rsidR="00CA0DAC">
        <w:rPr>
          <w:rFonts w:ascii="Cambria" w:eastAsiaTheme="minorHAnsi" w:hAnsi="Cambria"/>
          <w:sz w:val="22"/>
          <w:szCs w:val="22"/>
          <w:lang w:val="tr-TR"/>
        </w:rPr>
        <w:t>oprak işlenir. (</w:t>
      </w:r>
      <w:r w:rsidR="00CA0DAC" w:rsidRPr="00CA0DAC">
        <w:rPr>
          <w:rFonts w:ascii="Cambria" w:eastAsiaTheme="minorHAnsi" w:hAnsi="Cambria"/>
          <w:sz w:val="22"/>
          <w:szCs w:val="22"/>
          <w:lang w:val="tr-TR"/>
        </w:rPr>
        <w:t>bitkilerin yetişebilmesi için, toprağın uygun duruma getirilmesi ve bu durumun korunması için toprağın herhangi bir araçla gevşetilmesi, ufalanması ve karıştırılmasıdır.</w:t>
      </w:r>
      <w:r w:rsidR="002726B4">
        <w:rPr>
          <w:rFonts w:ascii="Cambria" w:eastAsiaTheme="minorHAnsi" w:hAnsi="Cambria"/>
          <w:sz w:val="22"/>
          <w:szCs w:val="22"/>
          <w:lang w:val="tr-TR"/>
        </w:rPr>
        <w:t>)</w:t>
      </w:r>
    </w:p>
    <w:p w:rsidR="00B7260D" w:rsidRDefault="00B7260D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Yastık veya tavalar hazırlanır damlama sulama hortumları çekilir.</w:t>
      </w:r>
    </w:p>
    <w:p w:rsidR="00CA0DAC" w:rsidRDefault="00CA0DAC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Üretilecek bitkinin iklim istediğine göre sera sıcaklığı, nem, ışık ve havalandırma uygun hale getirilir. </w:t>
      </w:r>
    </w:p>
    <w:p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CA0DAC" w:rsidRDefault="00CA0DAC" w:rsidP="00CA0DAC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ve Hasat</w:t>
      </w:r>
    </w:p>
    <w:p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CA0DAC" w:rsidRDefault="00CA0DAC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Fide dikimi</w:t>
      </w:r>
      <w:r w:rsidR="00EF52C9">
        <w:rPr>
          <w:rFonts w:ascii="Cambria" w:eastAsiaTheme="minorHAnsi" w:hAnsi="Cambria"/>
          <w:sz w:val="22"/>
          <w:szCs w:val="22"/>
          <w:lang w:val="tr-TR"/>
        </w:rPr>
        <w:t xml:space="preserve">, tohum ekimi, çelikle üretim </w:t>
      </w:r>
      <w:r w:rsidR="00693767">
        <w:rPr>
          <w:rFonts w:ascii="Cambria" w:eastAsiaTheme="minorHAnsi" w:hAnsi="Cambria"/>
          <w:sz w:val="22"/>
          <w:szCs w:val="22"/>
          <w:lang w:val="tr-TR"/>
        </w:rPr>
        <w:t>vb.</w:t>
      </w:r>
      <w:r w:rsidR="00EF52C9">
        <w:rPr>
          <w:rFonts w:ascii="Cambria" w:eastAsiaTheme="minorHAnsi" w:hAnsi="Cambria"/>
          <w:sz w:val="22"/>
          <w:szCs w:val="22"/>
          <w:lang w:val="tr-TR"/>
        </w:rPr>
        <w:t xml:space="preserve"> üretim şekillerinden yararlanılarak üretim 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yapılır. </w:t>
      </w:r>
    </w:p>
    <w:p w:rsidR="00CA0DAC" w:rsidRDefault="00CA0DAC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Kültürel işlemler yapılır;</w:t>
      </w:r>
    </w:p>
    <w:p w:rsidR="00CA0DAC" w:rsidRPr="00CA0DAC" w:rsidRDefault="00CA0DA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CA0DAC">
        <w:rPr>
          <w:rFonts w:ascii="Cambria" w:eastAsiaTheme="minorHAnsi" w:hAnsi="Cambria"/>
          <w:sz w:val="22"/>
          <w:szCs w:val="22"/>
          <w:lang w:val="tr-TR"/>
        </w:rPr>
        <w:t>Gübreleme</w:t>
      </w:r>
    </w:p>
    <w:p w:rsidR="00CA0DAC" w:rsidRPr="00CA0DAC" w:rsidRDefault="00CA0DA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CA0DAC">
        <w:rPr>
          <w:rFonts w:ascii="Cambria" w:eastAsiaTheme="minorHAnsi" w:hAnsi="Cambria"/>
          <w:sz w:val="22"/>
          <w:szCs w:val="22"/>
          <w:lang w:val="tr-TR"/>
        </w:rPr>
        <w:t>İlaçlama</w:t>
      </w:r>
    </w:p>
    <w:p w:rsidR="00CA0DAC" w:rsidRPr="00CA0DAC" w:rsidRDefault="00CA0DA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CA0DAC">
        <w:rPr>
          <w:rFonts w:ascii="Cambria" w:eastAsiaTheme="minorHAnsi" w:hAnsi="Cambria"/>
          <w:sz w:val="22"/>
          <w:szCs w:val="22"/>
          <w:lang w:val="tr-TR"/>
        </w:rPr>
        <w:t>Çapalama</w:t>
      </w:r>
    </w:p>
    <w:p w:rsidR="00CA0DAC" w:rsidRDefault="00CA0DA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CA0DAC">
        <w:rPr>
          <w:rFonts w:ascii="Cambria" w:eastAsiaTheme="minorHAnsi" w:hAnsi="Cambria"/>
          <w:sz w:val="22"/>
          <w:szCs w:val="22"/>
          <w:lang w:val="tr-TR"/>
        </w:rPr>
        <w:t xml:space="preserve">Sulama </w:t>
      </w:r>
    </w:p>
    <w:p w:rsidR="00CA0DAC" w:rsidRDefault="00CA0DA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Koltuk alma ve budama</w:t>
      </w:r>
    </w:p>
    <w:p w:rsidR="00CA0DAC" w:rsidRDefault="00CA0DA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Askıya alma</w:t>
      </w:r>
    </w:p>
    <w:p w:rsidR="009D2F9C" w:rsidRDefault="009D2F9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Aydınlatma </w:t>
      </w:r>
    </w:p>
    <w:p w:rsidR="009D2F9C" w:rsidRDefault="009D2F9C" w:rsidP="00CA0DAC">
      <w:pPr>
        <w:pStyle w:val="ListeParagraf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Havalandırma</w:t>
      </w:r>
    </w:p>
    <w:p w:rsidR="009D2F9C" w:rsidRDefault="009D2F9C" w:rsidP="009D2F9C">
      <w:pPr>
        <w:pStyle w:val="ListeParagraf"/>
        <w:widowControl/>
        <w:autoSpaceDE w:val="0"/>
        <w:autoSpaceDN w:val="0"/>
        <w:adjustRightInd w:val="0"/>
        <w:spacing w:line="240" w:lineRule="auto"/>
        <w:ind w:left="1068"/>
        <w:rPr>
          <w:rFonts w:ascii="Cambria" w:eastAsiaTheme="minorHAnsi" w:hAnsi="Cambria"/>
          <w:sz w:val="22"/>
          <w:szCs w:val="22"/>
          <w:lang w:val="tr-TR"/>
        </w:rPr>
      </w:pPr>
    </w:p>
    <w:p w:rsidR="00CA0DAC" w:rsidRDefault="00CA0DAC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Uygun şekilde hasat işlemleri yapılır.</w:t>
      </w:r>
    </w:p>
    <w:p w:rsidR="00CA0DAC" w:rsidRDefault="002A13B9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Ürünler</w:t>
      </w:r>
      <w:r w:rsidR="00D85025">
        <w:rPr>
          <w:rFonts w:ascii="Cambria" w:eastAsiaTheme="minorHAnsi" w:hAnsi="Cambria"/>
          <w:sz w:val="22"/>
          <w:szCs w:val="22"/>
          <w:lang w:val="tr-TR"/>
        </w:rPr>
        <w:t xml:space="preserve">in 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özelliklerine 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göre </w:t>
      </w:r>
      <w:r w:rsidR="00D85025">
        <w:rPr>
          <w:rFonts w:ascii="Cambria" w:eastAsiaTheme="minorHAnsi" w:hAnsi="Cambria"/>
          <w:sz w:val="22"/>
          <w:szCs w:val="22"/>
          <w:lang w:val="tr-TR"/>
        </w:rPr>
        <w:t xml:space="preserve">derim, tasnif ve </w:t>
      </w:r>
      <w:r w:rsidR="00CA0DAC">
        <w:rPr>
          <w:rFonts w:ascii="Cambria" w:eastAsiaTheme="minorHAnsi" w:hAnsi="Cambria"/>
          <w:sz w:val="22"/>
          <w:szCs w:val="22"/>
          <w:lang w:val="tr-TR"/>
        </w:rPr>
        <w:t>paketle</w:t>
      </w:r>
      <w:r w:rsidR="00D85025">
        <w:rPr>
          <w:rFonts w:ascii="Cambria" w:eastAsiaTheme="minorHAnsi" w:hAnsi="Cambria"/>
          <w:sz w:val="22"/>
          <w:szCs w:val="22"/>
          <w:lang w:val="tr-TR"/>
        </w:rPr>
        <w:t>me işlemleri yapılarak</w:t>
      </w:r>
      <w:r w:rsidR="000329EC">
        <w:rPr>
          <w:rFonts w:ascii="Cambria" w:eastAsiaTheme="minorHAnsi" w:hAnsi="Cambria"/>
          <w:sz w:val="22"/>
          <w:szCs w:val="22"/>
          <w:lang w:val="tr-TR"/>
        </w:rPr>
        <w:t xml:space="preserve"> </w:t>
      </w:r>
      <w:r w:rsidR="00D85025">
        <w:rPr>
          <w:rFonts w:ascii="Cambria" w:eastAsiaTheme="minorHAnsi" w:hAnsi="Cambria"/>
          <w:sz w:val="22"/>
          <w:szCs w:val="22"/>
          <w:lang w:val="tr-TR"/>
        </w:rPr>
        <w:t xml:space="preserve">ürünler </w:t>
      </w:r>
      <w:r w:rsidR="000329EC">
        <w:rPr>
          <w:rFonts w:ascii="Cambria" w:eastAsiaTheme="minorHAnsi" w:hAnsi="Cambria"/>
          <w:sz w:val="22"/>
          <w:szCs w:val="22"/>
          <w:lang w:val="tr-TR"/>
        </w:rPr>
        <w:t>p</w:t>
      </w:r>
      <w:r w:rsidR="00CA0DAC">
        <w:rPr>
          <w:rFonts w:ascii="Cambria" w:eastAsiaTheme="minorHAnsi" w:hAnsi="Cambria"/>
          <w:sz w:val="22"/>
          <w:szCs w:val="22"/>
          <w:lang w:val="tr-TR"/>
        </w:rPr>
        <w:t>azar</w:t>
      </w:r>
      <w:r w:rsidR="000329EC">
        <w:rPr>
          <w:rFonts w:ascii="Cambria" w:eastAsiaTheme="minorHAnsi" w:hAnsi="Cambria"/>
          <w:sz w:val="22"/>
          <w:szCs w:val="22"/>
          <w:lang w:val="tr-TR"/>
        </w:rPr>
        <w:t>a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 </w:t>
      </w:r>
      <w:r w:rsidR="00A74003">
        <w:rPr>
          <w:rFonts w:ascii="Cambria" w:eastAsiaTheme="minorHAnsi" w:hAnsi="Cambria"/>
          <w:sz w:val="22"/>
          <w:szCs w:val="22"/>
          <w:lang w:val="tr-TR"/>
        </w:rPr>
        <w:t>hazır hale getirilir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. </w:t>
      </w:r>
    </w:p>
    <w:p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2726B4" w:rsidRDefault="002726B4" w:rsidP="002726B4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lastRenderedPageBreak/>
        <w:t>Üretim Sonrası</w:t>
      </w:r>
    </w:p>
    <w:p w:rsidR="002726B4" w:rsidRDefault="002726B4" w:rsidP="002726B4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2726B4" w:rsidRPr="002726B4" w:rsidRDefault="002726B4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2726B4">
        <w:rPr>
          <w:rFonts w:ascii="Cambria" w:eastAsiaTheme="minorHAnsi" w:hAnsi="Cambria"/>
          <w:sz w:val="22"/>
          <w:szCs w:val="22"/>
          <w:lang w:val="tr-TR"/>
        </w:rPr>
        <w:t>Bir sonraki ürün için sera içi temizlenir.</w:t>
      </w:r>
    </w:p>
    <w:p w:rsidR="002726B4" w:rsidRPr="002726B4" w:rsidRDefault="002726B4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2726B4">
        <w:rPr>
          <w:rFonts w:ascii="Cambria" w:eastAsiaTheme="minorHAnsi" w:hAnsi="Cambria"/>
          <w:sz w:val="22"/>
          <w:szCs w:val="22"/>
          <w:lang w:val="tr-TR"/>
        </w:rPr>
        <w:t>Bitki artıkları sera dışına çıkartılır.</w:t>
      </w:r>
    </w:p>
    <w:p w:rsidR="002726B4" w:rsidRDefault="002726B4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Toprak işlenir. (</w:t>
      </w:r>
      <w:r w:rsidRPr="00CA0DAC">
        <w:rPr>
          <w:rFonts w:ascii="Cambria" w:eastAsiaTheme="minorHAnsi" w:hAnsi="Cambria"/>
          <w:sz w:val="22"/>
          <w:szCs w:val="22"/>
          <w:lang w:val="tr-TR"/>
        </w:rPr>
        <w:t>bitkilerin yetişebilmesi için, toprağın uygun duruma getirilmesi ve bu durumun korunması için toprağın herhangi bir araçla gevşetilmesi, ufalanması ve karıştırılmasıdır.</w:t>
      </w:r>
      <w:r>
        <w:rPr>
          <w:rFonts w:ascii="Cambria" w:eastAsiaTheme="minorHAnsi" w:hAnsi="Cambria"/>
          <w:sz w:val="22"/>
          <w:szCs w:val="22"/>
          <w:lang w:val="tr-TR"/>
        </w:rPr>
        <w:t>)</w:t>
      </w:r>
    </w:p>
    <w:p w:rsidR="00D33FBA" w:rsidRDefault="00D33FBA" w:rsidP="00577B21">
      <w:pPr>
        <w:pStyle w:val="ListeParagraf"/>
        <w:widowControl/>
        <w:autoSpaceDE w:val="0"/>
        <w:autoSpaceDN w:val="0"/>
        <w:adjustRightInd w:val="0"/>
        <w:spacing w:line="240" w:lineRule="auto"/>
        <w:ind w:left="644"/>
        <w:rPr>
          <w:rFonts w:ascii="Cambria" w:eastAsiaTheme="minorHAnsi" w:hAnsi="Cambria"/>
          <w:sz w:val="22"/>
          <w:szCs w:val="22"/>
          <w:lang w:val="tr-TR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:rsidR="00DC7C75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D609BC" w:rsidRDefault="00D609BC" w:rsidP="00D609B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D609BC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 w:cs="Times New Roman"/>
        </w:rPr>
      </w:pPr>
      <w:r w:rsidRPr="00E14B85">
        <w:rPr>
          <w:rFonts w:ascii="Cambria" w:hAnsi="Cambria" w:cs="Times New Roman"/>
        </w:rPr>
        <w:t>Makine Bakım Onarım Kontrol ve Takip Formu</w:t>
      </w:r>
    </w:p>
    <w:p w:rsidR="00E14B85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 w:rsidRPr="00E14B85">
        <w:rPr>
          <w:rFonts w:ascii="Cambria" w:hAnsi="Cambria"/>
        </w:rPr>
        <w:t>Çapa Makinesi Kullanma Talimatı</w:t>
      </w:r>
    </w:p>
    <w:p w:rsidR="00E14B85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 w:rsidRPr="00E14B85">
        <w:rPr>
          <w:rFonts w:ascii="Cambria" w:hAnsi="Cambria"/>
        </w:rPr>
        <w:t>Çim Biçme Makina Kullanma ve Bakım Talimatı</w:t>
      </w:r>
    </w:p>
    <w:p w:rsidR="00E14B85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 w:rsidRPr="00E14B85">
        <w:rPr>
          <w:rFonts w:ascii="Cambria" w:hAnsi="Cambria"/>
        </w:rPr>
        <w:t>Omuz Askılı Çim Biçme Tırpanı Kullanma ve Bakım Talimatı</w:t>
      </w:r>
    </w:p>
    <w:p w:rsidR="00E14B85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 w:rsidRPr="00E14B85">
        <w:rPr>
          <w:rFonts w:ascii="Cambria" w:hAnsi="Cambria"/>
        </w:rPr>
        <w:t>Pülverizatör Makinesi Kullanma Bakım ve Temizlik Talimatı</w:t>
      </w:r>
    </w:p>
    <w:p w:rsidR="00E14B85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 w:rsidRPr="00E14B85">
        <w:rPr>
          <w:rFonts w:ascii="Cambria" w:hAnsi="Cambria"/>
        </w:rPr>
        <w:t>Sera ve Açık Tarım Alanları İlaçlama Talimatı</w:t>
      </w:r>
    </w:p>
    <w:p w:rsidR="00E14B85" w:rsidRDefault="00E14B85" w:rsidP="00D609BC">
      <w:pPr>
        <w:pStyle w:val="AralkYok"/>
        <w:ind w:left="1"/>
        <w:rPr>
          <w:rFonts w:ascii="Cambria" w:hAnsi="Cambria"/>
          <w:color w:val="002060"/>
        </w:rPr>
      </w:pPr>
    </w:p>
    <w:p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D609BC" w:rsidRDefault="00D609BC" w:rsidP="00D609B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E14B85" w:rsidRPr="003465A4" w:rsidRDefault="00E14B85" w:rsidP="00E14B85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  <w:bookmarkStart w:id="0" w:name="_GoBack"/>
      <w:bookmarkEnd w:id="0"/>
    </w:p>
    <w:p w:rsidR="00BC7571" w:rsidRPr="003465A4" w:rsidRDefault="00236E1E" w:rsidP="00236E1E">
      <w:pPr>
        <w:pStyle w:val="AralkYok"/>
        <w:tabs>
          <w:tab w:val="left" w:pos="7245"/>
        </w:tabs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ab/>
      </w: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sectPr w:rsidR="00BC7571" w:rsidRPr="003465A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23" w:rsidRDefault="00DA2A23" w:rsidP="00534F7F">
      <w:pPr>
        <w:spacing w:line="240" w:lineRule="auto"/>
      </w:pPr>
      <w:r>
        <w:separator/>
      </w:r>
    </w:p>
  </w:endnote>
  <w:endnote w:type="continuationSeparator" w:id="0">
    <w:p w:rsidR="00DA2A23" w:rsidRDefault="00DA2A2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29" w:rsidRDefault="009340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9C3B3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Meslek Yüsekokulu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934029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Yüsekokulu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934029" w:rsidRDefault="00934029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3A1A" w:rsidRDefault="00934029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15A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15A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29" w:rsidRDefault="009340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23" w:rsidRDefault="00DA2A23" w:rsidP="00534F7F">
      <w:pPr>
        <w:spacing w:line="240" w:lineRule="auto"/>
      </w:pPr>
      <w:r>
        <w:separator/>
      </w:r>
    </w:p>
  </w:footnote>
  <w:footnote w:type="continuationSeparator" w:id="0">
    <w:p w:rsidR="00DA2A23" w:rsidRDefault="00DA2A2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29" w:rsidRDefault="009340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321B35" w:rsidP="00321B3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GENEL SERA KULLANIM </w:t>
          </w:r>
          <w:r w:rsidR="000361A2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D755E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755E7">
            <w:rPr>
              <w:rFonts w:ascii="Cambria" w:hAnsi="Cambria"/>
              <w:color w:val="002060"/>
              <w:sz w:val="16"/>
              <w:szCs w:val="16"/>
            </w:rPr>
            <w:t>155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755E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29" w:rsidRDefault="009340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9D"/>
    <w:multiLevelType w:val="hybridMultilevel"/>
    <w:tmpl w:val="4366F07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E041F"/>
    <w:multiLevelType w:val="hybridMultilevel"/>
    <w:tmpl w:val="79648A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741C7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FC53151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713E"/>
    <w:multiLevelType w:val="hybridMultilevel"/>
    <w:tmpl w:val="A4DE7AC2"/>
    <w:lvl w:ilvl="0" w:tplc="3D36A77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B7D23C3"/>
    <w:multiLevelType w:val="hybridMultilevel"/>
    <w:tmpl w:val="71B0CB02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9EC"/>
    <w:rsid w:val="00032DF9"/>
    <w:rsid w:val="00032F4A"/>
    <w:rsid w:val="000361A2"/>
    <w:rsid w:val="00086C33"/>
    <w:rsid w:val="000A5060"/>
    <w:rsid w:val="00130C62"/>
    <w:rsid w:val="001575F1"/>
    <w:rsid w:val="00164950"/>
    <w:rsid w:val="0016547C"/>
    <w:rsid w:val="001812E5"/>
    <w:rsid w:val="001842CA"/>
    <w:rsid w:val="001D6DEF"/>
    <w:rsid w:val="001F6791"/>
    <w:rsid w:val="001F7DC2"/>
    <w:rsid w:val="00233A1A"/>
    <w:rsid w:val="00236E1E"/>
    <w:rsid w:val="00242EC2"/>
    <w:rsid w:val="002726B4"/>
    <w:rsid w:val="00290001"/>
    <w:rsid w:val="00291FE0"/>
    <w:rsid w:val="002A13B9"/>
    <w:rsid w:val="002A43AE"/>
    <w:rsid w:val="002B7653"/>
    <w:rsid w:val="002C4EBF"/>
    <w:rsid w:val="002C58B5"/>
    <w:rsid w:val="002E5EBB"/>
    <w:rsid w:val="002F7211"/>
    <w:rsid w:val="0031073E"/>
    <w:rsid w:val="00321B35"/>
    <w:rsid w:val="00322D79"/>
    <w:rsid w:val="003230A8"/>
    <w:rsid w:val="003425DD"/>
    <w:rsid w:val="003465A4"/>
    <w:rsid w:val="00365EE5"/>
    <w:rsid w:val="003E661A"/>
    <w:rsid w:val="004023B0"/>
    <w:rsid w:val="00415A80"/>
    <w:rsid w:val="00460B54"/>
    <w:rsid w:val="004D4FAA"/>
    <w:rsid w:val="004F27F3"/>
    <w:rsid w:val="004F2A63"/>
    <w:rsid w:val="004F5721"/>
    <w:rsid w:val="00534F7F"/>
    <w:rsid w:val="00551B24"/>
    <w:rsid w:val="00560510"/>
    <w:rsid w:val="00575D79"/>
    <w:rsid w:val="00577B21"/>
    <w:rsid w:val="005B1ABD"/>
    <w:rsid w:val="005B5AD0"/>
    <w:rsid w:val="0061636C"/>
    <w:rsid w:val="0064705C"/>
    <w:rsid w:val="00674286"/>
    <w:rsid w:val="00693767"/>
    <w:rsid w:val="006F3177"/>
    <w:rsid w:val="00700462"/>
    <w:rsid w:val="00706639"/>
    <w:rsid w:val="00715C4E"/>
    <w:rsid w:val="0073606C"/>
    <w:rsid w:val="00742D60"/>
    <w:rsid w:val="00751238"/>
    <w:rsid w:val="00787F1E"/>
    <w:rsid w:val="007B123E"/>
    <w:rsid w:val="007D4382"/>
    <w:rsid w:val="00815050"/>
    <w:rsid w:val="0083399A"/>
    <w:rsid w:val="00852BFB"/>
    <w:rsid w:val="008748AC"/>
    <w:rsid w:val="00893002"/>
    <w:rsid w:val="00896680"/>
    <w:rsid w:val="008C72E4"/>
    <w:rsid w:val="008F061C"/>
    <w:rsid w:val="0090695B"/>
    <w:rsid w:val="00934029"/>
    <w:rsid w:val="009C3B3C"/>
    <w:rsid w:val="009D2F9C"/>
    <w:rsid w:val="009D44DC"/>
    <w:rsid w:val="009F1EE5"/>
    <w:rsid w:val="00A10A87"/>
    <w:rsid w:val="00A125A4"/>
    <w:rsid w:val="00A354CE"/>
    <w:rsid w:val="00A74003"/>
    <w:rsid w:val="00AA048D"/>
    <w:rsid w:val="00AB0F2B"/>
    <w:rsid w:val="00AB53F9"/>
    <w:rsid w:val="00B34D3C"/>
    <w:rsid w:val="00B7260D"/>
    <w:rsid w:val="00B9273F"/>
    <w:rsid w:val="00B94075"/>
    <w:rsid w:val="00BA2373"/>
    <w:rsid w:val="00BC7571"/>
    <w:rsid w:val="00BF61BE"/>
    <w:rsid w:val="00C259ED"/>
    <w:rsid w:val="00C305C2"/>
    <w:rsid w:val="00C55B82"/>
    <w:rsid w:val="00CA0DAC"/>
    <w:rsid w:val="00CB3E4F"/>
    <w:rsid w:val="00CC210E"/>
    <w:rsid w:val="00CF09F7"/>
    <w:rsid w:val="00D01932"/>
    <w:rsid w:val="00D2206D"/>
    <w:rsid w:val="00D23714"/>
    <w:rsid w:val="00D33FBA"/>
    <w:rsid w:val="00D57CA6"/>
    <w:rsid w:val="00D609BC"/>
    <w:rsid w:val="00D74D1F"/>
    <w:rsid w:val="00D755E7"/>
    <w:rsid w:val="00D77109"/>
    <w:rsid w:val="00D85025"/>
    <w:rsid w:val="00D9064D"/>
    <w:rsid w:val="00D95E2E"/>
    <w:rsid w:val="00DA2A23"/>
    <w:rsid w:val="00DC7C75"/>
    <w:rsid w:val="00DD51A4"/>
    <w:rsid w:val="00DE6A3F"/>
    <w:rsid w:val="00E14B85"/>
    <w:rsid w:val="00E36113"/>
    <w:rsid w:val="00E77772"/>
    <w:rsid w:val="00E87FEE"/>
    <w:rsid w:val="00EE2FE1"/>
    <w:rsid w:val="00EF52C9"/>
    <w:rsid w:val="00F06DCD"/>
    <w:rsid w:val="00F3151B"/>
    <w:rsid w:val="00F468D1"/>
    <w:rsid w:val="00F7755B"/>
    <w:rsid w:val="00F953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B4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95</cp:revision>
  <dcterms:created xsi:type="dcterms:W3CDTF">2019-02-15T12:25:00Z</dcterms:created>
  <dcterms:modified xsi:type="dcterms:W3CDTF">2020-10-14T08:34:00Z</dcterms:modified>
</cp:coreProperties>
</file>