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37D8" w14:textId="77777777" w:rsidR="004D4FAA" w:rsidRPr="00836A65" w:rsidRDefault="004D4FAA" w:rsidP="00836A65">
      <w:pPr>
        <w:pStyle w:val="AralkYok"/>
        <w:numPr>
          <w:ilvl w:val="0"/>
          <w:numId w:val="21"/>
        </w:numPr>
        <w:ind w:left="426" w:right="-1" w:hanging="426"/>
        <w:jc w:val="both"/>
        <w:rPr>
          <w:rFonts w:ascii="Cambria" w:hAnsi="Cambria"/>
        </w:rPr>
      </w:pPr>
      <w:r w:rsidRPr="00836A65">
        <w:rPr>
          <w:rFonts w:ascii="Cambria" w:hAnsi="Cambria"/>
          <w:b/>
          <w:color w:val="002060"/>
        </w:rPr>
        <w:t>AMAÇ</w:t>
      </w:r>
    </w:p>
    <w:p w14:paraId="78F41CE1" w14:textId="77777777" w:rsidR="00836A65" w:rsidRDefault="00836A65" w:rsidP="00836A65">
      <w:pPr>
        <w:pStyle w:val="AralkYok"/>
        <w:jc w:val="both"/>
        <w:rPr>
          <w:rFonts w:ascii="Cambria" w:eastAsia="Times New Roman" w:hAnsi="Cambria" w:cs="Times New Roman"/>
        </w:rPr>
      </w:pPr>
    </w:p>
    <w:p w14:paraId="3952484A" w14:textId="4ABFFDD8" w:rsidR="0071344E" w:rsidRPr="00836A65" w:rsidRDefault="006E700E" w:rsidP="00836A65">
      <w:pPr>
        <w:pStyle w:val="AralkYok"/>
        <w:jc w:val="both"/>
        <w:rPr>
          <w:rFonts w:ascii="Cambria" w:hAnsi="Cambria"/>
        </w:rPr>
      </w:pPr>
      <w:r w:rsidRPr="00836A65">
        <w:rPr>
          <w:rFonts w:ascii="Cambria" w:eastAsia="Times New Roman" w:hAnsi="Cambria" w:cs="Times New Roman"/>
        </w:rPr>
        <w:t xml:space="preserve">Bu talimat </w:t>
      </w:r>
      <w:r w:rsidR="001433E3" w:rsidRPr="00836A65">
        <w:rPr>
          <w:rFonts w:ascii="Cambria" w:eastAsia="Times New Roman" w:hAnsi="Cambria" w:cs="Times New Roman"/>
          <w:color w:val="000000"/>
        </w:rPr>
        <w:t>üniversitemiz</w:t>
      </w:r>
      <w:r w:rsidRPr="00836A65">
        <w:rPr>
          <w:rFonts w:ascii="Cambria" w:eastAsia="Times New Roman" w:hAnsi="Cambria" w:cs="Times New Roman"/>
          <w:color w:val="000000"/>
        </w:rPr>
        <w:t xml:space="preserve"> personel</w:t>
      </w:r>
      <w:r w:rsidR="001433E3" w:rsidRPr="00836A65">
        <w:rPr>
          <w:rFonts w:ascii="Cambria" w:eastAsia="Times New Roman" w:hAnsi="Cambria" w:cs="Times New Roman"/>
          <w:color w:val="000000"/>
        </w:rPr>
        <w:t xml:space="preserve"> ve öğrencilerinin</w:t>
      </w:r>
      <w:r w:rsidRPr="00836A65">
        <w:rPr>
          <w:rFonts w:ascii="Cambria" w:eastAsia="Times New Roman" w:hAnsi="Cambria" w:cs="Times New Roman"/>
          <w:color w:val="000000"/>
        </w:rPr>
        <w:t xml:space="preserve"> </w:t>
      </w:r>
      <w:r w:rsidRPr="00836A65">
        <w:rPr>
          <w:rFonts w:ascii="Cambria" w:eastAsia="Times New Roman" w:hAnsi="Cambria" w:cs="Times New Roman"/>
        </w:rPr>
        <w:t xml:space="preserve">kullanılmakta olduğu </w:t>
      </w:r>
      <w:r w:rsidR="00442FD2" w:rsidRPr="00836A65">
        <w:rPr>
          <w:rFonts w:ascii="Cambria" w:eastAsia="Times New Roman" w:hAnsi="Cambria" w:cs="Times New Roman"/>
        </w:rPr>
        <w:t>yemekhanelerde bulunan</w:t>
      </w:r>
      <w:r w:rsidRPr="00836A65">
        <w:rPr>
          <w:rFonts w:ascii="Cambria" w:eastAsia="Times New Roman" w:hAnsi="Cambria" w:cs="Times New Roman"/>
        </w:rPr>
        <w:t xml:space="preserve"> </w:t>
      </w:r>
      <w:r w:rsidR="00AA4F0E" w:rsidRPr="00836A65">
        <w:rPr>
          <w:rFonts w:ascii="Cambria" w:hAnsi="Cambria"/>
        </w:rPr>
        <w:t xml:space="preserve">turnikelerde </w:t>
      </w:r>
      <w:r w:rsidR="00836A65" w:rsidRPr="00836A65">
        <w:rPr>
          <w:rFonts w:ascii="Cambria" w:eastAsia="Times New Roman" w:hAnsi="Cambria" w:cs="Times New Roman"/>
        </w:rPr>
        <w:t xml:space="preserve">meydana </w:t>
      </w:r>
      <w:r w:rsidR="00836A65">
        <w:rPr>
          <w:rFonts w:ascii="Cambria" w:eastAsia="Times New Roman" w:hAnsi="Cambria" w:cs="Times New Roman"/>
        </w:rPr>
        <w:t>gelebilecek/</w:t>
      </w:r>
      <w:r w:rsidRPr="00836A65">
        <w:rPr>
          <w:rFonts w:ascii="Cambria" w:eastAsia="Times New Roman" w:hAnsi="Cambria" w:cs="Times New Roman"/>
        </w:rPr>
        <w:t>gelen arızaların önlenmesi ve söz konusu</w:t>
      </w:r>
      <w:r w:rsidR="001433E3" w:rsidRPr="00836A65">
        <w:rPr>
          <w:rFonts w:ascii="Cambria" w:eastAsia="Times New Roman" w:hAnsi="Cambria" w:cs="Times New Roman"/>
        </w:rPr>
        <w:t xml:space="preserve"> </w:t>
      </w:r>
      <w:r w:rsidR="000C4C33" w:rsidRPr="00836A65">
        <w:rPr>
          <w:rFonts w:ascii="Cambria" w:hAnsi="Cambria"/>
        </w:rPr>
        <w:t>makinaların</w:t>
      </w:r>
      <w:r w:rsidR="000C4C33" w:rsidRPr="00836A65">
        <w:rPr>
          <w:rFonts w:ascii="Cambria" w:eastAsia="Times New Roman" w:hAnsi="Cambria" w:cs="Times New Roman"/>
        </w:rPr>
        <w:t xml:space="preserve"> </w:t>
      </w:r>
      <w:r w:rsidRPr="00836A65">
        <w:rPr>
          <w:rFonts w:ascii="Cambria" w:eastAsia="Times New Roman" w:hAnsi="Cambria" w:cs="Times New Roman"/>
        </w:rPr>
        <w:t xml:space="preserve">verimli kullanılarak hizmetlerin aksamadan yürütülmesi amaçlanmış ve </w:t>
      </w:r>
      <w:r w:rsidR="001433E3" w:rsidRPr="00836A65">
        <w:rPr>
          <w:rFonts w:ascii="Cambria" w:eastAsia="Times New Roman" w:hAnsi="Cambria" w:cs="Times New Roman"/>
        </w:rPr>
        <w:t>şahıslara</w:t>
      </w:r>
      <w:r w:rsidR="000C4C33" w:rsidRPr="00836A65">
        <w:rPr>
          <w:rFonts w:ascii="Cambria" w:hAnsi="Cambria"/>
        </w:rPr>
        <w:t xml:space="preserve"> makinaların</w:t>
      </w:r>
      <w:r w:rsidR="000C4C33" w:rsidRPr="00836A65">
        <w:rPr>
          <w:rFonts w:ascii="Cambria" w:eastAsia="Times New Roman" w:hAnsi="Cambria" w:cs="Times New Roman"/>
        </w:rPr>
        <w:t xml:space="preserve"> </w:t>
      </w:r>
      <w:r w:rsidR="00836A65" w:rsidRPr="00836A65">
        <w:rPr>
          <w:rFonts w:ascii="Cambria" w:eastAsia="Times New Roman" w:hAnsi="Cambria" w:cs="Times New Roman"/>
        </w:rPr>
        <w:t>kullanımı için gerekli yol gösterici bilgiyi</w:t>
      </w:r>
      <w:r w:rsidRPr="00836A65">
        <w:rPr>
          <w:rFonts w:ascii="Cambria" w:eastAsia="Times New Roman" w:hAnsi="Cambria" w:cs="Times New Roman"/>
        </w:rPr>
        <w:t xml:space="preserve"> sağlamak</w:t>
      </w:r>
      <w:r w:rsidR="00E855BD" w:rsidRPr="00836A65">
        <w:rPr>
          <w:rFonts w:ascii="Cambria" w:eastAsia="Times New Roman" w:hAnsi="Cambria" w:cs="Times New Roman"/>
        </w:rPr>
        <w:t>.</w:t>
      </w:r>
    </w:p>
    <w:p w14:paraId="24AC0B29" w14:textId="77777777" w:rsidR="00907B71" w:rsidRPr="00836A65" w:rsidRDefault="00907B71" w:rsidP="00836A65">
      <w:pPr>
        <w:pStyle w:val="AralkYok"/>
        <w:jc w:val="both"/>
        <w:rPr>
          <w:rFonts w:ascii="Cambria" w:hAnsi="Cambria"/>
        </w:rPr>
      </w:pPr>
    </w:p>
    <w:p w14:paraId="7734FA49" w14:textId="77777777" w:rsidR="004D4FAA" w:rsidRPr="00836A65" w:rsidRDefault="004D4FAA" w:rsidP="00836A65">
      <w:pPr>
        <w:pStyle w:val="AralkYok"/>
        <w:numPr>
          <w:ilvl w:val="0"/>
          <w:numId w:val="21"/>
        </w:numPr>
        <w:ind w:left="426" w:right="-1" w:hanging="426"/>
        <w:jc w:val="both"/>
        <w:rPr>
          <w:rFonts w:ascii="Cambria" w:hAnsi="Cambria"/>
        </w:rPr>
      </w:pPr>
      <w:r w:rsidRPr="00836A65">
        <w:rPr>
          <w:rFonts w:ascii="Cambria" w:hAnsi="Cambria"/>
          <w:b/>
          <w:color w:val="002060"/>
        </w:rPr>
        <w:t>KAPSAM</w:t>
      </w:r>
    </w:p>
    <w:p w14:paraId="3A66B57A" w14:textId="77777777" w:rsidR="00836A65" w:rsidRDefault="00836A65" w:rsidP="00836A65">
      <w:pPr>
        <w:pStyle w:val="AralkYok"/>
        <w:jc w:val="both"/>
        <w:rPr>
          <w:rFonts w:ascii="Cambria" w:eastAsia="Times New Roman" w:hAnsi="Cambria"/>
          <w:color w:val="000000"/>
        </w:rPr>
      </w:pPr>
    </w:p>
    <w:p w14:paraId="4672ACEB" w14:textId="050F6372" w:rsidR="006E700E" w:rsidRPr="00836A65" w:rsidRDefault="006E700E" w:rsidP="00836A65">
      <w:pPr>
        <w:pStyle w:val="AralkYok"/>
        <w:jc w:val="both"/>
        <w:rPr>
          <w:rFonts w:ascii="Cambria" w:eastAsia="Times New Roman" w:hAnsi="Cambria"/>
        </w:rPr>
      </w:pPr>
      <w:r w:rsidRPr="00836A65">
        <w:rPr>
          <w:rFonts w:ascii="Cambria" w:eastAsia="Times New Roman" w:hAnsi="Cambria"/>
          <w:color w:val="000000"/>
        </w:rPr>
        <w:t xml:space="preserve">Bu Talimat </w:t>
      </w:r>
      <w:r w:rsidR="00442FD2" w:rsidRPr="00836A65">
        <w:rPr>
          <w:rFonts w:ascii="Cambria" w:eastAsia="Times New Roman" w:hAnsi="Cambria"/>
          <w:color w:val="000000"/>
        </w:rPr>
        <w:t xml:space="preserve">idari ve parasal olarak </w:t>
      </w:r>
      <w:r w:rsidRPr="00836A65">
        <w:rPr>
          <w:rFonts w:ascii="Cambria" w:eastAsia="Times New Roman" w:hAnsi="Cambria"/>
          <w:color w:val="000000"/>
        </w:rPr>
        <w:t xml:space="preserve">Sağlık Kültür ve Spor Daire Başkanlığında görev yapan </w:t>
      </w:r>
      <w:r w:rsidR="00442FD2" w:rsidRPr="00836A65">
        <w:rPr>
          <w:rFonts w:ascii="Cambria" w:eastAsia="Times New Roman" w:hAnsi="Cambria"/>
          <w:color w:val="000000"/>
        </w:rPr>
        <w:t>muhasebe yetkilisi mutemetlerini ve Teknik açıdan Bilgi İşlem Daire Başkanlığı</w:t>
      </w:r>
      <w:r w:rsidRPr="00836A65">
        <w:rPr>
          <w:rFonts w:ascii="Cambria" w:eastAsia="Times New Roman" w:hAnsi="Cambria"/>
          <w:color w:val="000000"/>
        </w:rPr>
        <w:t xml:space="preserve"> personelleri</w:t>
      </w:r>
      <w:r w:rsidR="00442FD2" w:rsidRPr="00836A65">
        <w:rPr>
          <w:rFonts w:ascii="Cambria" w:eastAsia="Times New Roman" w:hAnsi="Cambria"/>
          <w:color w:val="000000"/>
        </w:rPr>
        <w:t>ni</w:t>
      </w:r>
      <w:r w:rsidRPr="00836A65">
        <w:rPr>
          <w:rFonts w:ascii="Cambria" w:eastAsia="Times New Roman" w:hAnsi="Cambria"/>
          <w:color w:val="000000"/>
        </w:rPr>
        <w:t xml:space="preserve"> kapsar.  </w:t>
      </w:r>
    </w:p>
    <w:p w14:paraId="38608A83" w14:textId="77777777" w:rsidR="00907B71" w:rsidRPr="00836A65" w:rsidRDefault="00907B71" w:rsidP="00836A65">
      <w:pPr>
        <w:pStyle w:val="AralkYok"/>
        <w:jc w:val="both"/>
        <w:rPr>
          <w:rFonts w:ascii="Cambria" w:hAnsi="Cambria"/>
        </w:rPr>
      </w:pPr>
    </w:p>
    <w:p w14:paraId="6AAEA6F1" w14:textId="77777777" w:rsidR="004D4FAA" w:rsidRPr="00836A65" w:rsidRDefault="004D4FAA" w:rsidP="00836A65">
      <w:pPr>
        <w:pStyle w:val="AralkYok"/>
        <w:numPr>
          <w:ilvl w:val="0"/>
          <w:numId w:val="21"/>
        </w:numPr>
        <w:ind w:left="426" w:right="-1" w:hanging="426"/>
        <w:jc w:val="both"/>
        <w:rPr>
          <w:rFonts w:ascii="Cambria" w:hAnsi="Cambria"/>
          <w:b/>
          <w:color w:val="002060"/>
        </w:rPr>
      </w:pPr>
      <w:r w:rsidRPr="00836A65">
        <w:rPr>
          <w:rFonts w:ascii="Cambria" w:hAnsi="Cambria"/>
          <w:b/>
          <w:color w:val="002060"/>
        </w:rPr>
        <w:t>SORUMLULUKLAR</w:t>
      </w:r>
    </w:p>
    <w:p w14:paraId="1959BDE1" w14:textId="77777777" w:rsidR="00836A65" w:rsidRDefault="00836A65" w:rsidP="00836A65">
      <w:pPr>
        <w:pStyle w:val="AralkYok"/>
        <w:jc w:val="both"/>
        <w:rPr>
          <w:rFonts w:ascii="Cambria" w:eastAsia="Times New Roman" w:hAnsi="Cambria"/>
        </w:rPr>
      </w:pPr>
    </w:p>
    <w:p w14:paraId="49476635" w14:textId="78135967" w:rsidR="006E700E" w:rsidRPr="00836A65" w:rsidRDefault="001433E3" w:rsidP="00836A65">
      <w:pPr>
        <w:pStyle w:val="AralkYok"/>
        <w:jc w:val="both"/>
        <w:rPr>
          <w:rFonts w:ascii="Cambria" w:eastAsia="Times New Roman" w:hAnsi="Cambria"/>
        </w:rPr>
      </w:pPr>
      <w:r w:rsidRPr="00836A65">
        <w:rPr>
          <w:rFonts w:ascii="Cambria" w:eastAsia="Times New Roman" w:hAnsi="Cambria"/>
        </w:rPr>
        <w:t xml:space="preserve">Parasal ve idari işlerin sorumluluğu </w:t>
      </w:r>
      <w:r w:rsidR="006E700E" w:rsidRPr="00836A65">
        <w:rPr>
          <w:rFonts w:ascii="Cambria" w:eastAsia="Times New Roman" w:hAnsi="Cambria"/>
        </w:rPr>
        <w:t xml:space="preserve">Bartın Üniversitesi Sağlık Kültür ve Spor Daire Başkanlığındaki </w:t>
      </w:r>
      <w:r w:rsidRPr="00836A65">
        <w:rPr>
          <w:rFonts w:ascii="Cambria" w:eastAsia="Times New Roman" w:hAnsi="Cambria"/>
        </w:rPr>
        <w:t>muhasebe yetkilisi mutemetlerine, makinelerin Teknik sorumluluğu ise Bilgi İşlem Daire Başkanlığı personellerine aittir.</w:t>
      </w:r>
    </w:p>
    <w:p w14:paraId="5328E65B" w14:textId="77777777" w:rsidR="00907B71" w:rsidRPr="00836A65" w:rsidRDefault="00907B71" w:rsidP="00836A65">
      <w:pPr>
        <w:pStyle w:val="AralkYok"/>
        <w:jc w:val="both"/>
        <w:rPr>
          <w:rFonts w:ascii="Cambria" w:hAnsi="Cambria"/>
        </w:rPr>
      </w:pPr>
    </w:p>
    <w:p w14:paraId="631A0880" w14:textId="77777777" w:rsidR="004D4FAA" w:rsidRPr="00836A65" w:rsidRDefault="004D4FAA" w:rsidP="00836A65">
      <w:pPr>
        <w:pStyle w:val="AralkYok"/>
        <w:numPr>
          <w:ilvl w:val="0"/>
          <w:numId w:val="21"/>
        </w:numPr>
        <w:ind w:left="426" w:right="-1" w:hanging="426"/>
        <w:jc w:val="both"/>
        <w:rPr>
          <w:rFonts w:ascii="Cambria" w:hAnsi="Cambria"/>
          <w:b/>
          <w:color w:val="002060"/>
        </w:rPr>
      </w:pPr>
      <w:r w:rsidRPr="00836A65">
        <w:rPr>
          <w:rFonts w:ascii="Cambria" w:hAnsi="Cambria"/>
          <w:b/>
          <w:color w:val="002060"/>
        </w:rPr>
        <w:t>TANIMLAR VE KISALTMALAR</w:t>
      </w:r>
    </w:p>
    <w:p w14:paraId="362356E8" w14:textId="77777777" w:rsidR="00836A65" w:rsidRDefault="00836A65" w:rsidP="00836A65">
      <w:pPr>
        <w:pStyle w:val="AralkYok"/>
        <w:jc w:val="both"/>
        <w:rPr>
          <w:rFonts w:ascii="Cambria" w:eastAsia="Times New Roman" w:hAnsi="Cambria"/>
        </w:rPr>
      </w:pPr>
    </w:p>
    <w:p w14:paraId="78C4EF5D" w14:textId="7A94A974" w:rsidR="006E700E" w:rsidRPr="00836A65" w:rsidRDefault="006E700E" w:rsidP="00836A65">
      <w:pPr>
        <w:pStyle w:val="AralkYok"/>
        <w:numPr>
          <w:ilvl w:val="1"/>
          <w:numId w:val="21"/>
        </w:numPr>
        <w:ind w:left="567" w:right="-1" w:hanging="567"/>
        <w:jc w:val="both"/>
        <w:rPr>
          <w:rFonts w:ascii="Cambria" w:eastAsia="Times New Roman" w:hAnsi="Cambria"/>
        </w:rPr>
      </w:pPr>
      <w:r w:rsidRPr="00836A65">
        <w:rPr>
          <w:rFonts w:ascii="Cambria" w:hAnsi="Cambria"/>
          <w:b/>
          <w:color w:val="002060"/>
        </w:rPr>
        <w:t>İdare</w:t>
      </w:r>
      <w:r w:rsidRPr="00836A65">
        <w:rPr>
          <w:rFonts w:ascii="Cambria" w:eastAsia="Times New Roman" w:hAnsi="Cambria"/>
        </w:rPr>
        <w:t>: Bartın Üniversitesi Sağlık Kültür ve Spor Daire Başkanlığı</w:t>
      </w:r>
    </w:p>
    <w:p w14:paraId="361FACF6" w14:textId="77777777" w:rsidR="00907B71" w:rsidRPr="00836A65" w:rsidRDefault="00907B71" w:rsidP="00836A65">
      <w:pPr>
        <w:pStyle w:val="AralkYok"/>
        <w:jc w:val="both"/>
        <w:rPr>
          <w:rFonts w:ascii="Cambria" w:eastAsia="Times New Roman" w:hAnsi="Cambria"/>
        </w:rPr>
      </w:pPr>
    </w:p>
    <w:p w14:paraId="783B1BAD" w14:textId="29EE3AD7" w:rsidR="00CC5CEA" w:rsidRPr="00836A65" w:rsidRDefault="004D4FAA" w:rsidP="00836A65">
      <w:pPr>
        <w:pStyle w:val="AralkYok"/>
        <w:numPr>
          <w:ilvl w:val="0"/>
          <w:numId w:val="21"/>
        </w:numPr>
        <w:ind w:left="426" w:right="-1" w:hanging="426"/>
        <w:jc w:val="both"/>
        <w:rPr>
          <w:rFonts w:ascii="Cambria" w:hAnsi="Cambria"/>
        </w:rPr>
      </w:pPr>
      <w:r w:rsidRPr="00836A65">
        <w:rPr>
          <w:rFonts w:ascii="Cambria" w:hAnsi="Cambria"/>
          <w:b/>
          <w:color w:val="002060"/>
        </w:rPr>
        <w:t>UYGULAMALAR</w:t>
      </w:r>
    </w:p>
    <w:p w14:paraId="6D647F99" w14:textId="77777777" w:rsidR="00836A65" w:rsidRPr="00836A65" w:rsidRDefault="00836A65" w:rsidP="00836A65">
      <w:pPr>
        <w:pStyle w:val="AralkYok"/>
        <w:ind w:left="426" w:right="-1"/>
        <w:jc w:val="both"/>
        <w:rPr>
          <w:rFonts w:ascii="Cambria" w:hAnsi="Cambria"/>
        </w:rPr>
      </w:pPr>
    </w:p>
    <w:p w14:paraId="041C03FD" w14:textId="45208E2D" w:rsidR="00AA4F0E" w:rsidRPr="00836A65" w:rsidRDefault="00AA4F0E" w:rsidP="00836A65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836A65">
        <w:rPr>
          <w:rFonts w:ascii="Cambria" w:hAnsi="Cambria"/>
          <w:color w:val="000000" w:themeColor="text1"/>
        </w:rPr>
        <w:t xml:space="preserve">Yemekhanede bulunan turnikenin başına geldiğimizde para yüklemiş olduğumuz kimlik kartımızı turnikenin ön üst bölgesinde bulunan ekrana dokundurarak bip sesini duyana </w:t>
      </w:r>
      <w:r w:rsidR="00836A65" w:rsidRPr="00836A65">
        <w:rPr>
          <w:rFonts w:ascii="Cambria" w:hAnsi="Cambria"/>
          <w:color w:val="000000" w:themeColor="text1"/>
        </w:rPr>
        <w:t>kadar bekletiriz</w:t>
      </w:r>
      <w:r w:rsidRPr="00836A65">
        <w:rPr>
          <w:rFonts w:ascii="Cambria" w:hAnsi="Cambria"/>
          <w:color w:val="000000" w:themeColor="text1"/>
        </w:rPr>
        <w:t>.</w:t>
      </w:r>
    </w:p>
    <w:p w14:paraId="79AA115C" w14:textId="021EC7EC" w:rsidR="00AA4F0E" w:rsidRPr="00836A65" w:rsidRDefault="00AA4F0E" w:rsidP="00836A65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836A65">
        <w:rPr>
          <w:rFonts w:ascii="Cambria" w:hAnsi="Cambria"/>
          <w:color w:val="000000" w:themeColor="text1"/>
        </w:rPr>
        <w:t>Ardından ekranda bakiyemizden mevcut yemek ücretinin kesildiğini görürüz.</w:t>
      </w:r>
    </w:p>
    <w:p w14:paraId="01E56324" w14:textId="2930BB55" w:rsidR="00AA4F0E" w:rsidRPr="00836A65" w:rsidRDefault="00AA4F0E" w:rsidP="00836A65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836A65">
        <w:rPr>
          <w:rFonts w:ascii="Cambria" w:hAnsi="Cambria"/>
          <w:color w:val="000000" w:themeColor="text1"/>
        </w:rPr>
        <w:t>Ardından turnikenin yanında bulunan kollu geçme cihazından 4 saniye içinde geçerek yemekhane bankolarına ilerleriz.</w:t>
      </w:r>
    </w:p>
    <w:p w14:paraId="438680AD" w14:textId="77777777" w:rsidR="00442C4F" w:rsidRPr="00836A65" w:rsidRDefault="00AA4F0E" w:rsidP="00836A65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hAnsi="Cambria"/>
        </w:rPr>
      </w:pPr>
      <w:r w:rsidRPr="00836A65">
        <w:rPr>
          <w:rFonts w:ascii="Cambria" w:hAnsi="Cambria"/>
          <w:color w:val="000000" w:themeColor="text1"/>
        </w:rPr>
        <w:t xml:space="preserve">Turnikelerde meydana gelecek aksaklıklar için teknik desteği Bilgi İşlem Daire Başkanlığı </w:t>
      </w:r>
      <w:r w:rsidR="00442C4F" w:rsidRPr="00836A65">
        <w:rPr>
          <w:rFonts w:ascii="Cambria" w:hAnsi="Cambria"/>
          <w:color w:val="000000" w:themeColor="text1"/>
        </w:rPr>
        <w:t xml:space="preserve">görevli </w:t>
      </w:r>
      <w:r w:rsidRPr="00836A65">
        <w:rPr>
          <w:rFonts w:ascii="Cambria" w:hAnsi="Cambria"/>
          <w:color w:val="000000" w:themeColor="text1"/>
        </w:rPr>
        <w:t>personelleri</w:t>
      </w:r>
      <w:r w:rsidR="00442C4F" w:rsidRPr="00836A65">
        <w:rPr>
          <w:rFonts w:ascii="Cambria" w:hAnsi="Cambria"/>
          <w:color w:val="000000" w:themeColor="text1"/>
        </w:rPr>
        <w:t>nden alınır.</w:t>
      </w:r>
    </w:p>
    <w:p w14:paraId="04169894" w14:textId="77777777" w:rsidR="00836A65" w:rsidRDefault="00836A65" w:rsidP="00836A65">
      <w:pPr>
        <w:pStyle w:val="AralkYok"/>
        <w:jc w:val="both"/>
        <w:rPr>
          <w:rFonts w:ascii="Cambria" w:hAnsi="Cambria"/>
        </w:rPr>
      </w:pPr>
    </w:p>
    <w:p w14:paraId="49640B14" w14:textId="77777777" w:rsidR="00836A65" w:rsidRDefault="00836A65" w:rsidP="00836A65">
      <w:pPr>
        <w:pStyle w:val="AralkYok"/>
        <w:numPr>
          <w:ilvl w:val="0"/>
          <w:numId w:val="21"/>
        </w:numPr>
        <w:ind w:left="426" w:right="-1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1E09D1D0" w14:textId="77777777" w:rsidR="00836A65" w:rsidRPr="00454D81" w:rsidRDefault="00836A65" w:rsidP="00836A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79C2E057" w14:textId="77777777" w:rsidR="00836A65" w:rsidRDefault="00836A65" w:rsidP="00836A65">
      <w:pPr>
        <w:pStyle w:val="ListeParagraf"/>
        <w:widowControl/>
        <w:numPr>
          <w:ilvl w:val="1"/>
          <w:numId w:val="23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44256A42" w14:textId="77777777" w:rsidR="00836A65" w:rsidRDefault="00836A65" w:rsidP="00836A65">
      <w:pPr>
        <w:pStyle w:val="AralkYok"/>
        <w:jc w:val="both"/>
        <w:rPr>
          <w:rFonts w:ascii="Cambria" w:hAnsi="Cambria"/>
          <w:b/>
          <w:i/>
        </w:rPr>
      </w:pPr>
    </w:p>
    <w:p w14:paraId="06D5AB27" w14:textId="77777777" w:rsidR="00836A65" w:rsidRPr="00836A65" w:rsidRDefault="00B12400" w:rsidP="00836A65">
      <w:pPr>
        <w:pStyle w:val="AralkYok"/>
        <w:numPr>
          <w:ilvl w:val="0"/>
          <w:numId w:val="25"/>
        </w:numPr>
        <w:jc w:val="both"/>
        <w:rPr>
          <w:rFonts w:ascii="Cambria" w:hAnsi="Cambria"/>
          <w:color w:val="000000" w:themeColor="text1"/>
        </w:rPr>
      </w:pPr>
      <w:hyperlink r:id="rId7" w:tgtFrame="_blank" w:history="1">
        <w:r w:rsidR="00836A65" w:rsidRPr="00836A65">
          <w:rPr>
            <w:rStyle w:val="Kpr"/>
            <w:rFonts w:ascii="Cambria" w:hAnsi="Cambria" w:cs="Arial"/>
            <w:color w:val="000000" w:themeColor="text1"/>
            <w:u w:val="none"/>
            <w:shd w:val="clear" w:color="auto" w:fill="FFFFFF"/>
          </w:rPr>
          <w:t>FRM-0068 BİDB-Arıza Bildirim Formu</w:t>
        </w:r>
      </w:hyperlink>
    </w:p>
    <w:p w14:paraId="086CCE9F" w14:textId="77777777" w:rsidR="00836A65" w:rsidRDefault="00836A65" w:rsidP="00836A6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13F4FC0" w14:textId="77777777" w:rsidR="00836A65" w:rsidRDefault="00836A65" w:rsidP="00836A65">
      <w:pPr>
        <w:pStyle w:val="ListeParagraf"/>
        <w:widowControl/>
        <w:numPr>
          <w:ilvl w:val="1"/>
          <w:numId w:val="23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04E3561D" w14:textId="77777777" w:rsidR="00836A65" w:rsidRDefault="00836A65" w:rsidP="00836A65">
      <w:pPr>
        <w:pStyle w:val="AralkYok"/>
        <w:jc w:val="both"/>
        <w:rPr>
          <w:rFonts w:ascii="Cambria" w:hAnsi="Cambria"/>
        </w:rPr>
      </w:pPr>
    </w:p>
    <w:p w14:paraId="206B5674" w14:textId="77777777" w:rsidR="00836A65" w:rsidRDefault="00836A65" w:rsidP="00836A65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4B7DFED1" w14:textId="77777777" w:rsidR="00836A65" w:rsidRDefault="00836A65" w:rsidP="00836A65">
      <w:pPr>
        <w:pStyle w:val="AralkYok"/>
        <w:jc w:val="both"/>
        <w:rPr>
          <w:rStyle w:val="Kpr"/>
          <w:rFonts w:ascii="Cambria" w:hAnsi="Cambria" w:cs="Arial"/>
          <w:color w:val="000000" w:themeColor="text1"/>
          <w:u w:val="none"/>
          <w:shd w:val="clear" w:color="auto" w:fill="FFFFFF"/>
        </w:rPr>
      </w:pPr>
    </w:p>
    <w:p w14:paraId="3CD150AA" w14:textId="77777777" w:rsidR="00836A65" w:rsidRDefault="00836A65" w:rsidP="00836A65">
      <w:pPr>
        <w:pStyle w:val="AralkYok"/>
        <w:jc w:val="both"/>
        <w:rPr>
          <w:rStyle w:val="Kpr"/>
          <w:rFonts w:ascii="Cambria" w:hAnsi="Cambria" w:cs="Arial"/>
          <w:color w:val="000000" w:themeColor="text1"/>
          <w:u w:val="none"/>
          <w:shd w:val="clear" w:color="auto" w:fill="FFFFFF"/>
        </w:rPr>
      </w:pPr>
    </w:p>
    <w:p w14:paraId="6C86B592" w14:textId="77777777" w:rsidR="00BC7571" w:rsidRPr="00836A65" w:rsidRDefault="00BC7571" w:rsidP="00836A65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p w14:paraId="06F08C5E" w14:textId="77777777" w:rsidR="00BC7571" w:rsidRPr="00836A65" w:rsidRDefault="00BC7571" w:rsidP="00836A65">
      <w:pPr>
        <w:pStyle w:val="AralkYok"/>
        <w:jc w:val="both"/>
        <w:rPr>
          <w:rFonts w:ascii="Cambria" w:hAnsi="Cambria"/>
        </w:rPr>
      </w:pPr>
    </w:p>
    <w:p w14:paraId="55459C08" w14:textId="77777777" w:rsidR="00BC7571" w:rsidRPr="00836A65" w:rsidRDefault="00236E1E" w:rsidP="00836A65">
      <w:pPr>
        <w:pStyle w:val="AralkYok"/>
        <w:jc w:val="both"/>
        <w:rPr>
          <w:rFonts w:ascii="Cambria" w:hAnsi="Cambria"/>
        </w:rPr>
      </w:pPr>
      <w:r w:rsidRPr="00836A65">
        <w:rPr>
          <w:rFonts w:ascii="Cambria" w:hAnsi="Cambria"/>
        </w:rPr>
        <w:tab/>
      </w:r>
    </w:p>
    <w:p w14:paraId="6A7FCD59" w14:textId="77777777" w:rsidR="00BC7571" w:rsidRPr="00836A65" w:rsidRDefault="00BC7571" w:rsidP="00836A65">
      <w:pPr>
        <w:pStyle w:val="AralkYok"/>
        <w:jc w:val="both"/>
        <w:rPr>
          <w:rFonts w:ascii="Cambria" w:hAnsi="Cambria"/>
        </w:rPr>
      </w:pPr>
    </w:p>
    <w:p w14:paraId="43F5C57E" w14:textId="77777777" w:rsidR="00BC7571" w:rsidRPr="00836A65" w:rsidRDefault="00BC7571" w:rsidP="00836A65">
      <w:pPr>
        <w:pStyle w:val="AralkYok"/>
        <w:jc w:val="both"/>
        <w:rPr>
          <w:rFonts w:ascii="Cambria" w:hAnsi="Cambria"/>
        </w:rPr>
      </w:pPr>
    </w:p>
    <w:p w14:paraId="46A65DC5" w14:textId="77777777" w:rsidR="00BC7571" w:rsidRPr="00836A65" w:rsidRDefault="00BC7571" w:rsidP="00836A65">
      <w:pPr>
        <w:pStyle w:val="AralkYok"/>
        <w:jc w:val="both"/>
        <w:rPr>
          <w:rFonts w:ascii="Cambria" w:hAnsi="Cambria"/>
        </w:rPr>
      </w:pPr>
    </w:p>
    <w:sectPr w:rsidR="00BC7571" w:rsidRPr="00836A65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F99B" w14:textId="77777777" w:rsidR="00B12400" w:rsidRDefault="00B12400" w:rsidP="00534F7F">
      <w:pPr>
        <w:spacing w:line="240" w:lineRule="auto"/>
      </w:pPr>
      <w:r>
        <w:separator/>
      </w:r>
    </w:p>
  </w:endnote>
  <w:endnote w:type="continuationSeparator" w:id="0">
    <w:p w14:paraId="3AFF8296" w14:textId="77777777" w:rsidR="00B12400" w:rsidRDefault="00B1240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3776" w14:textId="77777777" w:rsidR="00E76A41" w:rsidRDefault="00E76A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9634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836A65" w14:paraId="023974C9" w14:textId="77777777" w:rsidTr="0062406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AD61E66" w14:textId="77777777" w:rsidR="00836A65" w:rsidRDefault="00836A65" w:rsidP="00836A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3592333" w14:textId="77777777" w:rsidR="00836A65" w:rsidRPr="008F2D33" w:rsidRDefault="00836A65" w:rsidP="00836A65">
          <w:pPr>
            <w:pStyle w:val="AralkYok"/>
            <w:jc w:val="center"/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A7FDA0" w14:textId="77777777" w:rsidR="00836A65" w:rsidRDefault="00836A65" w:rsidP="00836A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00B9890B" w14:textId="77777777" w:rsidR="00836A65" w:rsidRDefault="00836A65" w:rsidP="00836A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  <w:p w14:paraId="68CB1B06" w14:textId="77777777" w:rsidR="00836A65" w:rsidRDefault="00836A65" w:rsidP="00836A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14:paraId="52D89F94" w14:textId="77777777" w:rsidR="00836A65" w:rsidRDefault="00836A65" w:rsidP="00836A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5B6ED35F" w14:textId="77777777" w:rsidR="00836A65" w:rsidRDefault="00836A65" w:rsidP="00836A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45AFBED9" w14:textId="77777777" w:rsidR="00836A65" w:rsidRDefault="00836A65" w:rsidP="00836A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</w:tc>
    </w:tr>
  </w:tbl>
  <w:p w14:paraId="2D9BF06A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5114EAB" w14:textId="77777777" w:rsidTr="004023B0">
      <w:trPr>
        <w:trHeight w:val="559"/>
      </w:trPr>
      <w:tc>
        <w:tcPr>
          <w:tcW w:w="666" w:type="dxa"/>
        </w:tcPr>
        <w:p w14:paraId="5262EC6C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814C3E0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FAB3D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768B18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66FE9B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66624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8D62D1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B8CB4A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FFA663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42F609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89A0F5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94B988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42773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87469F3" w14:textId="68B3F62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33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33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403C339" w14:textId="77777777" w:rsidR="00534F7F" w:rsidRDefault="00534F7F" w:rsidP="004023B0">
    <w:pPr>
      <w:pStyle w:val="AltBilgi"/>
      <w:rPr>
        <w:sz w:val="6"/>
        <w:szCs w:val="6"/>
      </w:rPr>
    </w:pPr>
  </w:p>
  <w:p w14:paraId="5F653806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31AD" w14:textId="77777777" w:rsidR="00E76A41" w:rsidRDefault="00E76A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93734" w14:textId="77777777" w:rsidR="00B12400" w:rsidRDefault="00B12400" w:rsidP="00534F7F">
      <w:pPr>
        <w:spacing w:line="240" w:lineRule="auto"/>
      </w:pPr>
      <w:r>
        <w:separator/>
      </w:r>
    </w:p>
  </w:footnote>
  <w:footnote w:type="continuationSeparator" w:id="0">
    <w:p w14:paraId="24B8574D" w14:textId="77777777" w:rsidR="00B12400" w:rsidRDefault="00B1240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A3A1" w14:textId="77777777" w:rsidR="00E76A41" w:rsidRDefault="00E76A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13DFE85C" w14:textId="77777777" w:rsidTr="00715C4E">
      <w:trPr>
        <w:trHeight w:val="189"/>
      </w:trPr>
      <w:tc>
        <w:tcPr>
          <w:tcW w:w="2547" w:type="dxa"/>
          <w:vMerge w:val="restart"/>
        </w:tcPr>
        <w:p w14:paraId="60C20B4F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530E0BCE" wp14:editId="5CE7B5A7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2D65B8E" w14:textId="77777777" w:rsidR="00E76A41" w:rsidRDefault="00AA4F0E" w:rsidP="00E76A4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YEMEKHANE TURNİKELERİ</w:t>
          </w:r>
        </w:p>
        <w:p w14:paraId="0F38C6D8" w14:textId="34D2B77F" w:rsidR="00534F7F" w:rsidRPr="006F3177" w:rsidRDefault="005858B4" w:rsidP="00E76A41">
          <w:pPr>
            <w:pStyle w:val="AralkYok"/>
            <w:jc w:val="center"/>
            <w:rPr>
              <w:rFonts w:ascii="Cambria" w:hAnsi="Cambria"/>
              <w:b/>
            </w:rPr>
          </w:pPr>
          <w:r w:rsidRPr="005858B4"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310A9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6FE639" w14:textId="5A903750" w:rsidR="00534F7F" w:rsidRPr="00171789" w:rsidRDefault="00762FEC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360E01">
            <w:rPr>
              <w:rFonts w:ascii="Cambria" w:hAnsi="Cambria"/>
              <w:color w:val="002060"/>
              <w:sz w:val="16"/>
              <w:szCs w:val="16"/>
            </w:rPr>
            <w:t>73</w:t>
          </w:r>
        </w:p>
      </w:tc>
    </w:tr>
    <w:tr w:rsidR="00534F7F" w14:paraId="2AA2C557" w14:textId="77777777" w:rsidTr="00715C4E">
      <w:trPr>
        <w:trHeight w:val="187"/>
      </w:trPr>
      <w:tc>
        <w:tcPr>
          <w:tcW w:w="2547" w:type="dxa"/>
          <w:vMerge/>
        </w:tcPr>
        <w:p w14:paraId="0FE1C81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C717A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7E3BCC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CD3CD0" w14:textId="335B5C9F" w:rsidR="00534F7F" w:rsidRPr="00171789" w:rsidRDefault="00360E0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360E01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A91616C" w14:textId="77777777" w:rsidTr="00715C4E">
      <w:trPr>
        <w:trHeight w:val="187"/>
      </w:trPr>
      <w:tc>
        <w:tcPr>
          <w:tcW w:w="2547" w:type="dxa"/>
          <w:vMerge/>
        </w:tcPr>
        <w:p w14:paraId="417962E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D4695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DA59F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BA4261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350CF918" w14:textId="77777777" w:rsidTr="00715C4E">
      <w:trPr>
        <w:trHeight w:val="220"/>
      </w:trPr>
      <w:tc>
        <w:tcPr>
          <w:tcW w:w="2547" w:type="dxa"/>
          <w:vMerge/>
        </w:tcPr>
        <w:p w14:paraId="1653527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58E633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81D8C1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A65236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DBCE82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0503" w14:textId="77777777" w:rsidR="00E76A41" w:rsidRDefault="00E76A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177A33"/>
    <w:multiLevelType w:val="hybridMultilevel"/>
    <w:tmpl w:val="478E6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61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A85F63"/>
    <w:multiLevelType w:val="hybridMultilevel"/>
    <w:tmpl w:val="59101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A44A04"/>
    <w:multiLevelType w:val="hybridMultilevel"/>
    <w:tmpl w:val="ED6272B4"/>
    <w:lvl w:ilvl="0" w:tplc="66727E1A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650F95"/>
    <w:multiLevelType w:val="multilevel"/>
    <w:tmpl w:val="40103A6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3176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8587910"/>
    <w:multiLevelType w:val="hybridMultilevel"/>
    <w:tmpl w:val="423ECFD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80786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77917"/>
    <w:multiLevelType w:val="multilevel"/>
    <w:tmpl w:val="9914F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783075"/>
    <w:multiLevelType w:val="multilevel"/>
    <w:tmpl w:val="460C8A6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8462DF"/>
    <w:multiLevelType w:val="hybridMultilevel"/>
    <w:tmpl w:val="97C49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C25B5"/>
    <w:multiLevelType w:val="multilevel"/>
    <w:tmpl w:val="7006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21"/>
  </w:num>
  <w:num w:numId="9">
    <w:abstractNumId w:val="22"/>
  </w:num>
  <w:num w:numId="10">
    <w:abstractNumId w:val="4"/>
  </w:num>
  <w:num w:numId="11">
    <w:abstractNumId w:val="23"/>
  </w:num>
  <w:num w:numId="12">
    <w:abstractNumId w:val="2"/>
  </w:num>
  <w:num w:numId="13">
    <w:abstractNumId w:val="10"/>
  </w:num>
  <w:num w:numId="14">
    <w:abstractNumId w:val="15"/>
  </w:num>
  <w:num w:numId="15">
    <w:abstractNumId w:val="1"/>
  </w:num>
  <w:num w:numId="16">
    <w:abstractNumId w:val="20"/>
  </w:num>
  <w:num w:numId="17">
    <w:abstractNumId w:val="7"/>
  </w:num>
  <w:num w:numId="18">
    <w:abstractNumId w:val="12"/>
  </w:num>
  <w:num w:numId="19">
    <w:abstractNumId w:val="3"/>
  </w:num>
  <w:num w:numId="20">
    <w:abstractNumId w:val="17"/>
  </w:num>
  <w:num w:numId="21">
    <w:abstractNumId w:val="18"/>
  </w:num>
  <w:num w:numId="22">
    <w:abstractNumId w:val="9"/>
  </w:num>
  <w:num w:numId="23">
    <w:abstractNumId w:val="14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32DF9"/>
    <w:rsid w:val="00034447"/>
    <w:rsid w:val="000C4C33"/>
    <w:rsid w:val="000D287B"/>
    <w:rsid w:val="00107809"/>
    <w:rsid w:val="001433E3"/>
    <w:rsid w:val="001541EC"/>
    <w:rsid w:val="00164950"/>
    <w:rsid w:val="0016547C"/>
    <w:rsid w:val="001842CA"/>
    <w:rsid w:val="001A5C47"/>
    <w:rsid w:val="001A6DF8"/>
    <w:rsid w:val="001F6791"/>
    <w:rsid w:val="002267DB"/>
    <w:rsid w:val="00236E1E"/>
    <w:rsid w:val="0023796C"/>
    <w:rsid w:val="00242EC2"/>
    <w:rsid w:val="00244B2C"/>
    <w:rsid w:val="002A43AE"/>
    <w:rsid w:val="002B7653"/>
    <w:rsid w:val="002C13F1"/>
    <w:rsid w:val="00322D79"/>
    <w:rsid w:val="003230A8"/>
    <w:rsid w:val="003475F5"/>
    <w:rsid w:val="00360E01"/>
    <w:rsid w:val="00365EE5"/>
    <w:rsid w:val="0037291F"/>
    <w:rsid w:val="003977E0"/>
    <w:rsid w:val="003F604A"/>
    <w:rsid w:val="004023B0"/>
    <w:rsid w:val="00414F1C"/>
    <w:rsid w:val="00442C4F"/>
    <w:rsid w:val="00442FD2"/>
    <w:rsid w:val="00470764"/>
    <w:rsid w:val="00480674"/>
    <w:rsid w:val="004806C4"/>
    <w:rsid w:val="004B4031"/>
    <w:rsid w:val="004D3165"/>
    <w:rsid w:val="004D4FAA"/>
    <w:rsid w:val="004F27F3"/>
    <w:rsid w:val="00534F7F"/>
    <w:rsid w:val="00551B24"/>
    <w:rsid w:val="00576559"/>
    <w:rsid w:val="005858B4"/>
    <w:rsid w:val="005A5B19"/>
    <w:rsid w:val="005B5AD0"/>
    <w:rsid w:val="005E4119"/>
    <w:rsid w:val="0061636C"/>
    <w:rsid w:val="0064705C"/>
    <w:rsid w:val="006A3BA9"/>
    <w:rsid w:val="006E700E"/>
    <w:rsid w:val="006F3177"/>
    <w:rsid w:val="00706639"/>
    <w:rsid w:val="0071344E"/>
    <w:rsid w:val="00715C4E"/>
    <w:rsid w:val="007210BB"/>
    <w:rsid w:val="0073606C"/>
    <w:rsid w:val="0074007E"/>
    <w:rsid w:val="00751238"/>
    <w:rsid w:val="00753932"/>
    <w:rsid w:val="00762FEC"/>
    <w:rsid w:val="007D4382"/>
    <w:rsid w:val="00815050"/>
    <w:rsid w:val="00836A65"/>
    <w:rsid w:val="00896680"/>
    <w:rsid w:val="008C72E4"/>
    <w:rsid w:val="008E7356"/>
    <w:rsid w:val="008F2D33"/>
    <w:rsid w:val="0090695B"/>
    <w:rsid w:val="00906EDA"/>
    <w:rsid w:val="00907B71"/>
    <w:rsid w:val="009F1EE5"/>
    <w:rsid w:val="00A10A87"/>
    <w:rsid w:val="00A125A4"/>
    <w:rsid w:val="00A354CE"/>
    <w:rsid w:val="00A43B01"/>
    <w:rsid w:val="00A55D6D"/>
    <w:rsid w:val="00AA4F0E"/>
    <w:rsid w:val="00AB53F9"/>
    <w:rsid w:val="00AD3FBF"/>
    <w:rsid w:val="00B033F1"/>
    <w:rsid w:val="00B122C4"/>
    <w:rsid w:val="00B12400"/>
    <w:rsid w:val="00B3588C"/>
    <w:rsid w:val="00B94075"/>
    <w:rsid w:val="00BB7B43"/>
    <w:rsid w:val="00BC7571"/>
    <w:rsid w:val="00C22109"/>
    <w:rsid w:val="00C305C2"/>
    <w:rsid w:val="00C37AFB"/>
    <w:rsid w:val="00C40F85"/>
    <w:rsid w:val="00C47E42"/>
    <w:rsid w:val="00C75B89"/>
    <w:rsid w:val="00CA0EDA"/>
    <w:rsid w:val="00CA32BC"/>
    <w:rsid w:val="00CC5CEA"/>
    <w:rsid w:val="00D01932"/>
    <w:rsid w:val="00D05868"/>
    <w:rsid w:val="00D23714"/>
    <w:rsid w:val="00D664B8"/>
    <w:rsid w:val="00DD51A4"/>
    <w:rsid w:val="00E36113"/>
    <w:rsid w:val="00E47D6B"/>
    <w:rsid w:val="00E76A41"/>
    <w:rsid w:val="00E855BD"/>
    <w:rsid w:val="00E87FE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451A9"/>
  <w15:docId w15:val="{570797AE-CEDA-4365-A98E-BAA26D80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7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00E"/>
    <w:rPr>
      <w:rFonts w:ascii="Tahoma" w:eastAsia="‚l‚r –¾’©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068bidbarizabildirimformu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21</cp:revision>
  <dcterms:created xsi:type="dcterms:W3CDTF">2020-09-12T10:18:00Z</dcterms:created>
  <dcterms:modified xsi:type="dcterms:W3CDTF">2020-10-14T08:10:00Z</dcterms:modified>
</cp:coreProperties>
</file>