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3E79C8" w:rsidRDefault="004D4FAA" w:rsidP="003E79C8">
      <w:pPr>
        <w:pStyle w:val="AralkYok"/>
        <w:jc w:val="both"/>
        <w:rPr>
          <w:rFonts w:ascii="Cambria" w:hAnsi="Cambria"/>
        </w:rPr>
      </w:pPr>
    </w:p>
    <w:p w:rsidR="00E7238F" w:rsidRPr="00E7238F" w:rsidRDefault="00437DDC" w:rsidP="00E7238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 w:rsidR="00E7238F" w:rsidRPr="00E7238F">
        <w:rPr>
          <w:rFonts w:ascii="Cambria" w:hAnsi="Cambria"/>
        </w:rPr>
        <w:t xml:space="preserve"> </w:t>
      </w:r>
      <w:r w:rsidR="00F44997" w:rsidRPr="00F44997">
        <w:rPr>
          <w:rFonts w:ascii="Cambria" w:hAnsi="Cambria"/>
        </w:rPr>
        <w:t>Üniversite</w:t>
      </w:r>
      <w:r w:rsidR="00F44997">
        <w:rPr>
          <w:rFonts w:ascii="Cambria" w:hAnsi="Cambria"/>
        </w:rPr>
        <w:t>miz</w:t>
      </w:r>
      <w:r w:rsidR="0023049F">
        <w:rPr>
          <w:rFonts w:ascii="Cambria" w:hAnsi="Cambria"/>
        </w:rPr>
        <w:t>in</w:t>
      </w:r>
      <w:r w:rsidR="00F44997">
        <w:rPr>
          <w:rFonts w:ascii="Cambria" w:hAnsi="Cambria"/>
        </w:rPr>
        <w:t xml:space="preserve"> </w:t>
      </w:r>
      <w:proofErr w:type="spellStart"/>
      <w:r w:rsidR="0023049F" w:rsidRPr="0023049F">
        <w:rPr>
          <w:rFonts w:ascii="Cambria" w:hAnsi="Cambria"/>
        </w:rPr>
        <w:t>Medikososyal</w:t>
      </w:r>
      <w:proofErr w:type="spellEnd"/>
      <w:r w:rsidR="0023049F" w:rsidRPr="0023049F">
        <w:rPr>
          <w:rFonts w:ascii="Cambria" w:hAnsi="Cambria"/>
        </w:rPr>
        <w:t xml:space="preserve"> Merkezi’nde bulunan otoklav cihazının kullanımına yönelik işlemleri belirtmek için hazırlanmıştır.</w:t>
      </w:r>
    </w:p>
    <w:p w:rsidR="003E79C8" w:rsidRPr="003E79C8" w:rsidRDefault="003E79C8" w:rsidP="00A5761F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3049F" w:rsidRPr="0023049F" w:rsidRDefault="00437DDC" w:rsidP="0023049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r w:rsidR="0062460F">
        <w:rPr>
          <w:rFonts w:ascii="Cambria" w:hAnsi="Cambria"/>
        </w:rPr>
        <w:t xml:space="preserve">Üniversitemiz </w:t>
      </w:r>
      <w:proofErr w:type="spellStart"/>
      <w:r w:rsidR="0023049F" w:rsidRPr="0023049F">
        <w:rPr>
          <w:rFonts w:ascii="Cambria" w:hAnsi="Cambria"/>
        </w:rPr>
        <w:t>Medikososyal</w:t>
      </w:r>
      <w:proofErr w:type="spellEnd"/>
      <w:r w:rsidR="0023049F" w:rsidRPr="0023049F">
        <w:rPr>
          <w:rFonts w:ascii="Cambria" w:hAnsi="Cambria"/>
        </w:rPr>
        <w:t xml:space="preserve"> bünyesinde bulunan otoklav cihazının kullanımını kapsar. </w:t>
      </w:r>
    </w:p>
    <w:p w:rsidR="00795676" w:rsidRPr="003E79C8" w:rsidRDefault="00795676" w:rsidP="004E1659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23049F">
        <w:rPr>
          <w:rFonts w:ascii="Cambria" w:hAnsi="Cambria"/>
        </w:rPr>
        <w:t>diş tabibi</w:t>
      </w:r>
      <w:r w:rsidR="00B045BB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</w:t>
      </w:r>
      <w:proofErr w:type="gramStart"/>
      <w:r w:rsidRPr="00AF5C99">
        <w:rPr>
          <w:rFonts w:ascii="Cambria" w:hAnsi="Cambria"/>
        </w:rPr>
        <w:t>revizyonundan</w:t>
      </w:r>
      <w:proofErr w:type="gramEnd"/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1075" w:rsidRDefault="00951075" w:rsidP="008C1690">
      <w:pPr>
        <w:pStyle w:val="AralkYok"/>
        <w:numPr>
          <w:ilvl w:val="1"/>
          <w:numId w:val="3"/>
        </w:numPr>
        <w:ind w:left="567" w:right="-1" w:hanging="56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Genel </w:t>
      </w:r>
    </w:p>
    <w:p w:rsidR="00951075" w:rsidRDefault="00951075" w:rsidP="00951075">
      <w:pPr>
        <w:pStyle w:val="AralkYok"/>
        <w:ind w:right="-1"/>
        <w:jc w:val="both"/>
        <w:rPr>
          <w:rFonts w:ascii="Cambria" w:hAnsi="Cambria"/>
        </w:rPr>
      </w:pPr>
    </w:p>
    <w:p w:rsidR="00951075" w:rsidRPr="00951075" w:rsidRDefault="00951075" w:rsidP="008C169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51075">
        <w:rPr>
          <w:rFonts w:ascii="Cambria" w:hAnsi="Cambria"/>
        </w:rPr>
        <w:t xml:space="preserve">Otoklavın su seviyesi kontrol edilir. </w:t>
      </w:r>
    </w:p>
    <w:p w:rsidR="00951075" w:rsidRPr="00951075" w:rsidRDefault="00951075" w:rsidP="008C169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51075">
        <w:rPr>
          <w:rFonts w:ascii="Cambria" w:hAnsi="Cambria"/>
        </w:rPr>
        <w:t>Otoklavın fişi prize takılır.</w:t>
      </w:r>
    </w:p>
    <w:p w:rsidR="00951075" w:rsidRPr="00951075" w:rsidRDefault="00951075" w:rsidP="008C169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51075">
        <w:rPr>
          <w:rFonts w:ascii="Cambria" w:hAnsi="Cambria"/>
        </w:rPr>
        <w:t xml:space="preserve">Otoklavın açma/kapama düğmesine basılarak açılır. </w:t>
      </w:r>
    </w:p>
    <w:p w:rsidR="00951075" w:rsidRPr="00951075" w:rsidRDefault="00951075" w:rsidP="008C169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51075">
        <w:rPr>
          <w:rFonts w:ascii="Cambria" w:hAnsi="Cambria"/>
        </w:rPr>
        <w:t xml:space="preserve">Otoklavın kapağı açılır. </w:t>
      </w:r>
    </w:p>
    <w:p w:rsidR="00951075" w:rsidRPr="00951075" w:rsidRDefault="00951075" w:rsidP="008C169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51075">
        <w:rPr>
          <w:rFonts w:ascii="Cambria" w:hAnsi="Cambria"/>
        </w:rPr>
        <w:t xml:space="preserve">Hazırlanmış malzemeler otoklava yerleştirilip kapağı kapatılır. </w:t>
      </w:r>
    </w:p>
    <w:p w:rsidR="00951075" w:rsidRPr="00951075" w:rsidRDefault="00951075" w:rsidP="008C169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51075">
        <w:rPr>
          <w:rFonts w:ascii="Cambria" w:hAnsi="Cambria"/>
        </w:rPr>
        <w:t xml:space="preserve">Program seçildikten sonra cihaz otomatik olarak çalışmaya başlar. </w:t>
      </w:r>
    </w:p>
    <w:p w:rsidR="00951075" w:rsidRPr="00951075" w:rsidRDefault="00951075" w:rsidP="008C169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51075">
        <w:rPr>
          <w:rFonts w:ascii="Cambria" w:hAnsi="Cambria"/>
        </w:rPr>
        <w:t xml:space="preserve">Sterilizasyonun uygun şekilde başladığı kontrol edilir ve çalışma seyri takip edilir. </w:t>
      </w:r>
    </w:p>
    <w:p w:rsidR="00951075" w:rsidRPr="00951075" w:rsidRDefault="00951075" w:rsidP="008C169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51075">
        <w:rPr>
          <w:rFonts w:ascii="Cambria" w:hAnsi="Cambria"/>
        </w:rPr>
        <w:t xml:space="preserve">Sterilizasyon tamamlandığında uyarı sesinden sonra kapak kendiliğinden açılacaktır. Sterilizasyon tamamlanmıştır. </w:t>
      </w:r>
    </w:p>
    <w:p w:rsidR="00951075" w:rsidRPr="00951075" w:rsidRDefault="00951075" w:rsidP="008C169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51075">
        <w:rPr>
          <w:rFonts w:ascii="Cambria" w:hAnsi="Cambria"/>
        </w:rPr>
        <w:t xml:space="preserve">Otoklavın içinden malzemeler soğuması beklenildikten sonra çıkarılır. </w:t>
      </w:r>
    </w:p>
    <w:p w:rsidR="00951075" w:rsidRPr="00951075" w:rsidRDefault="00951075" w:rsidP="008C169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51075">
        <w:rPr>
          <w:rFonts w:ascii="Cambria" w:hAnsi="Cambria"/>
        </w:rPr>
        <w:t xml:space="preserve">Otoklav açma/kapama düğmesine basılarak kapatılır. </w:t>
      </w:r>
    </w:p>
    <w:p w:rsidR="000B1507" w:rsidRDefault="000B1507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1075" w:rsidRPr="00951075" w:rsidRDefault="00951075" w:rsidP="008C1690">
      <w:pPr>
        <w:pStyle w:val="AralkYok"/>
        <w:numPr>
          <w:ilvl w:val="1"/>
          <w:numId w:val="3"/>
        </w:numPr>
        <w:ind w:left="567" w:right="-1" w:hanging="567"/>
        <w:jc w:val="both"/>
        <w:rPr>
          <w:rFonts w:ascii="Cambria" w:hAnsi="Cambria"/>
          <w:b/>
          <w:color w:val="002060"/>
        </w:rPr>
      </w:pPr>
      <w:r w:rsidRPr="00951075">
        <w:rPr>
          <w:rFonts w:ascii="Cambria" w:hAnsi="Cambria"/>
          <w:b/>
          <w:color w:val="002060"/>
        </w:rPr>
        <w:t xml:space="preserve">Dikkat Edilmesi Gereken Hususlar </w:t>
      </w:r>
    </w:p>
    <w:p w:rsidR="00951075" w:rsidRDefault="00951075" w:rsidP="00951075">
      <w:pPr>
        <w:spacing w:line="259" w:lineRule="auto"/>
        <w:jc w:val="left"/>
      </w:pPr>
      <w:r>
        <w:rPr>
          <w:b/>
          <w:color w:val="002060"/>
        </w:rPr>
        <w:t xml:space="preserve"> </w:t>
      </w:r>
    </w:p>
    <w:p w:rsidR="00951075" w:rsidRPr="00951075" w:rsidRDefault="00951075" w:rsidP="00951075">
      <w:pPr>
        <w:pStyle w:val="AralkYok"/>
        <w:jc w:val="both"/>
        <w:rPr>
          <w:rFonts w:ascii="Cambria" w:hAnsi="Cambria"/>
        </w:rPr>
      </w:pPr>
      <w:r w:rsidRPr="00951075">
        <w:rPr>
          <w:rFonts w:ascii="Cambria" w:hAnsi="Cambria"/>
        </w:rPr>
        <w:t xml:space="preserve">Otoklav kullanımı esnasından iş sağlık ve güvenliği kurallarına titizlikle dikkat edilmelidir.  </w:t>
      </w:r>
    </w:p>
    <w:p w:rsidR="00951075" w:rsidRDefault="009510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3C65" w:rsidRDefault="00903C65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11182" w:rsidRDefault="00511182" w:rsidP="00511182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511182" w:rsidRDefault="00511182" w:rsidP="00511182">
      <w:pPr>
        <w:pStyle w:val="AralkYok"/>
        <w:ind w:left="1"/>
        <w:rPr>
          <w:rFonts w:ascii="Cambria" w:hAnsi="Cambria"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11182" w:rsidRDefault="00511182" w:rsidP="0051118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4023B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1B" w:rsidRDefault="002D5E1B" w:rsidP="00534F7F">
      <w:pPr>
        <w:spacing w:line="240" w:lineRule="auto"/>
      </w:pPr>
      <w:r>
        <w:separator/>
      </w:r>
    </w:p>
  </w:endnote>
  <w:endnote w:type="continuationSeparator" w:id="0">
    <w:p w:rsidR="002D5E1B" w:rsidRDefault="002D5E1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7C" w:rsidRDefault="002A28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:rsidR="00A354CE" w:rsidRDefault="00233A1A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Eden</w:t>
          </w:r>
        </w:p>
        <w:p w:rsidR="00A354CE" w:rsidRDefault="00D44C8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D44C8F" w:rsidRDefault="00D44C8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:rsidR="00233A1A" w:rsidRDefault="00D44C8F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Başkanı</w:t>
          </w:r>
          <w:proofErr w:type="spellEnd"/>
        </w:p>
        <w:p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  <w:proofErr w:type="spellEnd"/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81560B">
            <w:rPr>
              <w:rFonts w:ascii="Cambria" w:hAnsi="Cambria"/>
              <w:sz w:val="16"/>
              <w:szCs w:val="16"/>
            </w:rPr>
            <w:t>Bartın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Üniversitesi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Rektörlüğü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74100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Merkez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  <w:proofErr w:type="spellEnd"/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 xml:space="preserve">İnternet </w:t>
          </w: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Adresi</w:t>
          </w:r>
          <w:proofErr w:type="spellEnd"/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1462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1462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 xml:space="preserve">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</w:t>
    </w:r>
    <w:proofErr w:type="spellStart"/>
    <w:r w:rsidRPr="00D07159">
      <w:rPr>
        <w:rFonts w:ascii="Cambria" w:hAnsi="Cambria"/>
        <w:i/>
        <w:sz w:val="16"/>
        <w:szCs w:val="16"/>
      </w:rPr>
      <w:t>Tarihi</w:t>
    </w:r>
    <w:proofErr w:type="spellEnd"/>
    <w:r w:rsidRPr="00D07159">
      <w:rPr>
        <w:rFonts w:ascii="Cambria" w:hAnsi="Cambria"/>
        <w:i/>
        <w:sz w:val="16"/>
        <w:szCs w:val="16"/>
      </w:rPr>
      <w:t xml:space="preserve">: -,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7C" w:rsidRDefault="002A28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1B" w:rsidRDefault="002D5E1B" w:rsidP="00534F7F">
      <w:pPr>
        <w:spacing w:line="240" w:lineRule="auto"/>
      </w:pPr>
      <w:r>
        <w:separator/>
      </w:r>
    </w:p>
  </w:footnote>
  <w:footnote w:type="continuationSeparator" w:id="0">
    <w:p w:rsidR="002D5E1B" w:rsidRDefault="002D5E1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7C" w:rsidRDefault="002A28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40BD3" w:rsidRDefault="004006C4" w:rsidP="00240BD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KONFERANS</w:t>
          </w:r>
          <w:r w:rsidR="00240BD3">
            <w:rPr>
              <w:rFonts w:ascii="Cambria" w:hAnsi="Cambria"/>
              <w:b/>
              <w:color w:val="002060"/>
            </w:rPr>
            <w:t xml:space="preserve"> SALONU </w:t>
          </w:r>
        </w:p>
        <w:p w:rsidR="00534F7F" w:rsidRPr="006F3177" w:rsidRDefault="00C93E55" w:rsidP="00240BD3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KULLANIM</w:t>
          </w:r>
          <w:r w:rsidR="00F50461">
            <w:rPr>
              <w:rFonts w:ascii="Cambria" w:hAnsi="Cambria"/>
              <w:b/>
              <w:color w:val="002060"/>
            </w:rPr>
            <w:t xml:space="preserve"> </w:t>
          </w:r>
          <w:r w:rsidR="00F92640" w:rsidRPr="00F92640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92081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84140C">
            <w:rPr>
              <w:rFonts w:ascii="Cambria" w:hAnsi="Cambria"/>
              <w:color w:val="002060"/>
              <w:sz w:val="16"/>
              <w:szCs w:val="16"/>
            </w:rPr>
            <w:t>57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140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84140C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7C" w:rsidRDefault="002A28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46B"/>
    <w:multiLevelType w:val="multilevel"/>
    <w:tmpl w:val="918AE1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AD1B62"/>
    <w:multiLevelType w:val="hybridMultilevel"/>
    <w:tmpl w:val="39501308"/>
    <w:lvl w:ilvl="0" w:tplc="5F1044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E706B7D"/>
    <w:multiLevelType w:val="hybridMultilevel"/>
    <w:tmpl w:val="F6780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790"/>
    <w:rsid w:val="00013B98"/>
    <w:rsid w:val="0002137E"/>
    <w:rsid w:val="000316C0"/>
    <w:rsid w:val="00032DF9"/>
    <w:rsid w:val="0004263A"/>
    <w:rsid w:val="00071CE1"/>
    <w:rsid w:val="0008265A"/>
    <w:rsid w:val="0008394C"/>
    <w:rsid w:val="00085656"/>
    <w:rsid w:val="00094A25"/>
    <w:rsid w:val="00095723"/>
    <w:rsid w:val="000B1507"/>
    <w:rsid w:val="000D1559"/>
    <w:rsid w:val="000D50D6"/>
    <w:rsid w:val="00130997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6791"/>
    <w:rsid w:val="00214534"/>
    <w:rsid w:val="00217930"/>
    <w:rsid w:val="0023049F"/>
    <w:rsid w:val="00231025"/>
    <w:rsid w:val="00233A1A"/>
    <w:rsid w:val="00234CC0"/>
    <w:rsid w:val="00236E1E"/>
    <w:rsid w:val="00240B47"/>
    <w:rsid w:val="00240BD3"/>
    <w:rsid w:val="00242EC2"/>
    <w:rsid w:val="00251AA1"/>
    <w:rsid w:val="0025360D"/>
    <w:rsid w:val="00286397"/>
    <w:rsid w:val="002A287C"/>
    <w:rsid w:val="002A43AE"/>
    <w:rsid w:val="002B7653"/>
    <w:rsid w:val="002C5372"/>
    <w:rsid w:val="002C70B5"/>
    <w:rsid w:val="002D4793"/>
    <w:rsid w:val="002D5E1B"/>
    <w:rsid w:val="002E2458"/>
    <w:rsid w:val="002E5EBB"/>
    <w:rsid w:val="002F20F1"/>
    <w:rsid w:val="002F76F8"/>
    <w:rsid w:val="003031E1"/>
    <w:rsid w:val="00322D79"/>
    <w:rsid w:val="003230A8"/>
    <w:rsid w:val="00346888"/>
    <w:rsid w:val="00347CB9"/>
    <w:rsid w:val="00365EE5"/>
    <w:rsid w:val="00383FB3"/>
    <w:rsid w:val="003901C8"/>
    <w:rsid w:val="003E79C8"/>
    <w:rsid w:val="004006C4"/>
    <w:rsid w:val="004013CD"/>
    <w:rsid w:val="004023B0"/>
    <w:rsid w:val="00437DDC"/>
    <w:rsid w:val="004652EC"/>
    <w:rsid w:val="0049373E"/>
    <w:rsid w:val="004B1F55"/>
    <w:rsid w:val="004C5D39"/>
    <w:rsid w:val="004D4FAA"/>
    <w:rsid w:val="004E1659"/>
    <w:rsid w:val="004E4ADA"/>
    <w:rsid w:val="004F27F3"/>
    <w:rsid w:val="004F4ED0"/>
    <w:rsid w:val="00506D18"/>
    <w:rsid w:val="00511182"/>
    <w:rsid w:val="00534F7F"/>
    <w:rsid w:val="00551B24"/>
    <w:rsid w:val="00557D46"/>
    <w:rsid w:val="00581EA2"/>
    <w:rsid w:val="005A1257"/>
    <w:rsid w:val="005B5AD0"/>
    <w:rsid w:val="005C5AB9"/>
    <w:rsid w:val="005E3FBB"/>
    <w:rsid w:val="006127C2"/>
    <w:rsid w:val="00614C80"/>
    <w:rsid w:val="0061636C"/>
    <w:rsid w:val="006168DC"/>
    <w:rsid w:val="00621843"/>
    <w:rsid w:val="00623B6F"/>
    <w:rsid w:val="0062460F"/>
    <w:rsid w:val="0064705C"/>
    <w:rsid w:val="006531A7"/>
    <w:rsid w:val="006651D8"/>
    <w:rsid w:val="006A0A99"/>
    <w:rsid w:val="006A7F9C"/>
    <w:rsid w:val="006B203C"/>
    <w:rsid w:val="006C45E6"/>
    <w:rsid w:val="006D217F"/>
    <w:rsid w:val="006D5E60"/>
    <w:rsid w:val="006F3177"/>
    <w:rsid w:val="00706639"/>
    <w:rsid w:val="00715C4E"/>
    <w:rsid w:val="00733482"/>
    <w:rsid w:val="0073606C"/>
    <w:rsid w:val="00751238"/>
    <w:rsid w:val="007602F2"/>
    <w:rsid w:val="00776016"/>
    <w:rsid w:val="00786585"/>
    <w:rsid w:val="00795676"/>
    <w:rsid w:val="007B7F28"/>
    <w:rsid w:val="007D4382"/>
    <w:rsid w:val="0081462B"/>
    <w:rsid w:val="00815050"/>
    <w:rsid w:val="00820D50"/>
    <w:rsid w:val="00832FC6"/>
    <w:rsid w:val="0084140C"/>
    <w:rsid w:val="00845438"/>
    <w:rsid w:val="0088326A"/>
    <w:rsid w:val="00896680"/>
    <w:rsid w:val="008C1690"/>
    <w:rsid w:val="008C72E4"/>
    <w:rsid w:val="00903C65"/>
    <w:rsid w:val="0090695B"/>
    <w:rsid w:val="00916887"/>
    <w:rsid w:val="0092081F"/>
    <w:rsid w:val="00951075"/>
    <w:rsid w:val="009549F0"/>
    <w:rsid w:val="00955E36"/>
    <w:rsid w:val="00957475"/>
    <w:rsid w:val="00960336"/>
    <w:rsid w:val="009658D3"/>
    <w:rsid w:val="0098535C"/>
    <w:rsid w:val="009F1EE5"/>
    <w:rsid w:val="009F28EC"/>
    <w:rsid w:val="00A10A87"/>
    <w:rsid w:val="00A11246"/>
    <w:rsid w:val="00A125A4"/>
    <w:rsid w:val="00A272D3"/>
    <w:rsid w:val="00A34B93"/>
    <w:rsid w:val="00A354CE"/>
    <w:rsid w:val="00A45839"/>
    <w:rsid w:val="00A5761F"/>
    <w:rsid w:val="00A64B03"/>
    <w:rsid w:val="00A766BF"/>
    <w:rsid w:val="00AA0CED"/>
    <w:rsid w:val="00AB53F9"/>
    <w:rsid w:val="00AD7A29"/>
    <w:rsid w:val="00AE131A"/>
    <w:rsid w:val="00B023AF"/>
    <w:rsid w:val="00B045BB"/>
    <w:rsid w:val="00B23771"/>
    <w:rsid w:val="00B62603"/>
    <w:rsid w:val="00B86124"/>
    <w:rsid w:val="00B9273F"/>
    <w:rsid w:val="00B94075"/>
    <w:rsid w:val="00B941C8"/>
    <w:rsid w:val="00BA2373"/>
    <w:rsid w:val="00BC7571"/>
    <w:rsid w:val="00BD0071"/>
    <w:rsid w:val="00BF7E30"/>
    <w:rsid w:val="00C305C2"/>
    <w:rsid w:val="00C33118"/>
    <w:rsid w:val="00C36778"/>
    <w:rsid w:val="00C93E55"/>
    <w:rsid w:val="00CF0574"/>
    <w:rsid w:val="00CF09F7"/>
    <w:rsid w:val="00CF6FC2"/>
    <w:rsid w:val="00D01932"/>
    <w:rsid w:val="00D02BAF"/>
    <w:rsid w:val="00D2206D"/>
    <w:rsid w:val="00D23714"/>
    <w:rsid w:val="00D44C8F"/>
    <w:rsid w:val="00D56ECE"/>
    <w:rsid w:val="00D8168C"/>
    <w:rsid w:val="00D91F6B"/>
    <w:rsid w:val="00DA6C68"/>
    <w:rsid w:val="00DD51A4"/>
    <w:rsid w:val="00DF3966"/>
    <w:rsid w:val="00E04DFA"/>
    <w:rsid w:val="00E113D0"/>
    <w:rsid w:val="00E36113"/>
    <w:rsid w:val="00E7238F"/>
    <w:rsid w:val="00E87FEE"/>
    <w:rsid w:val="00EB5AB0"/>
    <w:rsid w:val="00ED075F"/>
    <w:rsid w:val="00ED400A"/>
    <w:rsid w:val="00ED5327"/>
    <w:rsid w:val="00F132B0"/>
    <w:rsid w:val="00F17ECC"/>
    <w:rsid w:val="00F304EB"/>
    <w:rsid w:val="00F415EE"/>
    <w:rsid w:val="00F44997"/>
    <w:rsid w:val="00F468D1"/>
    <w:rsid w:val="00F50461"/>
    <w:rsid w:val="00F832F8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FBE0-8D88-485F-ABEF-79A3188C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166</cp:revision>
  <dcterms:created xsi:type="dcterms:W3CDTF">2019-02-15T12:25:00Z</dcterms:created>
  <dcterms:modified xsi:type="dcterms:W3CDTF">2020-10-14T07:52:00Z</dcterms:modified>
</cp:coreProperties>
</file>