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314F" w14:textId="2C1AFC3F" w:rsidR="004D4FAA" w:rsidRPr="00F17174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F17174">
        <w:rPr>
          <w:rFonts w:ascii="Cambria" w:hAnsi="Cambria"/>
          <w:b/>
          <w:color w:val="002060"/>
        </w:rPr>
        <w:t>AMAÇ</w:t>
      </w:r>
    </w:p>
    <w:p w14:paraId="5B198F76" w14:textId="77777777" w:rsidR="00F17174" w:rsidRPr="00F17174" w:rsidRDefault="00F17174" w:rsidP="00F17174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224BCD70" w14:textId="766B1CA4" w:rsidR="00043CE1" w:rsidRPr="00F17174" w:rsidRDefault="000607F5" w:rsidP="00F17174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talimatın amacı; </w:t>
      </w:r>
      <w:r w:rsidR="00043CE1" w:rsidRPr="00F17174">
        <w:rPr>
          <w:rFonts w:ascii="Cambria" w:hAnsi="Cambria"/>
          <w:bCs/>
          <w:color w:val="000000" w:themeColor="text1"/>
        </w:rPr>
        <w:t xml:space="preserve">Fizyoterapi Laboratuvarında bulunan </w:t>
      </w:r>
      <w:r w:rsidR="00A55081" w:rsidRPr="00F17174">
        <w:rPr>
          <w:rFonts w:ascii="Cambria" w:hAnsi="Cambria"/>
          <w:bCs/>
          <w:color w:val="000000" w:themeColor="text1"/>
        </w:rPr>
        <w:t xml:space="preserve">Dikey Tip Derin Dondurucu 2020 NY </w:t>
      </w:r>
      <w:r w:rsidR="00F90EE4" w:rsidRPr="00F17174">
        <w:rPr>
          <w:rFonts w:ascii="Cambria" w:hAnsi="Cambria"/>
          <w:bCs/>
          <w:color w:val="000000" w:themeColor="text1"/>
        </w:rPr>
        <w:t>c</w:t>
      </w:r>
      <w:r w:rsidR="00043CE1" w:rsidRPr="00F17174">
        <w:rPr>
          <w:rFonts w:ascii="Cambria" w:hAnsi="Cambria"/>
          <w:bCs/>
          <w:color w:val="000000" w:themeColor="text1"/>
        </w:rPr>
        <w:t>ihaz</w:t>
      </w:r>
      <w:r w:rsidR="005704F3" w:rsidRPr="00F17174">
        <w:rPr>
          <w:rFonts w:ascii="Cambria" w:hAnsi="Cambria"/>
          <w:bCs/>
          <w:color w:val="000000" w:themeColor="text1"/>
        </w:rPr>
        <w:t>ının</w:t>
      </w:r>
      <w:r w:rsidR="00043CE1" w:rsidRPr="00F17174">
        <w:rPr>
          <w:rFonts w:ascii="Cambria" w:hAnsi="Cambria"/>
          <w:bCs/>
          <w:color w:val="000000" w:themeColor="text1"/>
        </w:rPr>
        <w:t xml:space="preserve"> doğru ve güvenlik kuralların</w:t>
      </w:r>
      <w:r>
        <w:rPr>
          <w:rFonts w:ascii="Cambria" w:hAnsi="Cambria"/>
          <w:bCs/>
          <w:color w:val="000000" w:themeColor="text1"/>
        </w:rPr>
        <w:t>a uygun şekilde kullanılması tanımlamaktır.</w:t>
      </w:r>
    </w:p>
    <w:p w14:paraId="1A136471" w14:textId="77777777" w:rsidR="004D4FAA" w:rsidRPr="00F17174" w:rsidRDefault="004D4FAA" w:rsidP="00F17174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7500F420" w14:textId="7C861F28" w:rsidR="004D4FAA" w:rsidRPr="00F17174" w:rsidRDefault="004D4FAA" w:rsidP="00F17174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F17174">
        <w:rPr>
          <w:rFonts w:ascii="Cambria" w:hAnsi="Cambria"/>
          <w:b/>
          <w:color w:val="002060"/>
        </w:rPr>
        <w:t>KAPSAM</w:t>
      </w:r>
    </w:p>
    <w:p w14:paraId="57E09740" w14:textId="77777777" w:rsidR="00F17174" w:rsidRDefault="00F17174" w:rsidP="00F17174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40664255" w14:textId="53C13557" w:rsidR="00043CE1" w:rsidRPr="00F17174" w:rsidRDefault="000607F5" w:rsidP="00F17174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043CE1" w:rsidRPr="00F17174">
        <w:rPr>
          <w:rFonts w:ascii="Cambria" w:hAnsi="Cambria"/>
          <w:bCs/>
          <w:color w:val="000000" w:themeColor="text1"/>
        </w:rPr>
        <w:t xml:space="preserve">Fizyoterapi Laboratuvarında </w:t>
      </w:r>
      <w:r w:rsidR="005704F3" w:rsidRPr="00F17174">
        <w:rPr>
          <w:rFonts w:ascii="Cambria" w:hAnsi="Cambria"/>
          <w:bCs/>
          <w:color w:val="000000" w:themeColor="text1"/>
        </w:rPr>
        <w:t>bulunan</w:t>
      </w:r>
      <w:r w:rsidR="003C1B02" w:rsidRPr="00F17174">
        <w:rPr>
          <w:rFonts w:ascii="Cambria" w:hAnsi="Cambria"/>
          <w:bCs/>
          <w:color w:val="000000" w:themeColor="text1"/>
        </w:rPr>
        <w:t xml:space="preserve"> </w:t>
      </w:r>
      <w:r w:rsidR="00A55081" w:rsidRPr="00F17174">
        <w:rPr>
          <w:rFonts w:ascii="Cambria" w:hAnsi="Cambria"/>
          <w:bCs/>
          <w:color w:val="000000" w:themeColor="text1"/>
        </w:rPr>
        <w:t xml:space="preserve">Dikey Tip Derin Dondurucu 2020 NY </w:t>
      </w:r>
      <w:r w:rsidR="00043CE1" w:rsidRPr="00F17174">
        <w:rPr>
          <w:rFonts w:ascii="Cambria" w:hAnsi="Cambria"/>
          <w:bCs/>
          <w:color w:val="000000" w:themeColor="text1"/>
        </w:rPr>
        <w:t>cihaz</w:t>
      </w:r>
      <w:r w:rsidR="005704F3" w:rsidRPr="00F17174">
        <w:rPr>
          <w:rFonts w:ascii="Cambria" w:hAnsi="Cambria"/>
          <w:bCs/>
          <w:color w:val="000000" w:themeColor="text1"/>
        </w:rPr>
        <w:t>ını</w:t>
      </w:r>
      <w:r w:rsidR="00043CE1" w:rsidRPr="00F17174">
        <w:rPr>
          <w:rFonts w:ascii="Cambria" w:hAnsi="Cambria"/>
          <w:bCs/>
          <w:color w:val="000000" w:themeColor="text1"/>
        </w:rPr>
        <w:t xml:space="preserve"> kapsar.</w:t>
      </w:r>
    </w:p>
    <w:p w14:paraId="40A26EDB" w14:textId="77777777" w:rsidR="004D4FAA" w:rsidRPr="00F17174" w:rsidRDefault="004D4FAA" w:rsidP="00F17174">
      <w:pPr>
        <w:pStyle w:val="AralkYok"/>
        <w:ind w:right="-1"/>
        <w:rPr>
          <w:rFonts w:ascii="Cambria" w:hAnsi="Cambria"/>
          <w:color w:val="002060"/>
        </w:rPr>
      </w:pPr>
    </w:p>
    <w:p w14:paraId="32838B85" w14:textId="583B3DBA" w:rsidR="004D4FAA" w:rsidRPr="00F17174" w:rsidRDefault="004D4FAA" w:rsidP="00F17174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F17174">
        <w:rPr>
          <w:rFonts w:ascii="Cambria" w:hAnsi="Cambria"/>
          <w:b/>
          <w:color w:val="002060"/>
        </w:rPr>
        <w:t>SORUMLULUKLAR</w:t>
      </w:r>
    </w:p>
    <w:p w14:paraId="494FF151" w14:textId="77777777" w:rsidR="00F17174" w:rsidRDefault="00F17174" w:rsidP="00F17174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03F8CF21" w14:textId="77777777" w:rsidR="00320990" w:rsidRPr="00CE7E65" w:rsidRDefault="00320990" w:rsidP="00320990">
      <w:pPr>
        <w:pStyle w:val="AralkYok"/>
        <w:jc w:val="both"/>
        <w:rPr>
          <w:rFonts w:ascii="Cambria" w:hAnsi="Cambria"/>
        </w:rPr>
      </w:pPr>
      <w:r w:rsidRPr="00CE7E65">
        <w:rPr>
          <w:rFonts w:ascii="Cambria" w:hAnsi="Cambria"/>
        </w:rPr>
        <w:t xml:space="preserve">Bu talimatın uygulanmasından </w:t>
      </w:r>
      <w:r w:rsidRPr="00C56751">
        <w:rPr>
          <w:rFonts w:ascii="Cambria" w:hAnsi="Cambria"/>
          <w:bCs/>
          <w:color w:val="000000" w:themeColor="text1"/>
        </w:rPr>
        <w:t>fizyoterapi programında görev yapan öğretim elamanları</w:t>
      </w:r>
      <w:r w:rsidRPr="00CE7E65">
        <w:rPr>
          <w:rFonts w:ascii="Cambria" w:hAnsi="Cambria"/>
        </w:rPr>
        <w:t xml:space="preserve">, dokümanın hazırlanması, sürekliğinin sağlanması ve revizyonundan </w:t>
      </w:r>
      <w:r w:rsidRPr="00C56751">
        <w:rPr>
          <w:rFonts w:ascii="Cambria" w:hAnsi="Cambria"/>
          <w:bCs/>
          <w:color w:val="000000" w:themeColor="text1"/>
        </w:rPr>
        <w:t xml:space="preserve">fizyoterapi programı laboratuvar sorumlusu öğretim elamanı </w:t>
      </w:r>
      <w:r w:rsidRPr="00CE7E65">
        <w:rPr>
          <w:rFonts w:ascii="Cambria" w:hAnsi="Cambria"/>
        </w:rPr>
        <w:t xml:space="preserve">ve </w:t>
      </w:r>
      <w:r>
        <w:rPr>
          <w:rFonts w:ascii="Cambria" w:hAnsi="Cambria"/>
        </w:rPr>
        <w:t xml:space="preserve">sağlık hizmetler Meslek Yüksekokulu </w:t>
      </w:r>
      <w:r w:rsidRPr="00CE7E65">
        <w:rPr>
          <w:rFonts w:ascii="Cambria" w:hAnsi="Cambria"/>
        </w:rPr>
        <w:t>sorumludur.</w:t>
      </w:r>
    </w:p>
    <w:p w14:paraId="7B8C3D7D" w14:textId="77777777" w:rsidR="004D4FAA" w:rsidRPr="00F17174" w:rsidRDefault="004D4FAA" w:rsidP="00F17174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E1FCBE3" w14:textId="24F98871" w:rsidR="004D4FAA" w:rsidRPr="00F17174" w:rsidRDefault="004D4FAA" w:rsidP="00F17174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F17174">
        <w:rPr>
          <w:rFonts w:ascii="Cambria" w:hAnsi="Cambria"/>
          <w:b/>
          <w:color w:val="002060"/>
        </w:rPr>
        <w:t>TANIMLAR VE KISALTMALAR</w:t>
      </w:r>
    </w:p>
    <w:p w14:paraId="344502FC" w14:textId="77777777" w:rsidR="00014771" w:rsidRDefault="00014771" w:rsidP="00014771">
      <w:pPr>
        <w:ind w:right="-1"/>
        <w:rPr>
          <w:rFonts w:ascii="Cambria" w:hAnsi="Cambria"/>
          <w:sz w:val="22"/>
          <w:szCs w:val="22"/>
        </w:rPr>
      </w:pPr>
    </w:p>
    <w:p w14:paraId="149FD554" w14:textId="4442084B" w:rsidR="00043CE1" w:rsidRPr="00F17174" w:rsidRDefault="00043CE1" w:rsidP="00014771">
      <w:pPr>
        <w:ind w:right="-1"/>
        <w:rPr>
          <w:rFonts w:ascii="Cambria" w:hAnsi="Cambria"/>
          <w:sz w:val="22"/>
          <w:szCs w:val="22"/>
        </w:rPr>
      </w:pPr>
      <w:r w:rsidRPr="00F17174">
        <w:rPr>
          <w:rFonts w:ascii="Cambria" w:hAnsi="Cambria"/>
          <w:sz w:val="22"/>
          <w:szCs w:val="22"/>
        </w:rPr>
        <w:t>Bu talimatta tanımlanması gereken herhangi bir kısaltma ve terim bulunmamaktadır.</w:t>
      </w:r>
    </w:p>
    <w:p w14:paraId="13F40BA7" w14:textId="77777777" w:rsidR="00043CE1" w:rsidRPr="00F17174" w:rsidRDefault="00043CE1" w:rsidP="00043CE1">
      <w:pPr>
        <w:pStyle w:val="AralkYok"/>
        <w:ind w:left="708" w:right="208"/>
        <w:jc w:val="both"/>
        <w:rPr>
          <w:rFonts w:ascii="Cambria" w:hAnsi="Cambria"/>
          <w:b/>
          <w:color w:val="002060"/>
        </w:rPr>
      </w:pPr>
    </w:p>
    <w:p w14:paraId="34085519" w14:textId="25697BE2" w:rsidR="004D4FAA" w:rsidRPr="00F17174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F17174">
        <w:rPr>
          <w:rFonts w:ascii="Cambria" w:hAnsi="Cambria"/>
          <w:b/>
          <w:color w:val="002060"/>
        </w:rPr>
        <w:t>UYGULAMALAR</w:t>
      </w:r>
    </w:p>
    <w:p w14:paraId="5AC241C4" w14:textId="77777777" w:rsidR="00F00B82" w:rsidRPr="00F17174" w:rsidRDefault="00F00B82" w:rsidP="00F00B82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173F1C4E" w14:textId="3BF79061" w:rsidR="00A55081" w:rsidRPr="00F17174" w:rsidRDefault="00A55081" w:rsidP="00F17174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F17174">
        <w:rPr>
          <w:rFonts w:ascii="Cambria" w:hAnsi="Cambria"/>
          <w:bCs/>
          <w:color w:val="000000" w:themeColor="text1"/>
        </w:rPr>
        <w:t>Buzdolabının fişini duvar prizine takınız. Soğutucu kapısı açıldığı zaman soğutucu iç aydınlatma lambası yanacaktır.</w:t>
      </w:r>
    </w:p>
    <w:p w14:paraId="72EC2DC8" w14:textId="4CECC0AB" w:rsidR="00A55081" w:rsidRPr="00F17174" w:rsidRDefault="00A55081" w:rsidP="00F17174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F17174">
        <w:rPr>
          <w:rFonts w:ascii="Cambria" w:hAnsi="Cambria"/>
          <w:bCs/>
          <w:color w:val="000000" w:themeColor="text1"/>
        </w:rPr>
        <w:t xml:space="preserve">Kompresör çalışmaya başladığı an bir ses duyacaksınız. Soğutma sistemi içerisindeki sıkışmış sıvı ve gazlar, kompresör çalışmıyor olsa da ses (gürültü) çıkarabilirler ve gayet normaldir. </w:t>
      </w:r>
    </w:p>
    <w:p w14:paraId="33D3EB26" w14:textId="31A83371" w:rsidR="00A55081" w:rsidRPr="00F17174" w:rsidRDefault="00A55081" w:rsidP="00F17174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F17174">
        <w:rPr>
          <w:rFonts w:ascii="Cambria" w:hAnsi="Cambria"/>
          <w:bCs/>
          <w:color w:val="000000" w:themeColor="text1"/>
        </w:rPr>
        <w:t xml:space="preserve">Buzdolabının ön kenarları sıcak olabilir. Bu normaldir. Bu alanlar, yoğuşmayı önlemek için sıcak olacak şekilde tasarlanmıştır. </w:t>
      </w:r>
    </w:p>
    <w:p w14:paraId="007D0392" w14:textId="1CCA4F4B" w:rsidR="00A55081" w:rsidRPr="00F17174" w:rsidRDefault="00A55081" w:rsidP="00F17174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F17174">
        <w:rPr>
          <w:rFonts w:ascii="Cambria" w:hAnsi="Cambria"/>
          <w:bCs/>
          <w:color w:val="000000" w:themeColor="text1"/>
        </w:rPr>
        <w:t>Ürününüzü uygun kapasitedeki bir sigorta tarafından korunan topraklı bir prize bağlayınız.</w:t>
      </w:r>
    </w:p>
    <w:p w14:paraId="42A31411" w14:textId="1850B08A" w:rsidR="00A55081" w:rsidRPr="00F17174" w:rsidRDefault="00A55081" w:rsidP="00F17174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F17174">
        <w:rPr>
          <w:rFonts w:ascii="Cambria" w:hAnsi="Cambria"/>
          <w:bCs/>
          <w:color w:val="000000" w:themeColor="text1"/>
        </w:rPr>
        <w:t>Uzun süreli kullanmama durumunda prizden çekiniz.</w:t>
      </w:r>
    </w:p>
    <w:p w14:paraId="523574B2" w14:textId="77777777" w:rsidR="005704F3" w:rsidRPr="00F17174" w:rsidRDefault="005704F3" w:rsidP="005704F3">
      <w:pPr>
        <w:pStyle w:val="AralkYok"/>
        <w:ind w:left="284" w:right="208"/>
        <w:jc w:val="both"/>
        <w:rPr>
          <w:rFonts w:ascii="Cambria" w:hAnsi="Cambria" w:cs="Times New Roman"/>
          <w:b/>
          <w:color w:val="002060"/>
        </w:rPr>
      </w:pPr>
    </w:p>
    <w:p w14:paraId="3EB561A5" w14:textId="77777777" w:rsidR="004D4FAA" w:rsidRPr="00F17174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F6FCE4F" w14:textId="28CC2EEC" w:rsidR="004D4FAA" w:rsidRPr="00F17174" w:rsidRDefault="004D4FAA" w:rsidP="00F17174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F17174">
        <w:rPr>
          <w:rFonts w:ascii="Cambria" w:hAnsi="Cambria"/>
          <w:b/>
          <w:color w:val="002060"/>
        </w:rPr>
        <w:t>İLGİLİ DOKÜMANLAR</w:t>
      </w:r>
    </w:p>
    <w:p w14:paraId="1B8E6CB1" w14:textId="77777777" w:rsidR="00F17174" w:rsidRDefault="00F17174" w:rsidP="00A55081">
      <w:pPr>
        <w:ind w:firstLine="284"/>
        <w:rPr>
          <w:rFonts w:ascii="Cambria" w:hAnsi="Cambria"/>
          <w:bCs/>
          <w:color w:val="000000" w:themeColor="text1"/>
          <w:sz w:val="22"/>
          <w:szCs w:val="22"/>
        </w:rPr>
      </w:pPr>
    </w:p>
    <w:p w14:paraId="6098B5D0" w14:textId="77777777" w:rsidR="00F17174" w:rsidRDefault="00F17174" w:rsidP="00F17174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5D83CEB8" w14:textId="77777777" w:rsidR="00F17174" w:rsidRDefault="00F17174" w:rsidP="00F17174">
      <w:pPr>
        <w:pStyle w:val="AralkYok"/>
        <w:jc w:val="both"/>
        <w:rPr>
          <w:rFonts w:ascii="Cambria" w:hAnsi="Cambria"/>
          <w:b/>
          <w:i/>
        </w:rPr>
      </w:pPr>
    </w:p>
    <w:p w14:paraId="249E40BD" w14:textId="77777777" w:rsidR="00F17174" w:rsidRDefault="00F17174" w:rsidP="00F17174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6626489B" w14:textId="77777777" w:rsidR="00F17174" w:rsidRDefault="00F17174" w:rsidP="00F17174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5BC5A1E" w14:textId="77777777" w:rsidR="00F17174" w:rsidRDefault="00F17174" w:rsidP="00F17174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05DA1BC0" w14:textId="77777777" w:rsidR="00F17174" w:rsidRDefault="00F17174" w:rsidP="00F17174">
      <w:pPr>
        <w:pStyle w:val="AralkYok"/>
        <w:jc w:val="both"/>
        <w:rPr>
          <w:rFonts w:ascii="Cambria" w:hAnsi="Cambria"/>
        </w:rPr>
      </w:pPr>
    </w:p>
    <w:p w14:paraId="150ED922" w14:textId="77777777" w:rsidR="00F17174" w:rsidRPr="00F17174" w:rsidRDefault="00F17174" w:rsidP="00F17174">
      <w:pPr>
        <w:pStyle w:val="AralkYok"/>
        <w:numPr>
          <w:ilvl w:val="0"/>
          <w:numId w:val="10"/>
        </w:numPr>
        <w:jc w:val="both"/>
        <w:rPr>
          <w:rFonts w:ascii="Cambria" w:hAnsi="Cambria"/>
        </w:rPr>
      </w:pPr>
      <w:r w:rsidRPr="00F17174">
        <w:rPr>
          <w:rFonts w:ascii="Cambria" w:hAnsi="Cambria"/>
        </w:rPr>
        <w:t>Dikey Tip Derin Dondurucu 2020 NY Kullanım Kılavuzu</w:t>
      </w:r>
    </w:p>
    <w:p w14:paraId="1AD0FABC" w14:textId="77777777" w:rsidR="00F17174" w:rsidRDefault="00F17174" w:rsidP="00F17174">
      <w:pPr>
        <w:pStyle w:val="AralkYok"/>
        <w:ind w:right="208"/>
        <w:jc w:val="both"/>
        <w:rPr>
          <w:rFonts w:ascii="Cambria" w:eastAsia="Times New Roman" w:hAnsi="Cambria" w:cs="Times New Roman"/>
          <w:bCs/>
          <w:color w:val="000000" w:themeColor="text1"/>
          <w:lang w:eastAsia="tr-TR"/>
        </w:rPr>
      </w:pPr>
    </w:p>
    <w:p w14:paraId="2F08D12A" w14:textId="77777777" w:rsidR="00F17174" w:rsidRDefault="00F17174" w:rsidP="00F17174">
      <w:pPr>
        <w:pStyle w:val="AralkYok"/>
        <w:ind w:right="208"/>
        <w:jc w:val="both"/>
        <w:rPr>
          <w:rFonts w:ascii="Cambria" w:eastAsia="Times New Roman" w:hAnsi="Cambria" w:cs="Times New Roman"/>
          <w:bCs/>
          <w:color w:val="000000" w:themeColor="text1"/>
          <w:lang w:eastAsia="tr-TR"/>
        </w:rPr>
      </w:pPr>
    </w:p>
    <w:p w14:paraId="36A9D4C5" w14:textId="77777777" w:rsidR="00F17174" w:rsidRDefault="00F17174" w:rsidP="00F17174">
      <w:pPr>
        <w:pStyle w:val="AralkYok"/>
        <w:ind w:right="208"/>
        <w:jc w:val="both"/>
        <w:rPr>
          <w:rFonts w:ascii="Cambria" w:eastAsia="Times New Roman" w:hAnsi="Cambria" w:cs="Times New Roman"/>
          <w:bCs/>
          <w:color w:val="000000" w:themeColor="text1"/>
          <w:lang w:eastAsia="tr-TR"/>
        </w:rPr>
      </w:pPr>
    </w:p>
    <w:p w14:paraId="035C0DAC" w14:textId="77777777" w:rsidR="00F17174" w:rsidRDefault="00F17174" w:rsidP="00F17174">
      <w:pPr>
        <w:pStyle w:val="AralkYok"/>
        <w:ind w:right="208"/>
        <w:jc w:val="both"/>
        <w:rPr>
          <w:rFonts w:ascii="Cambria" w:eastAsia="Times New Roman" w:hAnsi="Cambria" w:cs="Times New Roman"/>
          <w:bCs/>
          <w:color w:val="000000" w:themeColor="text1"/>
          <w:lang w:eastAsia="tr-TR"/>
        </w:rPr>
      </w:pPr>
    </w:p>
    <w:p w14:paraId="630BED71" w14:textId="77777777" w:rsidR="00F17174" w:rsidRDefault="00F17174" w:rsidP="00F17174">
      <w:pPr>
        <w:pStyle w:val="AralkYok"/>
        <w:ind w:right="208"/>
        <w:jc w:val="both"/>
        <w:rPr>
          <w:rFonts w:ascii="Cambria" w:eastAsia="Times New Roman" w:hAnsi="Cambria" w:cs="Times New Roman"/>
          <w:bCs/>
          <w:color w:val="000000" w:themeColor="text1"/>
          <w:lang w:eastAsia="tr-TR"/>
        </w:rPr>
      </w:pPr>
    </w:p>
    <w:p w14:paraId="5B225C20" w14:textId="77777777" w:rsidR="00F17174" w:rsidRDefault="00F17174" w:rsidP="00F17174">
      <w:pPr>
        <w:pStyle w:val="AralkYok"/>
        <w:ind w:right="208"/>
        <w:jc w:val="both"/>
        <w:rPr>
          <w:rFonts w:ascii="Cambria" w:eastAsia="Times New Roman" w:hAnsi="Cambria" w:cs="Times New Roman"/>
          <w:bCs/>
          <w:color w:val="000000" w:themeColor="text1"/>
          <w:lang w:eastAsia="tr-TR"/>
        </w:rPr>
      </w:pPr>
    </w:p>
    <w:p w14:paraId="6F27AF4C" w14:textId="25B827BC" w:rsidR="00F17174" w:rsidRDefault="00F17174" w:rsidP="00F17174">
      <w:pPr>
        <w:pStyle w:val="AralkYok"/>
        <w:ind w:right="208"/>
        <w:jc w:val="both"/>
        <w:rPr>
          <w:rFonts w:ascii="Cambria" w:eastAsia="Times New Roman" w:hAnsi="Cambria" w:cs="Times New Roman"/>
          <w:bCs/>
          <w:color w:val="000000" w:themeColor="text1"/>
          <w:lang w:eastAsia="tr-TR"/>
        </w:rPr>
      </w:pPr>
    </w:p>
    <w:p w14:paraId="24D918F0" w14:textId="77777777" w:rsidR="00CB3831" w:rsidRDefault="00CB3831" w:rsidP="00F17174">
      <w:pPr>
        <w:pStyle w:val="AralkYok"/>
        <w:ind w:right="208"/>
        <w:jc w:val="both"/>
        <w:rPr>
          <w:rFonts w:ascii="Cambria" w:eastAsia="Times New Roman" w:hAnsi="Cambria" w:cs="Times New Roman"/>
          <w:bCs/>
          <w:color w:val="000000" w:themeColor="text1"/>
          <w:lang w:eastAsia="tr-TR"/>
        </w:rPr>
      </w:pPr>
    </w:p>
    <w:p w14:paraId="4C5D69BE" w14:textId="77777777" w:rsidR="00F17174" w:rsidRDefault="00F17174" w:rsidP="00F17174">
      <w:pPr>
        <w:pStyle w:val="AralkYok"/>
        <w:ind w:right="208"/>
        <w:jc w:val="both"/>
        <w:rPr>
          <w:rFonts w:ascii="Cambria" w:eastAsia="Times New Roman" w:hAnsi="Cambria" w:cs="Times New Roman"/>
          <w:bCs/>
          <w:color w:val="000000" w:themeColor="text1"/>
          <w:lang w:eastAsia="tr-TR"/>
        </w:rPr>
      </w:pPr>
    </w:p>
    <w:p w14:paraId="6150078A" w14:textId="77777777" w:rsidR="00BC7571" w:rsidRPr="00F17174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14:paraId="563E2D0C" w14:textId="77777777" w:rsidR="00BC7571" w:rsidRPr="00F17174" w:rsidRDefault="00BC7571" w:rsidP="004023B0">
      <w:pPr>
        <w:pStyle w:val="AralkYok"/>
        <w:rPr>
          <w:rFonts w:ascii="Cambria" w:hAnsi="Cambria"/>
        </w:rPr>
      </w:pPr>
    </w:p>
    <w:sectPr w:rsidR="00BC7571" w:rsidRPr="00F17174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A7A82" w14:textId="77777777" w:rsidR="008E7113" w:rsidRDefault="008E7113" w:rsidP="00534F7F">
      <w:r>
        <w:separator/>
      </w:r>
    </w:p>
  </w:endnote>
  <w:endnote w:type="continuationSeparator" w:id="0">
    <w:p w14:paraId="42576B5D" w14:textId="77777777" w:rsidR="008E7113" w:rsidRDefault="008E7113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E1825" w14:paraId="2D23F953" w14:textId="77777777" w:rsidTr="00AD5F7F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DB5E6" w14:textId="77777777" w:rsidR="003E1825" w:rsidRDefault="003E1825" w:rsidP="003E18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B17FDA4" w14:textId="77777777" w:rsidR="003E1825" w:rsidRDefault="003E1825" w:rsidP="003E18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26A4230" w14:textId="77777777" w:rsidR="003E1825" w:rsidRDefault="003E1825" w:rsidP="003E18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3179FB76" w14:textId="77777777" w:rsidR="003E1825" w:rsidRDefault="003E1825" w:rsidP="003E18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2FB0B768" w14:textId="77777777" w:rsidR="003E1825" w:rsidRDefault="003E1825" w:rsidP="003E18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2978ECF2" w14:textId="77777777" w:rsidR="003E1825" w:rsidRDefault="003E1825" w:rsidP="003E18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1F26C36D" w14:textId="77777777" w:rsidR="003E1825" w:rsidRDefault="003E1825" w:rsidP="003E18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871300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F8964C" w14:textId="77777777" w:rsidTr="004023B0">
      <w:trPr>
        <w:trHeight w:val="559"/>
      </w:trPr>
      <w:tc>
        <w:tcPr>
          <w:tcW w:w="666" w:type="dxa"/>
        </w:tcPr>
        <w:p w14:paraId="194D05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E3F08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58F0B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BC6E6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79B58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035B9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822416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33CE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833B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816EA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87E157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80B5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63D6C9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D7BF1D0" w14:textId="7E90AE0C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F536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F536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AAC45E" w14:textId="77777777" w:rsidR="00534F7F" w:rsidRDefault="00534F7F" w:rsidP="004023B0">
    <w:pPr>
      <w:pStyle w:val="AltBilgi"/>
      <w:rPr>
        <w:sz w:val="6"/>
        <w:szCs w:val="6"/>
      </w:rPr>
    </w:pPr>
  </w:p>
  <w:p w14:paraId="473C0D0F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90E9D" w14:textId="77777777" w:rsidR="008E7113" w:rsidRDefault="008E7113" w:rsidP="00534F7F">
      <w:r>
        <w:separator/>
      </w:r>
    </w:p>
  </w:footnote>
  <w:footnote w:type="continuationSeparator" w:id="0">
    <w:p w14:paraId="0E034D77" w14:textId="77777777" w:rsidR="008E7113" w:rsidRDefault="008E7113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A405A4B" w14:textId="77777777" w:rsidTr="00715C4E">
      <w:trPr>
        <w:trHeight w:val="189"/>
      </w:trPr>
      <w:tc>
        <w:tcPr>
          <w:tcW w:w="2547" w:type="dxa"/>
          <w:vMerge w:val="restart"/>
        </w:tcPr>
        <w:p w14:paraId="434670A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BBD81B2" wp14:editId="0025306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05C0D9D" w14:textId="333C6292" w:rsidR="00534F7F" w:rsidRPr="006F3177" w:rsidRDefault="00A55081" w:rsidP="006F3177">
          <w:pPr>
            <w:pStyle w:val="AralkYok"/>
            <w:jc w:val="center"/>
            <w:rPr>
              <w:rFonts w:ascii="Cambria" w:hAnsi="Cambria"/>
              <w:b/>
            </w:rPr>
          </w:pPr>
          <w:r w:rsidRPr="00A55081">
            <w:rPr>
              <w:rFonts w:ascii="Cambria" w:hAnsi="Cambria"/>
              <w:b/>
              <w:color w:val="002060"/>
            </w:rPr>
            <w:t xml:space="preserve">DİKEY TİP DERİN DONDURUCU 2020 NY </w:t>
          </w:r>
          <w:r w:rsidR="005704F3" w:rsidRPr="005704F3">
            <w:rPr>
              <w:rFonts w:ascii="Cambria" w:hAnsi="Cambria"/>
              <w:b/>
              <w:color w:val="002060"/>
            </w:rPr>
            <w:t>CİHAZI 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82DED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AB5DF5" w14:textId="48108910" w:rsidR="00534F7F" w:rsidRPr="00171789" w:rsidRDefault="00DB1E23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972575">
            <w:rPr>
              <w:rFonts w:ascii="Cambria" w:hAnsi="Cambria"/>
              <w:color w:val="002060"/>
              <w:sz w:val="16"/>
              <w:szCs w:val="16"/>
            </w:rPr>
            <w:t>36</w:t>
          </w:r>
        </w:p>
      </w:tc>
    </w:tr>
    <w:tr w:rsidR="00534F7F" w14:paraId="3665BD4E" w14:textId="77777777" w:rsidTr="00715C4E">
      <w:trPr>
        <w:trHeight w:val="187"/>
      </w:trPr>
      <w:tc>
        <w:tcPr>
          <w:tcW w:w="2547" w:type="dxa"/>
          <w:vMerge/>
        </w:tcPr>
        <w:p w14:paraId="71D4C45D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7E0AD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719E1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CB7C20" w14:textId="4AFBD50C" w:rsidR="00534F7F" w:rsidRPr="00171789" w:rsidRDefault="0097257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B1A5948" w14:textId="77777777" w:rsidTr="00715C4E">
      <w:trPr>
        <w:trHeight w:val="187"/>
      </w:trPr>
      <w:tc>
        <w:tcPr>
          <w:tcW w:w="2547" w:type="dxa"/>
          <w:vMerge/>
        </w:tcPr>
        <w:p w14:paraId="781C1F77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F0190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FD2B0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68DE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035A58A" w14:textId="77777777" w:rsidTr="00715C4E">
      <w:trPr>
        <w:trHeight w:val="220"/>
      </w:trPr>
      <w:tc>
        <w:tcPr>
          <w:tcW w:w="2547" w:type="dxa"/>
          <w:vMerge/>
        </w:tcPr>
        <w:p w14:paraId="1CDFF57A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906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D6DF3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3E970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1C747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947"/>
    <w:multiLevelType w:val="hybridMultilevel"/>
    <w:tmpl w:val="128CF99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6A4E05"/>
    <w:multiLevelType w:val="hybridMultilevel"/>
    <w:tmpl w:val="487C4EF6"/>
    <w:lvl w:ilvl="0" w:tplc="38AC9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B2F5B"/>
    <w:multiLevelType w:val="hybridMultilevel"/>
    <w:tmpl w:val="EFC620A6"/>
    <w:lvl w:ilvl="0" w:tplc="EA4C0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3624C"/>
    <w:multiLevelType w:val="hybridMultilevel"/>
    <w:tmpl w:val="A95A6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422F"/>
    <w:multiLevelType w:val="hybridMultilevel"/>
    <w:tmpl w:val="784A1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C6B29"/>
    <w:multiLevelType w:val="hybridMultilevel"/>
    <w:tmpl w:val="A8426B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E362A"/>
    <w:multiLevelType w:val="hybridMultilevel"/>
    <w:tmpl w:val="4246FB0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A8"/>
    <w:rsid w:val="00014771"/>
    <w:rsid w:val="00024566"/>
    <w:rsid w:val="00032DF9"/>
    <w:rsid w:val="00043CE1"/>
    <w:rsid w:val="000607F5"/>
    <w:rsid w:val="00071D39"/>
    <w:rsid w:val="00083E1B"/>
    <w:rsid w:val="000A0D38"/>
    <w:rsid w:val="000E42C3"/>
    <w:rsid w:val="00142DE6"/>
    <w:rsid w:val="00164950"/>
    <w:rsid w:val="0016547C"/>
    <w:rsid w:val="001842CA"/>
    <w:rsid w:val="001A3808"/>
    <w:rsid w:val="001F5367"/>
    <w:rsid w:val="001F6791"/>
    <w:rsid w:val="00214514"/>
    <w:rsid w:val="00236E1E"/>
    <w:rsid w:val="00242EC2"/>
    <w:rsid w:val="002A43AE"/>
    <w:rsid w:val="002B7653"/>
    <w:rsid w:val="00320990"/>
    <w:rsid w:val="00322D79"/>
    <w:rsid w:val="003230A8"/>
    <w:rsid w:val="00365EE5"/>
    <w:rsid w:val="0037777B"/>
    <w:rsid w:val="003C1B02"/>
    <w:rsid w:val="003E1825"/>
    <w:rsid w:val="003E5CBC"/>
    <w:rsid w:val="004023B0"/>
    <w:rsid w:val="0043503F"/>
    <w:rsid w:val="004D4FAA"/>
    <w:rsid w:val="004F27F3"/>
    <w:rsid w:val="00534F7F"/>
    <w:rsid w:val="00551B24"/>
    <w:rsid w:val="005704F3"/>
    <w:rsid w:val="005B5AD0"/>
    <w:rsid w:val="0061636C"/>
    <w:rsid w:val="0064705C"/>
    <w:rsid w:val="006F3177"/>
    <w:rsid w:val="00706639"/>
    <w:rsid w:val="00715C4E"/>
    <w:rsid w:val="0073606C"/>
    <w:rsid w:val="00751238"/>
    <w:rsid w:val="007D4382"/>
    <w:rsid w:val="00815050"/>
    <w:rsid w:val="00896680"/>
    <w:rsid w:val="008C72E4"/>
    <w:rsid w:val="008E7113"/>
    <w:rsid w:val="0090695B"/>
    <w:rsid w:val="0093527F"/>
    <w:rsid w:val="0093528F"/>
    <w:rsid w:val="00972575"/>
    <w:rsid w:val="009C478F"/>
    <w:rsid w:val="009F1EE5"/>
    <w:rsid w:val="00A10A87"/>
    <w:rsid w:val="00A125A4"/>
    <w:rsid w:val="00A354CE"/>
    <w:rsid w:val="00A43B72"/>
    <w:rsid w:val="00A44A0B"/>
    <w:rsid w:val="00A55081"/>
    <w:rsid w:val="00AB53F9"/>
    <w:rsid w:val="00B77731"/>
    <w:rsid w:val="00B94075"/>
    <w:rsid w:val="00BC7571"/>
    <w:rsid w:val="00C1770C"/>
    <w:rsid w:val="00C305C2"/>
    <w:rsid w:val="00C552BA"/>
    <w:rsid w:val="00CB3831"/>
    <w:rsid w:val="00D01932"/>
    <w:rsid w:val="00D23714"/>
    <w:rsid w:val="00D766E4"/>
    <w:rsid w:val="00DA3898"/>
    <w:rsid w:val="00DB1E23"/>
    <w:rsid w:val="00DD51A4"/>
    <w:rsid w:val="00E349D2"/>
    <w:rsid w:val="00E36113"/>
    <w:rsid w:val="00E87FEE"/>
    <w:rsid w:val="00EE0079"/>
    <w:rsid w:val="00F00B82"/>
    <w:rsid w:val="00F17174"/>
    <w:rsid w:val="00F90EE4"/>
    <w:rsid w:val="00F91DC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D0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 w:val="0"/>
      <w:tabs>
        <w:tab w:val="center" w:pos="4536"/>
        <w:tab w:val="right" w:pos="9072"/>
      </w:tabs>
      <w:jc w:val="both"/>
    </w:pPr>
    <w:rPr>
      <w:rFonts w:ascii="‚l‚r –¾’©" w:eastAsia="‚l‚r –¾’©"/>
      <w:sz w:val="21"/>
      <w:szCs w:val="20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 w:val="0"/>
      <w:tabs>
        <w:tab w:val="center" w:pos="4536"/>
        <w:tab w:val="right" w:pos="9072"/>
      </w:tabs>
      <w:jc w:val="both"/>
    </w:pPr>
    <w:rPr>
      <w:rFonts w:ascii="‚l‚r –¾’©" w:eastAsia="‚l‚r –¾’©"/>
      <w:sz w:val="21"/>
      <w:szCs w:val="20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widowControl w:val="0"/>
      <w:spacing w:line="360" w:lineRule="atLeast"/>
      <w:ind w:left="720"/>
      <w:contextualSpacing/>
      <w:jc w:val="both"/>
    </w:pPr>
    <w:rPr>
      <w:rFonts w:ascii="‚l‚r –¾’©" w:eastAsia="‚l‚r –¾’©"/>
      <w:sz w:val="2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28</cp:revision>
  <dcterms:created xsi:type="dcterms:W3CDTF">2020-09-17T12:59:00Z</dcterms:created>
  <dcterms:modified xsi:type="dcterms:W3CDTF">2020-10-14T06:19:00Z</dcterms:modified>
</cp:coreProperties>
</file>