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71344E" w:rsidRDefault="0071344E" w:rsidP="0071344E">
      <w:pPr>
        <w:pStyle w:val="AralkYok"/>
        <w:ind w:right="208"/>
        <w:jc w:val="both"/>
        <w:rPr>
          <w:rFonts w:ascii="Cambria" w:hAnsi="Cambria"/>
        </w:rPr>
      </w:pPr>
    </w:p>
    <w:p w:rsidR="004D4FAA" w:rsidRPr="0071344E" w:rsidRDefault="00FF6B63" w:rsidP="00FF6B63">
      <w:pPr>
        <w:pStyle w:val="AralkYok"/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Bu talimatın amacı;</w:t>
      </w:r>
      <w:r w:rsidR="000E30B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Üniversitemiz kampüs ve yerleşkelerinde bulunan, bilgisayar laboratuvarlarının, Laboratuvar içerisinde bulunan </w:t>
      </w:r>
      <w:r w:rsidR="00C85346">
        <w:rPr>
          <w:rFonts w:ascii="Cambria" w:hAnsi="Cambria"/>
        </w:rPr>
        <w:t>bilgisayar</w:t>
      </w:r>
      <w:r w:rsidR="009D2A1C">
        <w:rPr>
          <w:rFonts w:ascii="Cambria" w:hAnsi="Cambria"/>
        </w:rPr>
        <w:t xml:space="preserve"> ve</w:t>
      </w:r>
      <w:r w:rsidR="00C85346">
        <w:rPr>
          <w:rFonts w:ascii="Cambria" w:hAnsi="Cambria"/>
        </w:rPr>
        <w:t xml:space="preserve"> projeksiyon cihazların</w:t>
      </w:r>
      <w:r w:rsidR="000E30BF">
        <w:rPr>
          <w:rFonts w:ascii="Cambria" w:hAnsi="Cambria"/>
        </w:rPr>
        <w:t xml:space="preserve"> uygun şekilde </w:t>
      </w:r>
      <w:r w:rsidR="00C85346">
        <w:rPr>
          <w:rFonts w:ascii="Cambria" w:hAnsi="Cambria"/>
        </w:rPr>
        <w:t>kullanılması</w:t>
      </w:r>
      <w:r>
        <w:rPr>
          <w:rFonts w:ascii="Cambria" w:hAnsi="Cambria"/>
        </w:rPr>
        <w:t xml:space="preserve"> tanımlamaktır.</w:t>
      </w:r>
      <w:r w:rsidR="000E30BF">
        <w:rPr>
          <w:rFonts w:ascii="Cambria" w:hAnsi="Cambria"/>
        </w:rPr>
        <w:t xml:space="preserve"> </w:t>
      </w:r>
    </w:p>
    <w:p w:rsidR="0071344E" w:rsidRPr="00454D81" w:rsidRDefault="0071344E" w:rsidP="0071344E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Default="004D4FAA" w:rsidP="004D4FAA">
      <w:pPr>
        <w:pStyle w:val="AralkYok"/>
        <w:rPr>
          <w:color w:val="002060"/>
        </w:rPr>
      </w:pPr>
    </w:p>
    <w:p w:rsidR="00C85346" w:rsidRDefault="00587AB9" w:rsidP="000E30BF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="002D3451">
        <w:rPr>
          <w:rFonts w:ascii="Cambria" w:hAnsi="Cambria"/>
        </w:rPr>
        <w:t xml:space="preserve">Üniversitemiz kampüs ve yerleşkelerinde bulunan, bilgisayar laboratuvarlarını kapsar. </w:t>
      </w:r>
    </w:p>
    <w:p w:rsidR="0071344E" w:rsidRPr="00454D81" w:rsidRDefault="0071344E" w:rsidP="004D4FAA">
      <w:pPr>
        <w:pStyle w:val="AralkYok"/>
        <w:rPr>
          <w:color w:val="002060"/>
        </w:rPr>
      </w:pPr>
    </w:p>
    <w:p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913FBB" w:rsidRDefault="00913FBB" w:rsidP="0071344E">
      <w:pPr>
        <w:pStyle w:val="AralkYok"/>
        <w:jc w:val="both"/>
        <w:rPr>
          <w:rFonts w:ascii="Cambria" w:hAnsi="Cambria"/>
        </w:rPr>
      </w:pPr>
      <w:r w:rsidRPr="003465A4">
        <w:rPr>
          <w:rFonts w:ascii="Cambria" w:hAnsi="Cambria" w:cs="Times New Roman"/>
        </w:rPr>
        <w:t xml:space="preserve">Bu talimatın uygulanmasından </w:t>
      </w:r>
      <w:r>
        <w:rPr>
          <w:rFonts w:ascii="Cambria" w:hAnsi="Cambria" w:cs="Times New Roman"/>
        </w:rPr>
        <w:t>görevli temizlik personeli, teknik ve akademik personel</w:t>
      </w:r>
      <w:r w:rsidRPr="003465A4">
        <w:rPr>
          <w:rFonts w:ascii="Cambria" w:hAnsi="Cambria" w:cs="Times New Roman"/>
        </w:rPr>
        <w:t xml:space="preserve">, kontrolünden </w:t>
      </w:r>
      <w:r>
        <w:rPr>
          <w:rFonts w:ascii="Cambria" w:hAnsi="Cambria" w:cs="Times New Roman"/>
        </w:rPr>
        <w:t>bağlı bulunduğu akademik ve/veya idari birim</w:t>
      </w:r>
      <w:r w:rsidRPr="003465A4">
        <w:rPr>
          <w:rFonts w:ascii="Cambria" w:hAnsi="Cambria" w:cs="Times New Roman"/>
        </w:rPr>
        <w:t xml:space="preserve">, dokümanın hazırlanması, sürekliğinin sağlanması ve revizyonundan </w:t>
      </w:r>
      <w:r>
        <w:rPr>
          <w:rFonts w:ascii="Cambria" w:hAnsi="Cambria" w:cs="Times New Roman"/>
        </w:rPr>
        <w:t xml:space="preserve">uygulama sorumlusu akademik personel ve </w:t>
      </w:r>
      <w:r w:rsidRPr="003465A4">
        <w:rPr>
          <w:rFonts w:ascii="Cambria" w:hAnsi="Cambria" w:cs="Times New Roman"/>
        </w:rPr>
        <w:t>Kalite Koordinatörlüğü sorumludur.</w:t>
      </w:r>
    </w:p>
    <w:p w:rsidR="0071344E" w:rsidRPr="0071344E" w:rsidRDefault="0071344E" w:rsidP="0071344E">
      <w:pPr>
        <w:pStyle w:val="AralkYok"/>
        <w:rPr>
          <w:rFonts w:ascii="Cambria" w:hAnsi="Cambria"/>
        </w:rPr>
      </w:pPr>
    </w:p>
    <w:p w:rsidR="004D4FAA" w:rsidRPr="00454D81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71344E" w:rsidRPr="0071344E" w:rsidRDefault="0071344E" w:rsidP="0071344E">
      <w:pPr>
        <w:pStyle w:val="AralkYok"/>
        <w:jc w:val="both"/>
        <w:rPr>
          <w:rFonts w:ascii="Cambria" w:hAnsi="Cambria"/>
        </w:rPr>
      </w:pPr>
      <w:r w:rsidRPr="0071344E">
        <w:rPr>
          <w:rFonts w:ascii="Cambria" w:hAnsi="Cambria"/>
        </w:rPr>
        <w:t xml:space="preserve">Bu talimatta tanımlanması gereken herhangi bir </w:t>
      </w:r>
      <w:r>
        <w:rPr>
          <w:rFonts w:ascii="Cambria" w:hAnsi="Cambria"/>
        </w:rPr>
        <w:t xml:space="preserve">kısaltma ve </w:t>
      </w:r>
      <w:r w:rsidRPr="0071344E">
        <w:rPr>
          <w:rFonts w:ascii="Cambria" w:hAnsi="Cambria"/>
        </w:rPr>
        <w:t>terim bulunmamaktadır.</w:t>
      </w:r>
    </w:p>
    <w:p w:rsidR="0071344E" w:rsidRPr="00454D81" w:rsidRDefault="0071344E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CC5CEA" w:rsidRDefault="004D4FAA" w:rsidP="00CC5CE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CC5CEA" w:rsidRDefault="00CC5CEA" w:rsidP="00CC5CEA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0265FC" w:rsidRDefault="005B783D" w:rsidP="00CC5CEA">
      <w:pPr>
        <w:pStyle w:val="AralkYok"/>
        <w:numPr>
          <w:ilvl w:val="1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Genel</w:t>
      </w:r>
    </w:p>
    <w:p w:rsidR="007210BB" w:rsidRPr="005B783D" w:rsidRDefault="007210BB" w:rsidP="005B783D">
      <w:pPr>
        <w:pStyle w:val="AralkYok"/>
        <w:jc w:val="both"/>
        <w:rPr>
          <w:rFonts w:ascii="Cambria" w:hAnsi="Cambria"/>
        </w:rPr>
      </w:pPr>
    </w:p>
    <w:p w:rsidR="00C85346" w:rsidRDefault="00C85346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Dönem başlamadan</w:t>
      </w:r>
      <w:r w:rsidR="0022267D">
        <w:rPr>
          <w:rFonts w:ascii="Cambria" w:hAnsi="Cambria"/>
        </w:rPr>
        <w:t xml:space="preserve"> en az bir hafta</w:t>
      </w:r>
      <w:r>
        <w:rPr>
          <w:rFonts w:ascii="Cambria" w:hAnsi="Cambria"/>
        </w:rPr>
        <w:t xml:space="preserve"> önce laboratuvardaki bilgisayarların kurulumunu</w:t>
      </w:r>
      <w:r w:rsidR="007E581A">
        <w:rPr>
          <w:rFonts w:ascii="Cambria" w:hAnsi="Cambria"/>
        </w:rPr>
        <w:t xml:space="preserve"> tamamlayınız, </w:t>
      </w:r>
      <w:r w:rsidR="009D2A1C">
        <w:rPr>
          <w:rFonts w:ascii="Cambria" w:hAnsi="Cambria"/>
        </w:rPr>
        <w:t xml:space="preserve">yazılımsal veya donanımsal </w:t>
      </w:r>
      <w:r w:rsidR="007E581A">
        <w:rPr>
          <w:rFonts w:ascii="Cambria" w:hAnsi="Cambria"/>
        </w:rPr>
        <w:t>eksiklerinin giderilmesi için yönetime bildiriniz.</w:t>
      </w:r>
      <w:r>
        <w:rPr>
          <w:rFonts w:ascii="Cambria" w:hAnsi="Cambria"/>
        </w:rPr>
        <w:t xml:space="preserve"> </w:t>
      </w:r>
    </w:p>
    <w:p w:rsidR="000E726B" w:rsidRDefault="006E45A2" w:rsidP="000E726B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C85346">
        <w:rPr>
          <w:rFonts w:ascii="Cambria" w:hAnsi="Cambria"/>
        </w:rPr>
        <w:t xml:space="preserve">aboratuvar </w:t>
      </w:r>
      <w:r w:rsidR="0022267D">
        <w:rPr>
          <w:rFonts w:ascii="Cambria" w:hAnsi="Cambria"/>
        </w:rPr>
        <w:t xml:space="preserve">ders </w:t>
      </w:r>
      <w:r w:rsidR="00C85346">
        <w:rPr>
          <w:rFonts w:ascii="Cambria" w:hAnsi="Cambria"/>
        </w:rPr>
        <w:t>programını</w:t>
      </w:r>
      <w:r w:rsidR="0022267D">
        <w:rPr>
          <w:rFonts w:ascii="Cambria" w:hAnsi="Cambria"/>
        </w:rPr>
        <w:t xml:space="preserve"> ve</w:t>
      </w:r>
      <w:r w:rsidR="00C85346">
        <w:rPr>
          <w:rFonts w:ascii="Cambria" w:hAnsi="Cambria"/>
        </w:rPr>
        <w:t xml:space="preserve"> </w:t>
      </w:r>
      <w:r w:rsidR="0022267D">
        <w:rPr>
          <w:rFonts w:ascii="Cambria" w:hAnsi="Cambria"/>
        </w:rPr>
        <w:t xml:space="preserve">temizlik günü/saatini dışarıdan görünecek şekilde </w:t>
      </w:r>
      <w:r>
        <w:rPr>
          <w:rFonts w:ascii="Cambria" w:hAnsi="Cambria"/>
        </w:rPr>
        <w:t xml:space="preserve">kapıya </w:t>
      </w:r>
      <w:r w:rsidR="00C85346">
        <w:rPr>
          <w:rFonts w:ascii="Cambria" w:hAnsi="Cambria"/>
        </w:rPr>
        <w:t>asınız.</w:t>
      </w:r>
    </w:p>
    <w:p w:rsidR="006E45A2" w:rsidRDefault="006E45A2" w:rsidP="000E726B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Bilgisayarlara sorumlu personelin izni olmadan kesinlikle program yüklemeyiniz.</w:t>
      </w:r>
    </w:p>
    <w:p w:rsidR="00C85346" w:rsidRDefault="00C85346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C85346">
        <w:rPr>
          <w:rFonts w:ascii="Cambria" w:hAnsi="Cambria"/>
        </w:rPr>
        <w:t>Bilgisayar laboratuvarlarındaki e</w:t>
      </w:r>
      <w:r>
        <w:rPr>
          <w:rFonts w:ascii="Cambria" w:hAnsi="Cambria"/>
        </w:rPr>
        <w:t>lektrik</w:t>
      </w:r>
      <w:r w:rsidR="000E726B">
        <w:rPr>
          <w:rFonts w:ascii="Cambria" w:hAnsi="Cambria"/>
        </w:rPr>
        <w:t>, internet</w:t>
      </w:r>
      <w:r>
        <w:rPr>
          <w:rFonts w:ascii="Cambria" w:hAnsi="Cambria"/>
        </w:rPr>
        <w:t xml:space="preserve"> ve donanım arızalarını </w:t>
      </w:r>
      <w:r w:rsidR="0022267D">
        <w:rPr>
          <w:rFonts w:ascii="Cambria" w:hAnsi="Cambria"/>
        </w:rPr>
        <w:t xml:space="preserve">veya çalışmayan bilgisayarları </w:t>
      </w:r>
      <w:r>
        <w:rPr>
          <w:rFonts w:ascii="Cambria" w:hAnsi="Cambria"/>
        </w:rPr>
        <w:t>kesinlikle çözmeye</w:t>
      </w:r>
      <w:r w:rsidR="0022267D">
        <w:rPr>
          <w:rFonts w:ascii="Cambria" w:hAnsi="Cambria"/>
        </w:rPr>
        <w:t xml:space="preserve"> veya tamir etmeye</w:t>
      </w:r>
      <w:r>
        <w:rPr>
          <w:rFonts w:ascii="Cambria" w:hAnsi="Cambria"/>
        </w:rPr>
        <w:t xml:space="preserve"> çalışmayınız</w:t>
      </w:r>
      <w:r w:rsidR="000E726B">
        <w:rPr>
          <w:rFonts w:ascii="Cambria" w:hAnsi="Cambria"/>
        </w:rPr>
        <w:t xml:space="preserve">, </w:t>
      </w:r>
      <w:r w:rsidR="006E45A2">
        <w:rPr>
          <w:rFonts w:ascii="Cambria" w:hAnsi="Cambria"/>
        </w:rPr>
        <w:t>i</w:t>
      </w:r>
      <w:r w:rsidR="000E726B">
        <w:rPr>
          <w:rFonts w:ascii="Cambria" w:hAnsi="Cambria"/>
        </w:rPr>
        <w:t xml:space="preserve">lgili personelin çözmesi için amirlerinize bildiriniz.  </w:t>
      </w:r>
      <w:r>
        <w:rPr>
          <w:rFonts w:ascii="Cambria" w:hAnsi="Cambria"/>
        </w:rPr>
        <w:t xml:space="preserve"> </w:t>
      </w:r>
    </w:p>
    <w:p w:rsidR="0022267D" w:rsidRDefault="0022267D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>Bilgisay</w:t>
      </w:r>
      <w:r w:rsidR="000E726B">
        <w:rPr>
          <w:rFonts w:ascii="Cambria" w:hAnsi="Cambria"/>
        </w:rPr>
        <w:t>ar kasalarının,</w:t>
      </w:r>
      <w:r>
        <w:rPr>
          <w:rFonts w:ascii="Cambria" w:hAnsi="Cambria"/>
        </w:rPr>
        <w:t xml:space="preserve"> monitörlerin</w:t>
      </w:r>
      <w:r w:rsidR="000E726B">
        <w:rPr>
          <w:rFonts w:ascii="Cambria" w:hAnsi="Cambria"/>
        </w:rPr>
        <w:t xml:space="preserve"> ve masaların</w:t>
      </w:r>
      <w:r>
        <w:rPr>
          <w:rFonts w:ascii="Cambria" w:hAnsi="Cambria"/>
        </w:rPr>
        <w:t xml:space="preserve"> haftada en az bir defa </w:t>
      </w:r>
      <w:r w:rsidR="000E726B">
        <w:rPr>
          <w:rFonts w:ascii="Cambria" w:hAnsi="Cambria"/>
        </w:rPr>
        <w:t xml:space="preserve">sadece </w:t>
      </w:r>
      <w:r>
        <w:rPr>
          <w:rFonts w:ascii="Cambria" w:hAnsi="Cambria"/>
        </w:rPr>
        <w:t>nemli bez ile tozlarının alınmasını</w:t>
      </w:r>
      <w:r w:rsidR="009D2A1C">
        <w:rPr>
          <w:rFonts w:ascii="Cambria" w:hAnsi="Cambria"/>
        </w:rPr>
        <w:t xml:space="preserve"> ve yerlerin </w:t>
      </w:r>
      <w:r w:rsidR="00BA2F44">
        <w:rPr>
          <w:rFonts w:ascii="Cambria" w:hAnsi="Cambria"/>
        </w:rPr>
        <w:t>paspaslamasını</w:t>
      </w:r>
      <w:r>
        <w:rPr>
          <w:rFonts w:ascii="Cambria" w:hAnsi="Cambria"/>
        </w:rPr>
        <w:t xml:space="preserve"> sağlayınız.</w:t>
      </w:r>
      <w:r w:rsidR="007E581A">
        <w:rPr>
          <w:rFonts w:ascii="Cambria" w:hAnsi="Cambria"/>
        </w:rPr>
        <w:t xml:space="preserve"> </w:t>
      </w:r>
    </w:p>
    <w:p w:rsidR="007E581A" w:rsidRDefault="007E581A" w:rsidP="00FF1EF8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Laboratuvardaki projeksiyon cihazını </w:t>
      </w:r>
      <w:r w:rsidR="006E45A2">
        <w:rPr>
          <w:rFonts w:ascii="Cambria" w:hAnsi="Cambria"/>
        </w:rPr>
        <w:t xml:space="preserve">ders aralarında ve </w:t>
      </w:r>
      <w:r>
        <w:rPr>
          <w:rFonts w:ascii="Cambria" w:hAnsi="Cambria"/>
        </w:rPr>
        <w:t>dersten sonra (</w:t>
      </w:r>
      <w:r w:rsidR="009D2A1C">
        <w:rPr>
          <w:rFonts w:ascii="Cambria" w:hAnsi="Cambria"/>
        </w:rPr>
        <w:t>l</w:t>
      </w:r>
      <w:r>
        <w:rPr>
          <w:rFonts w:ascii="Cambria" w:hAnsi="Cambria"/>
        </w:rPr>
        <w:t>amba ömrü açısından) açık bırakmayınız. Kapatmak için kumanda veya üzerindeki off tuşuna iki defa basınız.</w:t>
      </w:r>
    </w:p>
    <w:p w:rsidR="009D2A1C" w:rsidRPr="009D2A1C" w:rsidRDefault="007E581A" w:rsidP="00FA37CF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 w:rsidRPr="009D2A1C">
        <w:rPr>
          <w:rFonts w:ascii="Cambria" w:hAnsi="Cambria"/>
        </w:rPr>
        <w:t>Projeksiyon cihazı tam kapanmadan, üzerindeki led ışıkları sönmeden ve sesi tamamen kesilmeden fişini çekmeyiniz.</w:t>
      </w:r>
    </w:p>
    <w:p w:rsidR="009D2A1C" w:rsidRPr="009D2A1C" w:rsidRDefault="007E581A" w:rsidP="009D2A1C">
      <w:pPr>
        <w:pStyle w:val="AralkYok"/>
        <w:numPr>
          <w:ilvl w:val="0"/>
          <w:numId w:val="1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Her gün laboratuvar programında belirtilen son dersi yapan akademik personelin </w:t>
      </w:r>
      <w:r w:rsidR="009D2A1C">
        <w:rPr>
          <w:rFonts w:ascii="Cambria" w:hAnsi="Cambria"/>
        </w:rPr>
        <w:t>laboratuvardaki tüm bilgisayarların kapatılmış olduğundan e</w:t>
      </w:r>
      <w:r w:rsidR="000E726B">
        <w:rPr>
          <w:rFonts w:ascii="Cambria" w:hAnsi="Cambria"/>
        </w:rPr>
        <w:t>min</w:t>
      </w:r>
      <w:r w:rsidR="009D2A1C">
        <w:rPr>
          <w:rFonts w:ascii="Cambria" w:hAnsi="Cambria"/>
        </w:rPr>
        <w:t xml:space="preserve"> olduktan sonra </w:t>
      </w:r>
      <w:r>
        <w:rPr>
          <w:rFonts w:ascii="Cambria" w:hAnsi="Cambria"/>
        </w:rPr>
        <w:t>laboratuvarın kapısının kilitlenmesini sağlamalıdır.</w:t>
      </w:r>
    </w:p>
    <w:p w:rsidR="005B783D" w:rsidRDefault="005B783D" w:rsidP="007210BB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5B783D" w:rsidRDefault="005B783D" w:rsidP="005B783D">
      <w:pPr>
        <w:pStyle w:val="AralkYok"/>
        <w:numPr>
          <w:ilvl w:val="1"/>
          <w:numId w:val="2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Dikkat Edilmesi Gereken Hususlar</w:t>
      </w:r>
    </w:p>
    <w:p w:rsidR="005B783D" w:rsidRDefault="005B783D" w:rsidP="005B783D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341A54" w:rsidRDefault="009D2A1C" w:rsidP="009D2A1C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Temizlik esnasında</w:t>
      </w:r>
      <w:r w:rsidR="00341A54" w:rsidRPr="00341A54">
        <w:rPr>
          <w:rFonts w:ascii="Cambria" w:hAnsi="Cambria"/>
        </w:rPr>
        <w:t xml:space="preserve"> iş sağlı</w:t>
      </w:r>
      <w:r>
        <w:rPr>
          <w:rFonts w:ascii="Cambria" w:hAnsi="Cambria"/>
        </w:rPr>
        <w:t>ğı</w:t>
      </w:r>
      <w:r w:rsidR="00341A54" w:rsidRPr="00341A54">
        <w:rPr>
          <w:rFonts w:ascii="Cambria" w:hAnsi="Cambria"/>
        </w:rPr>
        <w:t xml:space="preserve"> ve güvenliği kurallarına titizlikle dikkat edilmelidir. </w:t>
      </w:r>
    </w:p>
    <w:p w:rsidR="009D2A1C" w:rsidRDefault="009D2A1C" w:rsidP="009D2A1C">
      <w:pPr>
        <w:pStyle w:val="AralkYok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Bilgisayar kasaları veya elektrik fişleri yerde ise paspas yapılırken elektrik cihazlarının su ile temas etmemesi sağlanmalıdır.</w:t>
      </w:r>
    </w:p>
    <w:p w:rsidR="005B783D" w:rsidRDefault="005B783D" w:rsidP="00341A54">
      <w:pPr>
        <w:pStyle w:val="AralkYok"/>
        <w:jc w:val="both"/>
        <w:rPr>
          <w:rFonts w:ascii="Cambria" w:hAnsi="Cambria"/>
        </w:rPr>
      </w:pPr>
    </w:p>
    <w:p w:rsidR="00DD461B" w:rsidRDefault="00DD461B" w:rsidP="00341A54">
      <w:pPr>
        <w:pStyle w:val="AralkYok"/>
        <w:jc w:val="both"/>
        <w:rPr>
          <w:rFonts w:ascii="Cambria" w:hAnsi="Cambria"/>
        </w:rPr>
      </w:pPr>
    </w:p>
    <w:p w:rsidR="00DD461B" w:rsidRDefault="00DD461B" w:rsidP="00341A54">
      <w:pPr>
        <w:pStyle w:val="AralkYok"/>
        <w:jc w:val="both"/>
        <w:rPr>
          <w:rFonts w:ascii="Cambria" w:hAnsi="Cambria"/>
        </w:rPr>
      </w:pPr>
    </w:p>
    <w:p w:rsidR="00DD461B" w:rsidRDefault="00DD461B" w:rsidP="00341A54">
      <w:pPr>
        <w:pStyle w:val="AralkYok"/>
        <w:jc w:val="both"/>
        <w:rPr>
          <w:rFonts w:ascii="Cambria" w:hAnsi="Cambria"/>
        </w:rPr>
      </w:pPr>
    </w:p>
    <w:p w:rsidR="00DD461B" w:rsidRPr="00341A54" w:rsidRDefault="00DD461B" w:rsidP="00341A54">
      <w:pPr>
        <w:pStyle w:val="AralkYok"/>
        <w:jc w:val="both"/>
        <w:rPr>
          <w:rFonts w:ascii="Cambria" w:hAnsi="Cambria"/>
        </w:rPr>
      </w:pPr>
    </w:p>
    <w:p w:rsidR="004D4FAA" w:rsidRDefault="004D4FAA" w:rsidP="004D4FAA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3977E0" w:rsidRDefault="003977E0" w:rsidP="003977E0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DD461B">
      <w:pPr>
        <w:pStyle w:val="AralkYok"/>
        <w:numPr>
          <w:ilvl w:val="1"/>
          <w:numId w:val="15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DD461B" w:rsidRDefault="00DD461B" w:rsidP="00DD461B">
      <w:pPr>
        <w:pStyle w:val="AralkYok"/>
        <w:ind w:left="720"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DD461B">
      <w:pPr>
        <w:pStyle w:val="AralkYok"/>
        <w:numPr>
          <w:ilvl w:val="0"/>
          <w:numId w:val="16"/>
        </w:numPr>
        <w:jc w:val="both"/>
        <w:rPr>
          <w:rFonts w:ascii="Cambria" w:hAnsi="Cambria" w:cs="Times New Roman"/>
        </w:rPr>
      </w:pPr>
      <w:r w:rsidRPr="00DD461B">
        <w:rPr>
          <w:rFonts w:ascii="Cambria" w:hAnsi="Cambria" w:cs="Times New Roman"/>
        </w:rPr>
        <w:t>Temizlik Planı ve Kontrol Formu</w:t>
      </w:r>
    </w:p>
    <w:p w:rsidR="00DD461B" w:rsidRPr="00DD461B" w:rsidRDefault="00DD461B" w:rsidP="00DD461B">
      <w:pPr>
        <w:pStyle w:val="AralkYok"/>
        <w:jc w:val="both"/>
        <w:rPr>
          <w:rFonts w:ascii="Cambria" w:hAnsi="Cambria" w:cs="Times New Roman"/>
        </w:rPr>
      </w:pPr>
    </w:p>
    <w:p w:rsidR="00DD461B" w:rsidRDefault="00DD461B" w:rsidP="00DD461B">
      <w:pPr>
        <w:pStyle w:val="AralkYok"/>
        <w:numPr>
          <w:ilvl w:val="1"/>
          <w:numId w:val="15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DD461B" w:rsidRDefault="00DD461B" w:rsidP="00DD461B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Pr="003465A4" w:rsidRDefault="00DD461B" w:rsidP="00DD461B">
      <w:pPr>
        <w:pStyle w:val="AralkYok"/>
        <w:jc w:val="both"/>
        <w:rPr>
          <w:rFonts w:ascii="Cambria" w:hAnsi="Cambria" w:cs="Times New Roman"/>
        </w:rPr>
      </w:pPr>
      <w:r w:rsidRPr="003465A4">
        <w:rPr>
          <w:rFonts w:ascii="Cambria" w:hAnsi="Cambria" w:cs="Times New Roman"/>
        </w:rPr>
        <w:t>İlgili doküman bulunmamaktadır.</w:t>
      </w:r>
    </w:p>
    <w:p w:rsidR="003977E0" w:rsidRPr="00454D81" w:rsidRDefault="003977E0" w:rsidP="004D4FAA">
      <w:pPr>
        <w:pStyle w:val="ListeParagraf"/>
        <w:rPr>
          <w:rFonts w:ascii="Cambria" w:hAnsi="Cambria"/>
          <w:b/>
          <w:color w:val="002060"/>
        </w:rPr>
      </w:pPr>
    </w:p>
    <w:p w:rsidR="004D4FAA" w:rsidRDefault="004D4FAA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4B0034" w:rsidP="004B0034">
      <w:pPr>
        <w:pStyle w:val="AralkYok"/>
        <w:tabs>
          <w:tab w:val="left" w:pos="6075"/>
        </w:tabs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ab/>
      </w: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DD461B" w:rsidRDefault="00DD461B" w:rsidP="004D4FAA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DD461B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0DC" w:rsidRDefault="001860DC" w:rsidP="00534F7F">
      <w:pPr>
        <w:spacing w:line="240" w:lineRule="auto"/>
      </w:pPr>
      <w:r>
        <w:separator/>
      </w:r>
    </w:p>
  </w:endnote>
  <w:endnote w:type="continuationSeparator" w:id="0">
    <w:p w:rsidR="001860DC" w:rsidRDefault="001860DC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0" w:rsidRDefault="00A44E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60F83" w:rsidRPr="00117F3F" w:rsidTr="000B6D66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60F83" w:rsidRPr="00117F3F" w:rsidRDefault="00E60F83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60F83" w:rsidRPr="00117F3F" w:rsidRDefault="00E60F83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Bilgisayar Programcılığı Bölüm Başkanlığı</w:t>
          </w:r>
        </w:p>
        <w:p w:rsidR="00E60F83" w:rsidRPr="00117F3F" w:rsidRDefault="00E60F83" w:rsidP="00E60F83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60F83" w:rsidRPr="00117F3F" w:rsidRDefault="00E60F83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60F83" w:rsidRPr="00117F3F" w:rsidRDefault="00E60F83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60F83" w:rsidRPr="00117F3F" w:rsidRDefault="00E60F83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60F83" w:rsidRPr="00117F3F" w:rsidRDefault="00E60F83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17F3F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60F83" w:rsidRPr="00117F3F" w:rsidRDefault="00B80CEA" w:rsidP="00E60F8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Kalite Koordinatörü</w:t>
          </w: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4A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74AC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0" w:rsidRDefault="00A44E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0DC" w:rsidRDefault="001860DC" w:rsidP="00534F7F">
      <w:pPr>
        <w:spacing w:line="240" w:lineRule="auto"/>
      </w:pPr>
      <w:r>
        <w:separator/>
      </w:r>
    </w:p>
  </w:footnote>
  <w:footnote w:type="continuationSeparator" w:id="0">
    <w:p w:rsidR="001860DC" w:rsidRDefault="001860DC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0" w:rsidRDefault="00A44E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44E60" w:rsidRDefault="00C85346" w:rsidP="00A44E60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BİLGİSAYAR LABORATUVARI</w:t>
          </w:r>
        </w:p>
        <w:p w:rsidR="00534F7F" w:rsidRPr="006F3177" w:rsidRDefault="00C85346" w:rsidP="00A44E60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41797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TLM-0030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74179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741797"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60" w:rsidRDefault="00A44E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40AEF"/>
    <w:multiLevelType w:val="hybridMultilevel"/>
    <w:tmpl w:val="69E4D22E"/>
    <w:lvl w:ilvl="0" w:tplc="041F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32A765E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C3618F"/>
    <w:multiLevelType w:val="hybridMultilevel"/>
    <w:tmpl w:val="DB389E76"/>
    <w:lvl w:ilvl="0" w:tplc="8D86DF0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0890"/>
    <w:multiLevelType w:val="hybridMultilevel"/>
    <w:tmpl w:val="620CFB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E4DFE"/>
    <w:multiLevelType w:val="hybridMultilevel"/>
    <w:tmpl w:val="9014B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642F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1E66FD"/>
    <w:multiLevelType w:val="hybridMultilevel"/>
    <w:tmpl w:val="8F5087F4"/>
    <w:lvl w:ilvl="0" w:tplc="FD46340E">
      <w:start w:val="1"/>
      <w:numFmt w:val="upperLetter"/>
      <w:lvlText w:val="%1."/>
      <w:lvlJc w:val="left"/>
      <w:pPr>
        <w:ind w:left="1211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A4559EE"/>
    <w:multiLevelType w:val="hybridMultilevel"/>
    <w:tmpl w:val="2A2E9E3C"/>
    <w:lvl w:ilvl="0" w:tplc="FB0C8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2065A"/>
    <w:multiLevelType w:val="hybridMultilevel"/>
    <w:tmpl w:val="217CF4AA"/>
    <w:lvl w:ilvl="0" w:tplc="DAD6D836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D012E"/>
    <w:multiLevelType w:val="hybridMultilevel"/>
    <w:tmpl w:val="4E625B0C"/>
    <w:lvl w:ilvl="0" w:tplc="06C40B86">
      <w:start w:val="6"/>
      <w:numFmt w:val="bullet"/>
      <w:lvlText w:val="•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F5BBB"/>
    <w:multiLevelType w:val="multilevel"/>
    <w:tmpl w:val="B7FAA8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2060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53D7F6B"/>
    <w:multiLevelType w:val="hybridMultilevel"/>
    <w:tmpl w:val="98EC3708"/>
    <w:lvl w:ilvl="0" w:tplc="99525A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."/>
      <w:lvlJc w:val="left"/>
      <w:pPr>
        <w:ind w:left="1211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CA93674"/>
    <w:multiLevelType w:val="hybridMultilevel"/>
    <w:tmpl w:val="9D4044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706B7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14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265FC"/>
    <w:rsid w:val="00032DF9"/>
    <w:rsid w:val="00034447"/>
    <w:rsid w:val="000A4053"/>
    <w:rsid w:val="000E30BF"/>
    <w:rsid w:val="000E726B"/>
    <w:rsid w:val="001035F0"/>
    <w:rsid w:val="001541EC"/>
    <w:rsid w:val="00164950"/>
    <w:rsid w:val="0016547C"/>
    <w:rsid w:val="001842CA"/>
    <w:rsid w:val="001860DC"/>
    <w:rsid w:val="001A6DF8"/>
    <w:rsid w:val="001F6791"/>
    <w:rsid w:val="0022267D"/>
    <w:rsid w:val="00236E1E"/>
    <w:rsid w:val="00242EC2"/>
    <w:rsid w:val="00244B2C"/>
    <w:rsid w:val="00274ACF"/>
    <w:rsid w:val="002A43AE"/>
    <w:rsid w:val="002B7653"/>
    <w:rsid w:val="002D3451"/>
    <w:rsid w:val="002F7CE8"/>
    <w:rsid w:val="00322D79"/>
    <w:rsid w:val="003230A8"/>
    <w:rsid w:val="00341A54"/>
    <w:rsid w:val="003475F5"/>
    <w:rsid w:val="00365EE5"/>
    <w:rsid w:val="003977E0"/>
    <w:rsid w:val="004023B0"/>
    <w:rsid w:val="004B0034"/>
    <w:rsid w:val="004B4031"/>
    <w:rsid w:val="004D4FAA"/>
    <w:rsid w:val="004F27F3"/>
    <w:rsid w:val="00534F7F"/>
    <w:rsid w:val="00551B24"/>
    <w:rsid w:val="0055653B"/>
    <w:rsid w:val="00587AB9"/>
    <w:rsid w:val="005B5AD0"/>
    <w:rsid w:val="005B783D"/>
    <w:rsid w:val="0061636C"/>
    <w:rsid w:val="0064416E"/>
    <w:rsid w:val="0064705C"/>
    <w:rsid w:val="006A3BA9"/>
    <w:rsid w:val="006E45A2"/>
    <w:rsid w:val="006F3177"/>
    <w:rsid w:val="00706639"/>
    <w:rsid w:val="0071344E"/>
    <w:rsid w:val="00715C4E"/>
    <w:rsid w:val="007210BB"/>
    <w:rsid w:val="0073606C"/>
    <w:rsid w:val="0074007E"/>
    <w:rsid w:val="00741797"/>
    <w:rsid w:val="00751238"/>
    <w:rsid w:val="00777CEB"/>
    <w:rsid w:val="007B5DC6"/>
    <w:rsid w:val="007D4382"/>
    <w:rsid w:val="007E581A"/>
    <w:rsid w:val="00815050"/>
    <w:rsid w:val="00896680"/>
    <w:rsid w:val="008C72E4"/>
    <w:rsid w:val="008F2D33"/>
    <w:rsid w:val="0090695B"/>
    <w:rsid w:val="00913FBB"/>
    <w:rsid w:val="00934EDD"/>
    <w:rsid w:val="00940BA7"/>
    <w:rsid w:val="009D2A1C"/>
    <w:rsid w:val="009F1EE5"/>
    <w:rsid w:val="00A10A87"/>
    <w:rsid w:val="00A125A4"/>
    <w:rsid w:val="00A354CE"/>
    <w:rsid w:val="00A415A6"/>
    <w:rsid w:val="00A43B01"/>
    <w:rsid w:val="00A44E60"/>
    <w:rsid w:val="00AB53F9"/>
    <w:rsid w:val="00B80CEA"/>
    <w:rsid w:val="00B94075"/>
    <w:rsid w:val="00BA2F44"/>
    <w:rsid w:val="00BC7571"/>
    <w:rsid w:val="00C305C2"/>
    <w:rsid w:val="00C37AFB"/>
    <w:rsid w:val="00C40F85"/>
    <w:rsid w:val="00C75B89"/>
    <w:rsid w:val="00C85346"/>
    <w:rsid w:val="00CA0EDA"/>
    <w:rsid w:val="00CA32BC"/>
    <w:rsid w:val="00CC5CEA"/>
    <w:rsid w:val="00D01932"/>
    <w:rsid w:val="00D23714"/>
    <w:rsid w:val="00D23742"/>
    <w:rsid w:val="00DD461B"/>
    <w:rsid w:val="00DD51A4"/>
    <w:rsid w:val="00E36113"/>
    <w:rsid w:val="00E47D6B"/>
    <w:rsid w:val="00E60F83"/>
    <w:rsid w:val="00E87FEE"/>
    <w:rsid w:val="00E954CA"/>
    <w:rsid w:val="00F0498D"/>
    <w:rsid w:val="00F71FEA"/>
    <w:rsid w:val="00FF3333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15</cp:revision>
  <dcterms:created xsi:type="dcterms:W3CDTF">2020-09-18T13:48:00Z</dcterms:created>
  <dcterms:modified xsi:type="dcterms:W3CDTF">2020-10-14T06:19:00Z</dcterms:modified>
</cp:coreProperties>
</file>