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382C3D" w:rsidRDefault="004D4FAA" w:rsidP="00B1219A">
      <w:pPr>
        <w:pStyle w:val="AralkYok"/>
        <w:numPr>
          <w:ilvl w:val="0"/>
          <w:numId w:val="1"/>
        </w:numPr>
        <w:ind w:left="284" w:right="-1" w:hanging="284"/>
        <w:jc w:val="both"/>
        <w:rPr>
          <w:rFonts w:ascii="Cambria" w:hAnsi="Cambria"/>
          <w:b/>
          <w:color w:val="002060"/>
        </w:rPr>
      </w:pPr>
      <w:r w:rsidRPr="00382C3D">
        <w:rPr>
          <w:rFonts w:ascii="Cambria" w:hAnsi="Cambria"/>
          <w:b/>
          <w:color w:val="002060"/>
        </w:rPr>
        <w:t>AMAÇ</w:t>
      </w:r>
    </w:p>
    <w:p w:rsidR="004D4FAA" w:rsidRPr="00382C3D" w:rsidRDefault="004D4FAA" w:rsidP="00E47E84">
      <w:pPr>
        <w:pStyle w:val="AralkYok"/>
        <w:ind w:right="-1"/>
        <w:jc w:val="both"/>
        <w:rPr>
          <w:rFonts w:ascii="Cambria" w:hAnsi="Cambria"/>
        </w:rPr>
      </w:pPr>
    </w:p>
    <w:p w:rsidR="00DB6991" w:rsidRPr="00382C3D" w:rsidRDefault="00A5761F" w:rsidP="00E47E84">
      <w:pPr>
        <w:pStyle w:val="AralkYok"/>
        <w:ind w:right="-1"/>
        <w:jc w:val="both"/>
        <w:rPr>
          <w:rFonts w:ascii="Cambria" w:hAnsi="Cambria"/>
        </w:rPr>
      </w:pPr>
      <w:r w:rsidRPr="00382C3D">
        <w:rPr>
          <w:rFonts w:ascii="Cambria" w:hAnsi="Cambria"/>
        </w:rPr>
        <w:t>Bu talimatın amacı</w:t>
      </w:r>
      <w:r w:rsidR="00A80CED" w:rsidRPr="00382C3D">
        <w:rPr>
          <w:rFonts w:ascii="Cambria" w:hAnsi="Cambria"/>
        </w:rPr>
        <w:t xml:space="preserve">; </w:t>
      </w:r>
      <w:r w:rsidR="00517594" w:rsidRPr="00A70260">
        <w:rPr>
          <w:rFonts w:ascii="Cambria" w:hAnsi="Cambria"/>
        </w:rPr>
        <w:t>mutfak temizliği ve dezenfeksiyonunda dikkat edilmesi gereken hususları ve temizliğin nasıl yapılması gerektiğine dair bir yöntem belirlemektir.</w:t>
      </w:r>
    </w:p>
    <w:p w:rsidR="00FA198B" w:rsidRPr="00382C3D" w:rsidRDefault="00FA198B" w:rsidP="00FA198B">
      <w:pPr>
        <w:pStyle w:val="AralkYok"/>
        <w:ind w:right="208"/>
        <w:jc w:val="both"/>
        <w:rPr>
          <w:rFonts w:ascii="Cambria" w:hAnsi="Cambria"/>
        </w:rPr>
      </w:pPr>
    </w:p>
    <w:p w:rsidR="004D4FAA" w:rsidRPr="00382C3D" w:rsidRDefault="004D4FAA" w:rsidP="00B1219A">
      <w:pPr>
        <w:pStyle w:val="AralkYok"/>
        <w:numPr>
          <w:ilvl w:val="0"/>
          <w:numId w:val="1"/>
        </w:numPr>
        <w:ind w:left="284" w:right="-1" w:hanging="284"/>
        <w:jc w:val="both"/>
        <w:rPr>
          <w:rFonts w:ascii="Cambria" w:hAnsi="Cambria"/>
          <w:b/>
          <w:color w:val="002060"/>
        </w:rPr>
      </w:pPr>
      <w:r w:rsidRPr="00382C3D">
        <w:rPr>
          <w:rFonts w:ascii="Cambria" w:hAnsi="Cambria"/>
          <w:b/>
          <w:color w:val="002060"/>
        </w:rPr>
        <w:t>KAPSAM</w:t>
      </w:r>
    </w:p>
    <w:p w:rsidR="004D4FAA" w:rsidRPr="00382C3D" w:rsidRDefault="004D4FAA" w:rsidP="00CF09F7">
      <w:pPr>
        <w:pStyle w:val="AralkYok"/>
        <w:ind w:right="-1"/>
        <w:jc w:val="both"/>
        <w:rPr>
          <w:rFonts w:ascii="Cambria" w:hAnsi="Cambria"/>
          <w:b/>
          <w:color w:val="002060"/>
        </w:rPr>
      </w:pPr>
    </w:p>
    <w:p w:rsidR="00340AA9" w:rsidRPr="00382C3D" w:rsidRDefault="00517594" w:rsidP="00340AA9">
      <w:pPr>
        <w:pStyle w:val="AralkYok"/>
        <w:jc w:val="both"/>
        <w:rPr>
          <w:rFonts w:ascii="Cambria" w:hAnsi="Cambria" w:cs="Times New Roman"/>
          <w:b/>
          <w:color w:val="002060"/>
        </w:rPr>
      </w:pPr>
      <w:r w:rsidRPr="00A70260">
        <w:rPr>
          <w:rFonts w:ascii="Cambria" w:hAnsi="Cambria"/>
        </w:rPr>
        <w:t>Bu talimat mutfaktaki tüm alanların ve mutfakta bulunan bütün ekipmanların temizlenmesini ve dezenfekte edilmesi faaliyetlerini kapsar.</w:t>
      </w:r>
    </w:p>
    <w:p w:rsidR="00A5761F" w:rsidRPr="00382C3D" w:rsidRDefault="00A5761F" w:rsidP="00CF09F7">
      <w:pPr>
        <w:pStyle w:val="AralkYok"/>
        <w:ind w:right="-1"/>
        <w:rPr>
          <w:rFonts w:ascii="Cambria" w:hAnsi="Cambria"/>
          <w:color w:val="002060"/>
        </w:rPr>
      </w:pPr>
    </w:p>
    <w:p w:rsidR="004D4FAA" w:rsidRPr="00382C3D" w:rsidRDefault="004D4FAA" w:rsidP="00B1219A">
      <w:pPr>
        <w:pStyle w:val="AralkYok"/>
        <w:numPr>
          <w:ilvl w:val="0"/>
          <w:numId w:val="1"/>
        </w:numPr>
        <w:ind w:left="284" w:right="-1" w:hanging="284"/>
        <w:jc w:val="both"/>
        <w:rPr>
          <w:rFonts w:ascii="Cambria" w:hAnsi="Cambria"/>
          <w:b/>
          <w:color w:val="002060"/>
        </w:rPr>
      </w:pPr>
      <w:r w:rsidRPr="00382C3D">
        <w:rPr>
          <w:rFonts w:ascii="Cambria" w:hAnsi="Cambria"/>
          <w:b/>
          <w:color w:val="002060"/>
        </w:rPr>
        <w:t>SORUMLULUKLAR</w:t>
      </w:r>
    </w:p>
    <w:p w:rsidR="004D4FAA" w:rsidRPr="00382C3D" w:rsidRDefault="004D4FAA" w:rsidP="00CF09F7">
      <w:pPr>
        <w:pStyle w:val="AralkYok"/>
        <w:ind w:right="-1"/>
        <w:jc w:val="both"/>
        <w:rPr>
          <w:rFonts w:ascii="Cambria" w:hAnsi="Cambria"/>
          <w:b/>
          <w:color w:val="002060"/>
        </w:rPr>
      </w:pPr>
    </w:p>
    <w:p w:rsidR="00957475" w:rsidRPr="00382C3D" w:rsidRDefault="00957475" w:rsidP="00957475">
      <w:pPr>
        <w:pStyle w:val="AralkYok"/>
        <w:ind w:right="-1"/>
        <w:jc w:val="both"/>
        <w:rPr>
          <w:rFonts w:ascii="Cambria" w:hAnsi="Cambria"/>
          <w:b/>
          <w:color w:val="002060"/>
        </w:rPr>
      </w:pPr>
      <w:r w:rsidRPr="00382C3D">
        <w:rPr>
          <w:rFonts w:ascii="Cambria" w:hAnsi="Cambria"/>
        </w:rPr>
        <w:t xml:space="preserve">Bu talimatın uygulanmasından </w:t>
      </w:r>
      <w:r w:rsidR="00517594">
        <w:rPr>
          <w:rFonts w:ascii="Cambria" w:hAnsi="Cambria"/>
        </w:rPr>
        <w:t xml:space="preserve">yüklenici çalışanları ve firma sorumlusu, kontrolünden kurum gıda mühendisi/diyetisyen </w:t>
      </w:r>
      <w:r w:rsidR="00EC6BBF">
        <w:rPr>
          <w:rFonts w:ascii="Cambria" w:hAnsi="Cambria"/>
        </w:rPr>
        <w:t xml:space="preserve">ile </w:t>
      </w:r>
      <w:r w:rsidRPr="00382C3D">
        <w:rPr>
          <w:rFonts w:ascii="Cambria" w:hAnsi="Cambria"/>
        </w:rPr>
        <w:t>Sağlık Kültür ve Spor Daire Başkanlığı, dokümanın hazırlanması, sürekliğinin sağlanması ve revizyonundan Sağlık Kültür ve Spor Daire Başkanlığı ve Kalite Koordinatörlüğü sorumludur.</w:t>
      </w:r>
    </w:p>
    <w:p w:rsidR="00957475" w:rsidRPr="00382C3D" w:rsidRDefault="00957475" w:rsidP="00CF09F7">
      <w:pPr>
        <w:pStyle w:val="AralkYok"/>
        <w:ind w:right="-1"/>
        <w:jc w:val="both"/>
        <w:rPr>
          <w:rFonts w:ascii="Cambria" w:hAnsi="Cambria"/>
          <w:b/>
          <w:color w:val="002060"/>
        </w:rPr>
      </w:pPr>
    </w:p>
    <w:p w:rsidR="004D4FAA" w:rsidRPr="00382C3D" w:rsidRDefault="004D4FAA" w:rsidP="00B1219A">
      <w:pPr>
        <w:pStyle w:val="AralkYok"/>
        <w:numPr>
          <w:ilvl w:val="0"/>
          <w:numId w:val="1"/>
        </w:numPr>
        <w:ind w:left="284" w:right="-1" w:hanging="284"/>
        <w:jc w:val="both"/>
        <w:rPr>
          <w:rFonts w:ascii="Cambria" w:hAnsi="Cambria"/>
          <w:b/>
          <w:color w:val="002060"/>
        </w:rPr>
      </w:pPr>
      <w:r w:rsidRPr="00382C3D">
        <w:rPr>
          <w:rFonts w:ascii="Cambria" w:hAnsi="Cambria"/>
          <w:b/>
          <w:color w:val="002060"/>
        </w:rPr>
        <w:t>TANIMLAR VE KISALTMALAR</w:t>
      </w:r>
    </w:p>
    <w:p w:rsidR="004D4FAA" w:rsidRPr="00382C3D" w:rsidRDefault="004D4FAA" w:rsidP="00CF09F7">
      <w:pPr>
        <w:pStyle w:val="AralkYok"/>
        <w:ind w:right="-1"/>
        <w:jc w:val="both"/>
        <w:rPr>
          <w:rFonts w:ascii="Cambria" w:hAnsi="Cambria"/>
          <w:b/>
          <w:color w:val="002060"/>
        </w:rPr>
      </w:pPr>
    </w:p>
    <w:p w:rsidR="00A35B55" w:rsidRPr="00382C3D" w:rsidRDefault="00A35B55" w:rsidP="00A35B55">
      <w:pPr>
        <w:pStyle w:val="AralkYok"/>
        <w:jc w:val="both"/>
        <w:rPr>
          <w:rFonts w:ascii="Cambria" w:hAnsi="Cambria" w:cs="Times New Roman"/>
        </w:rPr>
      </w:pPr>
      <w:r w:rsidRPr="00382C3D">
        <w:rPr>
          <w:rFonts w:ascii="Cambria" w:hAnsi="Cambria" w:cs="Times New Roman"/>
        </w:rPr>
        <w:t>Bu talimatta tanımlanması gereken herhangi bir kısaltma ve terim bulunmamaktadır.</w:t>
      </w:r>
    </w:p>
    <w:p w:rsidR="001010D1" w:rsidRPr="00382C3D" w:rsidRDefault="001010D1" w:rsidP="00CF09F7">
      <w:pPr>
        <w:pStyle w:val="AralkYok"/>
        <w:ind w:right="-1"/>
        <w:jc w:val="both"/>
        <w:rPr>
          <w:rFonts w:ascii="Cambria" w:hAnsi="Cambria"/>
          <w:b/>
          <w:color w:val="002060"/>
        </w:rPr>
      </w:pPr>
    </w:p>
    <w:p w:rsidR="004D4FAA" w:rsidRPr="00382C3D" w:rsidRDefault="004D4FAA" w:rsidP="00B1219A">
      <w:pPr>
        <w:pStyle w:val="AralkYok"/>
        <w:numPr>
          <w:ilvl w:val="0"/>
          <w:numId w:val="1"/>
        </w:numPr>
        <w:ind w:left="284" w:right="-1" w:hanging="284"/>
        <w:jc w:val="both"/>
        <w:rPr>
          <w:rFonts w:ascii="Cambria" w:hAnsi="Cambria"/>
          <w:b/>
          <w:color w:val="002060"/>
        </w:rPr>
      </w:pPr>
      <w:r w:rsidRPr="00382C3D">
        <w:rPr>
          <w:rFonts w:ascii="Cambria" w:hAnsi="Cambria"/>
          <w:b/>
          <w:color w:val="002060"/>
        </w:rPr>
        <w:t>UYGULAMALAR</w:t>
      </w:r>
    </w:p>
    <w:p w:rsidR="00260C83" w:rsidRDefault="00260C83" w:rsidP="00260C83">
      <w:pPr>
        <w:pStyle w:val="AralkYok"/>
        <w:ind w:right="-1"/>
        <w:jc w:val="both"/>
        <w:rPr>
          <w:rFonts w:ascii="Cambria" w:hAnsi="Cambria"/>
        </w:rPr>
      </w:pPr>
    </w:p>
    <w:p w:rsidR="00C22E6A" w:rsidRPr="00C22E6A" w:rsidRDefault="00C22E6A" w:rsidP="00B1219A">
      <w:pPr>
        <w:pStyle w:val="AralkYok"/>
        <w:numPr>
          <w:ilvl w:val="0"/>
          <w:numId w:val="3"/>
        </w:numPr>
        <w:ind w:left="426" w:hanging="426"/>
        <w:jc w:val="both"/>
        <w:rPr>
          <w:rFonts w:ascii="Cambria" w:hAnsi="Cambria"/>
        </w:rPr>
      </w:pPr>
      <w:r w:rsidRPr="00C22E6A">
        <w:rPr>
          <w:rFonts w:ascii="Cambria" w:hAnsi="Cambria"/>
        </w:rPr>
        <w:t xml:space="preserve">Yüklenici yemek firması tarafından mutfağa ait bütün alanların (mutfakta bulunan bütün üniteler, mutfakta kullanılan bütün ekipmanlar, soğuk depolar, gıda malzemesi depolanan diğer bütün depolar, mutfakta bulunan ofisler) peryodik olarak nasıl temizleneceği </w:t>
      </w:r>
      <w:r w:rsidR="005E546C" w:rsidRPr="005E546C">
        <w:rPr>
          <w:rFonts w:ascii="Cambria" w:hAnsi="Cambria"/>
          <w:b/>
          <w:i/>
        </w:rPr>
        <w:t>“FRM-0505 Mutfak Temizlik Planı ve Kontrol Formu”</w:t>
      </w:r>
      <w:r w:rsidRPr="00C22E6A">
        <w:rPr>
          <w:rFonts w:ascii="Cambria" w:hAnsi="Cambria"/>
        </w:rPr>
        <w:t xml:space="preserve">, yemekhanelerin nasıl temizleneceği </w:t>
      </w:r>
      <w:r w:rsidR="005E546C" w:rsidRPr="005E546C">
        <w:rPr>
          <w:rFonts w:ascii="Cambria" w:hAnsi="Cambria"/>
          <w:b/>
          <w:i/>
        </w:rPr>
        <w:t>“FRM-0494 Yemekhane Temizlik Planı ve Kontrol Formu”</w:t>
      </w:r>
      <w:r w:rsidRPr="00C22E6A">
        <w:rPr>
          <w:rFonts w:ascii="Cambria" w:hAnsi="Cambria"/>
        </w:rPr>
        <w:t xml:space="preserve">, yemekhane tuvaletlerinin nasıl temizleneceği </w:t>
      </w:r>
      <w:r w:rsidR="005E546C" w:rsidRPr="005E546C">
        <w:rPr>
          <w:rFonts w:ascii="Cambria" w:hAnsi="Cambria"/>
          <w:b/>
          <w:i/>
        </w:rPr>
        <w:t>“FRM-0493 Yemekhane-Mutfak Tuvalet Temizlik Planı ve Kontrol Formu”</w:t>
      </w:r>
      <w:r w:rsidRPr="00C22E6A">
        <w:rPr>
          <w:rFonts w:ascii="Cambria" w:hAnsi="Cambria"/>
        </w:rPr>
        <w:t xml:space="preserve"> içinde yer alır.</w:t>
      </w:r>
    </w:p>
    <w:p w:rsidR="00C22E6A" w:rsidRPr="00C22E6A" w:rsidRDefault="00C22E6A" w:rsidP="00B1219A">
      <w:pPr>
        <w:pStyle w:val="AralkYok"/>
        <w:numPr>
          <w:ilvl w:val="0"/>
          <w:numId w:val="3"/>
        </w:numPr>
        <w:ind w:left="426" w:hanging="426"/>
        <w:jc w:val="both"/>
        <w:rPr>
          <w:rFonts w:ascii="Cambria" w:hAnsi="Cambria"/>
        </w:rPr>
      </w:pPr>
      <w:r w:rsidRPr="00C22E6A">
        <w:rPr>
          <w:rFonts w:ascii="Cambria" w:hAnsi="Cambria"/>
        </w:rPr>
        <w:t>Temizlik planında belirtilen alanların kim tarafından ne zaman temizleneceği ve kimler tarafından kontrol edileceği, 1.maddede bahsedilen planlar içinde belirtilir.</w:t>
      </w:r>
    </w:p>
    <w:p w:rsidR="00C22E6A" w:rsidRPr="00C22E6A" w:rsidRDefault="005E546C" w:rsidP="00B1219A">
      <w:pPr>
        <w:pStyle w:val="AralkYok"/>
        <w:numPr>
          <w:ilvl w:val="0"/>
          <w:numId w:val="3"/>
        </w:numPr>
        <w:ind w:left="426" w:hanging="426"/>
        <w:jc w:val="both"/>
        <w:rPr>
          <w:rFonts w:ascii="Cambria" w:hAnsi="Cambria"/>
        </w:rPr>
      </w:pPr>
      <w:r w:rsidRPr="005E546C">
        <w:rPr>
          <w:rFonts w:ascii="Cambria" w:hAnsi="Cambria"/>
          <w:b/>
          <w:i/>
        </w:rPr>
        <w:t>“FRM-0505 Mutfak Temizlik Planı ve Kontrol Formu”</w:t>
      </w:r>
      <w:r>
        <w:rPr>
          <w:rFonts w:ascii="Cambria" w:hAnsi="Cambria"/>
          <w:b/>
          <w:i/>
        </w:rPr>
        <w:t xml:space="preserve"> </w:t>
      </w:r>
      <w:r w:rsidR="00C22E6A" w:rsidRPr="00C22E6A">
        <w:rPr>
          <w:rFonts w:ascii="Cambria" w:hAnsi="Cambria"/>
        </w:rPr>
        <w:t>her bir ünitede çalışanların görebileceği yerde muhafaza edilir.</w:t>
      </w:r>
    </w:p>
    <w:p w:rsidR="00C22E6A" w:rsidRPr="00C22E6A" w:rsidRDefault="00C22E6A" w:rsidP="00B1219A">
      <w:pPr>
        <w:pStyle w:val="AralkYok"/>
        <w:numPr>
          <w:ilvl w:val="0"/>
          <w:numId w:val="3"/>
        </w:numPr>
        <w:ind w:left="426" w:hanging="426"/>
        <w:jc w:val="both"/>
        <w:rPr>
          <w:rFonts w:ascii="Cambria" w:hAnsi="Cambria"/>
        </w:rPr>
      </w:pPr>
      <w:r w:rsidRPr="00C22E6A">
        <w:rPr>
          <w:rFonts w:ascii="Cambria" w:hAnsi="Cambria"/>
        </w:rPr>
        <w:t>Mutfak Temizlik Planı’nda belirtilen temizlik ve dezenfeksiyon metotları konusunda personele hizmet içi uygulamalı eğitim verilir veya konusunda uzman bir kişi tarafından verilmesi sağlanır.</w:t>
      </w:r>
    </w:p>
    <w:p w:rsidR="00C22E6A" w:rsidRPr="00C22E6A" w:rsidRDefault="00C22E6A" w:rsidP="00FD2272">
      <w:pPr>
        <w:pStyle w:val="AralkYok"/>
        <w:numPr>
          <w:ilvl w:val="0"/>
          <w:numId w:val="4"/>
        </w:numPr>
        <w:ind w:left="426" w:hanging="426"/>
        <w:jc w:val="both"/>
        <w:rPr>
          <w:rFonts w:ascii="Cambria" w:hAnsi="Cambria"/>
        </w:rPr>
      </w:pPr>
      <w:r w:rsidRPr="00C22E6A">
        <w:rPr>
          <w:rFonts w:ascii="Cambria" w:hAnsi="Cambria"/>
        </w:rPr>
        <w:t xml:space="preserve">Yüklenici yemek firması sorumlusu tarafından temizlik ve dezenfeksiyon işlemleri her gün belli </w:t>
      </w:r>
      <w:proofErr w:type="gramStart"/>
      <w:r w:rsidRPr="00C22E6A">
        <w:rPr>
          <w:rFonts w:ascii="Cambria" w:hAnsi="Cambria"/>
        </w:rPr>
        <w:t>periyotlarda</w:t>
      </w:r>
      <w:proofErr w:type="gramEnd"/>
      <w:r w:rsidRPr="00C22E6A">
        <w:rPr>
          <w:rFonts w:ascii="Cambria" w:hAnsi="Cambria"/>
        </w:rPr>
        <w:t xml:space="preserve"> kontrol edilir ve kontrol sonunda </w:t>
      </w:r>
      <w:r w:rsidR="00F12B59" w:rsidRPr="005E546C">
        <w:rPr>
          <w:rFonts w:ascii="Cambria" w:hAnsi="Cambria"/>
          <w:b/>
          <w:i/>
        </w:rPr>
        <w:t>“FRM-0505 Mutfak Temizlik Planı ve Kontrol Formu”</w:t>
      </w:r>
      <w:r w:rsidR="00F12B59">
        <w:rPr>
          <w:rFonts w:ascii="Cambria" w:hAnsi="Cambria"/>
          <w:b/>
          <w:i/>
        </w:rPr>
        <w:t xml:space="preserve"> </w:t>
      </w:r>
      <w:r w:rsidRPr="00C22E6A">
        <w:rPr>
          <w:rFonts w:ascii="Cambria" w:hAnsi="Cambria"/>
        </w:rPr>
        <w:t>imzalanır.</w:t>
      </w:r>
      <w:r w:rsidR="00FD2272">
        <w:rPr>
          <w:rFonts w:ascii="Cambria" w:hAnsi="Cambria"/>
        </w:rPr>
        <w:t xml:space="preserve"> Yapılan kontroller haftada en az bir defa olmak üzere belirsiz zamanlarda Sağlık Kültür ve Spor Daire Başkanı tarafından kontrol edilir ve kayıt altına alınır.</w:t>
      </w:r>
    </w:p>
    <w:p w:rsidR="00C22E6A" w:rsidRPr="00C22E6A" w:rsidRDefault="00C22E6A" w:rsidP="00B1219A">
      <w:pPr>
        <w:pStyle w:val="AralkYok"/>
        <w:numPr>
          <w:ilvl w:val="0"/>
          <w:numId w:val="3"/>
        </w:numPr>
        <w:ind w:left="426" w:hanging="426"/>
        <w:jc w:val="both"/>
        <w:rPr>
          <w:rFonts w:ascii="Cambria" w:hAnsi="Cambria"/>
        </w:rPr>
      </w:pPr>
      <w:r w:rsidRPr="00C22E6A">
        <w:rPr>
          <w:rFonts w:ascii="Cambria" w:hAnsi="Cambria"/>
        </w:rPr>
        <w:t>Kontroller sırasında uygun yapılmayan temizlik işlemleri yüklenici yemek firması sorumlusu tarafından ilgili personele tekrar yaptırılır.</w:t>
      </w:r>
    </w:p>
    <w:p w:rsidR="00C22E6A" w:rsidRPr="00C22E6A" w:rsidRDefault="00C22E6A" w:rsidP="00B1219A">
      <w:pPr>
        <w:pStyle w:val="AralkYok"/>
        <w:numPr>
          <w:ilvl w:val="0"/>
          <w:numId w:val="3"/>
        </w:numPr>
        <w:ind w:left="426" w:hanging="426"/>
        <w:jc w:val="both"/>
        <w:rPr>
          <w:rFonts w:ascii="Cambria" w:hAnsi="Cambria"/>
        </w:rPr>
      </w:pPr>
      <w:r w:rsidRPr="00C22E6A">
        <w:rPr>
          <w:rFonts w:ascii="Cambria" w:hAnsi="Cambria"/>
        </w:rPr>
        <w:t xml:space="preserve">Yemekhane Temizliği, yemekhanede görevli mutfak personeli tarafından sağlanır. Her temizlik sonrasında </w:t>
      </w:r>
      <w:r w:rsidR="00DF17AA" w:rsidRPr="005E546C">
        <w:rPr>
          <w:rFonts w:ascii="Cambria" w:hAnsi="Cambria"/>
          <w:b/>
          <w:i/>
        </w:rPr>
        <w:t>“FRM-0494 Yemekhane Temizlik Planı ve Kontrol Formu”</w:t>
      </w:r>
      <w:r w:rsidR="00DF17AA">
        <w:rPr>
          <w:rFonts w:ascii="Cambria" w:hAnsi="Cambria"/>
          <w:b/>
          <w:i/>
        </w:rPr>
        <w:t xml:space="preserve"> </w:t>
      </w:r>
      <w:r w:rsidRPr="00C22E6A">
        <w:rPr>
          <w:rFonts w:ascii="Cambria" w:hAnsi="Cambria"/>
        </w:rPr>
        <w:t xml:space="preserve">doldurulur ve imzalanır. </w:t>
      </w:r>
    </w:p>
    <w:p w:rsidR="00C22E6A" w:rsidRPr="00C22E6A" w:rsidRDefault="00C22E6A" w:rsidP="00B1219A">
      <w:pPr>
        <w:pStyle w:val="AralkYok"/>
        <w:numPr>
          <w:ilvl w:val="0"/>
          <w:numId w:val="3"/>
        </w:numPr>
        <w:ind w:left="426" w:hanging="426"/>
        <w:jc w:val="both"/>
        <w:rPr>
          <w:rFonts w:ascii="Cambria" w:hAnsi="Cambria"/>
        </w:rPr>
      </w:pPr>
      <w:r w:rsidRPr="00C22E6A">
        <w:rPr>
          <w:rFonts w:ascii="Cambria" w:hAnsi="Cambria"/>
        </w:rPr>
        <w:t>Yemekhane temizliği, temizlik personeli tarafından; aşağıda belirtildiği şekilde yapılır:</w:t>
      </w:r>
    </w:p>
    <w:p w:rsidR="00C22E6A" w:rsidRPr="00C22E6A" w:rsidRDefault="00C22E6A" w:rsidP="00B1219A">
      <w:pPr>
        <w:pStyle w:val="AralkYok"/>
        <w:numPr>
          <w:ilvl w:val="1"/>
          <w:numId w:val="3"/>
        </w:numPr>
        <w:ind w:left="851"/>
        <w:jc w:val="both"/>
        <w:rPr>
          <w:rFonts w:ascii="Cambria" w:hAnsi="Cambria"/>
        </w:rPr>
      </w:pPr>
      <w:r w:rsidRPr="00C22E6A">
        <w:rPr>
          <w:rFonts w:ascii="Cambria" w:hAnsi="Cambria"/>
        </w:rPr>
        <w:t>Elektrikli süpürge ve/veya yüzey ıslak ve kuru yıkama makinesi ile alan temizliği yapılır</w:t>
      </w:r>
    </w:p>
    <w:p w:rsidR="00C22E6A" w:rsidRPr="00C22E6A" w:rsidRDefault="00C22E6A" w:rsidP="00B1219A">
      <w:pPr>
        <w:pStyle w:val="AralkYok"/>
        <w:numPr>
          <w:ilvl w:val="1"/>
          <w:numId w:val="3"/>
        </w:numPr>
        <w:ind w:left="851"/>
        <w:jc w:val="both"/>
        <w:rPr>
          <w:rFonts w:ascii="Cambria" w:hAnsi="Cambria"/>
        </w:rPr>
      </w:pPr>
      <w:r w:rsidRPr="00C22E6A">
        <w:rPr>
          <w:rFonts w:ascii="Cambria" w:hAnsi="Cambria"/>
        </w:rPr>
        <w:t>Toz alınır,</w:t>
      </w:r>
    </w:p>
    <w:p w:rsidR="00C22E6A" w:rsidRPr="00C22E6A" w:rsidRDefault="00C22E6A" w:rsidP="00B1219A">
      <w:pPr>
        <w:pStyle w:val="AralkYok"/>
        <w:numPr>
          <w:ilvl w:val="1"/>
          <w:numId w:val="3"/>
        </w:numPr>
        <w:ind w:left="851"/>
        <w:jc w:val="both"/>
        <w:rPr>
          <w:rFonts w:ascii="Cambria" w:hAnsi="Cambria"/>
        </w:rPr>
      </w:pPr>
      <w:r w:rsidRPr="00C22E6A">
        <w:rPr>
          <w:rFonts w:ascii="Cambria" w:hAnsi="Cambria"/>
        </w:rPr>
        <w:t>Camlar kontrol edilir,</w:t>
      </w:r>
    </w:p>
    <w:p w:rsidR="00C22E6A" w:rsidRPr="00C22E6A" w:rsidRDefault="00C22E6A" w:rsidP="00B1219A">
      <w:pPr>
        <w:pStyle w:val="AralkYok"/>
        <w:numPr>
          <w:ilvl w:val="1"/>
          <w:numId w:val="3"/>
        </w:numPr>
        <w:ind w:left="851"/>
        <w:jc w:val="both"/>
        <w:rPr>
          <w:rFonts w:ascii="Cambria" w:hAnsi="Cambria"/>
        </w:rPr>
      </w:pPr>
      <w:r w:rsidRPr="00C22E6A">
        <w:rPr>
          <w:rFonts w:ascii="Cambria" w:hAnsi="Cambria"/>
        </w:rPr>
        <w:t>Zemin paspaslanır, mutfak çıkışı yağlı bölgeler makineyle yıkanır, haftada bir genel yıkama yapılır,</w:t>
      </w:r>
    </w:p>
    <w:p w:rsidR="00C22E6A" w:rsidRPr="00C22E6A" w:rsidRDefault="00C22E6A" w:rsidP="00B1219A">
      <w:pPr>
        <w:pStyle w:val="AralkYok"/>
        <w:numPr>
          <w:ilvl w:val="1"/>
          <w:numId w:val="3"/>
        </w:numPr>
        <w:ind w:left="851"/>
        <w:jc w:val="both"/>
        <w:rPr>
          <w:rFonts w:ascii="Cambria" w:hAnsi="Cambria"/>
        </w:rPr>
      </w:pPr>
      <w:r w:rsidRPr="00C22E6A">
        <w:rPr>
          <w:rFonts w:ascii="Cambria" w:hAnsi="Cambria"/>
        </w:rPr>
        <w:t>Yemekhanede masa ve sandalyelerin günlük temizlikleri yapılarak düzenli olarak yerleştirilir.</w:t>
      </w:r>
    </w:p>
    <w:p w:rsidR="00C22E6A" w:rsidRPr="00C22E6A" w:rsidRDefault="00C22E6A" w:rsidP="00B1219A">
      <w:pPr>
        <w:pStyle w:val="AralkYok"/>
        <w:numPr>
          <w:ilvl w:val="0"/>
          <w:numId w:val="3"/>
        </w:numPr>
        <w:ind w:left="426" w:hanging="426"/>
        <w:jc w:val="both"/>
        <w:rPr>
          <w:rFonts w:ascii="Cambria" w:hAnsi="Cambria"/>
        </w:rPr>
      </w:pPr>
      <w:r w:rsidRPr="00C22E6A">
        <w:rPr>
          <w:rFonts w:ascii="Cambria" w:hAnsi="Cambria"/>
        </w:rPr>
        <w:lastRenderedPageBreak/>
        <w:t xml:space="preserve">Temizlik ekipmanları ve kimyasalları mutfak içinde </w:t>
      </w:r>
      <w:r w:rsidR="001B6411" w:rsidRPr="00642742">
        <w:rPr>
          <w:rFonts w:ascii="Cambria" w:hAnsi="Cambria"/>
          <w:b/>
          <w:i/>
        </w:rPr>
        <w:t>“TLM-0014 Mutfak Temizlik Malzemeleri ve Kimyasalları Kullanım Talimatı”</w:t>
      </w:r>
      <w:r w:rsidRPr="00C22E6A">
        <w:rPr>
          <w:rFonts w:ascii="Cambria" w:hAnsi="Cambria"/>
        </w:rPr>
        <w:t>na göre kullanılır.</w:t>
      </w:r>
    </w:p>
    <w:p w:rsidR="00C22E6A" w:rsidRPr="00C22E6A" w:rsidRDefault="00C22E6A" w:rsidP="00B1219A">
      <w:pPr>
        <w:pStyle w:val="AralkYok"/>
        <w:numPr>
          <w:ilvl w:val="0"/>
          <w:numId w:val="3"/>
        </w:numPr>
        <w:ind w:left="426" w:hanging="426"/>
        <w:jc w:val="both"/>
        <w:rPr>
          <w:rFonts w:ascii="Cambria" w:hAnsi="Cambria"/>
        </w:rPr>
      </w:pPr>
      <w:r w:rsidRPr="00C22E6A">
        <w:rPr>
          <w:rFonts w:ascii="Cambria" w:hAnsi="Cambria"/>
        </w:rPr>
        <w:t>Temizlik ekipmanları ve kimyasalları mutfak içinde ayrı bir Temizlik deposunda tutulur. Ekipmanların tutulacağı alanda bütün personelin görebileceği şekilde Temizlik Deposu/Bölümü yazan bir ibare bulunur.</w:t>
      </w:r>
    </w:p>
    <w:p w:rsidR="00C22E6A" w:rsidRPr="00C22E6A" w:rsidRDefault="00C22E6A" w:rsidP="00B1219A">
      <w:pPr>
        <w:pStyle w:val="AralkYok"/>
        <w:numPr>
          <w:ilvl w:val="0"/>
          <w:numId w:val="3"/>
        </w:numPr>
        <w:ind w:left="426" w:hanging="426"/>
        <w:jc w:val="both"/>
        <w:rPr>
          <w:rFonts w:ascii="Cambria" w:hAnsi="Cambria"/>
        </w:rPr>
      </w:pPr>
      <w:r w:rsidRPr="00C22E6A">
        <w:rPr>
          <w:rFonts w:ascii="Cambria" w:hAnsi="Cambria"/>
        </w:rPr>
        <w:t>Temizlik kimyasalları hiçbir şekilde diğer gıda malzemeleri ile temas ettirilmez.</w:t>
      </w:r>
    </w:p>
    <w:p w:rsidR="00C22E6A" w:rsidRPr="00C22E6A" w:rsidRDefault="00C22E6A" w:rsidP="00B1219A">
      <w:pPr>
        <w:pStyle w:val="AralkYok"/>
        <w:numPr>
          <w:ilvl w:val="0"/>
          <w:numId w:val="3"/>
        </w:numPr>
        <w:ind w:left="426" w:hanging="426"/>
        <w:jc w:val="both"/>
        <w:rPr>
          <w:rFonts w:ascii="Cambria" w:hAnsi="Cambria"/>
        </w:rPr>
      </w:pPr>
      <w:r w:rsidRPr="00C22E6A">
        <w:rPr>
          <w:rFonts w:ascii="Cambria" w:hAnsi="Cambria"/>
        </w:rPr>
        <w:t>Temizlikte kullanılan ekipmanlar depoya yerleştirilmeden önce mutlaka temizlenir.</w:t>
      </w:r>
    </w:p>
    <w:p w:rsidR="00C22E6A" w:rsidRPr="00C22E6A" w:rsidRDefault="00C22E6A" w:rsidP="00B1219A">
      <w:pPr>
        <w:pStyle w:val="AralkYok"/>
        <w:numPr>
          <w:ilvl w:val="0"/>
          <w:numId w:val="3"/>
        </w:numPr>
        <w:ind w:left="426" w:hanging="426"/>
        <w:jc w:val="both"/>
        <w:rPr>
          <w:rFonts w:ascii="Cambria" w:hAnsi="Cambria"/>
        </w:rPr>
      </w:pPr>
      <w:r w:rsidRPr="00C22E6A">
        <w:rPr>
          <w:rFonts w:ascii="Cambria" w:hAnsi="Cambria"/>
        </w:rPr>
        <w:t>Temizlik malzemelerinin tahta veya başka bir süngerimsi yapıdaki malzemeden olmaması sağlanır.</w:t>
      </w:r>
    </w:p>
    <w:p w:rsidR="00C22E6A" w:rsidRPr="00C22E6A" w:rsidRDefault="00C22E6A" w:rsidP="00C22E6A">
      <w:pPr>
        <w:pStyle w:val="AralkYok"/>
        <w:ind w:right="-1"/>
        <w:jc w:val="both"/>
        <w:rPr>
          <w:rFonts w:ascii="Cambria" w:hAnsi="Cambria"/>
        </w:rPr>
      </w:pPr>
    </w:p>
    <w:p w:rsidR="004D4FAA" w:rsidRPr="00382C3D" w:rsidRDefault="004D4FAA" w:rsidP="00B1219A">
      <w:pPr>
        <w:pStyle w:val="AralkYok"/>
        <w:numPr>
          <w:ilvl w:val="0"/>
          <w:numId w:val="1"/>
        </w:numPr>
        <w:ind w:left="284" w:right="-1" w:hanging="284"/>
        <w:jc w:val="both"/>
        <w:rPr>
          <w:rFonts w:ascii="Cambria" w:hAnsi="Cambria"/>
          <w:b/>
          <w:color w:val="002060"/>
        </w:rPr>
      </w:pPr>
      <w:r w:rsidRPr="00382C3D">
        <w:rPr>
          <w:rFonts w:ascii="Cambria" w:hAnsi="Cambria"/>
          <w:b/>
          <w:color w:val="002060"/>
        </w:rPr>
        <w:t>İLGİLİ DOKÜMANLAR</w:t>
      </w:r>
    </w:p>
    <w:p w:rsidR="00F17ECC" w:rsidRDefault="00F17ECC" w:rsidP="00F17ECC">
      <w:pPr>
        <w:pStyle w:val="AralkYok"/>
        <w:ind w:left="284" w:right="-1"/>
        <w:jc w:val="both"/>
        <w:rPr>
          <w:rFonts w:ascii="Cambria" w:hAnsi="Cambria"/>
          <w:b/>
          <w:color w:val="002060"/>
        </w:rPr>
      </w:pPr>
    </w:p>
    <w:p w:rsidR="00854A3E" w:rsidRDefault="00854A3E" w:rsidP="00854A3E">
      <w:pPr>
        <w:pStyle w:val="AralkYok"/>
        <w:numPr>
          <w:ilvl w:val="1"/>
          <w:numId w:val="5"/>
        </w:numPr>
        <w:ind w:right="208"/>
        <w:jc w:val="both"/>
        <w:rPr>
          <w:rFonts w:ascii="Cambria" w:hAnsi="Cambria"/>
          <w:b/>
          <w:color w:val="002060"/>
        </w:rPr>
      </w:pPr>
      <w:r>
        <w:rPr>
          <w:rFonts w:ascii="Cambria" w:hAnsi="Cambria"/>
          <w:b/>
          <w:color w:val="002060"/>
        </w:rPr>
        <w:t>İç Kaynaklı Dokümanlar</w:t>
      </w:r>
    </w:p>
    <w:p w:rsidR="00854A3E" w:rsidRDefault="00854A3E" w:rsidP="00854A3E">
      <w:pPr>
        <w:pStyle w:val="AralkYok"/>
        <w:jc w:val="both"/>
        <w:rPr>
          <w:rFonts w:ascii="Cambria" w:hAnsi="Cambria" w:cs="Times New Roman"/>
        </w:rPr>
      </w:pPr>
    </w:p>
    <w:p w:rsidR="00854A3E" w:rsidRPr="00932145" w:rsidRDefault="00854A3E" w:rsidP="00854A3E">
      <w:pPr>
        <w:pStyle w:val="AralkYok"/>
        <w:numPr>
          <w:ilvl w:val="0"/>
          <w:numId w:val="2"/>
        </w:numPr>
        <w:jc w:val="both"/>
        <w:rPr>
          <w:rFonts w:ascii="Cambria" w:hAnsi="Cambria" w:cs="Times New Roman"/>
        </w:rPr>
      </w:pPr>
      <w:r w:rsidRPr="00932145">
        <w:rPr>
          <w:rFonts w:ascii="Cambria" w:hAnsi="Cambria"/>
        </w:rPr>
        <w:t>FRM-0493 Yemekhane-Mutfak Tuvalet Temizlik Planı ve Kontrol Formu</w:t>
      </w:r>
    </w:p>
    <w:p w:rsidR="00854A3E" w:rsidRPr="00932145" w:rsidRDefault="00854A3E" w:rsidP="00854A3E">
      <w:pPr>
        <w:pStyle w:val="AralkYok"/>
        <w:numPr>
          <w:ilvl w:val="0"/>
          <w:numId w:val="2"/>
        </w:numPr>
        <w:jc w:val="both"/>
        <w:rPr>
          <w:rFonts w:ascii="Cambria" w:hAnsi="Cambria" w:cs="Times New Roman"/>
        </w:rPr>
      </w:pPr>
      <w:r w:rsidRPr="00932145">
        <w:rPr>
          <w:rFonts w:ascii="Cambria" w:hAnsi="Cambria"/>
        </w:rPr>
        <w:t xml:space="preserve">FRM-0494 Yemekhane Temizlik Planı ve Kontrol Formu </w:t>
      </w:r>
    </w:p>
    <w:p w:rsidR="00854A3E" w:rsidRPr="00932145" w:rsidRDefault="00854A3E" w:rsidP="00854A3E">
      <w:pPr>
        <w:pStyle w:val="AralkYok"/>
        <w:numPr>
          <w:ilvl w:val="0"/>
          <w:numId w:val="2"/>
        </w:numPr>
        <w:jc w:val="both"/>
        <w:rPr>
          <w:rFonts w:ascii="Cambria" w:hAnsi="Cambria" w:cs="Times New Roman"/>
        </w:rPr>
      </w:pPr>
      <w:r w:rsidRPr="00932145">
        <w:rPr>
          <w:rFonts w:ascii="Cambria" w:hAnsi="Cambria"/>
        </w:rPr>
        <w:t>FRM-0505 Mutfak Temizlik Planı ve Kontrol Formu</w:t>
      </w:r>
    </w:p>
    <w:p w:rsidR="00854A3E" w:rsidRPr="00932145" w:rsidRDefault="00854A3E" w:rsidP="00854A3E">
      <w:pPr>
        <w:pStyle w:val="AralkYok"/>
        <w:numPr>
          <w:ilvl w:val="0"/>
          <w:numId w:val="2"/>
        </w:numPr>
        <w:jc w:val="both"/>
        <w:rPr>
          <w:rFonts w:ascii="Cambria" w:hAnsi="Cambria" w:cs="Times New Roman"/>
        </w:rPr>
      </w:pPr>
      <w:r w:rsidRPr="00932145">
        <w:rPr>
          <w:rFonts w:ascii="Cambria" w:hAnsi="Cambria"/>
        </w:rPr>
        <w:t>TLM-0014 Mutfak Temizlik Malzemeleri ve Kimyasalları Kullanım Talimatı</w:t>
      </w:r>
    </w:p>
    <w:p w:rsidR="00854A3E" w:rsidRDefault="00854A3E" w:rsidP="00854A3E">
      <w:pPr>
        <w:pStyle w:val="AralkYok"/>
        <w:ind w:left="1"/>
        <w:rPr>
          <w:rFonts w:ascii="Cambria" w:hAnsi="Cambria"/>
          <w:color w:val="002060"/>
        </w:rPr>
      </w:pPr>
    </w:p>
    <w:p w:rsidR="00854A3E" w:rsidRDefault="00854A3E" w:rsidP="00854A3E">
      <w:pPr>
        <w:pStyle w:val="AralkYok"/>
        <w:numPr>
          <w:ilvl w:val="1"/>
          <w:numId w:val="5"/>
        </w:numPr>
        <w:ind w:right="208"/>
        <w:jc w:val="both"/>
        <w:rPr>
          <w:rFonts w:ascii="Cambria" w:hAnsi="Cambria"/>
          <w:b/>
          <w:color w:val="002060"/>
        </w:rPr>
      </w:pPr>
      <w:r>
        <w:rPr>
          <w:rFonts w:ascii="Cambria" w:hAnsi="Cambria"/>
          <w:b/>
          <w:color w:val="002060"/>
        </w:rPr>
        <w:t>Dış Kaynaklı Dokümanlar</w:t>
      </w:r>
    </w:p>
    <w:p w:rsidR="00854A3E" w:rsidRDefault="00854A3E" w:rsidP="00854A3E">
      <w:pPr>
        <w:pStyle w:val="AralkYok"/>
        <w:jc w:val="both"/>
        <w:rPr>
          <w:rFonts w:ascii="Cambria" w:hAnsi="Cambria" w:cs="Times New Roman"/>
        </w:rPr>
      </w:pPr>
    </w:p>
    <w:p w:rsidR="00854A3E" w:rsidRDefault="00854A3E" w:rsidP="00854A3E">
      <w:pPr>
        <w:pStyle w:val="AralkYok"/>
        <w:jc w:val="both"/>
        <w:rPr>
          <w:rFonts w:ascii="Cambria" w:hAnsi="Cambria" w:cs="Times New Roman"/>
        </w:rPr>
      </w:pPr>
      <w:r>
        <w:rPr>
          <w:rFonts w:ascii="Cambria" w:hAnsi="Cambria" w:cs="Times New Roman"/>
        </w:rPr>
        <w:t>İlgili doküman bulunmamaktadır.</w:t>
      </w:r>
    </w:p>
    <w:p w:rsidR="00854A3E" w:rsidRPr="00382C3D" w:rsidRDefault="00854A3E" w:rsidP="00F17ECC">
      <w:pPr>
        <w:pStyle w:val="AralkYok"/>
        <w:ind w:left="284" w:right="-1"/>
        <w:jc w:val="both"/>
        <w:rPr>
          <w:rFonts w:ascii="Cambria" w:hAnsi="Cambria"/>
          <w:b/>
          <w:color w:val="002060"/>
        </w:rPr>
      </w:pPr>
    </w:p>
    <w:p w:rsidR="00260C83" w:rsidRPr="00382C3D" w:rsidRDefault="00260C83" w:rsidP="00CF09F7">
      <w:pPr>
        <w:pStyle w:val="AralkYok"/>
        <w:ind w:right="-1"/>
        <w:jc w:val="both"/>
        <w:rPr>
          <w:rFonts w:ascii="Cambria" w:hAnsi="Cambria"/>
          <w:b/>
          <w:color w:val="002060"/>
        </w:rPr>
      </w:pPr>
    </w:p>
    <w:p w:rsidR="002D2D6C" w:rsidRPr="00382C3D" w:rsidRDefault="002D2D6C" w:rsidP="00CF09F7">
      <w:pPr>
        <w:pStyle w:val="AralkYok"/>
        <w:ind w:right="-1"/>
        <w:jc w:val="both"/>
        <w:rPr>
          <w:rFonts w:ascii="Cambria" w:hAnsi="Cambria"/>
          <w:b/>
          <w:color w:val="002060"/>
        </w:rPr>
      </w:pPr>
    </w:p>
    <w:p w:rsidR="002D2D6C" w:rsidRDefault="002D2D6C"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bookmarkStart w:id="0" w:name="_GoBack"/>
      <w:bookmarkEnd w:id="0"/>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6266CA" w:rsidRDefault="006266CA" w:rsidP="00CF09F7">
      <w:pPr>
        <w:pStyle w:val="AralkYok"/>
        <w:ind w:right="-1"/>
        <w:jc w:val="both"/>
        <w:rPr>
          <w:rFonts w:ascii="Cambria" w:hAnsi="Cambria"/>
          <w:b/>
          <w:color w:val="002060"/>
        </w:rPr>
      </w:pPr>
    </w:p>
    <w:p w:rsidR="00382C3D" w:rsidRPr="00382C3D" w:rsidRDefault="00382C3D" w:rsidP="00CF09F7">
      <w:pPr>
        <w:pStyle w:val="AralkYok"/>
        <w:ind w:right="-1"/>
        <w:jc w:val="both"/>
        <w:rPr>
          <w:rFonts w:ascii="Cambria" w:hAnsi="Cambria"/>
          <w:b/>
          <w:color w:val="002060"/>
        </w:rPr>
      </w:pPr>
    </w:p>
    <w:p w:rsidR="002D2D6C" w:rsidRPr="00382C3D" w:rsidRDefault="002D2D6C" w:rsidP="00CF09F7">
      <w:pPr>
        <w:pStyle w:val="AralkYok"/>
        <w:ind w:right="-1"/>
        <w:jc w:val="both"/>
        <w:rPr>
          <w:rFonts w:ascii="Cambria" w:hAnsi="Cambria"/>
          <w:b/>
          <w:color w:val="002060"/>
        </w:rPr>
      </w:pPr>
    </w:p>
    <w:p w:rsidR="004D4FAA" w:rsidRPr="00382C3D" w:rsidRDefault="004D4FAA" w:rsidP="00B1219A">
      <w:pPr>
        <w:pStyle w:val="AralkYok"/>
        <w:numPr>
          <w:ilvl w:val="0"/>
          <w:numId w:val="1"/>
        </w:numPr>
        <w:ind w:left="284" w:right="-1" w:hanging="284"/>
        <w:jc w:val="both"/>
        <w:rPr>
          <w:rFonts w:ascii="Cambria" w:hAnsi="Cambria"/>
          <w:b/>
          <w:color w:val="002060"/>
        </w:rPr>
      </w:pPr>
      <w:r w:rsidRPr="00382C3D">
        <w:rPr>
          <w:rFonts w:ascii="Cambria" w:hAnsi="Cambria"/>
          <w:b/>
          <w:color w:val="002060"/>
        </w:rPr>
        <w:lastRenderedPageBreak/>
        <w:t>REVİZYON BİLGİLERİ</w:t>
      </w:r>
    </w:p>
    <w:p w:rsidR="004D4FAA" w:rsidRPr="00382C3D" w:rsidRDefault="004D4FAA" w:rsidP="00CF09F7">
      <w:pPr>
        <w:pStyle w:val="AralkYok"/>
        <w:ind w:right="-1"/>
        <w:jc w:val="both"/>
        <w:rPr>
          <w:rFonts w:ascii="Cambria" w:hAnsi="Cambria"/>
          <w:b/>
          <w:color w:val="002060"/>
        </w:rPr>
      </w:pPr>
    </w:p>
    <w:tbl>
      <w:tblPr>
        <w:tblStyle w:val="DzTablo1"/>
        <w:tblW w:w="9634" w:type="dxa"/>
        <w:tblLook w:val="04A0" w:firstRow="1" w:lastRow="0" w:firstColumn="1" w:lastColumn="0" w:noHBand="0" w:noVBand="1"/>
      </w:tblPr>
      <w:tblGrid>
        <w:gridCol w:w="1145"/>
        <w:gridCol w:w="1322"/>
        <w:gridCol w:w="7167"/>
      </w:tblGrid>
      <w:tr w:rsidR="004D4FAA" w:rsidRPr="00382C3D" w:rsidTr="00CF0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rsidR="004D4FAA" w:rsidRPr="00382C3D" w:rsidRDefault="004D4FAA" w:rsidP="00CF09F7">
            <w:pPr>
              <w:pStyle w:val="AralkYok"/>
              <w:ind w:right="-1"/>
              <w:jc w:val="center"/>
              <w:rPr>
                <w:rFonts w:ascii="Cambria" w:hAnsi="Cambria"/>
                <w:color w:val="002060"/>
              </w:rPr>
            </w:pPr>
            <w:r w:rsidRPr="00382C3D">
              <w:rPr>
                <w:rFonts w:ascii="Cambria" w:hAnsi="Cambria"/>
                <w:color w:val="002060"/>
              </w:rPr>
              <w:t>Revizyon</w:t>
            </w:r>
          </w:p>
          <w:p w:rsidR="004D4FAA" w:rsidRPr="00382C3D" w:rsidRDefault="004D4FAA" w:rsidP="00CF09F7">
            <w:pPr>
              <w:pStyle w:val="AralkYok"/>
              <w:ind w:right="-1"/>
              <w:jc w:val="center"/>
              <w:rPr>
                <w:rFonts w:ascii="Cambria" w:hAnsi="Cambria"/>
                <w:color w:val="002060"/>
              </w:rPr>
            </w:pPr>
            <w:r w:rsidRPr="00382C3D">
              <w:rPr>
                <w:rFonts w:ascii="Cambria" w:hAnsi="Cambria"/>
                <w:color w:val="002060"/>
              </w:rPr>
              <w:t>No</w:t>
            </w:r>
          </w:p>
        </w:tc>
        <w:tc>
          <w:tcPr>
            <w:tcW w:w="1322" w:type="dxa"/>
            <w:shd w:val="clear" w:color="auto" w:fill="F2F2F2" w:themeFill="background1" w:themeFillShade="F2"/>
            <w:vAlign w:val="center"/>
          </w:tcPr>
          <w:p w:rsidR="004D4FAA" w:rsidRPr="00382C3D" w:rsidRDefault="004D4FAA" w:rsidP="00CF09F7">
            <w:pPr>
              <w:pStyle w:val="AralkYok"/>
              <w:ind w:right="-1"/>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82C3D">
              <w:rPr>
                <w:rFonts w:ascii="Cambria" w:hAnsi="Cambria"/>
                <w:color w:val="002060"/>
              </w:rPr>
              <w:t>Revizyon</w:t>
            </w:r>
          </w:p>
          <w:p w:rsidR="004D4FAA" w:rsidRPr="00382C3D" w:rsidRDefault="004D4FAA" w:rsidP="00CF09F7">
            <w:pPr>
              <w:pStyle w:val="AralkYok"/>
              <w:ind w:right="-1"/>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82C3D">
              <w:rPr>
                <w:rFonts w:ascii="Cambria" w:hAnsi="Cambria"/>
                <w:color w:val="002060"/>
              </w:rPr>
              <w:t>Tarihi</w:t>
            </w:r>
          </w:p>
        </w:tc>
        <w:tc>
          <w:tcPr>
            <w:tcW w:w="7167" w:type="dxa"/>
            <w:shd w:val="clear" w:color="auto" w:fill="F2F2F2" w:themeFill="background1" w:themeFillShade="F2"/>
            <w:vAlign w:val="center"/>
          </w:tcPr>
          <w:p w:rsidR="004D4FAA" w:rsidRPr="00382C3D" w:rsidRDefault="004D4FAA" w:rsidP="00CF09F7">
            <w:pPr>
              <w:pStyle w:val="AralkYok"/>
              <w:ind w:right="-1"/>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82C3D">
              <w:rPr>
                <w:rFonts w:ascii="Cambria" w:hAnsi="Cambria"/>
                <w:color w:val="002060"/>
              </w:rPr>
              <w:t>Revizyon Açıklaması</w:t>
            </w:r>
          </w:p>
        </w:tc>
      </w:tr>
      <w:tr w:rsidR="004D4FAA" w:rsidRPr="00382C3D" w:rsidTr="00CF0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rsidR="004D4FAA" w:rsidRPr="00382C3D" w:rsidRDefault="004D4FAA" w:rsidP="00CF09F7">
            <w:pPr>
              <w:pStyle w:val="AralkYok"/>
              <w:ind w:right="-1"/>
              <w:jc w:val="center"/>
              <w:rPr>
                <w:rFonts w:ascii="Cambria" w:hAnsi="Cambria"/>
                <w:b w:val="0"/>
              </w:rPr>
            </w:pPr>
            <w:r w:rsidRPr="00382C3D">
              <w:rPr>
                <w:rFonts w:ascii="Cambria" w:hAnsi="Cambria"/>
                <w:b w:val="0"/>
              </w:rPr>
              <w:t>0</w:t>
            </w:r>
          </w:p>
        </w:tc>
        <w:tc>
          <w:tcPr>
            <w:tcW w:w="1322" w:type="dxa"/>
            <w:shd w:val="clear" w:color="auto" w:fill="auto"/>
            <w:vAlign w:val="center"/>
          </w:tcPr>
          <w:p w:rsidR="004D4FAA" w:rsidRPr="00382C3D" w:rsidRDefault="004D4FAA" w:rsidP="00CF09F7">
            <w:pPr>
              <w:pStyle w:val="AralkYok"/>
              <w:ind w:right="-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382C3D">
              <w:rPr>
                <w:rFonts w:ascii="Cambria" w:hAnsi="Cambria"/>
              </w:rPr>
              <w:t>-</w:t>
            </w:r>
          </w:p>
        </w:tc>
        <w:tc>
          <w:tcPr>
            <w:tcW w:w="7167" w:type="dxa"/>
            <w:shd w:val="clear" w:color="auto" w:fill="auto"/>
            <w:vAlign w:val="center"/>
          </w:tcPr>
          <w:p w:rsidR="004D4FAA" w:rsidRPr="00382C3D" w:rsidRDefault="004D4FAA" w:rsidP="00CF09F7">
            <w:pPr>
              <w:pStyle w:val="AralkYok"/>
              <w:ind w:right="-1"/>
              <w:cnfStyle w:val="000000100000" w:firstRow="0" w:lastRow="0" w:firstColumn="0" w:lastColumn="0" w:oddVBand="0" w:evenVBand="0" w:oddHBand="1" w:evenHBand="0" w:firstRowFirstColumn="0" w:firstRowLastColumn="0" w:lastRowFirstColumn="0" w:lastRowLastColumn="0"/>
              <w:rPr>
                <w:rFonts w:ascii="Cambria" w:hAnsi="Cambria"/>
              </w:rPr>
            </w:pPr>
            <w:r w:rsidRPr="00382C3D">
              <w:rPr>
                <w:rFonts w:ascii="Cambria" w:hAnsi="Cambria"/>
              </w:rPr>
              <w:t>İlk yayın.</w:t>
            </w:r>
          </w:p>
        </w:tc>
      </w:tr>
    </w:tbl>
    <w:p w:rsidR="004D4FAA" w:rsidRPr="00382C3D" w:rsidRDefault="004D4FAA" w:rsidP="004D4FAA">
      <w:pPr>
        <w:jc w:val="center"/>
        <w:rPr>
          <w:rFonts w:ascii="Cambria" w:hAnsi="Cambria"/>
          <w:sz w:val="22"/>
          <w:szCs w:val="22"/>
        </w:rPr>
      </w:pPr>
    </w:p>
    <w:p w:rsidR="00BC7571" w:rsidRPr="00382C3D" w:rsidRDefault="00BC7571" w:rsidP="004023B0">
      <w:pPr>
        <w:pStyle w:val="AralkYok"/>
        <w:rPr>
          <w:rFonts w:ascii="Cambria" w:hAnsi="Cambria"/>
        </w:rPr>
      </w:pPr>
    </w:p>
    <w:p w:rsidR="00BC7571" w:rsidRPr="00382C3D" w:rsidRDefault="00BC7571" w:rsidP="004023B0">
      <w:pPr>
        <w:pStyle w:val="AralkYok"/>
        <w:rPr>
          <w:rFonts w:ascii="Cambria" w:hAnsi="Cambria"/>
        </w:rPr>
      </w:pPr>
    </w:p>
    <w:p w:rsidR="00BC7571" w:rsidRPr="00382C3D" w:rsidRDefault="00BC7571" w:rsidP="004023B0">
      <w:pPr>
        <w:pStyle w:val="AralkYok"/>
        <w:rPr>
          <w:rFonts w:ascii="Cambria" w:hAnsi="Cambria"/>
        </w:rPr>
      </w:pPr>
    </w:p>
    <w:p w:rsidR="00BC7571" w:rsidRPr="00382C3D" w:rsidRDefault="00236E1E" w:rsidP="00236E1E">
      <w:pPr>
        <w:pStyle w:val="AralkYok"/>
        <w:tabs>
          <w:tab w:val="left" w:pos="7245"/>
        </w:tabs>
        <w:rPr>
          <w:rFonts w:ascii="Cambria" w:hAnsi="Cambria"/>
        </w:rPr>
      </w:pPr>
      <w:r w:rsidRPr="00382C3D">
        <w:rPr>
          <w:rFonts w:ascii="Cambria" w:hAnsi="Cambria"/>
        </w:rPr>
        <w:tab/>
      </w:r>
    </w:p>
    <w:p w:rsidR="00BC7571" w:rsidRPr="00382C3D" w:rsidRDefault="00BC7571" w:rsidP="004023B0">
      <w:pPr>
        <w:pStyle w:val="AralkYok"/>
        <w:rPr>
          <w:rFonts w:ascii="Cambria" w:hAnsi="Cambria"/>
        </w:rPr>
      </w:pPr>
    </w:p>
    <w:p w:rsidR="00BC7571" w:rsidRPr="00382C3D" w:rsidRDefault="00BC7571" w:rsidP="004023B0">
      <w:pPr>
        <w:pStyle w:val="AralkYok"/>
        <w:rPr>
          <w:rFonts w:ascii="Cambria" w:hAnsi="Cambria"/>
        </w:rPr>
      </w:pPr>
    </w:p>
    <w:p w:rsidR="00BC7571" w:rsidRPr="00382C3D" w:rsidRDefault="00BC7571" w:rsidP="004023B0">
      <w:pPr>
        <w:pStyle w:val="AralkYok"/>
        <w:rPr>
          <w:rFonts w:ascii="Cambria" w:hAnsi="Cambria"/>
        </w:rPr>
      </w:pPr>
    </w:p>
    <w:sectPr w:rsidR="00BC7571" w:rsidRPr="00382C3D"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9D7" w:rsidRDefault="00ED19D7" w:rsidP="00534F7F">
      <w:pPr>
        <w:spacing w:line="240" w:lineRule="auto"/>
      </w:pPr>
      <w:r>
        <w:separator/>
      </w:r>
    </w:p>
  </w:endnote>
  <w:endnote w:type="continuationSeparator" w:id="0">
    <w:p w:rsidR="00ED19D7" w:rsidRDefault="00ED19D7"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854A3E" w:rsidTr="00D27279">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54A3E" w:rsidRDefault="00854A3E" w:rsidP="00854A3E">
          <w:pPr>
            <w:pStyle w:val="AltBilgi"/>
            <w:jc w:val="center"/>
            <w:rPr>
              <w:rFonts w:ascii="Cambria" w:hAnsi="Cambria"/>
              <w:b/>
              <w:color w:val="002060"/>
              <w:sz w:val="16"/>
              <w:szCs w:val="16"/>
            </w:rPr>
          </w:pPr>
          <w:r>
            <w:rPr>
              <w:rFonts w:ascii="Cambria" w:hAnsi="Cambria"/>
              <w:b/>
              <w:color w:val="002060"/>
              <w:sz w:val="16"/>
              <w:szCs w:val="16"/>
            </w:rPr>
            <w:t>Hazırlayan</w:t>
          </w:r>
        </w:p>
        <w:p w:rsidR="00854A3E" w:rsidRDefault="00854A3E" w:rsidP="00854A3E">
          <w:pPr>
            <w:pStyle w:val="AltBilgi"/>
            <w:jc w:val="center"/>
            <w:rPr>
              <w:rFonts w:ascii="Cambria" w:hAnsi="Cambria"/>
              <w:b/>
              <w:color w:val="002060"/>
              <w:sz w:val="16"/>
              <w:szCs w:val="16"/>
            </w:rPr>
          </w:pPr>
          <w:r>
            <w:rPr>
              <w:rFonts w:ascii="Cambria" w:hAnsi="Cambria"/>
              <w:b/>
              <w:color w:val="002060"/>
              <w:sz w:val="16"/>
              <w:szCs w:val="16"/>
            </w:rPr>
            <w:t>Sağlık Kültür ve Spor Daire Başkanlığı</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54A3E" w:rsidRDefault="00854A3E" w:rsidP="00854A3E">
          <w:pPr>
            <w:pStyle w:val="AltBilgi"/>
            <w:jc w:val="center"/>
            <w:rPr>
              <w:rFonts w:ascii="Cambria" w:hAnsi="Cambria"/>
              <w:b/>
              <w:color w:val="002060"/>
              <w:sz w:val="16"/>
              <w:szCs w:val="16"/>
            </w:rPr>
          </w:pPr>
          <w:r>
            <w:rPr>
              <w:rFonts w:ascii="Cambria" w:hAnsi="Cambria"/>
              <w:b/>
              <w:color w:val="002060"/>
              <w:sz w:val="16"/>
              <w:szCs w:val="16"/>
            </w:rPr>
            <w:t>Kontrol Eden</w:t>
          </w:r>
        </w:p>
        <w:p w:rsidR="00854A3E" w:rsidRDefault="00854A3E" w:rsidP="00854A3E">
          <w:pPr>
            <w:pStyle w:val="AltBilgi"/>
            <w:jc w:val="center"/>
            <w:rPr>
              <w:rFonts w:ascii="Cambria" w:hAnsi="Cambria"/>
              <w:b/>
              <w:color w:val="002060"/>
              <w:sz w:val="16"/>
              <w:szCs w:val="16"/>
            </w:rPr>
          </w:pPr>
          <w:r>
            <w:rPr>
              <w:rFonts w:ascii="Cambria" w:hAnsi="Cambria"/>
              <w:b/>
              <w:color w:val="002060"/>
              <w:sz w:val="16"/>
              <w:szCs w:val="16"/>
            </w:rPr>
            <w:t xml:space="preserve">Sağlık Kültür ve Spor Daire Başkanlığı </w:t>
          </w:r>
        </w:p>
        <w:p w:rsidR="00854A3E" w:rsidRDefault="00854A3E" w:rsidP="00854A3E">
          <w:pPr>
            <w:pStyle w:val="AltBilgi"/>
            <w:jc w:val="center"/>
            <w:rPr>
              <w:rFonts w:ascii="Cambria" w:hAnsi="Cambria"/>
              <w:b/>
              <w:color w:val="002060"/>
              <w:sz w:val="16"/>
              <w:szCs w:val="16"/>
            </w:rPr>
          </w:pPr>
          <w:r>
            <w:rPr>
              <w:rFonts w:ascii="Cambria" w:hAnsi="Cambria"/>
              <w:b/>
              <w:color w:val="002060"/>
              <w:sz w:val="16"/>
              <w:szCs w:val="16"/>
            </w:rPr>
            <w:t>Birim Kalite Komsiyonu</w:t>
          </w:r>
        </w:p>
        <w:p w:rsidR="00854A3E" w:rsidRDefault="00854A3E" w:rsidP="00854A3E">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854A3E" w:rsidRDefault="00854A3E" w:rsidP="00854A3E">
          <w:pPr>
            <w:pStyle w:val="AltBilgi"/>
            <w:jc w:val="center"/>
            <w:rPr>
              <w:rFonts w:ascii="Cambria" w:hAnsi="Cambria"/>
              <w:b/>
              <w:color w:val="002060"/>
              <w:sz w:val="16"/>
              <w:szCs w:val="16"/>
            </w:rPr>
          </w:pPr>
          <w:r>
            <w:rPr>
              <w:rFonts w:ascii="Cambria" w:hAnsi="Cambria"/>
              <w:b/>
              <w:color w:val="002060"/>
              <w:sz w:val="16"/>
              <w:szCs w:val="16"/>
            </w:rPr>
            <w:t>Onaylayan</w:t>
          </w:r>
        </w:p>
        <w:p w:rsidR="00854A3E" w:rsidRDefault="00854A3E" w:rsidP="00854A3E">
          <w:pPr>
            <w:pStyle w:val="AltBilgi"/>
            <w:jc w:val="center"/>
            <w:rPr>
              <w:rFonts w:ascii="Cambria" w:hAnsi="Cambria"/>
              <w:b/>
              <w:color w:val="002060"/>
              <w:sz w:val="16"/>
              <w:szCs w:val="16"/>
            </w:rPr>
          </w:pPr>
          <w:r>
            <w:rPr>
              <w:rFonts w:ascii="Cambria" w:hAnsi="Cambria"/>
              <w:b/>
              <w:color w:val="002060"/>
              <w:sz w:val="16"/>
              <w:szCs w:val="16"/>
            </w:rPr>
            <w:t>Daire Başkanı</w:t>
          </w:r>
        </w:p>
        <w:p w:rsidR="00854A3E" w:rsidRDefault="00854A3E" w:rsidP="00854A3E">
          <w:pPr>
            <w:pStyle w:val="AltBilgi"/>
            <w:jc w:val="center"/>
            <w:rPr>
              <w:rFonts w:ascii="Cambria" w:hAnsi="Cambria"/>
              <w:b/>
              <w:color w:val="002060"/>
              <w:sz w:val="16"/>
              <w:szCs w:val="16"/>
            </w:rPr>
          </w:pP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578DE">
            <w:rPr>
              <w:rFonts w:ascii="Cambria" w:hAnsi="Cambria"/>
              <w:b/>
              <w:bCs/>
              <w:noProof/>
              <w:color w:val="002060"/>
              <w:sz w:val="16"/>
              <w:szCs w:val="16"/>
            </w:rPr>
            <w:t>3</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2578DE">
            <w:rPr>
              <w:rFonts w:ascii="Cambria" w:hAnsi="Cambria"/>
              <w:b/>
              <w:bCs/>
              <w:noProof/>
              <w:color w:val="002060"/>
              <w:sz w:val="16"/>
              <w:szCs w:val="16"/>
            </w:rPr>
            <w:t>3</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9D7" w:rsidRDefault="00ED19D7" w:rsidP="00534F7F">
      <w:pPr>
        <w:spacing w:line="240" w:lineRule="auto"/>
      </w:pPr>
      <w:r>
        <w:separator/>
      </w:r>
    </w:p>
  </w:footnote>
  <w:footnote w:type="continuationSeparator" w:id="0">
    <w:p w:rsidR="00ED19D7" w:rsidRDefault="00ED19D7"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ED0E46" w:rsidRPr="00ED0E46" w:rsidRDefault="00517594" w:rsidP="00FA198B">
          <w:pPr>
            <w:pStyle w:val="AralkYok"/>
            <w:jc w:val="center"/>
            <w:rPr>
              <w:rFonts w:ascii="Cambria" w:hAnsi="Cambria"/>
              <w:i/>
            </w:rPr>
          </w:pPr>
          <w:r>
            <w:rPr>
              <w:rFonts w:ascii="Cambria" w:hAnsi="Cambria"/>
              <w:b/>
              <w:color w:val="002060"/>
            </w:rPr>
            <w:t>MUTFAK ALANLARI TEMİZLİK VE HİJYEN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032DF9">
          <w:pPr>
            <w:pStyle w:val="stBilgi"/>
            <w:rPr>
              <w:rFonts w:ascii="Cambria" w:hAnsi="Cambria"/>
              <w:color w:val="002060"/>
              <w:sz w:val="16"/>
              <w:szCs w:val="16"/>
            </w:rPr>
          </w:pPr>
          <w:r>
            <w:rPr>
              <w:rFonts w:ascii="Cambria" w:hAnsi="Cambria"/>
              <w:color w:val="002060"/>
              <w:sz w:val="16"/>
              <w:szCs w:val="16"/>
            </w:rPr>
            <w:t>TLM</w:t>
          </w:r>
          <w:r w:rsidR="00534F7F" w:rsidRPr="00171789">
            <w:rPr>
              <w:rFonts w:ascii="Cambria" w:hAnsi="Cambria"/>
              <w:color w:val="002060"/>
              <w:sz w:val="16"/>
              <w:szCs w:val="16"/>
            </w:rPr>
            <w:t>-</w:t>
          </w:r>
          <w:r>
            <w:rPr>
              <w:rFonts w:ascii="Cambria" w:hAnsi="Cambria"/>
              <w:color w:val="002060"/>
              <w:sz w:val="16"/>
              <w:szCs w:val="16"/>
            </w:rPr>
            <w:t>00</w:t>
          </w:r>
          <w:r w:rsidR="00AB6450">
            <w:rPr>
              <w:rFonts w:ascii="Cambria" w:hAnsi="Cambria"/>
              <w:color w:val="002060"/>
              <w:sz w:val="16"/>
              <w:szCs w:val="16"/>
            </w:rPr>
            <w:t>14</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534F7F">
          <w:pPr>
            <w:pStyle w:val="stBilgi"/>
            <w:rPr>
              <w:rFonts w:ascii="Cambria" w:hAnsi="Cambria"/>
              <w:color w:val="002060"/>
              <w:sz w:val="16"/>
              <w:szCs w:val="16"/>
            </w:rPr>
          </w:pPr>
          <w:r>
            <w:rPr>
              <w:rFonts w:ascii="Cambria" w:hAnsi="Cambria"/>
              <w:color w:val="002060"/>
              <w:sz w:val="16"/>
              <w:szCs w:val="16"/>
            </w:rPr>
            <w:t>14.09.2020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0B59"/>
    <w:multiLevelType w:val="hybridMultilevel"/>
    <w:tmpl w:val="F1529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354F86"/>
    <w:multiLevelType w:val="hybridMultilevel"/>
    <w:tmpl w:val="00DAFD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58258E"/>
    <w:multiLevelType w:val="multilevel"/>
    <w:tmpl w:val="DE6A29B0"/>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621E60DE"/>
    <w:multiLevelType w:val="hybridMultilevel"/>
    <w:tmpl w:val="EE0A97A2"/>
    <w:lvl w:ilvl="0" w:tplc="1FBCED08">
      <w:start w:val="1"/>
      <w:numFmt w:val="decimal"/>
      <w:lvlText w:val="%1)"/>
      <w:lvlJc w:val="left"/>
      <w:pPr>
        <w:ind w:left="720" w:hanging="360"/>
      </w:pPr>
      <w:rPr>
        <w:rFonts w:hint="default"/>
        <w:b/>
      </w:rPr>
    </w:lvl>
    <w:lvl w:ilvl="1" w:tplc="AE128E38">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706B7D"/>
    <w:multiLevelType w:val="hybridMultilevel"/>
    <w:tmpl w:val="03900B9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7D2B"/>
    <w:rsid w:val="00023217"/>
    <w:rsid w:val="00032DF9"/>
    <w:rsid w:val="00087182"/>
    <w:rsid w:val="00093A35"/>
    <w:rsid w:val="000D748C"/>
    <w:rsid w:val="000E0E09"/>
    <w:rsid w:val="000E77FE"/>
    <w:rsid w:val="001010D1"/>
    <w:rsid w:val="00143AB2"/>
    <w:rsid w:val="00153D2B"/>
    <w:rsid w:val="00164950"/>
    <w:rsid w:val="0016547C"/>
    <w:rsid w:val="001842CA"/>
    <w:rsid w:val="001B6411"/>
    <w:rsid w:val="001B78BE"/>
    <w:rsid w:val="001B79B6"/>
    <w:rsid w:val="001E7F40"/>
    <w:rsid w:val="001F6791"/>
    <w:rsid w:val="00233A1A"/>
    <w:rsid w:val="00236E1E"/>
    <w:rsid w:val="00242EC2"/>
    <w:rsid w:val="002578DE"/>
    <w:rsid w:val="00260C83"/>
    <w:rsid w:val="002A43AE"/>
    <w:rsid w:val="002A69CD"/>
    <w:rsid w:val="002B7653"/>
    <w:rsid w:val="002D2D6C"/>
    <w:rsid w:val="002E4AA6"/>
    <w:rsid w:val="002E5EBB"/>
    <w:rsid w:val="00302033"/>
    <w:rsid w:val="00322D79"/>
    <w:rsid w:val="003230A8"/>
    <w:rsid w:val="00336C6D"/>
    <w:rsid w:val="00340AA9"/>
    <w:rsid w:val="003449E9"/>
    <w:rsid w:val="00365EE5"/>
    <w:rsid w:val="00382C3D"/>
    <w:rsid w:val="0039031B"/>
    <w:rsid w:val="004023B0"/>
    <w:rsid w:val="004145A9"/>
    <w:rsid w:val="004153A7"/>
    <w:rsid w:val="004820BA"/>
    <w:rsid w:val="00483332"/>
    <w:rsid w:val="004D1393"/>
    <w:rsid w:val="004D4FAA"/>
    <w:rsid w:val="004F27F3"/>
    <w:rsid w:val="00517594"/>
    <w:rsid w:val="00534F7F"/>
    <w:rsid w:val="00536A96"/>
    <w:rsid w:val="00551B24"/>
    <w:rsid w:val="005652E7"/>
    <w:rsid w:val="00566F67"/>
    <w:rsid w:val="005B5AD0"/>
    <w:rsid w:val="005E546C"/>
    <w:rsid w:val="0061636C"/>
    <w:rsid w:val="006266CA"/>
    <w:rsid w:val="00642742"/>
    <w:rsid w:val="0064705C"/>
    <w:rsid w:val="006C3ED3"/>
    <w:rsid w:val="006C5E88"/>
    <w:rsid w:val="006E013C"/>
    <w:rsid w:val="006F3177"/>
    <w:rsid w:val="006F7248"/>
    <w:rsid w:val="00706639"/>
    <w:rsid w:val="00715C4E"/>
    <w:rsid w:val="00717F12"/>
    <w:rsid w:val="00725024"/>
    <w:rsid w:val="0073606C"/>
    <w:rsid w:val="00741FF5"/>
    <w:rsid w:val="00751238"/>
    <w:rsid w:val="00783FB3"/>
    <w:rsid w:val="007A2376"/>
    <w:rsid w:val="007D4382"/>
    <w:rsid w:val="007D62D7"/>
    <w:rsid w:val="00805F2D"/>
    <w:rsid w:val="00815050"/>
    <w:rsid w:val="00854A3E"/>
    <w:rsid w:val="0085676A"/>
    <w:rsid w:val="008572C4"/>
    <w:rsid w:val="00863D9D"/>
    <w:rsid w:val="008832C2"/>
    <w:rsid w:val="00896680"/>
    <w:rsid w:val="008A17E8"/>
    <w:rsid w:val="008C72E4"/>
    <w:rsid w:val="008D1F2D"/>
    <w:rsid w:val="0090695B"/>
    <w:rsid w:val="00932145"/>
    <w:rsid w:val="00943A2E"/>
    <w:rsid w:val="00957475"/>
    <w:rsid w:val="00960336"/>
    <w:rsid w:val="0097768E"/>
    <w:rsid w:val="009A1C42"/>
    <w:rsid w:val="009B6234"/>
    <w:rsid w:val="009D2E48"/>
    <w:rsid w:val="009D3B4F"/>
    <w:rsid w:val="009F1EE5"/>
    <w:rsid w:val="00A10A87"/>
    <w:rsid w:val="00A125A4"/>
    <w:rsid w:val="00A22A5B"/>
    <w:rsid w:val="00A354CE"/>
    <w:rsid w:val="00A35B55"/>
    <w:rsid w:val="00A5761F"/>
    <w:rsid w:val="00A618F3"/>
    <w:rsid w:val="00A80CED"/>
    <w:rsid w:val="00A85E17"/>
    <w:rsid w:val="00A91B54"/>
    <w:rsid w:val="00AB53F9"/>
    <w:rsid w:val="00AB6450"/>
    <w:rsid w:val="00AD26EA"/>
    <w:rsid w:val="00B1219A"/>
    <w:rsid w:val="00B454DB"/>
    <w:rsid w:val="00B6627F"/>
    <w:rsid w:val="00B9273F"/>
    <w:rsid w:val="00B94075"/>
    <w:rsid w:val="00BA2373"/>
    <w:rsid w:val="00BC7571"/>
    <w:rsid w:val="00C00D36"/>
    <w:rsid w:val="00C11AE2"/>
    <w:rsid w:val="00C22E6A"/>
    <w:rsid w:val="00C305C2"/>
    <w:rsid w:val="00C66139"/>
    <w:rsid w:val="00C86E5E"/>
    <w:rsid w:val="00CF09F7"/>
    <w:rsid w:val="00CF515C"/>
    <w:rsid w:val="00CF716A"/>
    <w:rsid w:val="00D01932"/>
    <w:rsid w:val="00D2206D"/>
    <w:rsid w:val="00D23714"/>
    <w:rsid w:val="00D420E5"/>
    <w:rsid w:val="00D51E95"/>
    <w:rsid w:val="00D63027"/>
    <w:rsid w:val="00D72255"/>
    <w:rsid w:val="00DB6991"/>
    <w:rsid w:val="00DC2026"/>
    <w:rsid w:val="00DD51A4"/>
    <w:rsid w:val="00DF17AA"/>
    <w:rsid w:val="00DF3966"/>
    <w:rsid w:val="00E113D0"/>
    <w:rsid w:val="00E36113"/>
    <w:rsid w:val="00E47E84"/>
    <w:rsid w:val="00E87FEE"/>
    <w:rsid w:val="00EB07E5"/>
    <w:rsid w:val="00EC6BBF"/>
    <w:rsid w:val="00ED0E46"/>
    <w:rsid w:val="00ED19D7"/>
    <w:rsid w:val="00ED400A"/>
    <w:rsid w:val="00F12B59"/>
    <w:rsid w:val="00F17ECC"/>
    <w:rsid w:val="00F25DBC"/>
    <w:rsid w:val="00F468D1"/>
    <w:rsid w:val="00F607E0"/>
    <w:rsid w:val="00FA198B"/>
    <w:rsid w:val="00FD2272"/>
    <w:rsid w:val="00FF3333"/>
    <w:rsid w:val="00FF70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1FDE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character" w:styleId="Kpr">
    <w:name w:val="Hyperlink"/>
    <w:basedOn w:val="VarsaylanParagrafYazTipi"/>
    <w:uiPriority w:val="99"/>
    <w:semiHidden/>
    <w:unhideWhenUsed/>
    <w:rsid w:val="003903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Pages>
  <Words>584</Words>
  <Characters>3334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127</cp:revision>
  <dcterms:created xsi:type="dcterms:W3CDTF">2019-02-15T12:25:00Z</dcterms:created>
  <dcterms:modified xsi:type="dcterms:W3CDTF">2020-09-30T05:47:00Z</dcterms:modified>
</cp:coreProperties>
</file>