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031588" w:rsidRPr="00031588" w:rsidTr="00B02C2E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031588" w:rsidRPr="004F1146" w:rsidRDefault="004F1146" w:rsidP="004F1146">
            <w:pPr>
              <w:pStyle w:val="AralkYok"/>
              <w:spacing w:line="259" w:lineRule="auto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 PLANINDA YAPILACAK DERS DEĞİŞİKLİKLERİNDE DİKKAT EDİLECEK HUSUSLAR</w:t>
            </w:r>
          </w:p>
        </w:tc>
      </w:tr>
      <w:tr w:rsidR="00031588" w:rsidRPr="00031588" w:rsidTr="00432798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F65FF7" w:rsidRPr="00031588" w:rsidTr="00A53EDE">
        <w:tc>
          <w:tcPr>
            <w:tcW w:w="590" w:type="dxa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43279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Ders Değişiklik Formlarının Formata Uygunluğu Kontrol edildi mi?</w:t>
            </w:r>
          </w:p>
          <w:p w:rsidR="00F65FF7" w:rsidRPr="00F65FF7" w:rsidRDefault="006C4C86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Fonts w:ascii="Cambria" w:hAnsi="Cambria"/>
              </w:rPr>
            </w:pPr>
            <w:hyperlink r:id="rId7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FRM-0114 Ders Değişiklik Formu</w:t>
              </w:r>
            </w:hyperlink>
          </w:p>
        </w:tc>
        <w:sdt>
          <w:sdtPr>
            <w:rPr>
              <w:rFonts w:ascii="Cambria" w:hAnsi="Cambria"/>
              <w:sz w:val="28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A53EDE">
        <w:tc>
          <w:tcPr>
            <w:tcW w:w="590" w:type="dxa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Ders Planında yapılacak değişiklikler Ders planında gösterildi mi?</w:t>
            </w:r>
          </w:p>
          <w:p w:rsidR="00F65FF7" w:rsidRPr="00F65FF7" w:rsidRDefault="006C4C86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Style w:val="Kpr"/>
                <w:rFonts w:ascii="Cambria" w:hAnsi="Cambria"/>
                <w:b/>
                <w:color w:val="002060"/>
              </w:rPr>
            </w:pPr>
            <w:hyperlink r:id="rId8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</w:t>
              </w:r>
              <w:r w:rsidR="00F65FF7" w:rsidRPr="00F65FF7">
                <w:rPr>
                  <w:rStyle w:val="Kpr"/>
                  <w:rFonts w:ascii="Cambria" w:hAnsi="Cambria"/>
                  <w:b/>
                  <w:color w:val="002060"/>
                </w:rPr>
                <w:t>-0117 Ders Planı Örneği (Önlisans Programlar için)</w:t>
              </w:r>
            </w:hyperlink>
          </w:p>
          <w:p w:rsidR="00F65FF7" w:rsidRPr="00F65FF7" w:rsidRDefault="006C4C86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Style w:val="Kpr"/>
                <w:rFonts w:ascii="Cambria" w:hAnsi="Cambria"/>
                <w:b/>
                <w:color w:val="002060"/>
              </w:rPr>
            </w:pPr>
            <w:hyperlink r:id="rId9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</w:t>
              </w:r>
              <w:r w:rsidR="00F65FF7" w:rsidRPr="00F65FF7">
                <w:rPr>
                  <w:rStyle w:val="Kpr"/>
                  <w:rFonts w:ascii="Cambria" w:hAnsi="Cambria"/>
                  <w:b/>
                  <w:color w:val="002060"/>
                </w:rPr>
                <w:t>-0115 Ders Planı Örneği (Lisans Programlar için)</w:t>
              </w:r>
            </w:hyperlink>
          </w:p>
          <w:p w:rsidR="00F65FF7" w:rsidRPr="00F65FF7" w:rsidRDefault="006C4C86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Fonts w:ascii="Cambria" w:hAnsi="Cambria"/>
              </w:rPr>
            </w:pPr>
            <w:hyperlink r:id="rId10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</w:t>
              </w:r>
              <w:r w:rsidR="00F65FF7" w:rsidRPr="00F65FF7">
                <w:rPr>
                  <w:rStyle w:val="Kpr"/>
                  <w:rFonts w:ascii="Cambria" w:hAnsi="Cambria"/>
                  <w:b/>
                  <w:color w:val="002060"/>
                </w:rPr>
                <w:t>-0116 Ders Planı Örneği (Lisansüstü Programlar için)</w:t>
              </w:r>
            </w:hyperlink>
          </w:p>
        </w:tc>
        <w:sdt>
          <w:sdtPr>
            <w:rPr>
              <w:rFonts w:ascii="Cambria" w:hAnsi="Cambria"/>
              <w:sz w:val="28"/>
            </w:rPr>
            <w:id w:val="-1812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43279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Fakülte Kurulu/Yüksekokul Kurulu Kararı alındı mı?</w:t>
            </w:r>
          </w:p>
        </w:tc>
        <w:sdt>
          <w:sdtPr>
            <w:rPr>
              <w:rFonts w:ascii="Cambria" w:hAnsi="Cambria"/>
              <w:sz w:val="28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A53EDE">
        <w:tc>
          <w:tcPr>
            <w:tcW w:w="590" w:type="dxa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Dersin Kodu, Adı, Teorik-Uygulama saatleri, Kredisi ve AKTS Kontrolü yapıldı mı?</w:t>
            </w:r>
          </w:p>
        </w:tc>
        <w:sdt>
          <w:sdtPr>
            <w:rPr>
              <w:rFonts w:ascii="Cambria" w:hAnsi="Cambria"/>
              <w:sz w:val="28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924BC" w:rsidRPr="00031588" w:rsidTr="0043279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D924BC" w:rsidRPr="00031588" w:rsidRDefault="00D924BC" w:rsidP="00E40A9D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D924BC" w:rsidRPr="00F65FF7" w:rsidRDefault="00D924BC" w:rsidP="00E40A9D">
            <w:pPr>
              <w:pStyle w:val="AralkYok"/>
              <w:jc w:val="both"/>
              <w:rPr>
                <w:rFonts w:ascii="Cambria" w:hAnsi="Cambria"/>
              </w:rPr>
            </w:pPr>
            <w:r w:rsidRPr="00E12D15">
              <w:rPr>
                <w:rFonts w:ascii="Cambria" w:hAnsi="Cambria"/>
                <w:color w:val="C00000"/>
              </w:rPr>
              <w:t xml:space="preserve">* </w:t>
            </w:r>
            <w:r w:rsidRPr="00F65FF7">
              <w:rPr>
                <w:rFonts w:ascii="Cambria" w:hAnsi="Cambria"/>
              </w:rPr>
              <w:t xml:space="preserve">İşlemlerin </w:t>
            </w:r>
            <w:hyperlink r:id="rId11" w:tgtFrame="_blank" w:history="1">
              <w:r w:rsidRPr="00E12D15">
                <w:rPr>
                  <w:rStyle w:val="Kpr"/>
                  <w:rFonts w:ascii="Cambria" w:hAnsi="Cambria"/>
                  <w:b/>
                  <w:color w:val="002060"/>
                </w:rPr>
                <w:t>İAŞ-0073 Ders Planı ve Ders Değişiklik İşlemleri İş Akış Şeması</w:t>
              </w:r>
            </w:hyperlink>
            <w:r>
              <w:rPr>
                <w:rStyle w:val="Kpr"/>
                <w:rFonts w:ascii="Cambria" w:hAnsi="Cambria"/>
                <w:color w:val="auto"/>
                <w:u w:val="none"/>
              </w:rPr>
              <w:t>’</w:t>
            </w:r>
            <w:r w:rsidRPr="00F65FF7">
              <w:rPr>
                <w:rFonts w:ascii="Cambria" w:hAnsi="Cambria"/>
              </w:rPr>
              <w:t>na uygun hazırlanmış mı?</w:t>
            </w:r>
          </w:p>
        </w:tc>
        <w:sdt>
          <w:sdtPr>
            <w:rPr>
              <w:rFonts w:ascii="Cambria" w:hAnsi="Cambria"/>
              <w:sz w:val="28"/>
            </w:rPr>
            <w:id w:val="121007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D924BC" w:rsidRPr="009F6848" w:rsidRDefault="00D924BC" w:rsidP="00E40A9D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924BC" w:rsidRPr="00031588" w:rsidTr="00E40A9D">
        <w:tc>
          <w:tcPr>
            <w:tcW w:w="590" w:type="dxa"/>
            <w:vAlign w:val="center"/>
          </w:tcPr>
          <w:p w:rsidR="00D924BC" w:rsidRPr="00031588" w:rsidRDefault="00D924BC" w:rsidP="00D924B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D924BC" w:rsidRPr="0039045F" w:rsidRDefault="00D924BC" w:rsidP="0039045F">
            <w:pPr>
              <w:pStyle w:val="AralkYok"/>
              <w:rPr>
                <w:rFonts w:ascii="Cambria" w:hAnsi="Cambria"/>
              </w:rPr>
            </w:pPr>
            <w:r w:rsidRPr="0039045F">
              <w:rPr>
                <w:rFonts w:ascii="Cambria" w:hAnsi="Cambria"/>
              </w:rPr>
              <w:t>Eğitim Komisyonunda alınan notlar, Eğitim Komisyonu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5626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D924BC" w:rsidRPr="009F6848" w:rsidRDefault="00D924BC" w:rsidP="00D924BC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924BC" w:rsidRPr="00031588" w:rsidTr="0043279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D924BC" w:rsidRPr="00031588" w:rsidRDefault="00D924BC" w:rsidP="00D924B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D924BC" w:rsidRPr="0039045F" w:rsidRDefault="00D924BC" w:rsidP="0039045F">
            <w:pPr>
              <w:pStyle w:val="AralkYok"/>
              <w:rPr>
                <w:rFonts w:ascii="Cambria" w:hAnsi="Cambria"/>
              </w:rPr>
            </w:pPr>
            <w:r w:rsidRPr="0039045F">
              <w:rPr>
                <w:rFonts w:ascii="Cambria" w:hAnsi="Cambria"/>
              </w:rPr>
              <w:t>Senatoda alınan notlar, Senato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-12771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D924BC" w:rsidRPr="009F6848" w:rsidRDefault="00D924BC" w:rsidP="00D924BC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031588" w:rsidSect="00402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86" w:rsidRDefault="006C4C86" w:rsidP="00534F7F">
      <w:pPr>
        <w:spacing w:after="0" w:line="240" w:lineRule="auto"/>
      </w:pPr>
      <w:r>
        <w:separator/>
      </w:r>
    </w:p>
  </w:endnote>
  <w:endnote w:type="continuationSeparator" w:id="0">
    <w:p w:rsidR="006C4C86" w:rsidRDefault="006C4C8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30" w:rsidRDefault="003147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0F0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0F0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30" w:rsidRDefault="003147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86" w:rsidRDefault="006C4C86" w:rsidP="00534F7F">
      <w:pPr>
        <w:spacing w:after="0" w:line="240" w:lineRule="auto"/>
      </w:pPr>
      <w:r>
        <w:separator/>
      </w:r>
    </w:p>
  </w:footnote>
  <w:footnote w:type="continuationSeparator" w:id="0">
    <w:p w:rsidR="006C4C86" w:rsidRDefault="006C4C8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30" w:rsidRDefault="003147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32798" w:rsidRDefault="0043279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PLANI </w:t>
          </w:r>
          <w:r w:rsidR="00C6511A">
            <w:rPr>
              <w:rFonts w:ascii="Cambria" w:hAnsi="Cambria"/>
              <w:b/>
              <w:color w:val="002060"/>
            </w:rPr>
            <w:t>DEĞİŞİKLİK</w:t>
          </w:r>
        </w:p>
        <w:p w:rsidR="00534F7F" w:rsidRDefault="0043279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KONTROL </w:t>
          </w:r>
          <w:r w:rsidR="00031588">
            <w:rPr>
              <w:rFonts w:ascii="Cambria" w:hAnsi="Cambria"/>
              <w:b/>
              <w:color w:val="002060"/>
            </w:rPr>
            <w:t>FORMU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</w:t>
          </w:r>
          <w:r w:rsidR="00D924BC" w:rsidRPr="00D924BC">
            <w:rPr>
              <w:rFonts w:ascii="Cambria" w:hAnsi="Cambria"/>
              <w:i/>
              <w:color w:val="C00000"/>
            </w:rPr>
            <w:t>Eğitim Komisyonu Sekretaryası için</w:t>
          </w:r>
          <w:r w:rsidRPr="00031588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62FF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62FFB">
            <w:rPr>
              <w:rFonts w:ascii="Cambria" w:hAnsi="Cambria"/>
              <w:color w:val="002060"/>
              <w:sz w:val="16"/>
              <w:szCs w:val="16"/>
            </w:rPr>
            <w:t>588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62FF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47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24.02.2021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47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30" w:rsidRDefault="003147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25A"/>
    <w:multiLevelType w:val="hybridMultilevel"/>
    <w:tmpl w:val="2F262BDA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0E281F"/>
    <w:rsid w:val="0010164B"/>
    <w:rsid w:val="00164950"/>
    <w:rsid w:val="0016547C"/>
    <w:rsid w:val="00172ADA"/>
    <w:rsid w:val="001842CA"/>
    <w:rsid w:val="00191208"/>
    <w:rsid w:val="001F6791"/>
    <w:rsid w:val="00236E1E"/>
    <w:rsid w:val="00240ED2"/>
    <w:rsid w:val="002F0F0B"/>
    <w:rsid w:val="00314730"/>
    <w:rsid w:val="003230A8"/>
    <w:rsid w:val="003247C0"/>
    <w:rsid w:val="0039045F"/>
    <w:rsid w:val="00393BCE"/>
    <w:rsid w:val="004023B0"/>
    <w:rsid w:val="00432798"/>
    <w:rsid w:val="00462FFB"/>
    <w:rsid w:val="004F1146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C4C86"/>
    <w:rsid w:val="00715C4E"/>
    <w:rsid w:val="007338BD"/>
    <w:rsid w:val="00734F1B"/>
    <w:rsid w:val="0073606C"/>
    <w:rsid w:val="0075616C"/>
    <w:rsid w:val="00771C04"/>
    <w:rsid w:val="007A1D90"/>
    <w:rsid w:val="007D4382"/>
    <w:rsid w:val="008449C4"/>
    <w:rsid w:val="008D371C"/>
    <w:rsid w:val="009F6848"/>
    <w:rsid w:val="00A125A4"/>
    <w:rsid w:val="00A354CE"/>
    <w:rsid w:val="00A53EDE"/>
    <w:rsid w:val="00AC33AC"/>
    <w:rsid w:val="00B02129"/>
    <w:rsid w:val="00B02C2E"/>
    <w:rsid w:val="00B06EC8"/>
    <w:rsid w:val="00B94075"/>
    <w:rsid w:val="00BC7571"/>
    <w:rsid w:val="00C305C2"/>
    <w:rsid w:val="00C429FC"/>
    <w:rsid w:val="00C6511A"/>
    <w:rsid w:val="00C70899"/>
    <w:rsid w:val="00D23714"/>
    <w:rsid w:val="00D924BC"/>
    <w:rsid w:val="00DD42D2"/>
    <w:rsid w:val="00DD51A4"/>
    <w:rsid w:val="00DD6E71"/>
    <w:rsid w:val="00E12D15"/>
    <w:rsid w:val="00E258A9"/>
    <w:rsid w:val="00E36113"/>
    <w:rsid w:val="00E87FEE"/>
    <w:rsid w:val="00EA29AB"/>
    <w:rsid w:val="00EE3346"/>
    <w:rsid w:val="00F65FF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fbab3ff33d1ddf27c49748c1e78ec574/frm0117-ders-plani-ornegi-onlinsans-programlar-icin.xls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114-ders-degisilik-formu.xls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bartin.edu.tr/kalite/84d6963b3e5a23233fed83f9db2c75ea/ias0073-ders-plani-ve-ders-degisiklik-islemleri-is-akis-semas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dn.bartin.edu.tr/kalite/fbab3ff33d1ddf27c49748c1e78ec574/frm0116-ders-plani-ornegi-lisanustu-programlar-icin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kalite/fbab3ff33d1ddf27c49748c1e78ec574/frm0115-ders-plani-ornegi-lisans-programlar-icin.xls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46</cp:revision>
  <dcterms:created xsi:type="dcterms:W3CDTF">2019-02-15T12:25:00Z</dcterms:created>
  <dcterms:modified xsi:type="dcterms:W3CDTF">2021-02-24T14:18:00Z</dcterms:modified>
</cp:coreProperties>
</file>