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36BAC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936BAC" w:rsidP="001F305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Bütçe ve Performans </w:t>
            </w:r>
            <w:r w:rsidR="009D3D45">
              <w:rPr>
                <w:rFonts w:ascii="Cambria" w:hAnsi="Cambria"/>
              </w:rPr>
              <w:t xml:space="preserve">Programı </w:t>
            </w:r>
            <w:r>
              <w:rPr>
                <w:rFonts w:ascii="Cambria" w:hAnsi="Cambria"/>
              </w:rPr>
              <w:t xml:space="preserve">Şube </w:t>
            </w:r>
            <w:r w:rsidR="001F305C">
              <w:rPr>
                <w:rFonts w:ascii="Cambria" w:hAnsi="Cambria"/>
              </w:rPr>
              <w:t>Personeli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955451" w:rsidRPr="0012131F" w:rsidRDefault="00955451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7231B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BC65A0">
              <w:rPr>
                <w:rFonts w:ascii="Cambria" w:hAnsi="Cambria"/>
              </w:rPr>
              <w:t>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FC4899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AC5801" w:rsidRDefault="00AC5801" w:rsidP="00AC5801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</w:t>
            </w:r>
            <w:r>
              <w:rPr>
                <w:rFonts w:ascii="Cambria" w:hAnsi="Cambria"/>
              </w:rPr>
              <w:t>i</w:t>
            </w:r>
            <w:r w:rsidRPr="0012131F">
              <w:rPr>
                <w:rFonts w:ascii="Cambria" w:hAnsi="Cambria"/>
              </w:rPr>
              <w:t>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D977B3">
              <w:rPr>
                <w:rFonts w:ascii="Cambria" w:hAnsi="Cambria"/>
              </w:rPr>
              <w:t>İlgili Mevzuat çerçevesinde,</w:t>
            </w:r>
            <w:r w:rsidR="009E7DF4">
              <w:rPr>
                <w:rFonts w:ascii="Cambria" w:hAnsi="Cambria"/>
              </w:rPr>
              <w:t xml:space="preserve"> </w:t>
            </w:r>
            <w:r w:rsidRPr="00D977B3">
              <w:rPr>
                <w:rFonts w:ascii="Cambria" w:hAnsi="Cambria"/>
              </w:rPr>
              <w:t>Üniversitenin bütçesinin hazırlanması, takibi ve uygulanmasının sağlanması; bütçe ile ilgili her türlü iş ve işlemin yerine getirilmesi.</w:t>
            </w:r>
          </w:p>
          <w:p w:rsidR="00707448" w:rsidRPr="0012131F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D21F61" w:rsidRDefault="00D21F61" w:rsidP="00D21F61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977B3">
              <w:rPr>
                <w:rFonts w:ascii="Cambria" w:hAnsi="Cambria"/>
              </w:rPr>
              <w:t>İdare bütçesini stratejik plan ve performans programına uygun olarak hazırlamak,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D977B3">
              <w:rPr>
                <w:rFonts w:ascii="Cambria" w:hAnsi="Cambria"/>
              </w:rPr>
              <w:t xml:space="preserve">erformans programı hazırlıklarının koordinasyonunu sağlamak,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D977B3">
              <w:rPr>
                <w:rFonts w:ascii="Cambria" w:hAnsi="Cambria"/>
              </w:rPr>
              <w:t xml:space="preserve">irim performans programını hazırlamak,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D977B3">
              <w:rPr>
                <w:rFonts w:ascii="Cambria" w:hAnsi="Cambria"/>
              </w:rPr>
              <w:t xml:space="preserve">evzuatla belirlenecek bütçe ilke ve esasları çerçevesinde ayrıntılı harcama ve finansman programını hazırlamak,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D977B3">
              <w:rPr>
                <w:rFonts w:ascii="Cambria" w:hAnsi="Cambria"/>
              </w:rPr>
              <w:t xml:space="preserve">ütçe işlemlerini gerçekleştirmek ve bunların kayıtlarını tutmak,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D977B3">
              <w:rPr>
                <w:rFonts w:ascii="Cambria" w:hAnsi="Cambria"/>
              </w:rPr>
              <w:t xml:space="preserve">darenin yatırım programının hazırlanmasını koordine etmek,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D977B3">
              <w:rPr>
                <w:rFonts w:ascii="Cambria" w:hAnsi="Cambria"/>
              </w:rPr>
              <w:t>ygulama sonuçlarını izlemek ve yıllık yatırım değerlendirme raporunu hazırlamak,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D977B3">
              <w:rPr>
                <w:rFonts w:ascii="Cambria" w:hAnsi="Cambria"/>
              </w:rPr>
              <w:t>darenin mali iş ve işlemlerini diğer idareler nezdinde yürütmek ve sonuçlandırmak,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Pr="00D977B3">
              <w:rPr>
                <w:rFonts w:ascii="Cambria" w:hAnsi="Cambria"/>
              </w:rPr>
              <w:t xml:space="preserve">arcama birimleri tarafından düzenlenen ödenek gönderme belgelerine dayanılarak ödeneğin ilgili birimlere gönderilmesini sağlamak,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D977B3">
              <w:rPr>
                <w:rFonts w:ascii="Cambria" w:hAnsi="Cambria"/>
              </w:rPr>
              <w:t xml:space="preserve">dare gelirlerini tahakkuk ettirmek, bütçe gelir ve alacaklarının takip işlemlerini yürütmek,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D977B3">
              <w:rPr>
                <w:rFonts w:ascii="Cambria" w:hAnsi="Cambria"/>
              </w:rPr>
              <w:t xml:space="preserve">ütçe uygulama sonuçlarını raporlamak, sorunları önleyici ve etkinliği artırıcı tedbirler üretmek, 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D977B3">
              <w:rPr>
                <w:rFonts w:ascii="Cambria" w:hAnsi="Cambria"/>
              </w:rPr>
              <w:t>ali kanunlarla ilgili diğer mevzuatın uygulanması konusunda üst yöneticiye ve harcama yetkililerine gerekli bilgileri sağlamak,</w:t>
            </w:r>
          </w:p>
          <w:p w:rsidR="006108C0" w:rsidRPr="00D51105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51105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D51105">
              <w:rPr>
                <w:rFonts w:ascii="Cambria" w:hAnsi="Cambria"/>
              </w:rPr>
              <w:t>prosedürlerine</w:t>
            </w:r>
            <w:proofErr w:type="gramEnd"/>
            <w:r w:rsidRPr="00D51105">
              <w:rPr>
                <w:rFonts w:ascii="Cambria" w:hAnsi="Cambria"/>
              </w:rPr>
              <w:t xml:space="preserve"> uygun olarak yürütmek.</w:t>
            </w:r>
          </w:p>
          <w:p w:rsidR="006108C0" w:rsidRPr="0035073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35073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 </w:t>
            </w:r>
          </w:p>
          <w:p w:rsidR="006108C0" w:rsidRDefault="006108C0" w:rsidP="006108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Bütçe ve Performans Programı Şube Personeli</w:t>
            </w:r>
            <w:r w:rsidRPr="00D51105">
              <w:rPr>
                <w:rFonts w:ascii="Cambria" w:hAnsi="Cambria"/>
              </w:rPr>
              <w:t>, yukarıda yazılı olan bütün bu görevleri kanunlara ve yönetmeliklere uygun olarak yerine getirirken</w:t>
            </w:r>
            <w:r>
              <w:rPr>
                <w:rFonts w:ascii="Cambria" w:hAnsi="Cambria"/>
              </w:rPr>
              <w:t xml:space="preserve"> Mali Hizmetler Uzmanı /</w:t>
            </w:r>
            <w:r w:rsidRPr="00D5110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Şube Müdürü ve Daire Başkanına</w:t>
            </w:r>
            <w:r w:rsidRPr="00D51105">
              <w:rPr>
                <w:rFonts w:ascii="Cambria" w:hAnsi="Cambria"/>
              </w:rPr>
              <w:t xml:space="preserve"> karşı sorumludur.</w:t>
            </w:r>
          </w:p>
          <w:p w:rsidR="00707448" w:rsidRPr="00DE6589" w:rsidRDefault="00707448" w:rsidP="0070744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F50E0D" w:rsidRDefault="00F50E0D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</w:t>
            </w:r>
            <w:proofErr w:type="spellStart"/>
            <w:r w:rsidRPr="0012131F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</w:t>
            </w:r>
            <w:proofErr w:type="spellStart"/>
            <w:r w:rsidRPr="0012131F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1E7875" w:rsidRDefault="001E787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875" w:rsidRDefault="001E787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1E7875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lastRenderedPageBreak/>
        <w:t>R</w:t>
      </w:r>
      <w:r w:rsidR="00BC7571" w:rsidRPr="0012131F">
        <w:rPr>
          <w:rFonts w:ascii="Cambria" w:hAnsi="Cambria"/>
          <w:b/>
          <w:bCs/>
          <w:color w:val="002060"/>
        </w:rPr>
        <w:t>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04" w:rsidRDefault="00067404" w:rsidP="00534F7F">
      <w:r>
        <w:separator/>
      </w:r>
    </w:p>
  </w:endnote>
  <w:endnote w:type="continuationSeparator" w:id="0">
    <w:p w:rsidR="00067404" w:rsidRDefault="0006740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0F" w:rsidRDefault="00331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79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79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0F" w:rsidRDefault="00331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04" w:rsidRDefault="00067404" w:rsidP="00534F7F">
      <w:r>
        <w:separator/>
      </w:r>
    </w:p>
  </w:footnote>
  <w:footnote w:type="continuationSeparator" w:id="0">
    <w:p w:rsidR="00067404" w:rsidRDefault="0006740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0F" w:rsidRDefault="00331D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4C76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31D0F">
            <w:rPr>
              <w:rFonts w:ascii="Cambria" w:hAnsi="Cambria"/>
              <w:color w:val="002060"/>
              <w:sz w:val="16"/>
              <w:szCs w:val="16"/>
            </w:rPr>
            <w:t>0115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C4793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0F" w:rsidRDefault="00331D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20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61C19"/>
    <w:rsid w:val="00067404"/>
    <w:rsid w:val="0009694E"/>
    <w:rsid w:val="000A326D"/>
    <w:rsid w:val="000C04CC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F467F"/>
    <w:rsid w:val="00400B04"/>
    <w:rsid w:val="00401D80"/>
    <w:rsid w:val="004023B0"/>
    <w:rsid w:val="00406E87"/>
    <w:rsid w:val="00441FEB"/>
    <w:rsid w:val="0044324F"/>
    <w:rsid w:val="00465E9A"/>
    <w:rsid w:val="004712F4"/>
    <w:rsid w:val="004730F6"/>
    <w:rsid w:val="00473A42"/>
    <w:rsid w:val="004833DB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1259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D1112B"/>
    <w:rsid w:val="00D21F61"/>
    <w:rsid w:val="00D23714"/>
    <w:rsid w:val="00D31515"/>
    <w:rsid w:val="00D3465A"/>
    <w:rsid w:val="00D34F0E"/>
    <w:rsid w:val="00D35A4A"/>
    <w:rsid w:val="00D45470"/>
    <w:rsid w:val="00D51105"/>
    <w:rsid w:val="00D61027"/>
    <w:rsid w:val="00D65310"/>
    <w:rsid w:val="00D675A4"/>
    <w:rsid w:val="00D83CD5"/>
    <w:rsid w:val="00D95BD5"/>
    <w:rsid w:val="00DA2689"/>
    <w:rsid w:val="00DA294C"/>
    <w:rsid w:val="00DA3DFE"/>
    <w:rsid w:val="00DA5B6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F64C5"/>
    <w:rsid w:val="00EF64F6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389</cp:revision>
  <dcterms:created xsi:type="dcterms:W3CDTF">2019-02-15T12:25:00Z</dcterms:created>
  <dcterms:modified xsi:type="dcterms:W3CDTF">2019-04-04T07:13:00Z</dcterms:modified>
</cp:coreProperties>
</file>