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4A0" w:firstRow="1" w:lastRow="0" w:firstColumn="1" w:lastColumn="0" w:noHBand="0" w:noVBand="1"/>
      </w:tblPr>
      <w:tblGrid>
        <w:gridCol w:w="1524"/>
        <w:gridCol w:w="6513"/>
        <w:gridCol w:w="1852"/>
      </w:tblGrid>
      <w:tr w:rsidR="00E65B79" w:rsidTr="00E65B79">
        <w:tc>
          <w:tcPr>
            <w:tcW w:w="1524" w:type="dxa"/>
            <w:shd w:val="clear" w:color="auto" w:fill="auto"/>
            <w:vAlign w:val="center"/>
          </w:tcPr>
          <w:p w:rsidR="00E65B79" w:rsidRPr="00280819" w:rsidRDefault="00E65B79" w:rsidP="00220BDA">
            <w:pPr>
              <w:spacing w:line="276" w:lineRule="auto"/>
              <w:rPr>
                <w:sz w:val="36"/>
                <w:szCs w:val="36"/>
              </w:rPr>
            </w:pPr>
            <w:r w:rsidRPr="00280819">
              <w:rPr>
                <w:noProof/>
                <w:sz w:val="36"/>
                <w:szCs w:val="36"/>
                <w:lang w:val="tr-TR" w:eastAsia="tr-TR"/>
              </w:rPr>
              <w:drawing>
                <wp:inline distT="0" distB="0" distL="0" distR="0">
                  <wp:extent cx="695325" cy="6953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513" w:type="dxa"/>
            <w:shd w:val="clear" w:color="auto" w:fill="auto"/>
            <w:vAlign w:val="center"/>
          </w:tcPr>
          <w:p w:rsidR="00E65B79" w:rsidRDefault="00E65B79" w:rsidP="00220BDA">
            <w:pPr>
              <w:tabs>
                <w:tab w:val="left" w:pos="851"/>
              </w:tabs>
              <w:spacing w:line="276" w:lineRule="auto"/>
              <w:jc w:val="center"/>
              <w:rPr>
                <w:b/>
                <w:bCs/>
                <w:sz w:val="28"/>
                <w:szCs w:val="28"/>
              </w:rPr>
            </w:pPr>
            <w:r w:rsidRPr="00280819">
              <w:rPr>
                <w:b/>
                <w:bCs/>
                <w:sz w:val="28"/>
                <w:szCs w:val="28"/>
              </w:rPr>
              <w:t>BARTIN ÜNİVERSİTESİ</w:t>
            </w:r>
          </w:p>
          <w:p w:rsidR="00E65B79" w:rsidRPr="00280819" w:rsidRDefault="00E65B79" w:rsidP="00220BDA">
            <w:pPr>
              <w:tabs>
                <w:tab w:val="left" w:pos="851"/>
              </w:tabs>
              <w:spacing w:line="276" w:lineRule="auto"/>
              <w:jc w:val="center"/>
              <w:rPr>
                <w:b/>
                <w:sz w:val="28"/>
                <w:szCs w:val="28"/>
              </w:rPr>
            </w:pPr>
            <w:r>
              <w:rPr>
                <w:b/>
                <w:bCs/>
                <w:sz w:val="28"/>
                <w:szCs w:val="28"/>
              </w:rPr>
              <w:t>… AKADEMİK YILI … DÖNEMİ</w:t>
            </w:r>
          </w:p>
          <w:p w:rsidR="00E65B79" w:rsidRPr="00280819" w:rsidRDefault="00E65B79" w:rsidP="00220BDA">
            <w:pPr>
              <w:tabs>
                <w:tab w:val="left" w:pos="851"/>
              </w:tabs>
              <w:spacing w:line="276" w:lineRule="auto"/>
              <w:ind w:right="-163"/>
              <w:jc w:val="center"/>
              <w:rPr>
                <w:sz w:val="36"/>
                <w:szCs w:val="36"/>
              </w:rPr>
            </w:pPr>
            <w:r w:rsidRPr="00280819">
              <w:rPr>
                <w:b/>
                <w:sz w:val="28"/>
                <w:szCs w:val="28"/>
              </w:rPr>
              <w:t>FARABİ DEĞİŞİM PROGRAMI</w:t>
            </w:r>
          </w:p>
        </w:tc>
        <w:tc>
          <w:tcPr>
            <w:tcW w:w="1852" w:type="dxa"/>
            <w:shd w:val="clear" w:color="auto" w:fill="auto"/>
            <w:vAlign w:val="center"/>
          </w:tcPr>
          <w:p w:rsidR="00E65B79" w:rsidRPr="00280819" w:rsidRDefault="00E65B79" w:rsidP="00220BDA">
            <w:pPr>
              <w:spacing w:line="276" w:lineRule="auto"/>
              <w:jc w:val="center"/>
              <w:rPr>
                <w:sz w:val="36"/>
                <w:szCs w:val="36"/>
              </w:rPr>
            </w:pPr>
            <w:r w:rsidRPr="00280819">
              <w:rPr>
                <w:b/>
                <w:noProof/>
                <w:sz w:val="32"/>
                <w:szCs w:val="32"/>
                <w:lang w:val="tr-TR" w:eastAsia="tr-TR"/>
              </w:rPr>
              <w:drawing>
                <wp:inline distT="0" distB="0" distL="0" distR="0">
                  <wp:extent cx="1038225" cy="771525"/>
                  <wp:effectExtent l="0" t="0" r="0" b="0"/>
                  <wp:docPr id="2" name="Resim 2"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771525"/>
                          </a:xfrm>
                          <a:prstGeom prst="rect">
                            <a:avLst/>
                          </a:prstGeom>
                          <a:noFill/>
                          <a:ln>
                            <a:noFill/>
                          </a:ln>
                        </pic:spPr>
                      </pic:pic>
                    </a:graphicData>
                  </a:graphic>
                </wp:inline>
              </w:drawing>
            </w:r>
          </w:p>
        </w:tc>
      </w:tr>
    </w:tbl>
    <w:p w:rsidR="00E65B79" w:rsidRDefault="00E65B79" w:rsidP="008D26B9">
      <w:pPr>
        <w:tabs>
          <w:tab w:val="left" w:pos="1276"/>
          <w:tab w:val="left" w:pos="1560"/>
        </w:tabs>
        <w:spacing w:line="276" w:lineRule="auto"/>
        <w:jc w:val="center"/>
        <w:outlineLvl w:val="0"/>
        <w:rPr>
          <w:b/>
          <w:sz w:val="28"/>
          <w:szCs w:val="28"/>
        </w:rPr>
      </w:pP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D07D4D" w:rsidP="00E47C51">
            <w:pPr>
              <w:rPr>
                <w:bCs/>
                <w:sz w:val="18"/>
                <w:szCs w:val="18"/>
                <w:lang w:val="tr-TR"/>
              </w:rPr>
            </w:pP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D07D4D" w:rsidP="00E47C51">
            <w:pPr>
              <w:rPr>
                <w:bCs/>
                <w:sz w:val="18"/>
                <w:szCs w:val="18"/>
                <w:lang w:val="tr-TR"/>
              </w:rPr>
            </w:pP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D07D4D" w:rsidP="00E47C51">
            <w:pPr>
              <w:rPr>
                <w:bCs/>
                <w:sz w:val="18"/>
                <w:szCs w:val="18"/>
                <w:lang w:val="tr-TR"/>
              </w:rPr>
            </w:pP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D07D4D" w:rsidP="00E47C51">
            <w:pPr>
              <w:rPr>
                <w:bCs/>
                <w:sz w:val="18"/>
                <w:szCs w:val="18"/>
                <w:lang w:val="tr-TR"/>
              </w:rPr>
            </w:pP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D07D4D" w:rsidP="008D26B9">
            <w:pPr>
              <w:ind w:right="-108"/>
              <w:rPr>
                <w:bCs/>
                <w:sz w:val="18"/>
                <w:szCs w:val="18"/>
                <w:lang w:val="tr-TR"/>
              </w:rPr>
            </w:pP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E65B79" w:rsidP="00E65B79">
            <w:pPr>
              <w:spacing w:line="276" w:lineRule="auto"/>
              <w:ind w:right="-108"/>
              <w:rPr>
                <w:b/>
                <w:bCs/>
                <w:sz w:val="18"/>
                <w:szCs w:val="18"/>
                <w:lang w:val="tr-TR"/>
              </w:rPr>
            </w:pPr>
            <w:r>
              <w:rPr>
                <w:sz w:val="18"/>
                <w:szCs w:val="18"/>
              </w:rPr>
              <w:t>…</w:t>
            </w:r>
            <w:r w:rsidR="00310602">
              <w:rPr>
                <w:sz w:val="18"/>
                <w:szCs w:val="18"/>
              </w:rPr>
              <w:t xml:space="preserve"> </w:t>
            </w:r>
            <w:r w:rsidR="0043692C">
              <w:rPr>
                <w:sz w:val="18"/>
                <w:szCs w:val="18"/>
              </w:rPr>
              <w:t xml:space="preserve">Bankası </w:t>
            </w:r>
            <w:r>
              <w:rPr>
                <w:sz w:val="18"/>
                <w:szCs w:val="18"/>
              </w:rPr>
              <w:t>…</w:t>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E65B79">
            <w:pPr>
              <w:spacing w:line="276" w:lineRule="auto"/>
              <w:ind w:right="-108"/>
              <w:rPr>
                <w:b/>
                <w:bCs/>
                <w:sz w:val="18"/>
                <w:szCs w:val="18"/>
                <w:lang w:val="tr-TR"/>
              </w:rPr>
            </w:pPr>
            <w:r>
              <w:rPr>
                <w:sz w:val="18"/>
                <w:szCs w:val="18"/>
              </w:rPr>
              <w:t>TR</w:t>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C729E1" w:rsidP="00C729E1">
            <w:pPr>
              <w:jc w:val="center"/>
              <w:rPr>
                <w:sz w:val="18"/>
                <w:szCs w:val="18"/>
                <w:lang w:val="tr-TR"/>
              </w:rPr>
            </w:pP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p>
          <w:p w:rsidR="00C729E1" w:rsidRPr="00302E5C" w:rsidRDefault="00C729E1" w:rsidP="00E65B79">
            <w:pPr>
              <w:spacing w:line="276" w:lineRule="auto"/>
              <w:rPr>
                <w:sz w:val="18"/>
                <w:szCs w:val="18"/>
                <w:lang w:val="tr-TR"/>
              </w:rPr>
            </w:pPr>
            <w:r>
              <w:rPr>
                <w:sz w:val="18"/>
                <w:szCs w:val="18"/>
                <w:lang w:val="tr-TR"/>
              </w:rPr>
              <w:t xml:space="preserve">Tarih  : </w:t>
            </w:r>
            <w:r w:rsidR="00E65B79">
              <w:rPr>
                <w:sz w:val="18"/>
                <w:szCs w:val="18"/>
              </w:rPr>
              <w:t>…</w:t>
            </w:r>
            <w:r>
              <w:rPr>
                <w:sz w:val="18"/>
                <w:szCs w:val="18"/>
              </w:rPr>
              <w:t>/</w:t>
            </w:r>
            <w:r w:rsidR="00E65B79">
              <w:rPr>
                <w:sz w:val="18"/>
                <w:szCs w:val="18"/>
              </w:rPr>
              <w:t>…</w:t>
            </w:r>
            <w:r>
              <w:rPr>
                <w:sz w:val="18"/>
                <w:szCs w:val="18"/>
              </w:rPr>
              <w:t>/</w:t>
            </w:r>
            <w:r w:rsidR="00E65B79">
              <w:rPr>
                <w:sz w:val="18"/>
                <w:szCs w:val="18"/>
              </w:rPr>
              <w:t>…</w:t>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C729E1" w:rsidP="00E47C51">
            <w:pPr>
              <w:jc w:val="center"/>
              <w:rPr>
                <w:sz w:val="18"/>
                <w:szCs w:val="18"/>
              </w:rPr>
            </w:pP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p>
          <w:p w:rsidR="00C729E1" w:rsidRPr="00302E5C" w:rsidRDefault="00C729E1" w:rsidP="00E65B79">
            <w:pPr>
              <w:spacing w:line="276" w:lineRule="auto"/>
              <w:rPr>
                <w:sz w:val="18"/>
                <w:szCs w:val="18"/>
                <w:lang w:val="tr-TR"/>
              </w:rPr>
            </w:pPr>
            <w:r>
              <w:rPr>
                <w:sz w:val="18"/>
                <w:szCs w:val="18"/>
                <w:lang w:val="tr-TR"/>
              </w:rPr>
              <w:t xml:space="preserve">Tarih  : </w:t>
            </w:r>
            <w:r w:rsidR="00E65B79">
              <w:rPr>
                <w:sz w:val="18"/>
                <w:szCs w:val="18"/>
              </w:rPr>
              <w:t>…</w:t>
            </w:r>
            <w:r w:rsidR="00DE7424">
              <w:rPr>
                <w:sz w:val="18"/>
                <w:szCs w:val="18"/>
              </w:rPr>
              <w:t>/</w:t>
            </w:r>
            <w:r w:rsidR="00E65B79">
              <w:rPr>
                <w:sz w:val="18"/>
                <w:szCs w:val="18"/>
              </w:rPr>
              <w:t>…</w:t>
            </w:r>
            <w:r w:rsidR="00DE7424">
              <w:rPr>
                <w:sz w:val="18"/>
                <w:szCs w:val="18"/>
              </w:rPr>
              <w:t>/</w:t>
            </w:r>
            <w:r w:rsidR="00E65B79">
              <w:rPr>
                <w:sz w:val="18"/>
                <w:szCs w:val="18"/>
              </w:rPr>
              <w:t>…</w:t>
            </w:r>
            <w:bookmarkStart w:id="0" w:name="_GoBack"/>
            <w:bookmarkEnd w:id="0"/>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F7A" w:rsidRDefault="00E03F7A">
      <w:r>
        <w:separator/>
      </w:r>
    </w:p>
  </w:endnote>
  <w:endnote w:type="continuationSeparator" w:id="0">
    <w:p w:rsidR="00E03F7A" w:rsidRDefault="00E0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F7A" w:rsidRDefault="00E03F7A">
      <w:r>
        <w:separator/>
      </w:r>
    </w:p>
  </w:footnote>
  <w:footnote w:type="continuationSeparator" w:id="0">
    <w:p w:rsidR="00E03F7A" w:rsidRDefault="00E03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F0BD9"/>
    <w:rsid w:val="005F2715"/>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3F7A"/>
    <w:rsid w:val="00E0506E"/>
    <w:rsid w:val="00E1665D"/>
    <w:rsid w:val="00E23ED6"/>
    <w:rsid w:val="00E3416E"/>
    <w:rsid w:val="00E47C51"/>
    <w:rsid w:val="00E65B79"/>
    <w:rsid w:val="00EA370C"/>
    <w:rsid w:val="00EA51A5"/>
    <w:rsid w:val="00EA7D0D"/>
    <w:rsid w:val="00EB3070"/>
    <w:rsid w:val="00EB7DC2"/>
    <w:rsid w:val="00EC78BC"/>
    <w:rsid w:val="00EE556A"/>
    <w:rsid w:val="00EF2522"/>
    <w:rsid w:val="00F14BBA"/>
    <w:rsid w:val="00F4512A"/>
    <w:rsid w:val="00F56A3B"/>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590B49"/>
  <w15:docId w15:val="{49EB880F-269F-48FE-BD64-68697E78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31c30466d192abda48920539bca17578">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48e62eba238b8fa3190eac63fe4adee8"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61AF2-4FAA-4F05-A2AE-FA4E1169C10D}">
  <ds:schemaRefs>
    <ds:schemaRef ds:uri="http://schemas.microsoft.com/sharepoint/v3/contenttype/forms"/>
  </ds:schemaRefs>
</ds:datastoreItem>
</file>

<file path=customXml/itemProps2.xml><?xml version="1.0" encoding="utf-8"?>
<ds:datastoreItem xmlns:ds="http://schemas.openxmlformats.org/officeDocument/2006/customXml" ds:itemID="{70B8CF76-C227-44EE-877E-74081FCD7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6c339a-2d5e-47fc-b832-3cadf2d34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306DD-EA58-4B73-8FBC-EFCF8875FD8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9D74B72-455D-4C69-8778-C8981816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Bayram TURIDI</cp:lastModifiedBy>
  <cp:revision>2</cp:revision>
  <cp:lastPrinted>2014-10-23T14:26:00Z</cp:lastPrinted>
  <dcterms:created xsi:type="dcterms:W3CDTF">2019-05-16T14:17:00Z</dcterms:created>
  <dcterms:modified xsi:type="dcterms:W3CDTF">2019-05-16T14:17:00Z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