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529" w:tblpY="-1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0C69A3" w:rsidTr="0017772C">
        <w:trPr>
          <w:trHeight w:val="1419"/>
        </w:trPr>
        <w:tc>
          <w:tcPr>
            <w:tcW w:w="1630" w:type="dxa"/>
            <w:vAlign w:val="center"/>
          </w:tcPr>
          <w:p w:rsidR="000C69A3" w:rsidRDefault="0017772C" w:rsidP="00177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AC">
              <w:rPr>
                <w:noProof/>
                <w:sz w:val="36"/>
                <w:szCs w:val="36"/>
                <w:lang w:eastAsia="tr-TR"/>
              </w:rPr>
              <w:drawing>
                <wp:inline distT="0" distB="0" distL="0" distR="0">
                  <wp:extent cx="857250" cy="8572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(Akade</w:t>
      </w:r>
      <w:r w:rsidR="008E5248">
        <w:rPr>
          <w:rFonts w:ascii="Times New Roman" w:hAnsi="Times New Roman" w:cs="Times New Roman"/>
          <w:b/>
          <w:sz w:val="24"/>
          <w:szCs w:val="24"/>
        </w:rPr>
        <w:t>mik Değişim Programları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524"/>
              <w:gridCol w:w="3543"/>
            </w:tblGrid>
            <w:tr w:rsidR="002F053A" w:rsidRPr="00D13625" w:rsidTr="00BF5C18">
              <w:trPr>
                <w:trHeight w:val="84"/>
              </w:trPr>
              <w:tc>
                <w:tcPr>
                  <w:tcW w:w="5524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BF5C18">
              <w:trPr>
                <w:trHeight w:val="849"/>
              </w:trPr>
              <w:tc>
                <w:tcPr>
                  <w:tcW w:w="5524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843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440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48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31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>…  /…  /201</w:t>
            </w:r>
            <w:r w:rsidR="005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Mevlana Değişim Programı Koordinatörü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AF" w:rsidRDefault="002D28AF" w:rsidP="00BF5C18">
      <w:pPr>
        <w:spacing w:after="0" w:line="240" w:lineRule="auto"/>
      </w:pPr>
      <w:r>
        <w:separator/>
      </w:r>
    </w:p>
  </w:endnote>
  <w:endnote w:type="continuationSeparator" w:id="0">
    <w:p w:rsidR="002D28AF" w:rsidRDefault="002D28AF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AF" w:rsidRDefault="002D28AF" w:rsidP="00BF5C18">
      <w:pPr>
        <w:spacing w:after="0" w:line="240" w:lineRule="auto"/>
      </w:pPr>
      <w:r>
        <w:separator/>
      </w:r>
    </w:p>
  </w:footnote>
  <w:footnote w:type="continuationSeparator" w:id="0">
    <w:p w:rsidR="002D28AF" w:rsidRDefault="002D28AF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17772C"/>
    <w:rsid w:val="00275542"/>
    <w:rsid w:val="002A6AB3"/>
    <w:rsid w:val="002C385D"/>
    <w:rsid w:val="002D28AF"/>
    <w:rsid w:val="002F053A"/>
    <w:rsid w:val="003E2509"/>
    <w:rsid w:val="00402393"/>
    <w:rsid w:val="00434115"/>
    <w:rsid w:val="00463269"/>
    <w:rsid w:val="004D43A6"/>
    <w:rsid w:val="004E79F2"/>
    <w:rsid w:val="0052243C"/>
    <w:rsid w:val="00545950"/>
    <w:rsid w:val="00642045"/>
    <w:rsid w:val="00677F98"/>
    <w:rsid w:val="006A6619"/>
    <w:rsid w:val="006C23F3"/>
    <w:rsid w:val="00700161"/>
    <w:rsid w:val="00710D84"/>
    <w:rsid w:val="00771544"/>
    <w:rsid w:val="007D61CC"/>
    <w:rsid w:val="00813E43"/>
    <w:rsid w:val="008E3585"/>
    <w:rsid w:val="008E5248"/>
    <w:rsid w:val="00941F4C"/>
    <w:rsid w:val="00954E84"/>
    <w:rsid w:val="009C2806"/>
    <w:rsid w:val="009F134A"/>
    <w:rsid w:val="00A52A77"/>
    <w:rsid w:val="00A72E7D"/>
    <w:rsid w:val="00B42CB4"/>
    <w:rsid w:val="00B5249E"/>
    <w:rsid w:val="00B73C1B"/>
    <w:rsid w:val="00BA4FD7"/>
    <w:rsid w:val="00BA749E"/>
    <w:rsid w:val="00BB5E30"/>
    <w:rsid w:val="00BF5C18"/>
    <w:rsid w:val="00C15D70"/>
    <w:rsid w:val="00C7315F"/>
    <w:rsid w:val="00C9076D"/>
    <w:rsid w:val="00CA6871"/>
    <w:rsid w:val="00D12C87"/>
    <w:rsid w:val="00D13625"/>
    <w:rsid w:val="00D42BD4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73EF5-63F9-47D7-848C-09AE0D3C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24E02-30A3-4C95-A7A6-A530424E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Bayram TURIDI</cp:lastModifiedBy>
  <cp:revision>3</cp:revision>
  <cp:lastPrinted>2013-03-01T13:52:00Z</cp:lastPrinted>
  <dcterms:created xsi:type="dcterms:W3CDTF">2016-01-14T09:50:00Z</dcterms:created>
  <dcterms:modified xsi:type="dcterms:W3CDTF">2019-06-17T11:49:00Z</dcterms:modified>
</cp:coreProperties>
</file>