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728"/>
        <w:gridCol w:w="1139"/>
        <w:gridCol w:w="2898"/>
        <w:gridCol w:w="873"/>
        <w:gridCol w:w="1495"/>
        <w:gridCol w:w="1495"/>
      </w:tblGrid>
      <w:tr w:rsidR="00D53BA3" w:rsidRPr="00D53BA3" w:rsidTr="00D53BA3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53BA3" w:rsidRPr="00D53BA3" w:rsidRDefault="00D53BA3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53BA3">
              <w:rPr>
                <w:rFonts w:ascii="Cambria" w:hAnsi="Cambria"/>
                <w:b/>
                <w:color w:val="002060"/>
              </w:rPr>
              <w:t>Eğitim Tarihi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:rsidR="00D53BA3" w:rsidRPr="00D53BA3" w:rsidRDefault="00D53BA3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53BA3">
              <w:rPr>
                <w:rFonts w:ascii="Cambria" w:hAnsi="Cambria"/>
                <w:b/>
                <w:color w:val="002060"/>
              </w:rPr>
              <w:t>Katılımcı Sayısı</w:t>
            </w:r>
          </w:p>
        </w:tc>
        <w:tc>
          <w:tcPr>
            <w:tcW w:w="3016" w:type="dxa"/>
            <w:shd w:val="clear" w:color="auto" w:fill="F2F2F2" w:themeFill="background1" w:themeFillShade="F2"/>
            <w:vAlign w:val="center"/>
          </w:tcPr>
          <w:p w:rsidR="00D53BA3" w:rsidRPr="00D53BA3" w:rsidRDefault="00D53BA3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53BA3">
              <w:rPr>
                <w:rFonts w:ascii="Cambria" w:hAnsi="Cambria"/>
                <w:b/>
                <w:color w:val="002060"/>
              </w:rPr>
              <w:t>Eğitimci(ler)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:rsidR="00D53BA3" w:rsidRPr="00D53BA3" w:rsidRDefault="00D53BA3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53BA3">
              <w:rPr>
                <w:rFonts w:ascii="Cambria" w:hAnsi="Cambria"/>
                <w:b/>
                <w:color w:val="002060"/>
              </w:rPr>
              <w:t>Eğitim Süresi</w:t>
            </w:r>
          </w:p>
        </w:tc>
        <w:tc>
          <w:tcPr>
            <w:tcW w:w="1388" w:type="dxa"/>
            <w:shd w:val="clear" w:color="auto" w:fill="F2F2F2" w:themeFill="background1" w:themeFillShade="F2"/>
            <w:vAlign w:val="center"/>
          </w:tcPr>
          <w:p w:rsidR="00D53BA3" w:rsidRDefault="00D53BA3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Eğitimci</w:t>
            </w:r>
          </w:p>
          <w:p w:rsidR="00D53BA3" w:rsidRDefault="00D53BA3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Memnuniyet</w:t>
            </w:r>
          </w:p>
          <w:p w:rsidR="00D53BA3" w:rsidRDefault="00D53BA3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Düzeyi</w:t>
            </w:r>
          </w:p>
          <w:p w:rsidR="00D53BA3" w:rsidRPr="00D53BA3" w:rsidRDefault="00D53BA3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(%)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:rsidR="00D53BA3" w:rsidRDefault="00D53BA3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Genel Memnuniyet</w:t>
            </w:r>
          </w:p>
          <w:p w:rsidR="00D53BA3" w:rsidRDefault="00D53BA3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Düzeyi</w:t>
            </w:r>
          </w:p>
          <w:p w:rsidR="00D53BA3" w:rsidRPr="00D53BA3" w:rsidRDefault="00D53BA3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(%)</w:t>
            </w:r>
          </w:p>
        </w:tc>
      </w:tr>
      <w:tr w:rsidR="00D53BA3" w:rsidRPr="00D53BA3" w:rsidTr="00D53BA3">
        <w:tc>
          <w:tcPr>
            <w:tcW w:w="1801" w:type="dxa"/>
            <w:vAlign w:val="center"/>
          </w:tcPr>
          <w:p w:rsidR="00D53BA3" w:rsidRPr="00D53BA3" w:rsidRDefault="00D53BA3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9" w:type="dxa"/>
            <w:vAlign w:val="center"/>
          </w:tcPr>
          <w:p w:rsidR="00D53BA3" w:rsidRPr="00D53BA3" w:rsidRDefault="00D53BA3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016" w:type="dxa"/>
            <w:vAlign w:val="center"/>
          </w:tcPr>
          <w:p w:rsidR="00D53BA3" w:rsidRPr="00D53BA3" w:rsidRDefault="00D53BA3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73" w:type="dxa"/>
            <w:vAlign w:val="center"/>
          </w:tcPr>
          <w:p w:rsidR="00D53BA3" w:rsidRPr="00D53BA3" w:rsidRDefault="00D53BA3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388" w:type="dxa"/>
            <w:vAlign w:val="center"/>
          </w:tcPr>
          <w:p w:rsidR="00D53BA3" w:rsidRDefault="00D53BA3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411" w:type="dxa"/>
            <w:vAlign w:val="center"/>
          </w:tcPr>
          <w:p w:rsidR="00D53BA3" w:rsidRDefault="00D53BA3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757AB1" w:rsidRPr="00D53BA3" w:rsidTr="00D53BA3">
        <w:tc>
          <w:tcPr>
            <w:tcW w:w="1801" w:type="dxa"/>
            <w:vAlign w:val="center"/>
          </w:tcPr>
          <w:p w:rsidR="00757AB1" w:rsidRPr="00D53BA3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9" w:type="dxa"/>
            <w:vAlign w:val="center"/>
          </w:tcPr>
          <w:p w:rsidR="00757AB1" w:rsidRPr="00D53BA3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016" w:type="dxa"/>
            <w:vAlign w:val="center"/>
          </w:tcPr>
          <w:p w:rsidR="00757AB1" w:rsidRPr="00D53BA3" w:rsidRDefault="00757AB1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73" w:type="dxa"/>
            <w:vAlign w:val="center"/>
          </w:tcPr>
          <w:p w:rsidR="00757AB1" w:rsidRPr="00D53BA3" w:rsidRDefault="00757AB1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388" w:type="dxa"/>
            <w:vAlign w:val="center"/>
          </w:tcPr>
          <w:p w:rsidR="00757AB1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411" w:type="dxa"/>
            <w:vAlign w:val="center"/>
          </w:tcPr>
          <w:p w:rsidR="00757AB1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757AB1" w:rsidRPr="00D53BA3" w:rsidTr="00D53BA3">
        <w:tc>
          <w:tcPr>
            <w:tcW w:w="1801" w:type="dxa"/>
            <w:vAlign w:val="center"/>
          </w:tcPr>
          <w:p w:rsidR="00757AB1" w:rsidRPr="00D53BA3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9" w:type="dxa"/>
            <w:vAlign w:val="center"/>
          </w:tcPr>
          <w:p w:rsidR="00757AB1" w:rsidRPr="00D53BA3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016" w:type="dxa"/>
            <w:vAlign w:val="center"/>
          </w:tcPr>
          <w:p w:rsidR="00757AB1" w:rsidRPr="00D53BA3" w:rsidRDefault="00757AB1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73" w:type="dxa"/>
            <w:vAlign w:val="center"/>
          </w:tcPr>
          <w:p w:rsidR="00757AB1" w:rsidRPr="00D53BA3" w:rsidRDefault="00757AB1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388" w:type="dxa"/>
            <w:vAlign w:val="center"/>
          </w:tcPr>
          <w:p w:rsidR="00757AB1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411" w:type="dxa"/>
            <w:vAlign w:val="center"/>
          </w:tcPr>
          <w:p w:rsidR="00757AB1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757AB1" w:rsidRPr="00D53BA3" w:rsidTr="00D53BA3">
        <w:tc>
          <w:tcPr>
            <w:tcW w:w="1801" w:type="dxa"/>
            <w:vAlign w:val="center"/>
          </w:tcPr>
          <w:p w:rsidR="00757AB1" w:rsidRPr="00D53BA3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9" w:type="dxa"/>
            <w:vAlign w:val="center"/>
          </w:tcPr>
          <w:p w:rsidR="00757AB1" w:rsidRPr="00D53BA3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016" w:type="dxa"/>
            <w:vAlign w:val="center"/>
          </w:tcPr>
          <w:p w:rsidR="00757AB1" w:rsidRPr="00D53BA3" w:rsidRDefault="00757AB1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73" w:type="dxa"/>
            <w:vAlign w:val="center"/>
          </w:tcPr>
          <w:p w:rsidR="00757AB1" w:rsidRPr="00D53BA3" w:rsidRDefault="00757AB1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388" w:type="dxa"/>
            <w:vAlign w:val="center"/>
          </w:tcPr>
          <w:p w:rsidR="00757AB1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411" w:type="dxa"/>
            <w:vAlign w:val="center"/>
          </w:tcPr>
          <w:p w:rsidR="00757AB1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757AB1" w:rsidRPr="00D53BA3" w:rsidTr="00D53BA3">
        <w:tc>
          <w:tcPr>
            <w:tcW w:w="1801" w:type="dxa"/>
            <w:vAlign w:val="center"/>
          </w:tcPr>
          <w:p w:rsidR="00757AB1" w:rsidRPr="00D53BA3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9" w:type="dxa"/>
            <w:vAlign w:val="center"/>
          </w:tcPr>
          <w:p w:rsidR="00757AB1" w:rsidRPr="00D53BA3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016" w:type="dxa"/>
            <w:vAlign w:val="center"/>
          </w:tcPr>
          <w:p w:rsidR="00757AB1" w:rsidRPr="00D53BA3" w:rsidRDefault="00757AB1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73" w:type="dxa"/>
            <w:vAlign w:val="center"/>
          </w:tcPr>
          <w:p w:rsidR="00757AB1" w:rsidRPr="00D53BA3" w:rsidRDefault="00757AB1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388" w:type="dxa"/>
            <w:vAlign w:val="center"/>
          </w:tcPr>
          <w:p w:rsidR="00757AB1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411" w:type="dxa"/>
            <w:vAlign w:val="center"/>
          </w:tcPr>
          <w:p w:rsidR="00757AB1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757AB1" w:rsidRPr="00D53BA3" w:rsidTr="00D53BA3">
        <w:tc>
          <w:tcPr>
            <w:tcW w:w="1801" w:type="dxa"/>
            <w:vAlign w:val="center"/>
          </w:tcPr>
          <w:p w:rsidR="00757AB1" w:rsidRPr="00D53BA3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9" w:type="dxa"/>
            <w:vAlign w:val="center"/>
          </w:tcPr>
          <w:p w:rsidR="00757AB1" w:rsidRPr="00D53BA3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016" w:type="dxa"/>
            <w:vAlign w:val="center"/>
          </w:tcPr>
          <w:p w:rsidR="00757AB1" w:rsidRPr="00D53BA3" w:rsidRDefault="00757AB1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73" w:type="dxa"/>
            <w:vAlign w:val="center"/>
          </w:tcPr>
          <w:p w:rsidR="00757AB1" w:rsidRPr="00D53BA3" w:rsidRDefault="00757AB1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388" w:type="dxa"/>
            <w:vAlign w:val="center"/>
          </w:tcPr>
          <w:p w:rsidR="00757AB1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411" w:type="dxa"/>
            <w:vAlign w:val="center"/>
          </w:tcPr>
          <w:p w:rsidR="00757AB1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757AB1" w:rsidRPr="00D53BA3" w:rsidTr="00D53BA3">
        <w:tc>
          <w:tcPr>
            <w:tcW w:w="1801" w:type="dxa"/>
            <w:vAlign w:val="center"/>
          </w:tcPr>
          <w:p w:rsidR="00757AB1" w:rsidRPr="00D53BA3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9" w:type="dxa"/>
            <w:vAlign w:val="center"/>
          </w:tcPr>
          <w:p w:rsidR="00757AB1" w:rsidRPr="00D53BA3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016" w:type="dxa"/>
            <w:vAlign w:val="center"/>
          </w:tcPr>
          <w:p w:rsidR="00757AB1" w:rsidRPr="00D53BA3" w:rsidRDefault="00757AB1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73" w:type="dxa"/>
            <w:vAlign w:val="center"/>
          </w:tcPr>
          <w:p w:rsidR="00757AB1" w:rsidRPr="00D53BA3" w:rsidRDefault="00757AB1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388" w:type="dxa"/>
            <w:vAlign w:val="center"/>
          </w:tcPr>
          <w:p w:rsidR="00757AB1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411" w:type="dxa"/>
            <w:vAlign w:val="center"/>
          </w:tcPr>
          <w:p w:rsidR="00757AB1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757AB1" w:rsidRPr="00D53BA3" w:rsidTr="00D53BA3">
        <w:tc>
          <w:tcPr>
            <w:tcW w:w="1801" w:type="dxa"/>
            <w:vAlign w:val="center"/>
          </w:tcPr>
          <w:p w:rsidR="00757AB1" w:rsidRPr="00D53BA3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9" w:type="dxa"/>
            <w:vAlign w:val="center"/>
          </w:tcPr>
          <w:p w:rsidR="00757AB1" w:rsidRPr="00D53BA3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016" w:type="dxa"/>
            <w:vAlign w:val="center"/>
          </w:tcPr>
          <w:p w:rsidR="00757AB1" w:rsidRPr="00D53BA3" w:rsidRDefault="00757AB1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73" w:type="dxa"/>
            <w:vAlign w:val="center"/>
          </w:tcPr>
          <w:p w:rsidR="00757AB1" w:rsidRPr="00D53BA3" w:rsidRDefault="00757AB1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388" w:type="dxa"/>
            <w:vAlign w:val="center"/>
          </w:tcPr>
          <w:p w:rsidR="00757AB1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411" w:type="dxa"/>
            <w:vAlign w:val="center"/>
          </w:tcPr>
          <w:p w:rsidR="00757AB1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757AB1" w:rsidRPr="00D53BA3" w:rsidTr="00D53BA3">
        <w:tc>
          <w:tcPr>
            <w:tcW w:w="1801" w:type="dxa"/>
            <w:vAlign w:val="center"/>
          </w:tcPr>
          <w:p w:rsidR="00757AB1" w:rsidRPr="00D53BA3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9" w:type="dxa"/>
            <w:vAlign w:val="center"/>
          </w:tcPr>
          <w:p w:rsidR="00757AB1" w:rsidRPr="00D53BA3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016" w:type="dxa"/>
            <w:vAlign w:val="center"/>
          </w:tcPr>
          <w:p w:rsidR="00757AB1" w:rsidRPr="00D53BA3" w:rsidRDefault="00757AB1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73" w:type="dxa"/>
            <w:vAlign w:val="center"/>
          </w:tcPr>
          <w:p w:rsidR="00757AB1" w:rsidRPr="00D53BA3" w:rsidRDefault="00757AB1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388" w:type="dxa"/>
            <w:vAlign w:val="center"/>
          </w:tcPr>
          <w:p w:rsidR="00757AB1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411" w:type="dxa"/>
            <w:vAlign w:val="center"/>
          </w:tcPr>
          <w:p w:rsidR="00757AB1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757AB1" w:rsidRPr="00D53BA3" w:rsidTr="00D53BA3">
        <w:tc>
          <w:tcPr>
            <w:tcW w:w="1801" w:type="dxa"/>
            <w:vAlign w:val="center"/>
          </w:tcPr>
          <w:p w:rsidR="00757AB1" w:rsidRPr="00D53BA3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9" w:type="dxa"/>
            <w:vAlign w:val="center"/>
          </w:tcPr>
          <w:p w:rsidR="00757AB1" w:rsidRPr="00D53BA3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016" w:type="dxa"/>
            <w:vAlign w:val="center"/>
          </w:tcPr>
          <w:p w:rsidR="00757AB1" w:rsidRPr="00D53BA3" w:rsidRDefault="00757AB1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73" w:type="dxa"/>
            <w:vAlign w:val="center"/>
          </w:tcPr>
          <w:p w:rsidR="00757AB1" w:rsidRPr="00D53BA3" w:rsidRDefault="00757AB1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388" w:type="dxa"/>
            <w:vAlign w:val="center"/>
          </w:tcPr>
          <w:p w:rsidR="00757AB1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411" w:type="dxa"/>
            <w:vAlign w:val="center"/>
          </w:tcPr>
          <w:p w:rsidR="00757AB1" w:rsidRDefault="00757AB1" w:rsidP="00D53BA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:rsidR="00BC7571" w:rsidRPr="003E7468" w:rsidRDefault="003E7468" w:rsidP="00410DBA">
      <w:pPr>
        <w:pStyle w:val="AralkYok"/>
        <w:jc w:val="both"/>
        <w:rPr>
          <w:rFonts w:ascii="Cambria" w:hAnsi="Cambria"/>
          <w:sz w:val="18"/>
          <w:szCs w:val="18"/>
        </w:rPr>
      </w:pPr>
      <w:r w:rsidRPr="003E7468">
        <w:rPr>
          <w:rFonts w:ascii="Cambria" w:hAnsi="Cambria"/>
          <w:sz w:val="18"/>
          <w:szCs w:val="18"/>
        </w:rPr>
        <w:t xml:space="preserve">* </w:t>
      </w:r>
      <w:r w:rsidR="00410DBA">
        <w:rPr>
          <w:rFonts w:ascii="Cambria" w:hAnsi="Cambria"/>
          <w:sz w:val="18"/>
          <w:szCs w:val="18"/>
        </w:rPr>
        <w:t xml:space="preserve">Memnuniyet Düzeyi alanlarına </w:t>
      </w:r>
      <w:r w:rsidR="00410DBA" w:rsidRPr="003E7468">
        <w:rPr>
          <w:rFonts w:ascii="Cambria" w:hAnsi="Cambria"/>
          <w:sz w:val="18"/>
          <w:szCs w:val="18"/>
        </w:rPr>
        <w:t>FRM-0000 Oryantasyon Eğitimi Değerlendirme Anketi</w:t>
      </w:r>
      <w:r w:rsidR="00410DBA">
        <w:rPr>
          <w:rFonts w:ascii="Cambria" w:hAnsi="Cambria"/>
          <w:sz w:val="18"/>
          <w:szCs w:val="18"/>
        </w:rPr>
        <w:t>’</w:t>
      </w:r>
      <w:r w:rsidR="00410DBA" w:rsidRPr="003E7468">
        <w:rPr>
          <w:rFonts w:ascii="Cambria" w:hAnsi="Cambria"/>
          <w:sz w:val="18"/>
          <w:szCs w:val="18"/>
        </w:rPr>
        <w:t>nde</w:t>
      </w:r>
      <w:r w:rsidR="00410DBA">
        <w:rPr>
          <w:rFonts w:ascii="Cambria" w:hAnsi="Cambria"/>
          <w:sz w:val="18"/>
          <w:szCs w:val="18"/>
        </w:rPr>
        <w:t xml:space="preserve"> elde edilen sonuçlar işlenir.</w:t>
      </w:r>
      <w:r w:rsidRPr="003E7468">
        <w:rPr>
          <w:rFonts w:ascii="Cambria" w:hAnsi="Cambria"/>
          <w:sz w:val="18"/>
          <w:szCs w:val="18"/>
        </w:rPr>
        <w:t xml:space="preserve"> </w:t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757AB1" w:rsidRDefault="00757AB1" w:rsidP="004023B0">
      <w:pPr>
        <w:pStyle w:val="AralkYok"/>
        <w:rPr>
          <w:rFonts w:ascii="Cambria" w:hAnsi="Cambria"/>
        </w:rPr>
      </w:pPr>
    </w:p>
    <w:p w:rsidR="00757AB1" w:rsidRPr="004023B0" w:rsidRDefault="00757AB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032DF9" w:rsidRDefault="00032DF9" w:rsidP="004023B0">
      <w:pPr>
        <w:pStyle w:val="AralkYok"/>
        <w:rPr>
          <w:rFonts w:ascii="Cambria" w:hAnsi="Cambria"/>
        </w:rPr>
      </w:pPr>
    </w:p>
    <w:p w:rsidR="001A6C83" w:rsidRDefault="001A6C83" w:rsidP="004023B0">
      <w:pPr>
        <w:pStyle w:val="AralkYok"/>
        <w:rPr>
          <w:rFonts w:ascii="Cambria" w:hAnsi="Cambria"/>
        </w:rPr>
      </w:pPr>
    </w:p>
    <w:p w:rsidR="001A6C83" w:rsidRDefault="001A6C83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p w:rsidR="00032DF9" w:rsidRDefault="00032DF9" w:rsidP="004023B0">
      <w:pPr>
        <w:pStyle w:val="AralkYok"/>
        <w:rPr>
          <w:rFonts w:ascii="Cambria" w:hAnsi="Cambria"/>
        </w:rPr>
      </w:pPr>
    </w:p>
    <w:p w:rsidR="00032DF9" w:rsidRDefault="00032DF9" w:rsidP="004023B0">
      <w:pPr>
        <w:pStyle w:val="AralkYok"/>
        <w:rPr>
          <w:rFonts w:ascii="Cambria" w:hAnsi="Cambria"/>
        </w:rPr>
      </w:pPr>
    </w:p>
    <w:p w:rsidR="00032DF9" w:rsidRPr="004023B0" w:rsidRDefault="00032DF9" w:rsidP="004023B0">
      <w:pPr>
        <w:pStyle w:val="AralkYok"/>
        <w:rPr>
          <w:rFonts w:ascii="Cambria" w:hAnsi="Cambria"/>
        </w:rPr>
      </w:pPr>
    </w:p>
    <w:p w:rsidR="00BC7571" w:rsidRPr="007B6E18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745" w:rsidRDefault="00610745" w:rsidP="00534F7F">
      <w:pPr>
        <w:spacing w:after="0" w:line="240" w:lineRule="auto"/>
      </w:pPr>
      <w:r>
        <w:separator/>
      </w:r>
    </w:p>
  </w:endnote>
  <w:endnote w:type="continuationSeparator" w:id="0">
    <w:p w:rsidR="00610745" w:rsidRDefault="0061074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A6C8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A6C8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 w:rsidP="004023B0">
    <w:pPr>
      <w:pStyle w:val="AltBilgi"/>
      <w:rPr>
        <w:sz w:val="6"/>
        <w:szCs w:val="6"/>
      </w:rPr>
    </w:pPr>
  </w:p>
  <w:p w:rsidR="002D4284" w:rsidRPr="004023B0" w:rsidRDefault="002D4284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2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745" w:rsidRDefault="00610745" w:rsidP="00534F7F">
      <w:pPr>
        <w:spacing w:after="0" w:line="240" w:lineRule="auto"/>
      </w:pPr>
      <w:r>
        <w:separator/>
      </w:r>
    </w:p>
  </w:footnote>
  <w:footnote w:type="continuationSeparator" w:id="0">
    <w:p w:rsidR="00610745" w:rsidRDefault="0061074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C1505C" w:rsidRDefault="00C1505C" w:rsidP="00C1505C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ORYANTASYON EĞİTİMİ FALİYET </w:t>
          </w:r>
        </w:p>
        <w:p w:rsidR="00534F7F" w:rsidRPr="00C1505C" w:rsidRDefault="00C1505C" w:rsidP="00C1505C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RAPORU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1505C" w:rsidP="00032DF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RPR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0000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DF9"/>
    <w:rsid w:val="00164950"/>
    <w:rsid w:val="0016547C"/>
    <w:rsid w:val="001842CA"/>
    <w:rsid w:val="001A6C83"/>
    <w:rsid w:val="001D5928"/>
    <w:rsid w:val="001F6791"/>
    <w:rsid w:val="002203CB"/>
    <w:rsid w:val="00236E1E"/>
    <w:rsid w:val="002D4284"/>
    <w:rsid w:val="003230A8"/>
    <w:rsid w:val="003E7468"/>
    <w:rsid w:val="004023B0"/>
    <w:rsid w:val="00410DBA"/>
    <w:rsid w:val="004F27F3"/>
    <w:rsid w:val="00534F7F"/>
    <w:rsid w:val="00551B24"/>
    <w:rsid w:val="005810D4"/>
    <w:rsid w:val="005B5AD0"/>
    <w:rsid w:val="00610745"/>
    <w:rsid w:val="0061636C"/>
    <w:rsid w:val="0064705C"/>
    <w:rsid w:val="00715C4E"/>
    <w:rsid w:val="0073606C"/>
    <w:rsid w:val="00757AB1"/>
    <w:rsid w:val="007D4382"/>
    <w:rsid w:val="00896680"/>
    <w:rsid w:val="00A125A4"/>
    <w:rsid w:val="00A354CE"/>
    <w:rsid w:val="00B94075"/>
    <w:rsid w:val="00BC7571"/>
    <w:rsid w:val="00C1505C"/>
    <w:rsid w:val="00C305C2"/>
    <w:rsid w:val="00D23714"/>
    <w:rsid w:val="00D53BA3"/>
    <w:rsid w:val="00DD51A4"/>
    <w:rsid w:val="00E36113"/>
    <w:rsid w:val="00E87FEE"/>
    <w:rsid w:val="00EF60A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07A2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31</cp:revision>
  <dcterms:created xsi:type="dcterms:W3CDTF">2019-02-15T12:25:00Z</dcterms:created>
  <dcterms:modified xsi:type="dcterms:W3CDTF">2019-03-25T06:37:00Z</dcterms:modified>
</cp:coreProperties>
</file>