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pPr w:leftFromText="141" w:rightFromText="141" w:horzAnchor="margin" w:tblpY="519"/>
        <w:tblW w:w="14596" w:type="dxa"/>
        <w:tblLook w:val="04A0" w:firstRow="1" w:lastRow="0" w:firstColumn="1" w:lastColumn="0" w:noHBand="0" w:noVBand="1"/>
      </w:tblPr>
      <w:tblGrid>
        <w:gridCol w:w="640"/>
        <w:gridCol w:w="6443"/>
        <w:gridCol w:w="2693"/>
        <w:gridCol w:w="4820"/>
      </w:tblGrid>
      <w:tr w:rsidR="00197967" w:rsidRPr="00FE348E" w:rsidTr="001F47A3">
        <w:trPr>
          <w:trHeight w:val="306"/>
        </w:trPr>
        <w:tc>
          <w:tcPr>
            <w:tcW w:w="14596" w:type="dxa"/>
            <w:gridSpan w:val="4"/>
            <w:shd w:val="clear" w:color="auto" w:fill="D9D9D9" w:themeFill="background1" w:themeFillShade="D9"/>
            <w:vAlign w:val="center"/>
          </w:tcPr>
          <w:p w:rsidR="00197967" w:rsidRPr="00FE348E" w:rsidRDefault="00197967" w:rsidP="00197967">
            <w:pPr>
              <w:pStyle w:val="AralkYok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A-İLK DEFA YABANCI UYRUKLU ÖĞRETİM ELEMANI ÇALIŞTIRILMASI HALİNDE İSTENEN BELGELER VE FORMLAR</w:t>
            </w:r>
          </w:p>
        </w:tc>
      </w:tr>
      <w:tr w:rsidR="00197967" w:rsidRPr="00FE348E" w:rsidTr="001F47A3">
        <w:trPr>
          <w:trHeight w:val="306"/>
        </w:trPr>
        <w:tc>
          <w:tcPr>
            <w:tcW w:w="640" w:type="dxa"/>
            <w:shd w:val="clear" w:color="auto" w:fill="D9D9D9" w:themeFill="background1" w:themeFillShade="D9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S.NO</w:t>
            </w:r>
          </w:p>
        </w:tc>
        <w:tc>
          <w:tcPr>
            <w:tcW w:w="6443" w:type="dxa"/>
            <w:shd w:val="clear" w:color="auto" w:fill="D9D9D9" w:themeFill="background1" w:themeFillShade="D9"/>
            <w:vAlign w:val="center"/>
          </w:tcPr>
          <w:p w:rsidR="00197967" w:rsidRPr="00FE348E" w:rsidRDefault="00197967" w:rsidP="00197967">
            <w:pPr>
              <w:pStyle w:val="AralkYok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İSTENEN BELGE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VARSA FORMUN ERİŞİM ADRESİ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197967" w:rsidRPr="00FE348E" w:rsidRDefault="00197967" w:rsidP="00197967">
            <w:pPr>
              <w:pStyle w:val="AralkYok"/>
              <w:ind w:left="175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İLGİLİ MEVZUAT YA DA YÖK YAZISI</w:t>
            </w:r>
          </w:p>
        </w:tc>
      </w:tr>
      <w:tr w:rsidR="00197967" w:rsidRPr="00FE348E" w:rsidTr="001F47A3">
        <w:trPr>
          <w:trHeight w:val="268"/>
        </w:trPr>
        <w:tc>
          <w:tcPr>
            <w:tcW w:w="640" w:type="dxa"/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6443" w:type="dxa"/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shd w:val="clear" w:color="auto" w:fill="FFFFFF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Öğretim üyesi kadrosunda çalıştırılması teklif edilenler için “</w:t>
            </w:r>
            <w:r w:rsidRPr="00FE348E">
              <w:rPr>
                <w:rFonts w:ascii="Cambria" w:eastAsia="Times New Roman" w:hAnsi="Cambria" w:cs="Arial"/>
                <w:i/>
                <w:sz w:val="20"/>
                <w:szCs w:val="20"/>
                <w:lang w:eastAsia="tr-TR"/>
              </w:rPr>
              <w:t>Öğretim Üyeliğine Yükseltilme ve Atanma Yönetmeliği</w:t>
            </w: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” hükümleri uyarınca bilim jüri raporları.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197967" w:rsidRPr="00FE348E" w:rsidRDefault="007F3CF0" w:rsidP="00197967">
            <w:pPr>
              <w:pStyle w:val="AralkYok"/>
              <w:numPr>
                <w:ilvl w:val="0"/>
                <w:numId w:val="3"/>
              </w:numPr>
              <w:ind w:left="175" w:hanging="175"/>
              <w:jc w:val="both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  <w:hyperlink r:id="rId7" w:history="1">
              <w:r w:rsidR="00197967" w:rsidRPr="00FE348E">
                <w:rPr>
                  <w:rStyle w:val="Kpr"/>
                  <w:rFonts w:ascii="Cambria" w:hAnsi="Cambria"/>
                  <w:sz w:val="20"/>
                  <w:szCs w:val="20"/>
                </w:rPr>
                <w:t>Öğretim Üyeliğine Yükseltilme ve Atanma Yönetmeliği</w:t>
              </w:r>
            </w:hyperlink>
          </w:p>
        </w:tc>
      </w:tr>
      <w:tr w:rsidR="00197967" w:rsidRPr="00FE348E" w:rsidTr="001F47A3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Bölüm Kurulu ve Fakülte Yönetim Kurulu Kararı </w:t>
            </w:r>
          </w:p>
          <w:p w:rsidR="00197967" w:rsidRPr="00FE348E" w:rsidRDefault="00197967" w:rsidP="00197967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i/>
                <w:color w:val="C00000"/>
                <w:sz w:val="20"/>
                <w:szCs w:val="20"/>
                <w:lang w:eastAsia="tr-TR"/>
              </w:rPr>
              <w:t>(Gerekçeli ve ücret teklifi yer alan)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numPr>
                <w:ilvl w:val="0"/>
                <w:numId w:val="3"/>
              </w:numPr>
              <w:ind w:left="175" w:hanging="175"/>
              <w:jc w:val="both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197967" w:rsidRPr="00FE348E" w:rsidTr="001F47A3">
        <w:trPr>
          <w:trHeight w:val="512"/>
        </w:trPr>
        <w:tc>
          <w:tcPr>
            <w:tcW w:w="640" w:type="dxa"/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6443" w:type="dxa"/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İlk Defa Çalıştırılacak Yabancı Uyruklu Öğretim Elemanlarına İlişkin Bilgileri Gösterir Tablo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 xml:space="preserve">Erişmek için </w:t>
            </w:r>
            <w:hyperlink r:id="rId8" w:history="1">
              <w:r w:rsidRPr="00FE348E">
                <w:rPr>
                  <w:rStyle w:val="Kpr"/>
                  <w:rFonts w:ascii="Cambria" w:hAnsi="Cambria"/>
                  <w:sz w:val="20"/>
                  <w:szCs w:val="20"/>
                </w:rPr>
                <w:t>TIKLAYINIZ.</w:t>
              </w:r>
            </w:hyperlink>
          </w:p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>(FRM-0144)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197967" w:rsidRPr="00FE348E" w:rsidRDefault="007F3CF0" w:rsidP="00197967">
            <w:pPr>
              <w:pStyle w:val="AralkYok"/>
              <w:numPr>
                <w:ilvl w:val="0"/>
                <w:numId w:val="3"/>
              </w:numPr>
              <w:ind w:left="175" w:hanging="175"/>
              <w:jc w:val="both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  <w:hyperlink r:id="rId9" w:history="1">
              <w:r w:rsidR="00197967" w:rsidRPr="00FE348E">
                <w:rPr>
                  <w:rStyle w:val="Kpr"/>
                  <w:rFonts w:ascii="Cambria" w:hAnsi="Cambria"/>
                  <w:sz w:val="20"/>
                  <w:szCs w:val="20"/>
                </w:rPr>
                <w:t>06 Mayıs 2000 tarih ve 24041 sayılı Resmi Gazete</w:t>
              </w:r>
            </w:hyperlink>
          </w:p>
        </w:tc>
      </w:tr>
      <w:tr w:rsidR="00197967" w:rsidRPr="00FE348E" w:rsidTr="001F47A3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>Açık Kimlik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 xml:space="preserve">Erişmek için </w:t>
            </w:r>
            <w:hyperlink r:id="rId10" w:history="1">
              <w:r w:rsidRPr="00FE348E">
                <w:rPr>
                  <w:rStyle w:val="Kpr"/>
                  <w:rFonts w:ascii="Cambria" w:hAnsi="Cambria"/>
                  <w:sz w:val="20"/>
                  <w:szCs w:val="20"/>
                </w:rPr>
                <w:t>TIKLAYINIZ.</w:t>
              </w:r>
            </w:hyperlink>
          </w:p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>(FRM-0120)</w:t>
            </w:r>
          </w:p>
        </w:tc>
        <w:tc>
          <w:tcPr>
            <w:tcW w:w="4820" w:type="dxa"/>
            <w:vMerge w:val="restart"/>
            <w:shd w:val="clear" w:color="auto" w:fill="F2F2F2" w:themeFill="background1" w:themeFillShade="F2"/>
            <w:vAlign w:val="center"/>
          </w:tcPr>
          <w:p w:rsidR="00197967" w:rsidRPr="00FE348E" w:rsidRDefault="007F3CF0" w:rsidP="00197967">
            <w:pPr>
              <w:pStyle w:val="AralkYok"/>
              <w:numPr>
                <w:ilvl w:val="0"/>
                <w:numId w:val="3"/>
              </w:numPr>
              <w:ind w:left="175" w:hanging="175"/>
              <w:jc w:val="both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  <w:hyperlink r:id="rId11" w:history="1">
              <w:r w:rsidR="00197967" w:rsidRPr="00FE348E">
                <w:rPr>
                  <w:rStyle w:val="Kpr"/>
                  <w:rFonts w:ascii="Cambria" w:hAnsi="Cambria"/>
                  <w:sz w:val="20"/>
                  <w:szCs w:val="20"/>
                </w:rPr>
                <w:t>Yükseköğretim Kurulu Başkanlığının 04 Ağustos 2020 tarihli ve 47959 sayılı yazısı.</w:t>
              </w:r>
            </w:hyperlink>
          </w:p>
        </w:tc>
      </w:tr>
      <w:tr w:rsidR="00197967" w:rsidRPr="00FE348E" w:rsidTr="001F47A3">
        <w:trPr>
          <w:trHeight w:val="512"/>
        </w:trPr>
        <w:tc>
          <w:tcPr>
            <w:tcW w:w="640" w:type="dxa"/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6443" w:type="dxa"/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>Yabancı Uyruklu Bilgi Derleme ve Kimlik Formu</w:t>
            </w:r>
          </w:p>
          <w:p w:rsidR="00197967" w:rsidRPr="00FE348E" w:rsidRDefault="00197967" w:rsidP="00197967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  <w:r w:rsidRPr="00FE348E">
              <w:rPr>
                <w:rFonts w:ascii="Cambria" w:hAnsi="Cambria"/>
                <w:i/>
                <w:color w:val="C00000"/>
                <w:sz w:val="20"/>
                <w:szCs w:val="20"/>
              </w:rPr>
              <w:t>(Komisyon onay kısmı boş bırakılacaktır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. Üst yazı Ekine Word hali eklenecektir.</w:t>
            </w:r>
            <w:r w:rsidRPr="00FE348E">
              <w:rPr>
                <w:rFonts w:ascii="Cambria" w:hAnsi="Cambria"/>
                <w:i/>
                <w:color w:val="C00000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Style w:val="Kpr"/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 xml:space="preserve">Erişmek için </w:t>
            </w:r>
            <w:r w:rsidRPr="00FE348E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FE348E">
              <w:rPr>
                <w:rFonts w:ascii="Cambria" w:hAnsi="Cambria"/>
                <w:sz w:val="20"/>
                <w:szCs w:val="20"/>
              </w:rPr>
              <w:instrText xml:space="preserve"> HYPERLINK "https://cdn.bartin.edu.tr/kalite/3184c1beceab05baa1fbf39fa1c6f3bf/dkf145-yabanci-uyruklu-ogretim-elemani-bilgi-derleme-ve-kimlik-formu.docx" </w:instrText>
            </w:r>
            <w:r w:rsidRPr="00FE348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E348E">
              <w:rPr>
                <w:rStyle w:val="Kpr"/>
                <w:rFonts w:ascii="Cambria" w:hAnsi="Cambria"/>
                <w:sz w:val="20"/>
                <w:szCs w:val="20"/>
              </w:rPr>
              <w:t>TIKLAYINIZ.</w:t>
            </w:r>
          </w:p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FE348E">
              <w:rPr>
                <w:rFonts w:ascii="Cambria" w:hAnsi="Cambria"/>
                <w:sz w:val="20"/>
                <w:szCs w:val="20"/>
              </w:rPr>
              <w:t>(DKF-0145)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197967" w:rsidRPr="00FE348E" w:rsidTr="001F47A3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Vize Talep Formu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 xml:space="preserve">Erişmek için </w:t>
            </w:r>
            <w:hyperlink r:id="rId12" w:history="1">
              <w:r w:rsidRPr="00FE348E">
                <w:rPr>
                  <w:rStyle w:val="Kpr"/>
                  <w:rFonts w:ascii="Cambria" w:hAnsi="Cambria"/>
                  <w:sz w:val="20"/>
                  <w:szCs w:val="20"/>
                </w:rPr>
                <w:t>TIKLAYINIZ.</w:t>
              </w:r>
            </w:hyperlink>
          </w:p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>(FRM-0178)</w:t>
            </w:r>
          </w:p>
        </w:tc>
        <w:tc>
          <w:tcPr>
            <w:tcW w:w="4820" w:type="dxa"/>
            <w:vMerge/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197967" w:rsidRPr="00FE348E" w:rsidTr="001F47A3">
        <w:trPr>
          <w:trHeight w:val="512"/>
        </w:trPr>
        <w:tc>
          <w:tcPr>
            <w:tcW w:w="640" w:type="dxa"/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7</w:t>
            </w:r>
          </w:p>
        </w:tc>
        <w:tc>
          <w:tcPr>
            <w:tcW w:w="6443" w:type="dxa"/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2 (iki) adet Fotoğraf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197967" w:rsidRPr="00FE348E" w:rsidTr="001F47A3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8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Pasaport Fotokopisi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vMerge/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197967" w:rsidRPr="00FE348E" w:rsidTr="001F47A3">
        <w:trPr>
          <w:trHeight w:val="512"/>
        </w:trPr>
        <w:tc>
          <w:tcPr>
            <w:tcW w:w="640" w:type="dxa"/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9</w:t>
            </w:r>
          </w:p>
        </w:tc>
        <w:tc>
          <w:tcPr>
            <w:tcW w:w="6443" w:type="dxa"/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Diploma örnekleri ve onaylı tercümesi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197967" w:rsidRPr="00FE348E" w:rsidTr="001F47A3">
        <w:trPr>
          <w:trHeight w:val="512"/>
        </w:trPr>
        <w:tc>
          <w:tcPr>
            <w:tcW w:w="640" w:type="dxa"/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10</w:t>
            </w:r>
          </w:p>
        </w:tc>
        <w:tc>
          <w:tcPr>
            <w:tcW w:w="6443" w:type="dxa"/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117C64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Yabancı Uyruklu Öğretim Elemanı Akademik Performans Bilgi Formu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197967" w:rsidRDefault="00197967" w:rsidP="00197967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17C64">
              <w:rPr>
                <w:rFonts w:ascii="Cambria" w:hAnsi="Cambria"/>
                <w:sz w:val="20"/>
                <w:szCs w:val="20"/>
              </w:rPr>
              <w:t xml:space="preserve">Erişmek için </w:t>
            </w:r>
            <w:hyperlink r:id="rId13" w:history="1">
              <w:r w:rsidRPr="00117C64">
                <w:rPr>
                  <w:rStyle w:val="Kpr"/>
                  <w:rFonts w:ascii="Cambria" w:hAnsi="Cambria"/>
                  <w:sz w:val="20"/>
                  <w:szCs w:val="20"/>
                </w:rPr>
                <w:t>TIKLAYINIZ.</w:t>
              </w:r>
            </w:hyperlink>
          </w:p>
          <w:p w:rsidR="00197967" w:rsidRPr="00117C64" w:rsidRDefault="00197967" w:rsidP="00197967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(FRM-0711)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197967" w:rsidRPr="00FE348E" w:rsidRDefault="007F3CF0" w:rsidP="00197967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  <w:hyperlink r:id="rId14" w:history="1">
              <w:r w:rsidR="00197967" w:rsidRPr="00726240">
                <w:rPr>
                  <w:rStyle w:val="Kpr"/>
                  <w:rFonts w:ascii="Cambria" w:hAnsi="Cambria"/>
                  <w:sz w:val="20"/>
                  <w:szCs w:val="20"/>
                </w:rPr>
                <w:t>Yükseköğretim Kurulu Başkanlığının 24 Ağustos 2021 tarihli ve 61490 sayılı yazısı.</w:t>
              </w:r>
            </w:hyperlink>
          </w:p>
        </w:tc>
      </w:tr>
    </w:tbl>
    <w:p w:rsidR="00197967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640"/>
        <w:gridCol w:w="6443"/>
        <w:gridCol w:w="2693"/>
        <w:gridCol w:w="4820"/>
      </w:tblGrid>
      <w:tr w:rsidR="00197967" w:rsidRPr="00FE348E" w:rsidTr="001F47A3">
        <w:trPr>
          <w:trHeight w:val="306"/>
        </w:trPr>
        <w:tc>
          <w:tcPr>
            <w:tcW w:w="14596" w:type="dxa"/>
            <w:gridSpan w:val="4"/>
            <w:shd w:val="clear" w:color="auto" w:fill="D9D9D9" w:themeFill="background1" w:themeFillShade="D9"/>
            <w:vAlign w:val="center"/>
          </w:tcPr>
          <w:p w:rsidR="00197967" w:rsidRPr="00FE348E" w:rsidRDefault="00197967" w:rsidP="00197967">
            <w:pPr>
              <w:pStyle w:val="AralkYok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B-GÖREV SÜRESİ UZATILACAK YABANCI UYRUKLU ÖĞRETİM ELEMANLARI İÇİN İSTENEN BELGELER VE FORMLAR</w:t>
            </w:r>
          </w:p>
        </w:tc>
      </w:tr>
      <w:tr w:rsidR="00197967" w:rsidRPr="00FE348E" w:rsidTr="001F47A3">
        <w:trPr>
          <w:trHeight w:val="306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S.NO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97967" w:rsidRPr="00FE348E" w:rsidRDefault="00197967" w:rsidP="00197967">
            <w:pPr>
              <w:pStyle w:val="AralkYok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İSTENEN BELGE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VARSA FORMUN ERİŞİM ADRESİ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97967" w:rsidRPr="00FE348E" w:rsidRDefault="00197967" w:rsidP="00197967">
            <w:pPr>
              <w:pStyle w:val="AralkYok"/>
              <w:ind w:left="175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İLGİLİ MEVZUAT YA DA YÖK YAZISI</w:t>
            </w:r>
          </w:p>
        </w:tc>
      </w:tr>
      <w:tr w:rsidR="00197967" w:rsidRPr="00FE348E" w:rsidTr="001F47A3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Bölüm Kurulu ve Fakülte Yönetim Kurulu Kararı </w:t>
            </w:r>
          </w:p>
          <w:p w:rsidR="00197967" w:rsidRPr="00FE348E" w:rsidRDefault="00197967" w:rsidP="00197967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i/>
                <w:color w:val="C00000"/>
                <w:sz w:val="20"/>
                <w:szCs w:val="20"/>
                <w:lang w:eastAsia="tr-TR"/>
              </w:rPr>
              <w:t>(Gerekçeli ve ücret teklifi yer alan)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numPr>
                <w:ilvl w:val="0"/>
                <w:numId w:val="3"/>
              </w:numPr>
              <w:ind w:left="175" w:hanging="175"/>
              <w:jc w:val="both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197967" w:rsidRPr="00FE348E" w:rsidTr="001F47A3">
        <w:trPr>
          <w:trHeight w:val="512"/>
        </w:trPr>
        <w:tc>
          <w:tcPr>
            <w:tcW w:w="640" w:type="dxa"/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6443" w:type="dxa"/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>Yabancı Uyruklu Bilgi Derleme ve Kimlik Formu</w:t>
            </w:r>
          </w:p>
          <w:p w:rsidR="00197967" w:rsidRPr="00FE348E" w:rsidRDefault="00197967" w:rsidP="0019796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i/>
                <w:color w:val="C00000"/>
                <w:sz w:val="20"/>
                <w:szCs w:val="20"/>
              </w:rPr>
              <w:t>(Komisyon onay kısmı boş bırakılacaktır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. Üst yazı Ekine Word hali eklenecektir.</w:t>
            </w:r>
            <w:r w:rsidRPr="00FE348E">
              <w:rPr>
                <w:rFonts w:ascii="Cambria" w:hAnsi="Cambria"/>
                <w:i/>
                <w:color w:val="C00000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Style w:val="Kpr"/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 xml:space="preserve">Erişmek için </w:t>
            </w:r>
            <w:r w:rsidRPr="00FE348E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FE348E">
              <w:rPr>
                <w:rFonts w:ascii="Cambria" w:hAnsi="Cambria"/>
                <w:sz w:val="20"/>
                <w:szCs w:val="20"/>
              </w:rPr>
              <w:instrText xml:space="preserve"> HYPERLINK "https://cdn.bartin.edu.tr/kalite/3184c1beceab05baa1fbf39fa1c6f3bf/dkf145-yabanci-uyruklu-ogretim-elemani-bilgi-derleme-ve-kimlik-formu.docx" </w:instrText>
            </w:r>
            <w:r w:rsidRPr="00FE348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E348E">
              <w:rPr>
                <w:rStyle w:val="Kpr"/>
                <w:rFonts w:ascii="Cambria" w:hAnsi="Cambria"/>
                <w:sz w:val="20"/>
                <w:szCs w:val="20"/>
              </w:rPr>
              <w:t>TIKLAYINIZ.</w:t>
            </w:r>
          </w:p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FE348E">
              <w:rPr>
                <w:rFonts w:ascii="Cambria" w:hAnsi="Cambria"/>
                <w:sz w:val="20"/>
                <w:szCs w:val="20"/>
              </w:rPr>
              <w:t>(DKF-0145)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97967" w:rsidRPr="00FE348E" w:rsidRDefault="007F3CF0" w:rsidP="00197967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  <w:hyperlink r:id="rId15" w:history="1">
              <w:r w:rsidR="00197967" w:rsidRPr="00FE348E">
                <w:rPr>
                  <w:rStyle w:val="Kpr"/>
                  <w:rFonts w:ascii="Cambria" w:hAnsi="Cambria"/>
                  <w:sz w:val="20"/>
                  <w:szCs w:val="20"/>
                </w:rPr>
                <w:t>Yükseköğretim Kurulu Başkanlığının 04 Ağustos 2020 tarihli ve 47959 sayılı yazısı.</w:t>
              </w:r>
            </w:hyperlink>
          </w:p>
        </w:tc>
      </w:tr>
      <w:tr w:rsidR="00197967" w:rsidRPr="00FE348E" w:rsidTr="001F47A3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Yabancı Uyruklu Öğretim Elemanı Yıllık Faaliyet ve Değerlendirme Raporu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 xml:space="preserve">Erişmek için </w:t>
            </w:r>
            <w:hyperlink r:id="rId16" w:history="1">
              <w:r w:rsidRPr="00FE348E">
                <w:rPr>
                  <w:rStyle w:val="Kpr"/>
                  <w:rFonts w:ascii="Cambria" w:hAnsi="Cambria"/>
                  <w:sz w:val="20"/>
                  <w:szCs w:val="20"/>
                </w:rPr>
                <w:t>TIKLAYINIZ.</w:t>
              </w:r>
            </w:hyperlink>
          </w:p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>(FRM-0181)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197967" w:rsidRPr="00FE348E" w:rsidTr="001F47A3">
        <w:trPr>
          <w:trHeight w:val="512"/>
        </w:trPr>
        <w:tc>
          <w:tcPr>
            <w:tcW w:w="640" w:type="dxa"/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6443" w:type="dxa"/>
            <w:shd w:val="clear" w:color="auto" w:fill="F2F2F2" w:themeFill="background1" w:themeFillShade="F2"/>
            <w:vAlign w:val="center"/>
          </w:tcPr>
          <w:p w:rsidR="00197967" w:rsidRPr="00FE348E" w:rsidRDefault="007F3CF0" w:rsidP="00197967">
            <w:pPr>
              <w:pStyle w:val="AralkYok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hyperlink r:id="rId17" w:tgtFrame="_blank" w:history="1">
              <w:r w:rsidR="00197967" w:rsidRPr="00FE348E">
                <w:rPr>
                  <w:rFonts w:ascii="Cambria" w:eastAsia="Times New Roman" w:hAnsi="Cambria"/>
                  <w:sz w:val="20"/>
                  <w:szCs w:val="20"/>
                  <w:lang w:eastAsia="tr-TR"/>
                </w:rPr>
                <w:t>Yabancı Uyruklu Öğretim Elemanlarının Yıllık Performans Değerlendirme ve Ücret Öneri Formu</w:t>
              </w:r>
            </w:hyperlink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 xml:space="preserve">Erişmek için </w:t>
            </w:r>
            <w:hyperlink r:id="rId18" w:history="1">
              <w:r w:rsidRPr="00FE348E">
                <w:rPr>
                  <w:rStyle w:val="Kpr"/>
                  <w:rFonts w:ascii="Cambria" w:hAnsi="Cambria"/>
                  <w:sz w:val="20"/>
                  <w:szCs w:val="20"/>
                </w:rPr>
                <w:t>TIKLAYINIZ.</w:t>
              </w:r>
            </w:hyperlink>
          </w:p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>(FRM-0418)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197967" w:rsidRPr="00FE348E" w:rsidTr="001F47A3">
        <w:trPr>
          <w:trHeight w:val="512"/>
        </w:trPr>
        <w:tc>
          <w:tcPr>
            <w:tcW w:w="640" w:type="dxa"/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6443" w:type="dxa"/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Pasaport Fotokopisi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197967" w:rsidRPr="00FE348E" w:rsidRDefault="007F3CF0" w:rsidP="00197967">
            <w:pPr>
              <w:pStyle w:val="AralkYok"/>
              <w:numPr>
                <w:ilvl w:val="0"/>
                <w:numId w:val="3"/>
              </w:numPr>
              <w:ind w:left="175" w:hanging="175"/>
              <w:jc w:val="both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  <w:hyperlink r:id="rId19" w:history="1">
              <w:r w:rsidR="00197967" w:rsidRPr="00FE348E">
                <w:rPr>
                  <w:rStyle w:val="Kpr"/>
                  <w:rFonts w:ascii="Cambria" w:hAnsi="Cambria"/>
                  <w:color w:val="0070C0"/>
                  <w:sz w:val="20"/>
                  <w:szCs w:val="20"/>
                </w:rPr>
                <w:t>Yükseköğretim</w:t>
              </w:r>
              <w:r w:rsidR="00197967" w:rsidRPr="00FE348E">
                <w:rPr>
                  <w:rStyle w:val="Kpr"/>
                  <w:rFonts w:ascii="Cambria" w:hAnsi="Cambria"/>
                  <w:sz w:val="20"/>
                  <w:szCs w:val="20"/>
                </w:rPr>
                <w:t xml:space="preserve"> Kurulu Başkanlığının 04 Ağustos 2020 tarihli ve 47959 sayılı yazısı.</w:t>
              </w:r>
            </w:hyperlink>
          </w:p>
        </w:tc>
      </w:tr>
      <w:tr w:rsidR="00197967" w:rsidRPr="00FE348E" w:rsidTr="001F47A3">
        <w:trPr>
          <w:trHeight w:val="512"/>
        </w:trPr>
        <w:tc>
          <w:tcPr>
            <w:tcW w:w="640" w:type="dxa"/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6443" w:type="dxa"/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117C64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Yabancı Uyruklu Öğretim Elemanı Akademik Performans Bilgi Formu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197967" w:rsidRDefault="00197967" w:rsidP="00197967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17C64">
              <w:rPr>
                <w:rFonts w:ascii="Cambria" w:hAnsi="Cambria"/>
                <w:sz w:val="20"/>
                <w:szCs w:val="20"/>
              </w:rPr>
              <w:t xml:space="preserve">Erişmek için </w:t>
            </w:r>
            <w:hyperlink r:id="rId20" w:history="1">
              <w:r w:rsidRPr="00117C64">
                <w:rPr>
                  <w:rStyle w:val="Kpr"/>
                  <w:rFonts w:ascii="Cambria" w:hAnsi="Cambria"/>
                  <w:sz w:val="20"/>
                  <w:szCs w:val="20"/>
                </w:rPr>
                <w:t>TIKLAYINIZ.</w:t>
              </w:r>
            </w:hyperlink>
          </w:p>
          <w:p w:rsidR="00197967" w:rsidRPr="00117C64" w:rsidRDefault="00197967" w:rsidP="00197967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(FRM-0711)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97967" w:rsidRPr="00FE348E" w:rsidRDefault="007F3CF0" w:rsidP="00197967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  <w:hyperlink r:id="rId21" w:history="1">
              <w:r w:rsidR="00197967" w:rsidRPr="00726240">
                <w:rPr>
                  <w:rStyle w:val="Kpr"/>
                  <w:rFonts w:ascii="Cambria" w:hAnsi="Cambria"/>
                  <w:sz w:val="20"/>
                  <w:szCs w:val="20"/>
                </w:rPr>
                <w:t>Yükseköğretim Kurulu Başkanlığının 24 Ağustos 2021 tarihli ve 61490 sayılı yazısı.</w:t>
              </w:r>
            </w:hyperlink>
          </w:p>
        </w:tc>
      </w:tr>
    </w:tbl>
    <w:p w:rsidR="00197967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Pr="00FE348E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640"/>
        <w:gridCol w:w="6443"/>
        <w:gridCol w:w="2693"/>
        <w:gridCol w:w="4820"/>
      </w:tblGrid>
      <w:tr w:rsidR="00197967" w:rsidRPr="00FE348E" w:rsidTr="001F47A3">
        <w:trPr>
          <w:trHeight w:val="306"/>
        </w:trPr>
        <w:tc>
          <w:tcPr>
            <w:tcW w:w="14596" w:type="dxa"/>
            <w:gridSpan w:val="4"/>
            <w:shd w:val="clear" w:color="auto" w:fill="D9D9D9" w:themeFill="background1" w:themeFillShade="D9"/>
            <w:vAlign w:val="center"/>
          </w:tcPr>
          <w:p w:rsidR="00197967" w:rsidRPr="00FE348E" w:rsidRDefault="00197967" w:rsidP="00197967">
            <w:pPr>
              <w:pStyle w:val="AralkYok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C-UNVAN DEĞİŞİKLİĞİ YAPILACAK YABANCI UYRUKLU ÖĞRETİM ELEMANLARI İÇİN İSTENEN BELGELER VE FORMLAR</w:t>
            </w:r>
          </w:p>
        </w:tc>
      </w:tr>
      <w:tr w:rsidR="00197967" w:rsidRPr="00FE348E" w:rsidTr="001F47A3">
        <w:trPr>
          <w:trHeight w:val="306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S.NO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97967" w:rsidRPr="00FE348E" w:rsidRDefault="00197967" w:rsidP="00197967">
            <w:pPr>
              <w:pStyle w:val="AralkYok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İSTENEN BELGE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VARSA FORMUN ERİŞİM ADRESİ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97967" w:rsidRPr="00FE348E" w:rsidRDefault="00197967" w:rsidP="00197967">
            <w:pPr>
              <w:pStyle w:val="AralkYok"/>
              <w:ind w:left="175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İLGİLİ MEVZUAT YA DA YÖK YAZISI</w:t>
            </w:r>
          </w:p>
        </w:tc>
      </w:tr>
      <w:tr w:rsidR="00197967" w:rsidRPr="00FE348E" w:rsidTr="001F47A3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shd w:val="clear" w:color="auto" w:fill="FFFFFF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Öğretim üyesi kadrosunda çalıştırılması teklif edilenler için “</w:t>
            </w:r>
            <w:r w:rsidRPr="00FE348E">
              <w:rPr>
                <w:rFonts w:ascii="Cambria" w:eastAsia="Times New Roman" w:hAnsi="Cambria" w:cs="Arial"/>
                <w:i/>
                <w:sz w:val="20"/>
                <w:szCs w:val="20"/>
                <w:lang w:eastAsia="tr-TR"/>
              </w:rPr>
              <w:t>Öğretim Üyeliğine Yükseltilme ve Atanma Yönetmeliği</w:t>
            </w: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” hükümleri uyarınca bilim jüri raporları.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97967" w:rsidRPr="00FE348E" w:rsidRDefault="007F3CF0" w:rsidP="00197967">
            <w:pPr>
              <w:pStyle w:val="AralkYok"/>
              <w:numPr>
                <w:ilvl w:val="0"/>
                <w:numId w:val="3"/>
              </w:numPr>
              <w:ind w:left="175" w:hanging="175"/>
              <w:jc w:val="both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  <w:hyperlink r:id="rId22" w:history="1">
              <w:r w:rsidR="00197967" w:rsidRPr="00FE348E">
                <w:rPr>
                  <w:rStyle w:val="Kpr"/>
                  <w:rFonts w:ascii="Cambria" w:hAnsi="Cambria"/>
                  <w:color w:val="0070C0"/>
                  <w:sz w:val="20"/>
                  <w:szCs w:val="20"/>
                </w:rPr>
                <w:t>Öğretim</w:t>
              </w:r>
              <w:r w:rsidR="00197967" w:rsidRPr="00FE348E">
                <w:rPr>
                  <w:rStyle w:val="Kpr"/>
                  <w:rFonts w:ascii="Cambria" w:hAnsi="Cambria"/>
                  <w:sz w:val="20"/>
                  <w:szCs w:val="20"/>
                </w:rPr>
                <w:t xml:space="preserve"> Üyeliğine Yükseltilme ve Atanma Yönetmeliği</w:t>
              </w:r>
            </w:hyperlink>
          </w:p>
        </w:tc>
      </w:tr>
      <w:tr w:rsidR="00197967" w:rsidRPr="00FE348E" w:rsidTr="001F47A3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Bölüm Kurulu ve Fakülte Yönetim Kurulu Kararı </w:t>
            </w:r>
          </w:p>
          <w:p w:rsidR="00197967" w:rsidRPr="00FE348E" w:rsidRDefault="00197967" w:rsidP="00197967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i/>
                <w:color w:val="C00000"/>
                <w:sz w:val="20"/>
                <w:szCs w:val="20"/>
                <w:lang w:eastAsia="tr-TR"/>
              </w:rPr>
              <w:t>(Gerekçeli ve ücret teklifi yer alan)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numPr>
                <w:ilvl w:val="0"/>
                <w:numId w:val="3"/>
              </w:numPr>
              <w:ind w:left="175" w:hanging="175"/>
              <w:jc w:val="both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197967" w:rsidRPr="00FE348E" w:rsidTr="001F47A3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>Yabancı Uyruklu Bilgi Derleme ve Kimlik Formu</w:t>
            </w:r>
          </w:p>
          <w:p w:rsidR="00197967" w:rsidRPr="00FE348E" w:rsidRDefault="00197967" w:rsidP="0019796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i/>
                <w:color w:val="C00000"/>
                <w:sz w:val="20"/>
                <w:szCs w:val="20"/>
              </w:rPr>
              <w:t>(Komisyon onay kısmı boş bırakılacaktır)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Style w:val="Kpr"/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 xml:space="preserve">Erişmek için </w:t>
            </w:r>
            <w:r w:rsidRPr="00FE348E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FE348E">
              <w:rPr>
                <w:rFonts w:ascii="Cambria" w:hAnsi="Cambria"/>
                <w:sz w:val="20"/>
                <w:szCs w:val="20"/>
              </w:rPr>
              <w:instrText xml:space="preserve"> HYPERLINK "https://cdn.bartin.edu.tr/kalite/3184c1beceab05baa1fbf39fa1c6f3bf/dkf145-yabanci-uyruklu-ogretim-elemani-bilgi-derleme-ve-kimlik-formu.docx" </w:instrText>
            </w:r>
            <w:r w:rsidRPr="00FE348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E348E">
              <w:rPr>
                <w:rStyle w:val="Kpr"/>
                <w:rFonts w:ascii="Cambria" w:hAnsi="Cambria"/>
                <w:sz w:val="20"/>
                <w:szCs w:val="20"/>
              </w:rPr>
              <w:t>TIKLAYINIZ.</w:t>
            </w:r>
          </w:p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FE348E">
              <w:rPr>
                <w:rFonts w:ascii="Cambria" w:hAnsi="Cambria"/>
                <w:sz w:val="20"/>
                <w:szCs w:val="20"/>
              </w:rPr>
              <w:t>(DKF-0145)</w:t>
            </w:r>
          </w:p>
        </w:tc>
        <w:tc>
          <w:tcPr>
            <w:tcW w:w="4820" w:type="dxa"/>
            <w:vMerge w:val="restart"/>
            <w:shd w:val="clear" w:color="auto" w:fill="F2F2F2" w:themeFill="background1" w:themeFillShade="F2"/>
            <w:vAlign w:val="center"/>
          </w:tcPr>
          <w:p w:rsidR="00197967" w:rsidRPr="00FE348E" w:rsidRDefault="007F3CF0" w:rsidP="00197967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  <w:hyperlink r:id="rId23" w:history="1">
              <w:r w:rsidR="00197967" w:rsidRPr="00FE348E">
                <w:rPr>
                  <w:rStyle w:val="Kpr"/>
                  <w:rFonts w:ascii="Cambria" w:hAnsi="Cambria"/>
                  <w:sz w:val="20"/>
                  <w:szCs w:val="20"/>
                </w:rPr>
                <w:t>Yükseköğretim Kurulu Başkanlığının 04 Ağustos 2020 tarihli ve 47959 sayılı yazısı.</w:t>
              </w:r>
            </w:hyperlink>
          </w:p>
          <w:p w:rsidR="00197967" w:rsidRPr="00FE348E" w:rsidRDefault="00197967" w:rsidP="00197967">
            <w:pPr>
              <w:pStyle w:val="AralkYok"/>
              <w:ind w:left="175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197967" w:rsidRPr="00FE348E" w:rsidTr="001F47A3">
        <w:trPr>
          <w:trHeight w:val="512"/>
        </w:trPr>
        <w:tc>
          <w:tcPr>
            <w:tcW w:w="640" w:type="dxa"/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6443" w:type="dxa"/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Diploma örnekleri ve onaylı tercümesi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vMerge/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197967" w:rsidRPr="00FE348E" w:rsidTr="001F47A3">
        <w:trPr>
          <w:trHeight w:val="512"/>
        </w:trPr>
        <w:tc>
          <w:tcPr>
            <w:tcW w:w="640" w:type="dxa"/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6443" w:type="dxa"/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117C64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Yabancı Uyruklu Öğretim Elemanı Akademik Performans Bilgi Formu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97967" w:rsidRDefault="00197967" w:rsidP="00197967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17C64">
              <w:rPr>
                <w:rFonts w:ascii="Cambria" w:hAnsi="Cambria"/>
                <w:sz w:val="20"/>
                <w:szCs w:val="20"/>
              </w:rPr>
              <w:t xml:space="preserve">Erişmek için </w:t>
            </w:r>
            <w:hyperlink r:id="rId24" w:history="1">
              <w:r w:rsidRPr="00117C64">
                <w:rPr>
                  <w:rStyle w:val="Kpr"/>
                  <w:rFonts w:ascii="Cambria" w:hAnsi="Cambria"/>
                  <w:sz w:val="20"/>
                  <w:szCs w:val="20"/>
                </w:rPr>
                <w:t>TIKLAYINIZ.</w:t>
              </w:r>
            </w:hyperlink>
          </w:p>
          <w:p w:rsidR="00197967" w:rsidRPr="00117C64" w:rsidRDefault="00197967" w:rsidP="00197967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(FRM-0711)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197967" w:rsidRPr="00FE348E" w:rsidRDefault="007F3CF0" w:rsidP="00197967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  <w:hyperlink r:id="rId25" w:history="1">
              <w:r w:rsidR="00197967" w:rsidRPr="00726240">
                <w:rPr>
                  <w:rStyle w:val="Kpr"/>
                  <w:rFonts w:ascii="Cambria" w:hAnsi="Cambria"/>
                  <w:sz w:val="20"/>
                  <w:szCs w:val="20"/>
                </w:rPr>
                <w:t>Yükseköğretim Kurulu Başkanlığının 24 Ağustos 2021 tarihli ve 61490 sayılı yazısı.</w:t>
              </w:r>
            </w:hyperlink>
          </w:p>
        </w:tc>
      </w:tr>
    </w:tbl>
    <w:p w:rsidR="00197967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Pr="00FE348E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640"/>
        <w:gridCol w:w="6443"/>
        <w:gridCol w:w="2693"/>
        <w:gridCol w:w="4820"/>
      </w:tblGrid>
      <w:tr w:rsidR="00197967" w:rsidRPr="00FE348E" w:rsidTr="001F47A3">
        <w:trPr>
          <w:trHeight w:val="306"/>
        </w:trPr>
        <w:tc>
          <w:tcPr>
            <w:tcW w:w="14596" w:type="dxa"/>
            <w:gridSpan w:val="4"/>
            <w:shd w:val="clear" w:color="auto" w:fill="D9D9D9" w:themeFill="background1" w:themeFillShade="D9"/>
            <w:vAlign w:val="center"/>
          </w:tcPr>
          <w:p w:rsidR="00197967" w:rsidRPr="00FE348E" w:rsidRDefault="00197967" w:rsidP="00197967">
            <w:pPr>
              <w:pStyle w:val="AralkYok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D-ÜCRET DEĞİŞİKLİĞİ YAPILACAK YABANCI UYRUKLU ÖĞRETİM ELEMANLARI İÇİN İSTENEN BELGELER VE FORMLAR</w:t>
            </w:r>
          </w:p>
        </w:tc>
      </w:tr>
      <w:tr w:rsidR="00197967" w:rsidRPr="00FE348E" w:rsidTr="001F47A3">
        <w:trPr>
          <w:trHeight w:val="306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S.NO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97967" w:rsidRPr="00FE348E" w:rsidRDefault="00197967" w:rsidP="00197967">
            <w:pPr>
              <w:pStyle w:val="AralkYok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İSTENEN BELGE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VARSA FORMUN ERİŞİM ADRESİ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97967" w:rsidRPr="00FE348E" w:rsidRDefault="00197967" w:rsidP="00197967">
            <w:pPr>
              <w:pStyle w:val="AralkYok"/>
              <w:ind w:left="175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İLGİLİ MEVZUAT YA DA YÖK YAZISI</w:t>
            </w:r>
          </w:p>
        </w:tc>
      </w:tr>
      <w:tr w:rsidR="00197967" w:rsidRPr="00FE348E" w:rsidTr="001F47A3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Bölüm Kurulu ve Fakülte Yönetim Kurulu Kararı </w:t>
            </w:r>
          </w:p>
          <w:p w:rsidR="00197967" w:rsidRPr="00FE348E" w:rsidRDefault="00197967" w:rsidP="00197967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i/>
                <w:color w:val="C00000"/>
                <w:sz w:val="20"/>
                <w:szCs w:val="20"/>
                <w:lang w:eastAsia="tr-TR"/>
              </w:rPr>
              <w:t>(Gerekçeli ve ücret teklifi yer alan)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197967" w:rsidRPr="00FE348E" w:rsidTr="001F47A3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>Yabancı Uyruklu Bilgi Derleme ve Kimlik Formu</w:t>
            </w:r>
          </w:p>
          <w:p w:rsidR="00197967" w:rsidRPr="00FE348E" w:rsidRDefault="00197967" w:rsidP="0019796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i/>
                <w:color w:val="C00000"/>
                <w:sz w:val="20"/>
                <w:szCs w:val="20"/>
              </w:rPr>
              <w:t>(Komisyon onay kısmı boş bırakılacaktır)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Style w:val="Kpr"/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 xml:space="preserve">Erişmek için </w:t>
            </w:r>
            <w:r w:rsidRPr="00FE348E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FE348E">
              <w:rPr>
                <w:rFonts w:ascii="Cambria" w:hAnsi="Cambria"/>
                <w:sz w:val="20"/>
                <w:szCs w:val="20"/>
              </w:rPr>
              <w:instrText xml:space="preserve"> HYPERLINK "https://cdn.bartin.edu.tr/kalite/3184c1beceab05baa1fbf39fa1c6f3bf/dkf145-yabanci-uyruklu-ogretim-elemani-bilgi-derleme-ve-kimlik-formu.docx" </w:instrText>
            </w:r>
            <w:r w:rsidRPr="00FE348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E348E">
              <w:rPr>
                <w:rStyle w:val="Kpr"/>
                <w:rFonts w:ascii="Cambria" w:hAnsi="Cambria"/>
                <w:sz w:val="20"/>
                <w:szCs w:val="20"/>
              </w:rPr>
              <w:t>TIKLAYINIZ.</w:t>
            </w:r>
          </w:p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FE348E">
              <w:rPr>
                <w:rFonts w:ascii="Cambria" w:hAnsi="Cambria"/>
                <w:sz w:val="20"/>
                <w:szCs w:val="20"/>
              </w:rPr>
              <w:t>(DKF-0145)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97967" w:rsidRPr="00FE348E" w:rsidRDefault="007F3CF0" w:rsidP="00197967">
            <w:pPr>
              <w:pStyle w:val="AralkYok"/>
              <w:numPr>
                <w:ilvl w:val="0"/>
                <w:numId w:val="3"/>
              </w:numPr>
              <w:ind w:left="175" w:hanging="175"/>
              <w:jc w:val="both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  <w:hyperlink r:id="rId26" w:history="1">
              <w:r w:rsidR="00197967" w:rsidRPr="00FE348E">
                <w:rPr>
                  <w:rStyle w:val="Kpr"/>
                  <w:rFonts w:ascii="Cambria" w:hAnsi="Cambria"/>
                  <w:color w:val="0070C0"/>
                  <w:sz w:val="20"/>
                  <w:szCs w:val="20"/>
                </w:rPr>
                <w:t>Yükseköğretim</w:t>
              </w:r>
              <w:r w:rsidR="00197967" w:rsidRPr="00FE348E">
                <w:rPr>
                  <w:rStyle w:val="Kpr"/>
                  <w:rFonts w:ascii="Cambria" w:hAnsi="Cambria"/>
                  <w:sz w:val="20"/>
                  <w:szCs w:val="20"/>
                </w:rPr>
                <w:t xml:space="preserve"> Kurulu Başkanlığının 04 Ağustos 2020 tarihli ve 47959 sayılı yazısı.</w:t>
              </w:r>
            </w:hyperlink>
          </w:p>
        </w:tc>
      </w:tr>
      <w:tr w:rsidR="00197967" w:rsidRPr="00FE348E" w:rsidTr="001F47A3">
        <w:trPr>
          <w:trHeight w:val="512"/>
        </w:trPr>
        <w:tc>
          <w:tcPr>
            <w:tcW w:w="640" w:type="dxa"/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6443" w:type="dxa"/>
            <w:shd w:val="clear" w:color="auto" w:fill="FFFFFF" w:themeFill="background1"/>
            <w:vAlign w:val="center"/>
          </w:tcPr>
          <w:p w:rsidR="00197967" w:rsidRPr="00FE348E" w:rsidRDefault="007F3CF0" w:rsidP="00197967">
            <w:pPr>
              <w:pStyle w:val="AralkYok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hyperlink r:id="rId27" w:tgtFrame="_blank" w:history="1">
              <w:r w:rsidR="00197967" w:rsidRPr="00FE348E">
                <w:rPr>
                  <w:rStyle w:val="Kpr"/>
                  <w:rFonts w:ascii="Cambria" w:hAnsi="Cambria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Yabancı Uyruklu Öğretim Elemanlarının Yıllık Performans Değerlendirme ve Ücret Öneri Formu</w:t>
              </w:r>
            </w:hyperlink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 xml:space="preserve">Erişmek için </w:t>
            </w:r>
            <w:hyperlink r:id="rId28" w:history="1">
              <w:r w:rsidRPr="00FE348E">
                <w:rPr>
                  <w:rStyle w:val="Kpr"/>
                  <w:rFonts w:ascii="Cambria" w:hAnsi="Cambria"/>
                  <w:sz w:val="20"/>
                  <w:szCs w:val="20"/>
                </w:rPr>
                <w:t>TIKLAYINIZ.</w:t>
              </w:r>
            </w:hyperlink>
          </w:p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>(FRM-0418)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197967" w:rsidRPr="00FE348E" w:rsidRDefault="00197967" w:rsidP="00197967">
            <w:pPr>
              <w:pStyle w:val="AralkYok"/>
              <w:ind w:left="175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197967" w:rsidRPr="00FE348E" w:rsidTr="001F47A3">
        <w:trPr>
          <w:trHeight w:val="512"/>
        </w:trPr>
        <w:tc>
          <w:tcPr>
            <w:tcW w:w="640" w:type="dxa"/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6443" w:type="dxa"/>
            <w:shd w:val="clear" w:color="auto" w:fill="F2F2F2" w:themeFill="background1" w:themeFillShade="F2"/>
            <w:vAlign w:val="center"/>
          </w:tcPr>
          <w:p w:rsidR="00197967" w:rsidRPr="00FE348E" w:rsidRDefault="00197967" w:rsidP="00197967">
            <w:pPr>
              <w:pStyle w:val="AralkYok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117C64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Yabancı Uyruklu Öğretim Elemanı Akademik Performans Bilgi Formu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197967" w:rsidRDefault="00197967" w:rsidP="00197967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17C64">
              <w:rPr>
                <w:rFonts w:ascii="Cambria" w:hAnsi="Cambria"/>
                <w:sz w:val="20"/>
                <w:szCs w:val="20"/>
              </w:rPr>
              <w:t xml:space="preserve">Erişmek için </w:t>
            </w:r>
            <w:hyperlink r:id="rId29" w:history="1">
              <w:r w:rsidRPr="00117C64">
                <w:rPr>
                  <w:rStyle w:val="Kpr"/>
                  <w:rFonts w:ascii="Cambria" w:hAnsi="Cambria"/>
                  <w:sz w:val="20"/>
                  <w:szCs w:val="20"/>
                </w:rPr>
                <w:t>TIKLAYINIZ.</w:t>
              </w:r>
            </w:hyperlink>
          </w:p>
          <w:p w:rsidR="00197967" w:rsidRPr="00117C64" w:rsidRDefault="00197967" w:rsidP="00197967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(FRM-0711)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97967" w:rsidRPr="00FE348E" w:rsidRDefault="007F3CF0" w:rsidP="00197967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  <w:hyperlink r:id="rId30" w:history="1">
              <w:r w:rsidR="00197967" w:rsidRPr="00726240">
                <w:rPr>
                  <w:rStyle w:val="Kpr"/>
                  <w:rFonts w:ascii="Cambria" w:hAnsi="Cambria"/>
                  <w:sz w:val="20"/>
                  <w:szCs w:val="20"/>
                </w:rPr>
                <w:t>Yükseköğretim Kurulu Başkanlığının 24 Ağustos 2021 tarihli ve 61490 sayılı yazısı.</w:t>
              </w:r>
            </w:hyperlink>
          </w:p>
        </w:tc>
      </w:tr>
    </w:tbl>
    <w:p w:rsidR="00197967" w:rsidRPr="00FE348E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Pr="00FE348E" w:rsidRDefault="00197967" w:rsidP="00197967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197967" w:rsidRPr="00FE348E" w:rsidRDefault="00197967" w:rsidP="00197967">
      <w:pPr>
        <w:tabs>
          <w:tab w:val="left" w:pos="10320"/>
        </w:tabs>
        <w:rPr>
          <w:rFonts w:ascii="Cambria" w:hAnsi="Cambria"/>
          <w:sz w:val="20"/>
          <w:szCs w:val="20"/>
        </w:rPr>
      </w:pPr>
      <w:bookmarkStart w:id="0" w:name="_GoBack"/>
      <w:bookmarkEnd w:id="0"/>
      <w:r w:rsidRPr="00FE348E">
        <w:rPr>
          <w:rFonts w:ascii="Cambria" w:hAnsi="Cambria"/>
          <w:sz w:val="20"/>
          <w:szCs w:val="20"/>
        </w:rPr>
        <w:tab/>
      </w:r>
    </w:p>
    <w:p w:rsidR="005B0C52" w:rsidRPr="00197967" w:rsidRDefault="005B0C52" w:rsidP="00197967"/>
    <w:sectPr w:rsidR="005B0C52" w:rsidRPr="00197967" w:rsidSect="00900183">
      <w:headerReference w:type="default" r:id="rId31"/>
      <w:footerReference w:type="default" r:id="rId32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F0" w:rsidRDefault="007F3CF0" w:rsidP="00534F7F">
      <w:pPr>
        <w:spacing w:after="0" w:line="240" w:lineRule="auto"/>
      </w:pPr>
      <w:r>
        <w:separator/>
      </w:r>
    </w:p>
  </w:endnote>
  <w:endnote w:type="continuationSeparator" w:id="0">
    <w:p w:rsidR="007F3CF0" w:rsidRDefault="007F3CF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26C4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26C4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F0" w:rsidRDefault="007F3CF0" w:rsidP="00534F7F">
      <w:pPr>
        <w:spacing w:after="0" w:line="240" w:lineRule="auto"/>
      </w:pPr>
      <w:r>
        <w:separator/>
      </w:r>
    </w:p>
  </w:footnote>
  <w:footnote w:type="continuationSeparator" w:id="0">
    <w:p w:rsidR="007F3CF0" w:rsidRDefault="007F3CF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AD7C81" w:rsidP="00D232F7">
          <w:pPr>
            <w:pStyle w:val="stBilgi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  <w:color w:val="002060"/>
            </w:rPr>
            <w:t xml:space="preserve">YABANCI UYRUKLU ÖĞRETİM ELEMANI ÇALIŞTIRILMASINDA </w:t>
          </w:r>
        </w:p>
        <w:p w:rsidR="00AD7C81" w:rsidRPr="0092378E" w:rsidRDefault="00AD7C81" w:rsidP="00D232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bCs/>
              <w:color w:val="002060"/>
            </w:rPr>
            <w:t>İSTENİLEN BELGELERE DAİR ÇİZELGE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82DB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ÇZG-00</w:t>
          </w:r>
          <w:r w:rsidR="00DA6528">
            <w:rPr>
              <w:rFonts w:ascii="Cambria" w:hAnsi="Cambria"/>
              <w:color w:val="002060"/>
              <w:sz w:val="16"/>
              <w:szCs w:val="16"/>
            </w:rPr>
            <w:t>31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A6528" w:rsidP="00DA652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02.09.</w:t>
          </w:r>
          <w:r w:rsidR="007B5459">
            <w:rPr>
              <w:rFonts w:ascii="Cambria" w:hAnsi="Cambria"/>
              <w:color w:val="002060"/>
              <w:sz w:val="16"/>
              <w:szCs w:val="16"/>
            </w:rPr>
            <w:t>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23B"/>
    <w:multiLevelType w:val="hybridMultilevel"/>
    <w:tmpl w:val="77988B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71214"/>
    <w:multiLevelType w:val="hybridMultilevel"/>
    <w:tmpl w:val="630C4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97F8C"/>
    <w:multiLevelType w:val="hybridMultilevel"/>
    <w:tmpl w:val="C63C83F0"/>
    <w:lvl w:ilvl="0" w:tplc="AC3043E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60BD"/>
    <w:rsid w:val="000413CA"/>
    <w:rsid w:val="00073A3E"/>
    <w:rsid w:val="000A75AA"/>
    <w:rsid w:val="000B5CD3"/>
    <w:rsid w:val="000C4777"/>
    <w:rsid w:val="000C547A"/>
    <w:rsid w:val="00116355"/>
    <w:rsid w:val="001368C2"/>
    <w:rsid w:val="00164950"/>
    <w:rsid w:val="001707B1"/>
    <w:rsid w:val="001751DE"/>
    <w:rsid w:val="00197967"/>
    <w:rsid w:val="001A40A8"/>
    <w:rsid w:val="001C0067"/>
    <w:rsid w:val="001F16FF"/>
    <w:rsid w:val="0020508C"/>
    <w:rsid w:val="00246CF1"/>
    <w:rsid w:val="00271BDB"/>
    <w:rsid w:val="00274A3B"/>
    <w:rsid w:val="00280CAB"/>
    <w:rsid w:val="002C1D43"/>
    <w:rsid w:val="002C5EE8"/>
    <w:rsid w:val="002D59B6"/>
    <w:rsid w:val="002F0FD6"/>
    <w:rsid w:val="00304BE0"/>
    <w:rsid w:val="003230A8"/>
    <w:rsid w:val="00332533"/>
    <w:rsid w:val="0039479C"/>
    <w:rsid w:val="003C0F72"/>
    <w:rsid w:val="003D72D5"/>
    <w:rsid w:val="003E1437"/>
    <w:rsid w:val="003F20DF"/>
    <w:rsid w:val="00406E3A"/>
    <w:rsid w:val="00437CF7"/>
    <w:rsid w:val="00451E03"/>
    <w:rsid w:val="004A0DB1"/>
    <w:rsid w:val="004B24B6"/>
    <w:rsid w:val="004D4DC4"/>
    <w:rsid w:val="00525FCF"/>
    <w:rsid w:val="00534F7F"/>
    <w:rsid w:val="00561AEB"/>
    <w:rsid w:val="00587671"/>
    <w:rsid w:val="005B0C52"/>
    <w:rsid w:val="00602C30"/>
    <w:rsid w:val="00626B99"/>
    <w:rsid w:val="00634E90"/>
    <w:rsid w:val="006366FF"/>
    <w:rsid w:val="0064705C"/>
    <w:rsid w:val="006D13C5"/>
    <w:rsid w:val="00713C08"/>
    <w:rsid w:val="00723DFF"/>
    <w:rsid w:val="00725F34"/>
    <w:rsid w:val="007528F3"/>
    <w:rsid w:val="00783CC2"/>
    <w:rsid w:val="007B5459"/>
    <w:rsid w:val="007F3CF0"/>
    <w:rsid w:val="00825AE6"/>
    <w:rsid w:val="00846AD8"/>
    <w:rsid w:val="00856BB4"/>
    <w:rsid w:val="00872F7C"/>
    <w:rsid w:val="00882DBF"/>
    <w:rsid w:val="008B76CE"/>
    <w:rsid w:val="00900183"/>
    <w:rsid w:val="00936247"/>
    <w:rsid w:val="009A3DAE"/>
    <w:rsid w:val="009E0116"/>
    <w:rsid w:val="009E2292"/>
    <w:rsid w:val="00A107A5"/>
    <w:rsid w:val="00A5214F"/>
    <w:rsid w:val="00AC206D"/>
    <w:rsid w:val="00AD7C81"/>
    <w:rsid w:val="00AE0431"/>
    <w:rsid w:val="00B2469A"/>
    <w:rsid w:val="00B55ACF"/>
    <w:rsid w:val="00BB1F21"/>
    <w:rsid w:val="00BC58DF"/>
    <w:rsid w:val="00BE3E80"/>
    <w:rsid w:val="00C056D0"/>
    <w:rsid w:val="00C54FDC"/>
    <w:rsid w:val="00C66E17"/>
    <w:rsid w:val="00C70058"/>
    <w:rsid w:val="00C833F6"/>
    <w:rsid w:val="00CA2061"/>
    <w:rsid w:val="00CC3E17"/>
    <w:rsid w:val="00CE7156"/>
    <w:rsid w:val="00CF5DBC"/>
    <w:rsid w:val="00D00CA5"/>
    <w:rsid w:val="00D04D2D"/>
    <w:rsid w:val="00D058DA"/>
    <w:rsid w:val="00D232F7"/>
    <w:rsid w:val="00D26C4A"/>
    <w:rsid w:val="00DA6528"/>
    <w:rsid w:val="00DB0108"/>
    <w:rsid w:val="00E455E1"/>
    <w:rsid w:val="00E879E2"/>
    <w:rsid w:val="00EB72A7"/>
    <w:rsid w:val="00F214C8"/>
    <w:rsid w:val="00F46472"/>
    <w:rsid w:val="00F478AB"/>
    <w:rsid w:val="00F90624"/>
    <w:rsid w:val="00F93C49"/>
    <w:rsid w:val="00F958F7"/>
    <w:rsid w:val="00FD6D3C"/>
    <w:rsid w:val="00FE348E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A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1751DE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1751D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751D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751D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751D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751D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1DE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9362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RM-0711%20Yabanc&#305;%20Uyruklu%20&#214;&#287;retim%20Eleman&#305;%20Akademik%20Performans%20Bilgi%20Formu%20(1%20Adet).xlsx" TargetMode="External"/><Relationship Id="rId18" Type="http://schemas.openxmlformats.org/officeDocument/2006/relationships/hyperlink" Target="https://cdn.bartin.edu.tr/kalite/fbab3ff33d1ddf27c49748c1e78ec574/frm0418-yabanci-uyruklu-ogretim-elemanlarinin-yillik-performans-degerlendirme-ve-ucret-oneri-formu.xlsx" TargetMode="External"/><Relationship Id="rId26" Type="http://schemas.openxmlformats.org/officeDocument/2006/relationships/hyperlink" Target="https://otomasyon.bartin.edu.tr/dosyalar/form/personel/yok-uygulamalari-modulu/1A5OHBTS_04.08.2020genelge-yabanci-uyruklu-ogretim-elemanlari.pdf" TargetMode="External"/><Relationship Id="rId3" Type="http://schemas.openxmlformats.org/officeDocument/2006/relationships/settings" Target="settings.xml"/><Relationship Id="rId21" Type="http://schemas.openxmlformats.org/officeDocument/2006/relationships/hyperlink" Target="yabanc&#305;%20uyruk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mevzuat.gov.tr/mevzuat?MevzuatNo=24672&amp;MevzuatTur=7&amp;MevzuatTertip=5" TargetMode="External"/><Relationship Id="rId12" Type="http://schemas.openxmlformats.org/officeDocument/2006/relationships/hyperlink" Target="https://cdn.bartin.edu.tr/kalite/fbab3ff33d1ddf27c49748c1e78ec574/frm0178-vize-talep-formu.docx" TargetMode="External"/><Relationship Id="rId17" Type="http://schemas.openxmlformats.org/officeDocument/2006/relationships/hyperlink" Target="https://cdn.bartin.edu.tr/kalite/fbab3ff33d1ddf27c49748c1e78ec574/frm0418-yabanci-uyruklu-ogretim-elemanlarinin-yillik-performans-degerlendirme-ve-ucret-oneri-formu.xlsx" TargetMode="External"/><Relationship Id="rId25" Type="http://schemas.openxmlformats.org/officeDocument/2006/relationships/hyperlink" Target="yabanc&#305;%20uyruk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dn.bartin.edu.tr/kalite/fbab3ff33d1ddf27c49748c1e78ec574/frm0181-yabanci-uyruklu-ogretim-elemani-yillik-faaliyet-ve-degerlendirme-raporu-formu.docx" TargetMode="External"/><Relationship Id="rId20" Type="http://schemas.openxmlformats.org/officeDocument/2006/relationships/hyperlink" Target="FRM-0711%20Yabanc&#305;%20Uyruklu%20&#214;&#287;retim%20Eleman&#305;%20Akademik%20Performans%20Bilgi%20Formu%20(1%20Adet).xlsx" TargetMode="External"/><Relationship Id="rId29" Type="http://schemas.openxmlformats.org/officeDocument/2006/relationships/hyperlink" Target="FRM-0711%20Yabanc&#305;%20Uyruklu%20&#214;&#287;retim%20Eleman&#305;%20Akademik%20Performans%20Bilgi%20Formu%20(1%20Adet)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tomasyon.bartin.edu.tr/dosyalar/form/personel/yok-uygulamalari-modulu/1A5OHBTS_04.08.2020genelge-yabanci-uyruklu-ogretim-elemanlari.pdf" TargetMode="External"/><Relationship Id="rId24" Type="http://schemas.openxmlformats.org/officeDocument/2006/relationships/hyperlink" Target="FRM-0711%20Yabanc&#305;%20Uyruklu%20&#214;&#287;retim%20Eleman&#305;%20Akademik%20Performans%20Bilgi%20Formu%20(1%20Adet).xlsx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otomasyon.bartin.edu.tr/dosyalar/form/personel/yok-uygulamalari-modulu/1A5OHBTS_04.08.2020genelge-yabanci-uyruklu-ogretim-elemanlari.pdf" TargetMode="External"/><Relationship Id="rId23" Type="http://schemas.openxmlformats.org/officeDocument/2006/relationships/hyperlink" Target="https://otomasyon.bartin.edu.tr/dosyalar/form/personel/yok-uygulamalari-modulu/1A5OHBTS_04.08.2020genelge-yabanci-uyruklu-ogretim-elemanlari.pdf" TargetMode="External"/><Relationship Id="rId28" Type="http://schemas.openxmlformats.org/officeDocument/2006/relationships/hyperlink" Target="https://cdn.bartin.edu.tr/kalite/fbab3ff33d1ddf27c49748c1e78ec574/frm0418-yabanci-uyruklu-ogretim-elemanlarinin-yillik-performans-degerlendirme-ve-ucret-oneri-formu.xlsx" TargetMode="External"/><Relationship Id="rId10" Type="http://schemas.openxmlformats.org/officeDocument/2006/relationships/hyperlink" Target="https://cdn.bartin.edu.tr/kalite/fbab3ff33d1ddf27c49748c1e78ec574/frm0120-acik-kimlik-formu.docx" TargetMode="External"/><Relationship Id="rId19" Type="http://schemas.openxmlformats.org/officeDocument/2006/relationships/hyperlink" Target="https://otomasyon.bartin.edu.tr/dosyalar/form/personel/yok-uygulamalari-modulu/1A5OHBTS_04.08.2020genelge-yabanci-uyruklu-ogretim-elemanlari.pdf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smigazete.gov.tr/arsiv/24041.pdf" TargetMode="External"/><Relationship Id="rId14" Type="http://schemas.openxmlformats.org/officeDocument/2006/relationships/hyperlink" Target="yabanc&#305;%20uyruk.pdf" TargetMode="External"/><Relationship Id="rId22" Type="http://schemas.openxmlformats.org/officeDocument/2006/relationships/hyperlink" Target="https://www.mevzuat.gov.tr/mevzuat?MevzuatNo=24672&amp;MevzuatTur=7&amp;MevzuatTertip=5" TargetMode="External"/><Relationship Id="rId27" Type="http://schemas.openxmlformats.org/officeDocument/2006/relationships/hyperlink" Target="https://cdn.bartin.edu.tr/kalite/fbab3ff33d1ddf27c49748c1e78ec574/frm0418-yabanci-uyruklu-ogretim-elemanlarinin-yillik-performans-degerlendirme-ve-ucret-oneri-formu.xlsx" TargetMode="External"/><Relationship Id="rId30" Type="http://schemas.openxmlformats.org/officeDocument/2006/relationships/hyperlink" Target="yabanc&#305;%20uyruk.pdf" TargetMode="External"/><Relationship Id="rId8" Type="http://schemas.openxmlformats.org/officeDocument/2006/relationships/hyperlink" Target="https://cdn.bartin.edu.tr/kalite/fbab3ff33d1ddf27c49748c1e78ec574/frm0144-ilk-defa-calistirilacak-yabanci-uyruklu-ogretim-elemanina-iliskin-bilgileri-gosterir-tablo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5</cp:revision>
  <dcterms:created xsi:type="dcterms:W3CDTF">2020-09-02T05:30:00Z</dcterms:created>
  <dcterms:modified xsi:type="dcterms:W3CDTF">2021-09-20T09:34:00Z</dcterms:modified>
</cp:coreProperties>
</file>