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9209" w:type="dxa"/>
        <w:tblLook w:val="04A0" w:firstRow="1" w:lastRow="0" w:firstColumn="1" w:lastColumn="0" w:noHBand="0" w:noVBand="1"/>
      </w:tblPr>
      <w:tblGrid>
        <w:gridCol w:w="2835"/>
        <w:gridCol w:w="2516"/>
      </w:tblGrid>
      <w:tr w:rsidR="00BB05F1" w:rsidTr="00C831E6">
        <w:tc>
          <w:tcPr>
            <w:tcW w:w="2835" w:type="dxa"/>
            <w:shd w:val="clear" w:color="auto" w:fill="F2F2F2" w:themeFill="background1" w:themeFillShade="F2"/>
          </w:tcPr>
          <w:p w:rsidR="00BB05F1" w:rsidRDefault="00BB05F1" w:rsidP="00C831E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Son Güncelleme Tarihi</w:t>
            </w:r>
          </w:p>
        </w:tc>
        <w:tc>
          <w:tcPr>
            <w:tcW w:w="2516" w:type="dxa"/>
          </w:tcPr>
          <w:p w:rsidR="00BB05F1" w:rsidRPr="00DB5723" w:rsidRDefault="00BB05F1" w:rsidP="00C831E6">
            <w:pPr>
              <w:pStyle w:val="AralkYok"/>
              <w:jc w:val="center"/>
              <w:rPr>
                <w:rFonts w:ascii="Cambria" w:hAnsi="Cambria"/>
                <w:b/>
                <w:bCs/>
                <w:color w:val="C00000"/>
              </w:rPr>
            </w:pPr>
            <w:r w:rsidRPr="00DB5723">
              <w:rPr>
                <w:rFonts w:ascii="Cambria" w:hAnsi="Cambria"/>
                <w:b/>
                <w:bCs/>
                <w:color w:val="C00000"/>
              </w:rPr>
              <w:t>24.07.2020</w:t>
            </w:r>
          </w:p>
        </w:tc>
      </w:tr>
    </w:tbl>
    <w:p w:rsidR="00BB05F1" w:rsidRDefault="00BB05F1" w:rsidP="00BB05F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13"/>
        <w:gridCol w:w="4513"/>
        <w:gridCol w:w="1554"/>
        <w:gridCol w:w="2206"/>
        <w:gridCol w:w="1862"/>
        <w:gridCol w:w="2712"/>
      </w:tblGrid>
      <w:tr w:rsidR="00BB05F1" w:rsidRPr="00DB5723" w:rsidTr="00C831E6"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BB05F1" w:rsidRPr="00DB5723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B5723">
              <w:rPr>
                <w:rFonts w:ascii="Cambria" w:hAnsi="Cambria"/>
                <w:b/>
                <w:color w:val="002060"/>
              </w:rPr>
              <w:t>NORM</w:t>
            </w:r>
          </w:p>
        </w:tc>
        <w:tc>
          <w:tcPr>
            <w:tcW w:w="4513" w:type="dxa"/>
            <w:shd w:val="clear" w:color="auto" w:fill="D9D9D9" w:themeFill="background1" w:themeFillShade="D9"/>
            <w:vAlign w:val="center"/>
          </w:tcPr>
          <w:p w:rsidR="00BB05F1" w:rsidRPr="00DB5723" w:rsidRDefault="00BB05F1" w:rsidP="00C831E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B5723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B05F1" w:rsidRPr="00DB5723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B5723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206" w:type="dxa"/>
            <w:shd w:val="clear" w:color="auto" w:fill="D9D9D9" w:themeFill="background1" w:themeFillShade="D9"/>
            <w:vAlign w:val="center"/>
          </w:tcPr>
          <w:p w:rsidR="00BB05F1" w:rsidRPr="00DB5723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B5723">
              <w:rPr>
                <w:rFonts w:ascii="Cambria" w:hAnsi="Cambria"/>
                <w:b/>
                <w:color w:val="002060"/>
              </w:rPr>
              <w:t>MADDE SAYISI</w:t>
            </w:r>
          </w:p>
          <w:p w:rsidR="00BB05F1" w:rsidRPr="00DB5723" w:rsidRDefault="00BB05F1" w:rsidP="00C831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DB5723">
              <w:rPr>
                <w:rFonts w:ascii="Cambria" w:hAnsi="Cambria"/>
                <w:b/>
                <w:i/>
                <w:color w:val="002060"/>
                <w:sz w:val="20"/>
              </w:rPr>
              <w:t>(</w:t>
            </w:r>
            <w:r w:rsidRPr="00DB5723">
              <w:rPr>
                <w:rFonts w:ascii="Cambria" w:hAnsi="Cambria"/>
                <w:i/>
                <w:color w:val="002060"/>
                <w:sz w:val="20"/>
              </w:rPr>
              <w:t>Geçici Maddeler Hariç)</w:t>
            </w:r>
          </w:p>
        </w:tc>
        <w:tc>
          <w:tcPr>
            <w:tcW w:w="1862" w:type="dxa"/>
            <w:shd w:val="clear" w:color="auto" w:fill="D9D9D9" w:themeFill="background1" w:themeFillShade="D9"/>
            <w:vAlign w:val="center"/>
          </w:tcPr>
          <w:p w:rsidR="00BB05F1" w:rsidRPr="00DB5723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B5723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BB05F1" w:rsidRPr="00DB5723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B5723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BB05F1" w:rsidRPr="00DB5723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B5723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BB05F1" w:rsidRPr="00E14F76" w:rsidTr="00C831E6">
        <w:tc>
          <w:tcPr>
            <w:tcW w:w="1713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ANAYASA</w:t>
            </w:r>
          </w:p>
        </w:tc>
        <w:tc>
          <w:tcPr>
            <w:tcW w:w="4513" w:type="dxa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2709 Türkiye Cumhuriyeti Anayasası</w:t>
            </w:r>
          </w:p>
        </w:tc>
        <w:tc>
          <w:tcPr>
            <w:tcW w:w="1554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18/10/1982</w:t>
            </w:r>
          </w:p>
        </w:tc>
        <w:tc>
          <w:tcPr>
            <w:tcW w:w="2206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177</w:t>
            </w:r>
          </w:p>
        </w:tc>
        <w:tc>
          <w:tcPr>
            <w:tcW w:w="1862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130 ila 132</w:t>
            </w:r>
          </w:p>
        </w:tc>
        <w:tc>
          <w:tcPr>
            <w:tcW w:w="2712" w:type="dxa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7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2547 sayılı Yükseköğretim Kanunu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06/11/1981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66</w:t>
            </w: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45 Madde</w:t>
            </w:r>
          </w:p>
        </w:tc>
        <w:tc>
          <w:tcPr>
            <w:tcW w:w="1862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2" w:type="dxa"/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8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13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3" w:type="dxa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2914 sayılı Yükseköğretim Personel Kanunu</w:t>
            </w:r>
          </w:p>
        </w:tc>
        <w:tc>
          <w:tcPr>
            <w:tcW w:w="1554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13/10/1983</w:t>
            </w:r>
          </w:p>
        </w:tc>
        <w:tc>
          <w:tcPr>
            <w:tcW w:w="2206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21</w:t>
            </w: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4 Madde</w:t>
            </w:r>
          </w:p>
        </w:tc>
        <w:tc>
          <w:tcPr>
            <w:tcW w:w="1862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2" w:type="dxa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9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2809 sayılı Yükseköğretim Kurumları Teşkilatı Kanunu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30/03/1983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35</w:t>
            </w: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204 Madde</w:t>
            </w:r>
          </w:p>
        </w:tc>
        <w:tc>
          <w:tcPr>
            <w:tcW w:w="1862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2" w:type="dxa"/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0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13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3" w:type="dxa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657 sayılı Devlet Memurları Kanunu</w:t>
            </w:r>
          </w:p>
        </w:tc>
        <w:tc>
          <w:tcPr>
            <w:tcW w:w="1554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23/07/1965</w:t>
            </w:r>
          </w:p>
        </w:tc>
        <w:tc>
          <w:tcPr>
            <w:tcW w:w="2206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236</w:t>
            </w: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44 Madde</w:t>
            </w:r>
          </w:p>
        </w:tc>
        <w:tc>
          <w:tcPr>
            <w:tcW w:w="1862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2" w:type="dxa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1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1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3843 sayılı Yükseköğretim Kurumlarında İkili Öğretim Yapılması, 2547 sayılı Yükseköğretim Kanununun Bazı Maddelerinin Değiştirilmesi ve Bu Kanuna Bir Ek Madde Eklenmesi Hakkında Kanun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27/11/1992</w:t>
            </w:r>
          </w:p>
        </w:tc>
        <w:tc>
          <w:tcPr>
            <w:tcW w:w="220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18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9 ila 12</w:t>
            </w:r>
          </w:p>
        </w:tc>
        <w:tc>
          <w:tcPr>
            <w:tcW w:w="2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2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BB05F1" w:rsidRPr="00E14F76" w:rsidTr="00C831E6">
        <w:tc>
          <w:tcPr>
            <w:tcW w:w="171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1416 sayılı Ecnebi Memleketlere Gönderilecek Talebe Hakkında Kanun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16/04/1929</w:t>
            </w:r>
          </w:p>
        </w:tc>
        <w:tc>
          <w:tcPr>
            <w:tcW w:w="220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1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3" w:history="1">
              <w:r w:rsidRPr="00407538">
                <w:rPr>
                  <w:rStyle w:val="Kpr"/>
                  <w:rFonts w:ascii="Cambria" w:hAnsi="Cambria"/>
                  <w:b/>
                  <w:i/>
                </w:rPr>
                <w:t>TIKLAYINIZ</w:t>
              </w:r>
            </w:hyperlink>
          </w:p>
        </w:tc>
      </w:tr>
      <w:tr w:rsidR="00BB05F1" w:rsidRPr="00E14F76" w:rsidTr="00C831E6">
        <w:tc>
          <w:tcPr>
            <w:tcW w:w="171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5746 sayılı Araştırma, Geliştirme ve Tasarım Faaliyetlerinin Desteklenmesi Hakkında Kanun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12/03/2008</w:t>
            </w:r>
          </w:p>
        </w:tc>
        <w:tc>
          <w:tcPr>
            <w:tcW w:w="220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7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3</w:t>
            </w:r>
          </w:p>
        </w:tc>
        <w:tc>
          <w:tcPr>
            <w:tcW w:w="2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4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1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 xml:space="preserve">4982 sayılı Bilgi Edinme </w:t>
            </w:r>
            <w:r>
              <w:rPr>
                <w:rFonts w:ascii="Cambria" w:hAnsi="Cambria"/>
              </w:rPr>
              <w:t xml:space="preserve">Hakkı </w:t>
            </w:r>
            <w:r w:rsidRPr="00E14F76">
              <w:rPr>
                <w:rFonts w:ascii="Cambria" w:hAnsi="Cambria"/>
              </w:rPr>
              <w:t>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24/10/2003</w:t>
            </w:r>
          </w:p>
        </w:tc>
        <w:tc>
          <w:tcPr>
            <w:tcW w:w="220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33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5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1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4691 sayılı Teknoloji Geliştirme Bölgeleri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06/07/2001</w:t>
            </w:r>
          </w:p>
        </w:tc>
        <w:tc>
          <w:tcPr>
            <w:tcW w:w="220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10</w:t>
            </w: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2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7</w:t>
            </w:r>
          </w:p>
        </w:tc>
        <w:tc>
          <w:tcPr>
            <w:tcW w:w="2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6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BB05F1" w:rsidRPr="00E14F76" w:rsidTr="00C831E6">
        <w:tc>
          <w:tcPr>
            <w:tcW w:w="171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3628 sayılı Mal Bildiriminde Bulunulması, Rüşvet ve Yolsuzluklarla Mücadele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04/05/1990</w:t>
            </w:r>
          </w:p>
        </w:tc>
        <w:tc>
          <w:tcPr>
            <w:tcW w:w="220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25</w:t>
            </w: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7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1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4688 sayılı Kamu Görevlileri Sendikaları ve Toplu Sözleşme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12/07/2001</w:t>
            </w:r>
          </w:p>
        </w:tc>
        <w:tc>
          <w:tcPr>
            <w:tcW w:w="220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44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8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</w:tbl>
    <w:p w:rsidR="00BB05F1" w:rsidRDefault="00BB05F1" w:rsidP="00BB05F1">
      <w:pPr>
        <w:pStyle w:val="AralkYok"/>
        <w:rPr>
          <w:rFonts w:ascii="Cambria" w:hAnsi="Cambria"/>
          <w:b/>
          <w:bCs/>
          <w:color w:val="002060"/>
        </w:rPr>
      </w:pPr>
    </w:p>
    <w:p w:rsidR="00BB05F1" w:rsidRDefault="00BB05F1" w:rsidP="00BB05F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05"/>
        <w:gridCol w:w="4519"/>
        <w:gridCol w:w="1554"/>
        <w:gridCol w:w="2205"/>
        <w:gridCol w:w="1862"/>
        <w:gridCol w:w="2715"/>
      </w:tblGrid>
      <w:tr w:rsidR="00BB05F1" w:rsidRPr="00E64AA6" w:rsidTr="00C831E6"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lastRenderedPageBreak/>
              <w:t>NORM</w:t>
            </w:r>
          </w:p>
        </w:tc>
        <w:tc>
          <w:tcPr>
            <w:tcW w:w="4519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MADDE SAYISI</w:t>
            </w:r>
          </w:p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64AA6">
              <w:rPr>
                <w:rFonts w:ascii="Cambria" w:hAnsi="Cambria"/>
                <w:b/>
                <w:i/>
                <w:color w:val="002060"/>
                <w:sz w:val="20"/>
              </w:rPr>
              <w:t>(</w:t>
            </w:r>
            <w:r w:rsidRPr="00E64AA6">
              <w:rPr>
                <w:rFonts w:ascii="Cambria" w:hAnsi="Cambria"/>
                <w:i/>
                <w:color w:val="002060"/>
                <w:sz w:val="20"/>
              </w:rPr>
              <w:t>Geçici Maddeler Hariç)</w:t>
            </w:r>
          </w:p>
        </w:tc>
        <w:tc>
          <w:tcPr>
            <w:tcW w:w="1862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BB05F1" w:rsidRPr="00E14F76" w:rsidTr="00C831E6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4857 sayılı İş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10/06/2003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120</w:t>
            </w: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3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9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BB05F1" w:rsidRPr="00E14F76" w:rsidTr="00C831E6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7075 sayılı Olağanüstü Hal İşlemleri</w:t>
            </w:r>
          </w:p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İnceleme Komisyonu Kurulması Hakkında Kanun Hükmünde Kararnamenin Değiştirilerek Kabul Edilmesine Dair Kanun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08/03/2018 (Mükerrer)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13</w:t>
            </w: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1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20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2577 sayılı İdari Yargılama Usulü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20/01/1982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63</w:t>
            </w:r>
          </w:p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 xml:space="preserve">Ek </w:t>
            </w:r>
            <w:r>
              <w:rPr>
                <w:rFonts w:ascii="Cambria" w:hAnsi="Cambria"/>
                <w:b/>
                <w:color w:val="C00000"/>
              </w:rPr>
              <w:t>3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10,11,27,</w:t>
            </w:r>
          </w:p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28,33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21" w:history="1">
              <w:r w:rsidRPr="00F460E3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2828 sayılı </w:t>
            </w:r>
            <w:r w:rsidRPr="00F460E3">
              <w:rPr>
                <w:rFonts w:ascii="Cambria" w:hAnsi="Cambria"/>
              </w:rPr>
              <w:t>Sosyal Hizmetleri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</w:p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27/05/1983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38</w:t>
            </w:r>
          </w:p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 xml:space="preserve">Ek </w:t>
            </w:r>
            <w:r>
              <w:rPr>
                <w:rFonts w:ascii="Cambria" w:hAnsi="Cambria"/>
                <w:b/>
                <w:color w:val="C00000"/>
              </w:rPr>
              <w:t>11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</w:p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Ek Madde 1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22" w:history="1">
              <w:r w:rsidRPr="00951863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3071 sayılı </w:t>
            </w:r>
            <w:r w:rsidRPr="00F460E3">
              <w:rPr>
                <w:rFonts w:ascii="Cambria" w:hAnsi="Cambria"/>
              </w:rPr>
              <w:t>Dilekçe Hakkının Kullanılmasına Dair Kanun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10/11/1984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23" w:history="1">
              <w:r w:rsidRPr="00951863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3713 sayılı </w:t>
            </w:r>
            <w:r w:rsidRPr="00F460E3">
              <w:rPr>
                <w:rFonts w:ascii="Cambria" w:hAnsi="Cambria"/>
              </w:rPr>
              <w:t>Terörle Mücadele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12/04/1991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25</w:t>
            </w:r>
          </w:p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 xml:space="preserve">Ek </w:t>
            </w:r>
            <w:r>
              <w:rPr>
                <w:rFonts w:ascii="Cambria" w:hAnsi="Cambria"/>
                <w:b/>
                <w:color w:val="C00000"/>
              </w:rPr>
              <w:t>4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Ek Madde 1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24" w:history="1">
              <w:r w:rsidRPr="00951863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4483 sayılı </w:t>
            </w:r>
            <w:r w:rsidRPr="00F460E3">
              <w:rPr>
                <w:rFonts w:ascii="Cambria" w:hAnsi="Cambria"/>
              </w:rPr>
              <w:t>Memurlar ve Diğer Kamu Görevlilerinin Yargılanması Hakkında Kanun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04/02/1999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</w:t>
            </w:r>
          </w:p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 xml:space="preserve">Ek </w:t>
            </w:r>
            <w:r>
              <w:rPr>
                <w:rFonts w:ascii="Cambria" w:hAnsi="Cambria"/>
                <w:b/>
                <w:color w:val="C00000"/>
              </w:rPr>
              <w:t>4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25" w:history="1">
              <w:r w:rsidRPr="00951863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5018 sayılı </w:t>
            </w:r>
            <w:r w:rsidRPr="00F460E3">
              <w:rPr>
                <w:rFonts w:ascii="Cambria" w:hAnsi="Cambria"/>
              </w:rPr>
              <w:t>Kamu Mali Yönetimi ve Kontrol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24/12/2003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83</w:t>
            </w:r>
          </w:p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 xml:space="preserve">Ek </w:t>
            </w:r>
            <w:r>
              <w:rPr>
                <w:rFonts w:ascii="Cambria" w:hAnsi="Cambria"/>
                <w:b/>
                <w:color w:val="C00000"/>
              </w:rPr>
              <w:t>7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3A5DEC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26" w:history="1">
              <w:r w:rsidRPr="00951863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5070 sayılı </w:t>
            </w:r>
            <w:r w:rsidRPr="00F460E3">
              <w:rPr>
                <w:rFonts w:ascii="Cambria" w:hAnsi="Cambria"/>
              </w:rPr>
              <w:t>Elektronik İmza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23/01/2004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26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27" w:history="1">
              <w:r w:rsidRPr="00951863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5237 sayılı </w:t>
            </w:r>
            <w:r w:rsidRPr="00F460E3">
              <w:rPr>
                <w:rFonts w:ascii="Cambria" w:hAnsi="Cambria"/>
              </w:rPr>
              <w:t>Türk Ceza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12/10/2004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345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D3034E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D3034E">
              <w:rPr>
                <w:rFonts w:ascii="Cambria" w:hAnsi="Cambria"/>
              </w:rPr>
              <w:t>Ceza soruşturmalarına</w:t>
            </w:r>
            <w:r>
              <w:rPr>
                <w:rFonts w:ascii="Cambria" w:hAnsi="Cambria"/>
              </w:rPr>
              <w:t xml:space="preserve"> </w:t>
            </w:r>
            <w:r w:rsidRPr="00D3034E">
              <w:rPr>
                <w:rFonts w:ascii="Cambria" w:hAnsi="Cambria"/>
              </w:rPr>
              <w:t>dair</w:t>
            </w:r>
            <w:r>
              <w:rPr>
                <w:rFonts w:ascii="Cambria" w:hAnsi="Cambria"/>
              </w:rPr>
              <w:t xml:space="preserve"> hükümler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28" w:history="1">
              <w:r w:rsidRPr="00951863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5271 sayılı </w:t>
            </w:r>
            <w:r w:rsidRPr="00F460E3">
              <w:rPr>
                <w:rFonts w:ascii="Cambria" w:hAnsi="Cambria"/>
              </w:rPr>
              <w:t>Ceza Muhakemesi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17/12/2004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335</w:t>
            </w:r>
          </w:p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1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D3034E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D3034E">
              <w:rPr>
                <w:rFonts w:ascii="Cambria" w:hAnsi="Cambria"/>
              </w:rPr>
              <w:t>Ceza soruşturmalarına</w:t>
            </w:r>
            <w:r>
              <w:rPr>
                <w:rFonts w:ascii="Cambria" w:hAnsi="Cambria"/>
              </w:rPr>
              <w:t xml:space="preserve"> </w:t>
            </w:r>
            <w:r w:rsidRPr="00D3034E">
              <w:rPr>
                <w:rFonts w:ascii="Cambria" w:hAnsi="Cambria"/>
              </w:rPr>
              <w:t>dair usuller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29" w:history="1">
              <w:r w:rsidRPr="00951863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5434 sayılı </w:t>
            </w:r>
            <w:r w:rsidRPr="00F460E3">
              <w:rPr>
                <w:rFonts w:ascii="Cambria" w:hAnsi="Cambria"/>
              </w:rPr>
              <w:t>Emekli Sandığı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17/06/1949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135</w:t>
            </w:r>
          </w:p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 xml:space="preserve">Ek </w:t>
            </w:r>
            <w:r>
              <w:rPr>
                <w:rFonts w:ascii="Cambria" w:hAnsi="Cambria"/>
                <w:b/>
                <w:color w:val="C00000"/>
              </w:rPr>
              <w:t>84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5434’e tabi memurlara dair hükümler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30" w:history="1">
              <w:r w:rsidRPr="00400EAE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</w:tbl>
    <w:p w:rsidR="00BB05F1" w:rsidRDefault="00BB05F1" w:rsidP="00BB05F1">
      <w:pPr>
        <w:pStyle w:val="AralkYok"/>
        <w:rPr>
          <w:rFonts w:ascii="Cambria" w:hAnsi="Cambria"/>
          <w:b/>
          <w:bCs/>
          <w:color w:val="002060"/>
        </w:rPr>
      </w:pPr>
    </w:p>
    <w:p w:rsidR="00BB05F1" w:rsidRDefault="00BB05F1" w:rsidP="00BB05F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40"/>
        <w:gridCol w:w="4502"/>
        <w:gridCol w:w="1553"/>
        <w:gridCol w:w="2197"/>
        <w:gridCol w:w="1862"/>
        <w:gridCol w:w="2706"/>
      </w:tblGrid>
      <w:tr w:rsidR="00BB05F1" w:rsidRPr="00E64AA6" w:rsidTr="00C831E6"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lastRenderedPageBreak/>
              <w:t>NORM</w:t>
            </w:r>
          </w:p>
        </w:tc>
        <w:tc>
          <w:tcPr>
            <w:tcW w:w="4519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MADDE SAYISI</w:t>
            </w:r>
          </w:p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64AA6">
              <w:rPr>
                <w:rFonts w:ascii="Cambria" w:hAnsi="Cambria"/>
                <w:b/>
                <w:i/>
                <w:color w:val="002060"/>
                <w:sz w:val="20"/>
              </w:rPr>
              <w:t>(</w:t>
            </w:r>
            <w:r w:rsidRPr="00E64AA6">
              <w:rPr>
                <w:rFonts w:ascii="Cambria" w:hAnsi="Cambria"/>
                <w:i/>
                <w:color w:val="002060"/>
                <w:sz w:val="20"/>
              </w:rPr>
              <w:t>Geçici Maddeler Hariç)</w:t>
            </w:r>
          </w:p>
        </w:tc>
        <w:tc>
          <w:tcPr>
            <w:tcW w:w="1862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BB05F1" w:rsidRPr="00E14F76" w:rsidTr="00C831E6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5510 sayılı Sosyal Sigortalar ve Genel Sağlık Sigortası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16/06/2006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109</w:t>
            </w:r>
          </w:p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 xml:space="preserve">Ek </w:t>
            </w:r>
            <w:r>
              <w:rPr>
                <w:rFonts w:ascii="Cambria" w:hAnsi="Cambria"/>
                <w:b/>
                <w:color w:val="C00000"/>
              </w:rPr>
              <w:t>19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5510’a tabi memurlara dair hükümler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31" w:history="1">
              <w:r w:rsidRPr="00400EAE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6245 sayılı </w:t>
            </w:r>
            <w:r w:rsidRPr="00F460E3">
              <w:rPr>
                <w:rFonts w:ascii="Cambria" w:hAnsi="Cambria"/>
              </w:rPr>
              <w:t>Harcırah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18/02/1954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66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Memurların harcırah ödeme usullerine dair hükümler.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32" w:history="1">
              <w:r w:rsidRPr="00400EAE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6698 </w:t>
            </w:r>
            <w:r w:rsidRPr="00F460E3">
              <w:rPr>
                <w:rFonts w:ascii="Cambria" w:hAnsi="Cambria"/>
              </w:rPr>
              <w:t>Kişisel Verilerin Korunması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07/04/2016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33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KVKK sürecine dair hükümler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33" w:history="1">
              <w:r w:rsidRPr="00400EAE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F460E3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7179 sayılı </w:t>
            </w:r>
            <w:r w:rsidRPr="00F460E3">
              <w:rPr>
                <w:rFonts w:ascii="Cambria" w:hAnsi="Cambria"/>
              </w:rPr>
              <w:t xml:space="preserve">Asker </w:t>
            </w:r>
            <w:r>
              <w:rPr>
                <w:rFonts w:ascii="Cambria" w:hAnsi="Cambria"/>
              </w:rPr>
              <w:t>A</w:t>
            </w:r>
            <w:r w:rsidRPr="00F460E3">
              <w:rPr>
                <w:rFonts w:ascii="Cambria" w:hAnsi="Cambria"/>
              </w:rPr>
              <w:t>lma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26/06/2019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65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34" w:history="1">
              <w:r w:rsidRPr="00400EAE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F460E3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7201 sayılı </w:t>
            </w:r>
            <w:r w:rsidRPr="00F460E3">
              <w:rPr>
                <w:rFonts w:ascii="Cambria" w:hAnsi="Cambria"/>
              </w:rPr>
              <w:t>Tebligat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19/02/1959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64</w:t>
            </w:r>
          </w:p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C00000"/>
              </w:rPr>
              <w:t>Ek 2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1,2,7,13,21,28,41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35" w:history="1">
              <w:r w:rsidRPr="00400EAE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6331 sayılı İş Sağlığı ve Güvenliği Kanunu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30/06/2012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39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36" w:history="1">
              <w:r w:rsidRPr="00400EAE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05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</w:t>
            </w:r>
          </w:p>
        </w:tc>
        <w:tc>
          <w:tcPr>
            <w:tcW w:w="4519" w:type="dxa"/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5682 sayılı Pasaport Kanunu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24/07/1950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41 </w:t>
            </w:r>
          </w:p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C00000"/>
              </w:rPr>
              <w:t>Ek 7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37" w:history="1">
              <w:r w:rsidRPr="00400EAE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TOPLU SÖZLEŞME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Kamu Görevlilerinin Geneline ve Hizmet Kollarına Yönelik Mali ve Sosyal Haklara İlişkin 2020-2021 Yıllarını Kapsayan Hakem Kurulu Kararı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01/01/2020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51</w:t>
            </w: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Eğitim Kolu 26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38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CB KARARNAMESİ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 sayılı Genel Kadro ve Usulü Hakkında Cumhurbaşkanlığı Kararnamesi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10/07/2018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15</w:t>
            </w: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3 Madde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39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CB KARARNAMESİ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3 sayılı Üst Kademe Kamu Yöneticileri ile Kamu Kurum ve Kuruluşlarında Atama Usullerine Dair Cumhurbaşkanlığı Kararnamesi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10/07/2018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15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40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CB KARARNAMESİ</w:t>
            </w:r>
          </w:p>
        </w:tc>
        <w:tc>
          <w:tcPr>
            <w:tcW w:w="451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4 sayılı Bakanlıklara Bağlı, İlgili, İlişkili Kurum ve Kuruluşlar ile Diğer Kurum ve Kuruluşların Teşkilatı Hakkında Cumhurbaşkanlığı Kararnamesi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15/07/2018</w:t>
            </w:r>
          </w:p>
        </w:tc>
        <w:tc>
          <w:tcPr>
            <w:tcW w:w="220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800</w:t>
            </w:r>
          </w:p>
        </w:tc>
        <w:tc>
          <w:tcPr>
            <w:tcW w:w="18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41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</w:tbl>
    <w:p w:rsidR="00BB05F1" w:rsidRDefault="00BB05F1" w:rsidP="00BB05F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40"/>
        <w:gridCol w:w="4503"/>
        <w:gridCol w:w="1554"/>
        <w:gridCol w:w="2197"/>
        <w:gridCol w:w="1859"/>
        <w:gridCol w:w="2707"/>
      </w:tblGrid>
      <w:tr w:rsidR="00BB05F1" w:rsidRPr="00E64AA6" w:rsidTr="00C831E6"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lastRenderedPageBreak/>
              <w:t>NORM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MADDE SAYISI</w:t>
            </w:r>
          </w:p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64AA6">
              <w:rPr>
                <w:rFonts w:ascii="Cambria" w:hAnsi="Cambria"/>
                <w:b/>
                <w:i/>
                <w:color w:val="002060"/>
                <w:sz w:val="20"/>
              </w:rPr>
              <w:t>(</w:t>
            </w:r>
            <w:r w:rsidRPr="00E64AA6">
              <w:rPr>
                <w:rFonts w:ascii="Cambria" w:hAnsi="Cambria"/>
                <w:i/>
                <w:color w:val="002060"/>
                <w:sz w:val="20"/>
              </w:rPr>
              <w:t>Geçici Maddeler Hariç)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CB KARARNAMESİ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10 sayılı Resmi Gazete Hakkında Cumhurbaşkanlığı Kararnamesi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15/07/2018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11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42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 HÜKMÜNDE KARARNAME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124 sayılı Yükseköğretim Üst Kuruluşları ile Yükseköğretim Kurumlarının İdari Teşkilatı Hakkında Kanun Hükmünde Kararname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21/11/1983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46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43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 HÜKMÜNDE KARARNAME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375 sayılı Kanun Hükmünde Kararname </w:t>
            </w:r>
          </w:p>
          <w:p w:rsidR="00BB05F1" w:rsidRPr="004C5C93" w:rsidRDefault="00BB05F1" w:rsidP="00C831E6">
            <w:pPr>
              <w:pStyle w:val="AralkYok"/>
              <w:rPr>
                <w:rFonts w:ascii="Cambria" w:hAnsi="Cambria"/>
                <w:b/>
              </w:rPr>
            </w:pPr>
            <w:r w:rsidRPr="004C5C93">
              <w:rPr>
                <w:rFonts w:ascii="Cambria" w:hAnsi="Cambria"/>
                <w:b/>
                <w:color w:val="C00000"/>
              </w:rPr>
              <w:t>(Adı kısaltılmıştır.)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30/06/1989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15</w:t>
            </w: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3</w:t>
            </w:r>
            <w:r>
              <w:rPr>
                <w:rFonts w:ascii="Cambria" w:hAnsi="Cambria"/>
                <w:b/>
                <w:color w:val="C00000"/>
              </w:rPr>
              <w:t>6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44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 HÜKMÜNDE KARARNAME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659 sayılı Genel Bütçe Kapsamındaki Kamu İdareleri ve Özel Bütçeli İdarelerde Hukuk Hizmetlerinin Yürütülmesine Kanun Hükmünde Kararname 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02/11/2011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45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KANUN HÜKMÜNDE KARARNAME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663 sayılı </w:t>
            </w:r>
            <w:r w:rsidRPr="0095766B">
              <w:rPr>
                <w:rFonts w:ascii="Cambria" w:hAnsi="Cambria"/>
              </w:rPr>
              <w:t>Sağlık Alanında Bazı Düzenlemeler Hakkında Kanun Hükmünde Kararname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02/11/2011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58</w:t>
            </w: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C00000"/>
              </w:rPr>
              <w:t>Ek 2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46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BAKANLAR KURULU KARARI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Kurumlarında Yabancı Uyruklu Öğretim Elemanı Çalıştırılması Esaslarına İlişkin Bakanlar Kurulu Kararı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14/10/1983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17</w:t>
            </w: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1 Madde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47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BAKANLAR KURULU KARARI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Geliştirme Ödeneği Ödenmesine Dair Karar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19/04/2005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11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48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BAKANLAR KURULU KARARI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Devlet Memurlarına Ödenecek Zam ve Tazminatlara İlişkin Karar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15/04/2006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17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49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B</w:t>
            </w:r>
            <w:r w:rsidRPr="00E14F76">
              <w:rPr>
                <w:rFonts w:ascii="Cambria" w:hAnsi="Cambria"/>
                <w:b/>
                <w:color w:val="C00000"/>
              </w:rPr>
              <w:t>AKANLAR KURULU KARARI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Sözleşmeli Personel Çalıştırılmasına İlişkin Esaslar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28/06/1978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16</w:t>
            </w: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9 Madde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50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</w:tbl>
    <w:p w:rsidR="00BB05F1" w:rsidRDefault="00BB05F1" w:rsidP="00BB05F1">
      <w:pPr>
        <w:pStyle w:val="AralkYok"/>
        <w:rPr>
          <w:rFonts w:ascii="Cambria" w:hAnsi="Cambria"/>
          <w:b/>
          <w:bCs/>
          <w:color w:val="002060"/>
        </w:rPr>
      </w:pPr>
    </w:p>
    <w:p w:rsidR="00BB05F1" w:rsidRDefault="00BB05F1" w:rsidP="00BB05F1">
      <w:pPr>
        <w:pStyle w:val="AralkYok"/>
        <w:rPr>
          <w:rFonts w:ascii="Cambria" w:hAnsi="Cambria"/>
          <w:b/>
          <w:bCs/>
          <w:color w:val="002060"/>
        </w:rPr>
      </w:pPr>
    </w:p>
    <w:p w:rsidR="00BB05F1" w:rsidRDefault="00BB05F1" w:rsidP="00BB05F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40"/>
        <w:gridCol w:w="4503"/>
        <w:gridCol w:w="1554"/>
        <w:gridCol w:w="2197"/>
        <w:gridCol w:w="1859"/>
        <w:gridCol w:w="2707"/>
      </w:tblGrid>
      <w:tr w:rsidR="00BB05F1" w:rsidRPr="00E64AA6" w:rsidTr="00C831E6"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lastRenderedPageBreak/>
              <w:t>NORM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MADDE SAYISI</w:t>
            </w:r>
          </w:p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64AA6">
              <w:rPr>
                <w:rFonts w:ascii="Cambria" w:hAnsi="Cambria"/>
                <w:b/>
                <w:i/>
                <w:color w:val="002060"/>
                <w:sz w:val="20"/>
              </w:rPr>
              <w:t>(</w:t>
            </w:r>
            <w:r w:rsidRPr="00E64AA6">
              <w:rPr>
                <w:rFonts w:ascii="Cambria" w:hAnsi="Cambria"/>
                <w:i/>
                <w:color w:val="002060"/>
                <w:sz w:val="20"/>
              </w:rPr>
              <w:t>Geçici Maddeler Hariç)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BAKANLAR KURULU KARARI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Yabancı Dil Tazminatı Miktarlarının Tespitine İlişkin Esaslar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11/04/1997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4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51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BAKANLAR KURULU KARARI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775827" w:rsidRDefault="00BB05F1" w:rsidP="00C831E6">
            <w:pPr>
              <w:pStyle w:val="AralkYok"/>
              <w:rPr>
                <w:rFonts w:ascii="Cambria" w:hAnsi="Cambria"/>
                <w:color w:val="002060"/>
              </w:rPr>
            </w:pPr>
            <w:r w:rsidRPr="00775827">
              <w:rPr>
                <w:rFonts w:ascii="Cambria" w:hAnsi="Cambria"/>
                <w:color w:val="000000" w:themeColor="text1"/>
              </w:rPr>
              <w:t>Taşıtları Sürebilecek Kamu Görevlilerinin Belirlenmesine İlişkin Usul ve Esaslar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775827" w:rsidRDefault="00BB05F1" w:rsidP="00C831E6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775827">
              <w:rPr>
                <w:rFonts w:ascii="Cambria" w:hAnsi="Cambria"/>
                <w:color w:val="000000" w:themeColor="text1"/>
              </w:rPr>
              <w:t>01/04/2006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775827" w:rsidRDefault="00BB05F1" w:rsidP="00C831E6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775827">
              <w:rPr>
                <w:rFonts w:ascii="Cambria" w:hAnsi="Cambria"/>
                <w:color w:val="000000" w:themeColor="text1"/>
              </w:rPr>
              <w:t>10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52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Resmi Yazışmalarda Uygulanacak Usul ve Esaslar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10/06/2020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39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53" w:history="1">
              <w:r w:rsidRPr="00BE34CB">
                <w:rPr>
                  <w:rStyle w:val="Kpr"/>
                  <w:rFonts w:ascii="Cambria" w:hAnsi="Cambria"/>
                  <w:i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Bilgi Edinme Hakkı Kanununun Uygulanmasına İlişkin Esas ve Usuller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27/04/2004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46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54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Kamu Kurum ve Kuruluşlarında Görevde Yükselme ve Unvan Değişikliği Esaslarına Dair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18/04/1999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16</w:t>
            </w: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  <w:color w:val="C00000"/>
              </w:rPr>
              <w:t>Ek 4 Madde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55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Devlet Memurlarına Verilecek Hastalık Raporları İle Hastalık ve Refakat İznine İlişkin Usul ve Esaslar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29/10/2011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14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56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Devlet Memurlarının Şikâyet ve Müracaatları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12/01/1983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17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57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Yıllık Ücretli İzin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03/03/2004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23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58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Lisansüstü Öğrenim Görenlerden Öğretim Yardımcısı Kadrolarına Atanacakların Hak ve Yükümlülükleri İle Tıpta Uzmanlık Öğrencilerinin Giriş Sınavları Hakkında Yönetmelik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13/10/1984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13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59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 Hizmetlerinin Sunumunda Uyulacak Usul ve Esaslara İlişkin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31/07/2009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60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Güvenlik Soruşturması ve Arşiv Araştırması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12/04/2000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61" w:history="1">
              <w:r w:rsidRPr="00DE056D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</w:tbl>
    <w:p w:rsidR="00BB05F1" w:rsidRDefault="00BB05F1" w:rsidP="00BB05F1">
      <w:pPr>
        <w:pStyle w:val="AralkYok"/>
        <w:tabs>
          <w:tab w:val="left" w:pos="9990"/>
        </w:tabs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ab/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40"/>
        <w:gridCol w:w="4503"/>
        <w:gridCol w:w="1554"/>
        <w:gridCol w:w="2197"/>
        <w:gridCol w:w="1859"/>
        <w:gridCol w:w="2707"/>
      </w:tblGrid>
      <w:tr w:rsidR="00BB05F1" w:rsidRPr="00E64AA6" w:rsidTr="00C831E6"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lastRenderedPageBreak/>
              <w:t>NORM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MADDE SAYISI</w:t>
            </w:r>
          </w:p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64AA6">
              <w:rPr>
                <w:rFonts w:ascii="Cambria" w:hAnsi="Cambria"/>
                <w:b/>
                <w:i/>
                <w:color w:val="002060"/>
                <w:sz w:val="20"/>
              </w:rPr>
              <w:t>(</w:t>
            </w:r>
            <w:r w:rsidRPr="00E64AA6">
              <w:rPr>
                <w:rFonts w:ascii="Cambria" w:hAnsi="Cambria"/>
                <w:i/>
                <w:color w:val="002060"/>
                <w:sz w:val="20"/>
              </w:rPr>
              <w:t>Geçici Maddeler Hariç)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Bir Üniversite Adına Bir Diğer Üniversitede Lisansüstü Öğrenim Gören Araştırma Görevlileri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23/05/1997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11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62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544654" w:rsidRDefault="00BB05F1" w:rsidP="00C831E6">
            <w:pPr>
              <w:pStyle w:val="AralkYok"/>
              <w:rPr>
                <w:rFonts w:ascii="Cambria" w:hAnsi="Cambria"/>
              </w:rPr>
            </w:pPr>
            <w:r w:rsidRPr="00544654">
              <w:rPr>
                <w:rFonts w:ascii="Cambria" w:hAnsi="Cambria"/>
              </w:rPr>
              <w:t>Kurumlar</w:t>
            </w:r>
            <w:r>
              <w:rPr>
                <w:rFonts w:ascii="Cambria" w:hAnsi="Cambria"/>
              </w:rPr>
              <w:t xml:space="preserve"> A</w:t>
            </w:r>
            <w:r w:rsidRPr="00544654">
              <w:rPr>
                <w:rFonts w:ascii="Cambria" w:hAnsi="Cambria"/>
              </w:rPr>
              <w:t>rası Geçici Görevlendirme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03/05/2019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63" w:history="1">
              <w:r w:rsidRPr="00467837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544654">
              <w:rPr>
                <w:rFonts w:ascii="Cambria" w:hAnsi="Cambria"/>
              </w:rPr>
              <w:t>Kamu Zararlarının Tahsiline İlişkin Usul ve Esaslar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19/10/2006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25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64" w:history="1">
              <w:r w:rsidRPr="00467837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467837">
              <w:rPr>
                <w:rStyle w:val="Kpr"/>
                <w:color w:val="0070C0"/>
                <w:u w:val="none"/>
              </w:rPr>
              <w:t>.</w:t>
            </w:r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544654">
              <w:rPr>
                <w:rFonts w:ascii="Cambria" w:hAnsi="Cambria"/>
              </w:rPr>
              <w:t>Tebligat Kanunun Uygulanmasına Dair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25/01/2012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82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65" w:history="1">
              <w:r w:rsidRPr="00467837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544654">
              <w:rPr>
                <w:rFonts w:ascii="Cambria" w:hAnsi="Cambria"/>
              </w:rPr>
              <w:t xml:space="preserve">Merkezi </w:t>
            </w:r>
            <w:r>
              <w:rPr>
                <w:rFonts w:ascii="Cambria" w:hAnsi="Cambria"/>
              </w:rPr>
              <w:t xml:space="preserve">Yönetim </w:t>
            </w:r>
            <w:r w:rsidRPr="00544654">
              <w:rPr>
                <w:rFonts w:ascii="Cambria" w:hAnsi="Cambria"/>
              </w:rPr>
              <w:t>Harcama Belgeleri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31/12/2005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70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66" w:history="1">
              <w:r w:rsidRPr="00467837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544654">
              <w:rPr>
                <w:rFonts w:ascii="Cambria" w:hAnsi="Cambria"/>
              </w:rPr>
              <w:t>Resmi Mühür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12/09/1984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Ulaşmak için</w:t>
            </w:r>
            <w:r w:rsidRPr="00146F5F">
              <w:rPr>
                <w:rFonts w:ascii="Cambria" w:hAnsi="Cambria"/>
                <w:b/>
              </w:rPr>
              <w:t xml:space="preserve"> </w:t>
            </w:r>
            <w:hyperlink r:id="rId67" w:history="1">
              <w:r w:rsidRPr="00467837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544654">
              <w:rPr>
                <w:rFonts w:ascii="Cambria" w:hAnsi="Cambria"/>
              </w:rPr>
              <w:t>Kamu Görevlileri Etik Davranış İlkeleri ile Başvuru Usul ve Esasları Hakkında Yönetmelik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13/04/2005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42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68" w:history="1">
              <w:r w:rsidRPr="00467837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544654">
              <w:rPr>
                <w:rFonts w:ascii="Cambria" w:hAnsi="Cambria"/>
              </w:rPr>
              <w:t>Elektronik İmza Kanunun Uygulanmasına İlişkin Usul ve Esaslar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06/01/2005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37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69" w:history="1">
              <w:r w:rsidRPr="0031238E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544654">
              <w:rPr>
                <w:rFonts w:ascii="Cambria" w:hAnsi="Cambria"/>
              </w:rPr>
              <w:t>Taşınır Mal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18/01/2007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41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70" w:history="1">
              <w:r w:rsidRPr="0031238E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Engelli Kamu Personel Seçme Sınavı ve Engellilerin Devlet Memurluğuna Alınmaları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07/02/2014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71" w:history="1">
              <w:r w:rsidRPr="00146F5F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 Kurum ve Kuruluşlarına Eski Hükümlü veya Terörle Mücadelede Malul Sayılmayacak Şekilde Yaralananların İşçi Olarak Alınmasında Uygulanacak Usul ve Esaslar Hakkında Yönetmelik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19/09/2009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24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72" w:history="1">
              <w:r w:rsidRPr="0031238E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Erişkinler İçin Engellilik Değerlendirmesi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20/02/2019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73" w:history="1">
              <w:r w:rsidRPr="0031238E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</w:tbl>
    <w:p w:rsidR="00BB05F1" w:rsidRDefault="00BB05F1" w:rsidP="00BB05F1">
      <w:pPr>
        <w:pStyle w:val="AralkYok"/>
        <w:rPr>
          <w:rFonts w:ascii="Cambria" w:hAnsi="Cambria"/>
          <w:b/>
          <w:bCs/>
          <w:color w:val="002060"/>
        </w:rPr>
      </w:pPr>
    </w:p>
    <w:p w:rsidR="00BB05F1" w:rsidRDefault="00BB05F1" w:rsidP="00BB05F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40"/>
        <w:gridCol w:w="4503"/>
        <w:gridCol w:w="1554"/>
        <w:gridCol w:w="2197"/>
        <w:gridCol w:w="1859"/>
        <w:gridCol w:w="2707"/>
      </w:tblGrid>
      <w:tr w:rsidR="00BB05F1" w:rsidRPr="00E64AA6" w:rsidTr="00C831E6"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lastRenderedPageBreak/>
              <w:t>NORM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MADDE SAYISI</w:t>
            </w:r>
          </w:p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64AA6">
              <w:rPr>
                <w:rFonts w:ascii="Cambria" w:hAnsi="Cambria"/>
                <w:b/>
                <w:i/>
                <w:color w:val="002060"/>
                <w:sz w:val="20"/>
              </w:rPr>
              <w:t>(</w:t>
            </w:r>
            <w:r w:rsidRPr="00E64AA6">
              <w:rPr>
                <w:rFonts w:ascii="Cambria" w:hAnsi="Cambria"/>
                <w:i/>
                <w:color w:val="002060"/>
                <w:sz w:val="20"/>
              </w:rPr>
              <w:t>Geçici Maddeler Hariç)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Sosyal Hizmet Kanunu Kapsamında Tanınan İstihdam Hakkının Kullanımına İlişkin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12/06/2014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74" w:history="1">
              <w:r w:rsidRPr="001C012B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Tıpta Uzmanlık Eğitimi İçin Öğrenci Seçme Sınavları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03/02/1987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7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75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Lisans Üstü Eğitim-Öğretim Enstitülerinin Teşkilat ve İşleyişi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03/03/1983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15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76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Kurumları Bilimsel Araştırma Projeleri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26/11/2016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23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77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Kurumları Öğretim Elemanları ile Yabancı Uyruklu Öğretim Elemanları Geliştirme Eğitimi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15/12/1992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22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</w:pPr>
            <w:r w:rsidRPr="00B358D9">
              <w:rPr>
                <w:rFonts w:ascii="Cambria" w:hAnsi="Cambria"/>
              </w:rPr>
              <w:t>Ulaşmak için</w:t>
            </w:r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 xml:space="preserve"> </w:t>
            </w:r>
            <w:hyperlink r:id="rId78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Kurumlarında Akademik Kurulların Oluşturulması ve Bilimsel Denetim Yönetmeliği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18/04/1986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10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79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Lisansüstü Eğitim ve Öğretim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20/04/2016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38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80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Akademik Teşvik Ödeneği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27/06/2018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13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81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Mevzuat Hazırlama Usul ve Esasları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17/02/2006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28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82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Kurumlarında Döner Sermaye Gelirlerinden Yapılacak Ek Ödemenin Dağıtılmasında Uygulanacak Usul ve Esaslara İlişkin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18/02/2011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12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</w:pPr>
            <w:r w:rsidRPr="00B358D9">
              <w:rPr>
                <w:rFonts w:ascii="Cambria" w:hAnsi="Cambria"/>
              </w:rPr>
              <w:t>Ulaşmak için</w:t>
            </w:r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 xml:space="preserve"> </w:t>
            </w:r>
            <w:hyperlink r:id="rId83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Tıpta ve Diş Hekimliğinde Uzmanlık Eğitimi Yönetmeliği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26/04/2014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30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84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Üst Kuruluşları ile Yükseköğretim Kurumları Sicil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25/04/1984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14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85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  <w:i/>
              </w:rPr>
            </w:pPr>
            <w:r w:rsidRPr="00B358D9">
              <w:rPr>
                <w:rFonts w:ascii="Cambria" w:hAnsi="Cambria"/>
                <w:i/>
                <w:color w:val="C00000"/>
              </w:rPr>
              <w:t>(Yürürlükte olmasına rağmen uygulanmıyor.)</w:t>
            </w:r>
          </w:p>
        </w:tc>
      </w:tr>
    </w:tbl>
    <w:p w:rsidR="00BB05F1" w:rsidRDefault="00BB05F1" w:rsidP="00BB05F1">
      <w:pPr>
        <w:pStyle w:val="AralkYok"/>
        <w:rPr>
          <w:rFonts w:ascii="Cambria" w:hAnsi="Cambria"/>
          <w:b/>
          <w:bCs/>
          <w:color w:val="002060"/>
        </w:rPr>
      </w:pPr>
    </w:p>
    <w:p w:rsidR="00BB05F1" w:rsidRDefault="00BB05F1" w:rsidP="00BB05F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40"/>
        <w:gridCol w:w="4503"/>
        <w:gridCol w:w="1554"/>
        <w:gridCol w:w="2197"/>
        <w:gridCol w:w="1859"/>
        <w:gridCol w:w="2707"/>
      </w:tblGrid>
      <w:tr w:rsidR="00BB05F1" w:rsidRPr="00E64AA6" w:rsidTr="00C831E6"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lastRenderedPageBreak/>
              <w:t>NORM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MADDE SAYISI</w:t>
            </w:r>
          </w:p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64AA6">
              <w:rPr>
                <w:rFonts w:ascii="Cambria" w:hAnsi="Cambria"/>
                <w:b/>
                <w:i/>
                <w:color w:val="002060"/>
                <w:sz w:val="20"/>
              </w:rPr>
              <w:t>(</w:t>
            </w:r>
            <w:r w:rsidRPr="00E64AA6">
              <w:rPr>
                <w:rFonts w:ascii="Cambria" w:hAnsi="Cambria"/>
                <w:i/>
                <w:color w:val="002060"/>
                <w:sz w:val="20"/>
              </w:rPr>
              <w:t>Geçici Maddeler Hariç)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Kurumları Arasında Öğrenci ve Öğretim Üyesi Değişimi Programına İlişkin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18/02/2009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38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86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Kalite Güvencesi ve Yükseköğretim Kalite Kurulu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23/11/2018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31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87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Kamu Kurum ve Kuruluşlarında Çalışan Personelin Kılık ve Kıyafetine Dair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25/10/1982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20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88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Doçentlik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15/04/2018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11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89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Üst Kuruluşları ile Yükseköğretim Kurumları Personeli Görevde Yükselme ve Unvan Değişikliği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12/04/2014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26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90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Öğretim Üyeliğine Yükseltilme ve Atanma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12/06/2018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20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</w:p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</w:p>
          <w:p w:rsidR="00BB05F1" w:rsidRDefault="00BB05F1" w:rsidP="00C831E6">
            <w:pPr>
              <w:pStyle w:val="AralkYok"/>
              <w:jc w:val="center"/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91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  <w:p w:rsidR="00BB05F1" w:rsidRDefault="00BB05F1" w:rsidP="00C831E6">
            <w:pPr>
              <w:pStyle w:val="AralkYok"/>
              <w:jc w:val="center"/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</w:pPr>
          </w:p>
          <w:p w:rsidR="00BB05F1" w:rsidRDefault="00BB05F1" w:rsidP="00C831E6">
            <w:pPr>
              <w:pStyle w:val="AralkYok"/>
              <w:jc w:val="center"/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</w:pPr>
          </w:p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B05F1" w:rsidRPr="00E14F76" w:rsidTr="00C831E6">
        <w:tc>
          <w:tcPr>
            <w:tcW w:w="1740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Öğretim Üyesi Dışındaki Öğretim Elemanı Kadrolarına Yapılacak Atamalarda Uygulanacak Merkezi Sınav İle Giriş Sınavlarına İlişkin Usul ve Esaslar Hakkında Yönetmelik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09/11/2018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18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</w:p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92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Üniversitelerde Akademik Teşkilat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18/02/1982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20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</w:pPr>
            <w:r w:rsidRPr="00B358D9">
              <w:rPr>
                <w:rFonts w:ascii="Cambria" w:hAnsi="Cambria"/>
              </w:rPr>
              <w:t>Ulaşmak için</w:t>
            </w:r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 xml:space="preserve"> </w:t>
            </w:r>
            <w:hyperlink r:id="rId93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Devlet Yükseköğretim Kurumlarında Öğretim Elemanı Norm Kadrolarının Belirlenmesine ve Kullanılmasına İlişkin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02/11/2018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10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94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</w:tbl>
    <w:p w:rsidR="00BB05F1" w:rsidRDefault="00BB05F1" w:rsidP="00BB05F1">
      <w:pPr>
        <w:pStyle w:val="AralkYok"/>
        <w:rPr>
          <w:rFonts w:ascii="Cambria" w:hAnsi="Cambria"/>
          <w:b/>
          <w:bCs/>
          <w:color w:val="002060"/>
        </w:rPr>
      </w:pPr>
    </w:p>
    <w:p w:rsidR="00BB05F1" w:rsidRDefault="00BB05F1" w:rsidP="00BB05F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40"/>
        <w:gridCol w:w="4503"/>
        <w:gridCol w:w="1554"/>
        <w:gridCol w:w="2197"/>
        <w:gridCol w:w="1859"/>
        <w:gridCol w:w="2707"/>
      </w:tblGrid>
      <w:tr w:rsidR="00BB05F1" w:rsidRPr="00E64AA6" w:rsidTr="00C831E6"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lastRenderedPageBreak/>
              <w:t>NORM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MADDE SAYISI</w:t>
            </w:r>
          </w:p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64AA6">
              <w:rPr>
                <w:rFonts w:ascii="Cambria" w:hAnsi="Cambria"/>
                <w:b/>
                <w:i/>
                <w:color w:val="002060"/>
                <w:sz w:val="20"/>
              </w:rPr>
              <w:t>(</w:t>
            </w:r>
            <w:r w:rsidRPr="00E64AA6">
              <w:rPr>
                <w:rFonts w:ascii="Cambria" w:hAnsi="Cambria"/>
                <w:i/>
                <w:color w:val="002060"/>
                <w:sz w:val="20"/>
              </w:rPr>
              <w:t>Geçici Maddeler Hariç)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Yurtiçinde ve Yurtdışında Görevlendirmelerde Uyulacak Usul ve Esaslara İlişkin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07/11/1983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12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95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Kamu Kurum ve Kuruluşlarına İşçi Alınmasında Uygulanacak Usul ve Esaslar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09/08/2009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26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96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 xml:space="preserve">Yükseköğretim Kurumları, </w:t>
            </w:r>
            <w:proofErr w:type="spellStart"/>
            <w:r w:rsidRPr="00E14F76">
              <w:rPr>
                <w:rFonts w:ascii="Cambria" w:hAnsi="Cambria"/>
              </w:rPr>
              <w:t>Mediko</w:t>
            </w:r>
            <w:proofErr w:type="spellEnd"/>
            <w:r w:rsidRPr="00E14F76">
              <w:rPr>
                <w:rFonts w:ascii="Cambria" w:hAnsi="Cambria"/>
              </w:rPr>
              <w:t>-Sosyal Sağlık, Kültür ve Spor İşleri Dairesi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03/02/1984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20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</w:pPr>
            <w:r w:rsidRPr="00B358D9">
              <w:rPr>
                <w:rFonts w:ascii="Cambria" w:hAnsi="Cambria"/>
              </w:rPr>
              <w:t>Ulaşmak için</w:t>
            </w:r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 xml:space="preserve"> </w:t>
            </w:r>
            <w:hyperlink r:id="rId97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Türk Öğrencilerin Yabancı Ülkelerde Öğrenimleri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01/03/2020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44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>Ulaşmak için</w:t>
            </w:r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 xml:space="preserve"> </w:t>
            </w:r>
            <w:hyperlink r:id="rId98" w:history="1">
              <w:r w:rsidRPr="00A8441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Askeralma</w:t>
            </w:r>
            <w:proofErr w:type="spellEnd"/>
            <w:r>
              <w:rPr>
                <w:rFonts w:ascii="Cambria" w:hAnsi="Cambria"/>
              </w:rPr>
              <w:t xml:space="preserve">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22/07/2020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110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99" w:history="1">
              <w:r w:rsidRPr="00395116">
                <w:rPr>
                  <w:rStyle w:val="Kpr"/>
                  <w:rFonts w:ascii="Cambria" w:hAnsi="Cambria"/>
                  <w:b/>
                  <w:i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 xml:space="preserve">Aday Memurların Yetiştirilmelerine İlişkin </w:t>
            </w:r>
            <w:r>
              <w:rPr>
                <w:rFonts w:ascii="Cambria" w:hAnsi="Cambria"/>
              </w:rPr>
              <w:t xml:space="preserve">Genel </w:t>
            </w:r>
            <w:r w:rsidRPr="00E14F76">
              <w:rPr>
                <w:rFonts w:ascii="Cambria" w:hAnsi="Cambria"/>
              </w:rPr>
              <w:t>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27/06/1983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36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00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Asli Devlet Memurluğuna Atananların Yemin Merasimi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30/11/1982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11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01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Devlet Memurlarının Tedavi Yardımı ve Cenaze Giderleri Yönetmeliği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11/08/1973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51</w:t>
            </w: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C00000"/>
              </w:rPr>
              <w:t>Ek 3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</w:p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02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  <w:r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 xml:space="preserve"> </w:t>
            </w:r>
          </w:p>
        </w:tc>
      </w:tr>
      <w:tr w:rsidR="00BB05F1" w:rsidRPr="00E14F76" w:rsidTr="00C831E6"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Doğum Yardımı Yönetmeliği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23/05/2015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103" w:history="1">
              <w:r w:rsidRPr="00A8441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Kadro İhdası, Serbest Bırakma ve Kadro Değişikliği ile Kadroların Kullanım Usul ve Esasları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13/05/1984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22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104" w:history="1">
              <w:r w:rsidRPr="00A8441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 Görevlerine İlk Defa Atanacaklar İçin</w:t>
            </w:r>
          </w:p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Yapılacak Sınavlar Hakkında Genel Yönetmelik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03/05/2002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31</w:t>
            </w:r>
          </w:p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C00000"/>
              </w:rPr>
              <w:t>Ek 9</w:t>
            </w:r>
            <w:r w:rsidRPr="00E14F76">
              <w:rPr>
                <w:rFonts w:ascii="Cambria" w:hAnsi="Cambria"/>
                <w:b/>
                <w:color w:val="C00000"/>
              </w:rPr>
              <w:t xml:space="preserve"> Madde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105" w:history="1">
              <w:r w:rsidRPr="00A8441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 Bildiriminde Bulunulması Hakkında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15/11/1990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106" w:history="1">
              <w:r w:rsidRPr="00A8441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YÖNETMELİK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Pasaport Kanununun Uygulanmasına Dair Yönetmelik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14/08/2014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23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107" w:history="1">
              <w:r w:rsidRPr="00A8441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</w:tbl>
    <w:p w:rsidR="00BB05F1" w:rsidRDefault="00BB05F1" w:rsidP="00BB05F1">
      <w:pPr>
        <w:pStyle w:val="AralkYok"/>
        <w:rPr>
          <w:rFonts w:ascii="Cambria" w:hAnsi="Cambria"/>
          <w:b/>
          <w:bCs/>
          <w:color w:val="002060"/>
        </w:rPr>
      </w:pPr>
    </w:p>
    <w:p w:rsidR="00BB05F1" w:rsidRDefault="00BB05F1" w:rsidP="00BB05F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39"/>
        <w:gridCol w:w="4660"/>
        <w:gridCol w:w="1558"/>
        <w:gridCol w:w="2267"/>
        <w:gridCol w:w="1558"/>
        <w:gridCol w:w="2778"/>
      </w:tblGrid>
      <w:tr w:rsidR="00BB05F1" w:rsidRPr="00E64AA6" w:rsidTr="00C831E6"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NORM</w:t>
            </w:r>
          </w:p>
        </w:tc>
        <w:tc>
          <w:tcPr>
            <w:tcW w:w="4660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MADDE SAYISI</w:t>
            </w:r>
          </w:p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64AA6">
              <w:rPr>
                <w:rFonts w:ascii="Cambria" w:hAnsi="Cambria"/>
                <w:b/>
                <w:i/>
                <w:color w:val="002060"/>
                <w:sz w:val="20"/>
              </w:rPr>
              <w:t>(</w:t>
            </w:r>
            <w:r w:rsidRPr="00E64AA6">
              <w:rPr>
                <w:rFonts w:ascii="Cambria" w:hAnsi="Cambria"/>
                <w:i/>
                <w:color w:val="002060"/>
                <w:sz w:val="20"/>
              </w:rPr>
              <w:t>Geçici Maddeler Hariç)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BB05F1" w:rsidRPr="00E14F76" w:rsidTr="00C831E6">
        <w:tc>
          <w:tcPr>
            <w:tcW w:w="1739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 xml:space="preserve">Kamu Personeli Genel Tebliği </w:t>
            </w:r>
          </w:p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(Seri No:2)</w:t>
            </w:r>
          </w:p>
        </w:tc>
        <w:tc>
          <w:tcPr>
            <w:tcW w:w="1558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15/04/2011</w:t>
            </w:r>
          </w:p>
        </w:tc>
        <w:tc>
          <w:tcPr>
            <w:tcW w:w="2267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A-F</w:t>
            </w:r>
          </w:p>
        </w:tc>
        <w:tc>
          <w:tcPr>
            <w:tcW w:w="1558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08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Kamu Personeli Genel Tebliği</w:t>
            </w:r>
          </w:p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(Seri No:3)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18/01/2013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10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09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39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Devlet Memurları Kanunu Tebliği</w:t>
            </w:r>
          </w:p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 xml:space="preserve"> (Seri No:157)</w:t>
            </w:r>
          </w:p>
        </w:tc>
        <w:tc>
          <w:tcPr>
            <w:tcW w:w="1558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27/06/2004</w:t>
            </w:r>
          </w:p>
        </w:tc>
        <w:tc>
          <w:tcPr>
            <w:tcW w:w="2267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A-E</w:t>
            </w:r>
          </w:p>
        </w:tc>
        <w:tc>
          <w:tcPr>
            <w:tcW w:w="1558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10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Kamu Personeli Genel Tebliği</w:t>
            </w:r>
          </w:p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(Seri No:6)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13/04/2016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I-III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11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39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5510 sayılı Kanunun 4 üncü Maddesinin Birinci Fıkrasının (c) Bendi Kapsamında Sigortalı Sayılanların Hizmet Bilgilerinin Elektronik Ortama Aktarılması Hakkında Tebliğ</w:t>
            </w:r>
          </w:p>
        </w:tc>
        <w:tc>
          <w:tcPr>
            <w:tcW w:w="1558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14/04/2012</w:t>
            </w:r>
          </w:p>
        </w:tc>
        <w:tc>
          <w:tcPr>
            <w:tcW w:w="2267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12</w:t>
            </w:r>
          </w:p>
        </w:tc>
        <w:tc>
          <w:tcPr>
            <w:tcW w:w="1558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12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 xml:space="preserve">Devlet Memurları Kanunu Tebliği </w:t>
            </w:r>
          </w:p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(Seri No:164)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12/06/2015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13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39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Devlet Memurları Kanunu Tebliği</w:t>
            </w:r>
          </w:p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(Seri No:162)</w:t>
            </w:r>
          </w:p>
        </w:tc>
        <w:tc>
          <w:tcPr>
            <w:tcW w:w="1558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31/01/2012</w:t>
            </w:r>
          </w:p>
        </w:tc>
        <w:tc>
          <w:tcPr>
            <w:tcW w:w="2267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558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14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Devlet Memurları Kanunu Tebliği</w:t>
            </w:r>
          </w:p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(Seri No:161)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01/01/2012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15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39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Devlet Memurları Kanunu Tebliği</w:t>
            </w:r>
          </w:p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(Seri No:160)</w:t>
            </w:r>
          </w:p>
        </w:tc>
        <w:tc>
          <w:tcPr>
            <w:tcW w:w="1558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11/05/2006</w:t>
            </w:r>
          </w:p>
        </w:tc>
        <w:tc>
          <w:tcPr>
            <w:tcW w:w="2267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A-E</w:t>
            </w:r>
          </w:p>
        </w:tc>
        <w:tc>
          <w:tcPr>
            <w:tcW w:w="1558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16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Devlet Memurları Kanunu Tebliği</w:t>
            </w:r>
          </w:p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(Seri No:159)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17/03/2005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17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39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Devlet Memurları Kanunu Tebliği</w:t>
            </w:r>
          </w:p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(Seri No:158)</w:t>
            </w:r>
          </w:p>
        </w:tc>
        <w:tc>
          <w:tcPr>
            <w:tcW w:w="1558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12/11/2004</w:t>
            </w:r>
          </w:p>
        </w:tc>
        <w:tc>
          <w:tcPr>
            <w:tcW w:w="2267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4</w:t>
            </w:r>
          </w:p>
        </w:tc>
        <w:tc>
          <w:tcPr>
            <w:tcW w:w="1558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18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Üniversiteler Kanunu ve Üniversiteler Personel Kanunu Genel Tebliği (Seri No:1)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19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39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660" w:type="dxa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No:2)</w:t>
            </w:r>
          </w:p>
        </w:tc>
        <w:tc>
          <w:tcPr>
            <w:tcW w:w="1558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267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558" w:type="dxa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78" w:type="dxa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20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</w:tbl>
    <w:p w:rsidR="00BB05F1" w:rsidRDefault="00BB05F1" w:rsidP="00BB05F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40"/>
        <w:gridCol w:w="4503"/>
        <w:gridCol w:w="1554"/>
        <w:gridCol w:w="2197"/>
        <w:gridCol w:w="1859"/>
        <w:gridCol w:w="2707"/>
      </w:tblGrid>
      <w:tr w:rsidR="00BB05F1" w:rsidRPr="00E64AA6" w:rsidTr="00C831E6"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lastRenderedPageBreak/>
              <w:t>NORM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MADDE SAYISI</w:t>
            </w:r>
          </w:p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64AA6">
              <w:rPr>
                <w:rFonts w:ascii="Cambria" w:hAnsi="Cambria"/>
                <w:b/>
                <w:i/>
                <w:color w:val="002060"/>
                <w:sz w:val="20"/>
              </w:rPr>
              <w:t>(</w:t>
            </w:r>
            <w:r w:rsidRPr="00E64AA6">
              <w:rPr>
                <w:rFonts w:ascii="Cambria" w:hAnsi="Cambria"/>
                <w:i/>
                <w:color w:val="002060"/>
                <w:sz w:val="20"/>
              </w:rPr>
              <w:t>Geçici Maddeler Hariç)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No:3)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21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No:4)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22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No:5)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23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No:6)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24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No:7)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25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No:8)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26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No:9)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27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No:10)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28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No:11)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29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No:12)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30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No:13)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31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No:14)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32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No:15)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33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No:16)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34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</w:tbl>
    <w:p w:rsidR="00BB05F1" w:rsidRDefault="00BB05F1" w:rsidP="00BB05F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40"/>
        <w:gridCol w:w="4503"/>
        <w:gridCol w:w="1554"/>
        <w:gridCol w:w="2197"/>
        <w:gridCol w:w="1859"/>
        <w:gridCol w:w="2707"/>
      </w:tblGrid>
      <w:tr w:rsidR="00BB05F1" w:rsidRPr="00E64AA6" w:rsidTr="00C831E6"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lastRenderedPageBreak/>
              <w:t>NORM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MADDE SAYISI</w:t>
            </w:r>
          </w:p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64AA6">
              <w:rPr>
                <w:rFonts w:ascii="Cambria" w:hAnsi="Cambria"/>
                <w:b/>
                <w:i/>
                <w:color w:val="002060"/>
                <w:sz w:val="20"/>
              </w:rPr>
              <w:t>(</w:t>
            </w:r>
            <w:r w:rsidRPr="00E64AA6">
              <w:rPr>
                <w:rFonts w:ascii="Cambria" w:hAnsi="Cambria"/>
                <w:i/>
                <w:color w:val="002060"/>
                <w:sz w:val="20"/>
              </w:rPr>
              <w:t>Geçici Maddeler Hariç)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No:17)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35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TEBLİĞ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Kanunu ve Üniversite Personel Kanunu Genel Tebliği (Seri No:18)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09/07/2005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36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USUL VE ESAS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Öğretim Üyesi Yetiştirme Programına İlişkin Usul ve Esaslar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21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</w:pPr>
            <w:r w:rsidRPr="00B358D9">
              <w:rPr>
                <w:rFonts w:ascii="Cambria" w:hAnsi="Cambria"/>
              </w:rPr>
              <w:t>Ulaşmak için</w:t>
            </w:r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 xml:space="preserve"> </w:t>
            </w:r>
            <w:hyperlink r:id="rId137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USUL VE ESAS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Öncelik Alanlardaki Araştırma Görevlisi Kadrolarına Atananların Lisansüstü Eğitimleri İle Diğer Hususlara İlişkin Usul ve Esaslar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7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38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USUL VE ESAS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Kurumlarında Emeklilik Yaş Haddini Doldurmuş Öğretim Üyelerinin Sözleşmeli Olarak Çalıştırılmasına İlişkin Usul ve Esaslar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8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39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USUL VE ESAS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Yabancı Uyruklu Öğretim Elemanı İstihdamıyla İlgili Usul ve Esaslar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7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40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USUL VE ESAS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Ders Yükü Tespiti ve Ek Ders Ücreti Ödemelerinde Uyulacak Esaslar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5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41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USUL VE ESAS</w:t>
            </w:r>
          </w:p>
        </w:tc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Rektör Adayı Olmak İsteyenlerin Başvurusuna İlişkin Usul ve Esaslar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01/10/2018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7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42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USUL VE ESAS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Doçentlik Değerlendirilmesi ile Öğretim Üyelerine Atanma Süreçlerinde Görev Alan Jüri Üyelerine Ödenecek Ücrete İlişkin Usul ve Esaslar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-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8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43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YÖNERGE</w:t>
            </w:r>
          </w:p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E14F76">
              <w:rPr>
                <w:rFonts w:ascii="Cambria" w:hAnsi="Cambria"/>
                <w:b/>
                <w:color w:val="C00000"/>
              </w:rPr>
              <w:t>(KURUMDIŞI)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Yükseköğretim Kurumları Bilimsel Araştırma ve Yayın Etiği Yönergesi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10/11/2016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14F76">
              <w:rPr>
                <w:rFonts w:ascii="Cambria" w:hAnsi="Cambria"/>
                <w:b/>
              </w:rPr>
              <w:t>15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E14F76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E14F76">
              <w:rPr>
                <w:rFonts w:ascii="Cambria" w:hAnsi="Cambria"/>
              </w:rPr>
              <w:t>Tümü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 w:rsidRPr="00B358D9">
              <w:rPr>
                <w:rFonts w:ascii="Cambria" w:hAnsi="Cambria"/>
              </w:rPr>
              <w:t xml:space="preserve">Ulaşmak için </w:t>
            </w:r>
            <w:hyperlink r:id="rId144" w:history="1">
              <w:r w:rsidRPr="00B358D9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</w:t>
              </w:r>
            </w:hyperlink>
            <w:r w:rsidRPr="00B358D9">
              <w:rPr>
                <w:rStyle w:val="Kpr"/>
                <w:rFonts w:ascii="Cambria" w:hAnsi="Cambria"/>
                <w:b/>
                <w:i/>
                <w:color w:val="0070C0"/>
                <w:u w:val="none"/>
              </w:rPr>
              <w:t>.</w:t>
            </w:r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CB GENELGESİ</w:t>
            </w:r>
          </w:p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(2020-8)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COVID-19 Kapsamında Kamu Çalışanlarına Yönelik İlave Tedbirler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29/05/2020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B358D9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145" w:history="1">
              <w:r w:rsidRPr="00304CC1">
                <w:rPr>
                  <w:rStyle w:val="Kpr"/>
                  <w:rFonts w:ascii="Cambria" w:hAnsi="Cambria"/>
                  <w:b/>
                  <w:i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304CC1" w:rsidRDefault="00BB05F1" w:rsidP="00C831E6">
            <w:pPr>
              <w:pStyle w:val="AralkYok"/>
              <w:jc w:val="center"/>
              <w:rPr>
                <w:rFonts w:ascii="Cambria" w:hAnsi="Cambria"/>
                <w:b/>
                <w:strike/>
                <w:color w:val="FF0000"/>
              </w:rPr>
            </w:pPr>
            <w:r w:rsidRPr="00304CC1">
              <w:rPr>
                <w:rFonts w:ascii="Cambria" w:hAnsi="Cambria"/>
                <w:b/>
                <w:strike/>
                <w:color w:val="FF0000"/>
              </w:rPr>
              <w:t>CB GENELGESİ</w:t>
            </w:r>
          </w:p>
          <w:p w:rsidR="00BB05F1" w:rsidRPr="00304CC1" w:rsidRDefault="00BB05F1" w:rsidP="00C831E6">
            <w:pPr>
              <w:pStyle w:val="AralkYok"/>
              <w:jc w:val="center"/>
              <w:rPr>
                <w:rFonts w:ascii="Cambria" w:hAnsi="Cambria"/>
                <w:b/>
                <w:strike/>
                <w:color w:val="FF0000"/>
              </w:rPr>
            </w:pPr>
            <w:r w:rsidRPr="00304CC1">
              <w:rPr>
                <w:rFonts w:ascii="Cambria" w:hAnsi="Cambria"/>
                <w:b/>
                <w:strike/>
                <w:color w:val="FF0000"/>
              </w:rPr>
              <w:t>(2020-4)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304CC1" w:rsidRDefault="00BB05F1" w:rsidP="00C831E6">
            <w:pPr>
              <w:pStyle w:val="AralkYok"/>
              <w:rPr>
                <w:rFonts w:ascii="Cambria" w:hAnsi="Cambria"/>
                <w:strike/>
                <w:color w:val="FF0000"/>
              </w:rPr>
            </w:pPr>
            <w:r w:rsidRPr="00304CC1">
              <w:rPr>
                <w:rFonts w:ascii="Cambria" w:hAnsi="Cambria"/>
                <w:strike/>
                <w:color w:val="FF0000"/>
              </w:rPr>
              <w:t>COVID-19 Kapsamında Kamu Çalışanlarına Yönelik İlave Tedbirler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304CC1" w:rsidRDefault="00BB05F1" w:rsidP="00C831E6">
            <w:pPr>
              <w:pStyle w:val="AralkYok"/>
              <w:jc w:val="center"/>
              <w:rPr>
                <w:rFonts w:ascii="Cambria" w:hAnsi="Cambria"/>
                <w:strike/>
                <w:color w:val="FF0000"/>
              </w:rPr>
            </w:pPr>
            <w:r w:rsidRPr="00304CC1">
              <w:rPr>
                <w:rFonts w:ascii="Cambria" w:hAnsi="Cambria"/>
                <w:strike/>
                <w:color w:val="FF0000"/>
              </w:rPr>
              <w:t>22/03/2020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304CC1" w:rsidRDefault="00BB05F1" w:rsidP="00C831E6">
            <w:pPr>
              <w:pStyle w:val="AralkYok"/>
              <w:jc w:val="center"/>
              <w:rPr>
                <w:rFonts w:ascii="Cambria" w:hAnsi="Cambria"/>
                <w:b/>
                <w:strike/>
                <w:color w:val="FF0000"/>
              </w:rPr>
            </w:pPr>
            <w:r w:rsidRPr="00304CC1">
              <w:rPr>
                <w:rFonts w:ascii="Cambria" w:hAnsi="Cambria"/>
                <w:b/>
                <w:strike/>
                <w:color w:val="FF0000"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304CC1" w:rsidRDefault="00BB05F1" w:rsidP="00C831E6">
            <w:pPr>
              <w:pStyle w:val="AralkYok"/>
              <w:jc w:val="center"/>
              <w:rPr>
                <w:rFonts w:ascii="Cambria" w:hAnsi="Cambria"/>
                <w:strike/>
                <w:color w:val="FF0000"/>
              </w:rPr>
            </w:pPr>
            <w:r w:rsidRPr="00304CC1">
              <w:rPr>
                <w:rFonts w:ascii="Cambria" w:hAnsi="Cambria"/>
                <w:strike/>
                <w:color w:val="FF0000"/>
              </w:rPr>
              <w:t>-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Style w:val="Kpr"/>
                <w:rFonts w:ascii="Cambria" w:hAnsi="Cambria"/>
                <w:b/>
                <w:i/>
                <w:strike/>
                <w:color w:val="FF0000"/>
                <w:u w:val="none"/>
              </w:rPr>
            </w:pPr>
            <w:r w:rsidRPr="00304CC1">
              <w:rPr>
                <w:rFonts w:ascii="Cambria" w:hAnsi="Cambria"/>
                <w:strike/>
                <w:color w:val="FF0000"/>
              </w:rPr>
              <w:t xml:space="preserve">Ulaşmak için </w:t>
            </w:r>
            <w:hyperlink r:id="rId146" w:history="1">
              <w:r w:rsidRPr="00304CC1">
                <w:rPr>
                  <w:rStyle w:val="Kpr"/>
                  <w:rFonts w:ascii="Cambria" w:hAnsi="Cambria"/>
                  <w:b/>
                  <w:i/>
                  <w:strike/>
                  <w:color w:val="FF0000"/>
                  <w:u w:val="none"/>
                </w:rPr>
                <w:t>TIKLAYINIZ.</w:t>
              </w:r>
            </w:hyperlink>
          </w:p>
          <w:p w:rsidR="00BB05F1" w:rsidRPr="00304CC1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FF0000"/>
              </w:rPr>
            </w:pPr>
            <w:r w:rsidRPr="00304CC1">
              <w:rPr>
                <w:rStyle w:val="Kpr"/>
                <w:rFonts w:ascii="Cambria" w:hAnsi="Cambria"/>
                <w:b/>
                <w:i/>
                <w:color w:val="C00000"/>
                <w:u w:val="none"/>
              </w:rPr>
              <w:t>Yürürlükten kaldırıldı.</w:t>
            </w:r>
          </w:p>
        </w:tc>
      </w:tr>
    </w:tbl>
    <w:p w:rsidR="00BB05F1" w:rsidRDefault="00BB05F1" w:rsidP="00BB05F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740"/>
        <w:gridCol w:w="4503"/>
        <w:gridCol w:w="1554"/>
        <w:gridCol w:w="2197"/>
        <w:gridCol w:w="1859"/>
        <w:gridCol w:w="2707"/>
      </w:tblGrid>
      <w:tr w:rsidR="00BB05F1" w:rsidRPr="00E64AA6" w:rsidTr="00C831E6"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NORM</w:t>
            </w:r>
          </w:p>
        </w:tc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ADI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YÜRÜRLÜĞE GİRDİĞİ TARİH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MADDE SAYISI</w:t>
            </w:r>
          </w:p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64AA6">
              <w:rPr>
                <w:rFonts w:ascii="Cambria" w:hAnsi="Cambria"/>
                <w:b/>
                <w:i/>
                <w:color w:val="002060"/>
                <w:sz w:val="20"/>
              </w:rPr>
              <w:t>(</w:t>
            </w:r>
            <w:r w:rsidRPr="00E64AA6">
              <w:rPr>
                <w:rFonts w:ascii="Cambria" w:hAnsi="Cambria"/>
                <w:i/>
                <w:color w:val="002060"/>
                <w:sz w:val="20"/>
              </w:rPr>
              <w:t>Geçici Maddeler Hariç)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MEVZUATIN İLGİLİ</w:t>
            </w:r>
          </w:p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MADDESİ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BB05F1" w:rsidRPr="00E64AA6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64AA6">
              <w:rPr>
                <w:rFonts w:ascii="Cambria" w:hAnsi="Cambria"/>
                <w:b/>
                <w:color w:val="002060"/>
              </w:rPr>
              <w:t>ERİŞİM ADRESİ</w:t>
            </w:r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304CC1" w:rsidRDefault="00BB05F1" w:rsidP="00C831E6">
            <w:pPr>
              <w:pStyle w:val="AralkYok"/>
              <w:jc w:val="center"/>
              <w:rPr>
                <w:rFonts w:ascii="Cambria" w:hAnsi="Cambria"/>
                <w:b/>
                <w:strike/>
                <w:color w:val="FF0000"/>
              </w:rPr>
            </w:pPr>
            <w:r w:rsidRPr="00304CC1">
              <w:rPr>
                <w:rFonts w:ascii="Cambria" w:hAnsi="Cambria"/>
                <w:b/>
                <w:strike/>
                <w:color w:val="FF0000"/>
              </w:rPr>
              <w:t>CB GENELGESİ</w:t>
            </w:r>
          </w:p>
          <w:p w:rsidR="00BB05F1" w:rsidRPr="00304CC1" w:rsidRDefault="00BB05F1" w:rsidP="00C831E6">
            <w:pPr>
              <w:pStyle w:val="AralkYok"/>
              <w:jc w:val="center"/>
              <w:rPr>
                <w:rFonts w:ascii="Cambria" w:hAnsi="Cambria"/>
                <w:b/>
                <w:strike/>
                <w:color w:val="FF0000"/>
              </w:rPr>
            </w:pPr>
            <w:r w:rsidRPr="00304CC1">
              <w:rPr>
                <w:rFonts w:ascii="Cambria" w:hAnsi="Cambria"/>
                <w:b/>
                <w:strike/>
                <w:color w:val="FF0000"/>
              </w:rPr>
              <w:t>(2020-2)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304CC1" w:rsidRDefault="00BB05F1" w:rsidP="00C831E6">
            <w:pPr>
              <w:pStyle w:val="AralkYok"/>
              <w:rPr>
                <w:rFonts w:ascii="Cambria" w:hAnsi="Cambria"/>
                <w:strike/>
                <w:color w:val="FF0000"/>
              </w:rPr>
            </w:pPr>
            <w:r w:rsidRPr="00304CC1">
              <w:rPr>
                <w:rFonts w:ascii="Cambria" w:hAnsi="Cambria"/>
                <w:strike/>
                <w:color w:val="FF0000"/>
              </w:rPr>
              <w:t>Kamu Görevlilerinin Yurt Dışına Çıkış İzni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304CC1" w:rsidRDefault="00BB05F1" w:rsidP="00C831E6">
            <w:pPr>
              <w:pStyle w:val="AralkYok"/>
              <w:jc w:val="center"/>
              <w:rPr>
                <w:rFonts w:ascii="Cambria" w:hAnsi="Cambria"/>
                <w:strike/>
                <w:color w:val="FF0000"/>
              </w:rPr>
            </w:pPr>
            <w:r w:rsidRPr="00304CC1">
              <w:rPr>
                <w:rFonts w:ascii="Cambria" w:hAnsi="Cambria"/>
                <w:strike/>
                <w:color w:val="FF0000"/>
              </w:rPr>
              <w:t>13/03/2020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304CC1" w:rsidRDefault="00BB05F1" w:rsidP="00C831E6">
            <w:pPr>
              <w:pStyle w:val="AralkYok"/>
              <w:jc w:val="center"/>
              <w:rPr>
                <w:rFonts w:ascii="Cambria" w:hAnsi="Cambria"/>
                <w:b/>
                <w:strike/>
                <w:color w:val="FF0000"/>
              </w:rPr>
            </w:pPr>
            <w:r w:rsidRPr="00304CC1">
              <w:rPr>
                <w:rFonts w:ascii="Cambria" w:hAnsi="Cambria"/>
                <w:b/>
                <w:strike/>
                <w:color w:val="FF0000"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304CC1" w:rsidRDefault="00BB05F1" w:rsidP="00C831E6">
            <w:pPr>
              <w:pStyle w:val="AralkYok"/>
              <w:jc w:val="center"/>
              <w:rPr>
                <w:rFonts w:ascii="Cambria" w:hAnsi="Cambria"/>
                <w:strike/>
                <w:color w:val="FF0000"/>
              </w:rPr>
            </w:pPr>
            <w:r w:rsidRPr="00304CC1">
              <w:rPr>
                <w:rFonts w:ascii="Cambria" w:hAnsi="Cambria"/>
                <w:strike/>
                <w:color w:val="FF0000"/>
              </w:rPr>
              <w:t>-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Pr="00304CC1" w:rsidRDefault="00BB05F1" w:rsidP="00C831E6">
            <w:pPr>
              <w:pStyle w:val="AralkYok"/>
              <w:jc w:val="center"/>
              <w:rPr>
                <w:rStyle w:val="Kpr"/>
                <w:rFonts w:ascii="Cambria" w:hAnsi="Cambria"/>
                <w:b/>
                <w:i/>
                <w:strike/>
                <w:color w:val="FF0000"/>
                <w:u w:val="none"/>
              </w:rPr>
            </w:pPr>
            <w:r w:rsidRPr="00304CC1">
              <w:rPr>
                <w:rFonts w:ascii="Cambria" w:hAnsi="Cambria"/>
                <w:strike/>
                <w:color w:val="FF0000"/>
              </w:rPr>
              <w:t xml:space="preserve">Ulaşmak için </w:t>
            </w:r>
            <w:hyperlink r:id="rId147" w:history="1">
              <w:r w:rsidRPr="00304CC1">
                <w:rPr>
                  <w:rStyle w:val="Kpr"/>
                  <w:rFonts w:ascii="Cambria" w:hAnsi="Cambria"/>
                  <w:b/>
                  <w:i/>
                  <w:strike/>
                  <w:color w:val="FF0000"/>
                  <w:u w:val="none"/>
                </w:rPr>
                <w:t>TIKLAYINIZ.</w:t>
              </w:r>
            </w:hyperlink>
          </w:p>
          <w:p w:rsidR="00BB05F1" w:rsidRPr="00304CC1" w:rsidRDefault="00BB05F1" w:rsidP="00C831E6">
            <w:pPr>
              <w:pStyle w:val="AralkYok"/>
              <w:jc w:val="center"/>
              <w:rPr>
                <w:rFonts w:ascii="Cambria" w:hAnsi="Cambria"/>
                <w:strike/>
                <w:color w:val="FF0000"/>
              </w:rPr>
            </w:pPr>
            <w:r w:rsidRPr="00304CC1">
              <w:rPr>
                <w:rStyle w:val="Kpr"/>
                <w:rFonts w:ascii="Cambria" w:hAnsi="Cambria"/>
                <w:b/>
                <w:i/>
                <w:color w:val="C00000"/>
                <w:u w:val="none"/>
              </w:rPr>
              <w:t>Yürürlükten kaldırıldı.</w:t>
            </w:r>
            <w:r w:rsidRPr="00304CC1">
              <w:rPr>
                <w:rStyle w:val="Kpr"/>
                <w:b/>
                <w:i/>
                <w:color w:val="FF0000"/>
              </w:rPr>
              <w:t xml:space="preserve"> </w:t>
            </w:r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CB GENELGESİ</w:t>
            </w:r>
          </w:p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(2019-12)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 ve İletişim Güvenliği Tedbirleri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06/07/2019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148" w:history="1">
              <w:r w:rsidRPr="00456D88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CB GENELGESİ</w:t>
            </w:r>
          </w:p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(2018-13)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Kamu Hizmetlerinin Sunumu </w:t>
            </w:r>
            <w:proofErr w:type="spellStart"/>
            <w:r>
              <w:rPr>
                <w:rFonts w:ascii="Cambria" w:hAnsi="Cambria"/>
              </w:rPr>
              <w:t>Hk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11/10/2018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149" w:history="1">
              <w:r w:rsidRPr="00456D88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CB GENELGESİ</w:t>
            </w:r>
          </w:p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(2018-7)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Sınavla Yapılacak Personel Alım Öncesi İzin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11/09/2018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150" w:history="1">
              <w:r w:rsidRPr="00456D88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  <w:tr w:rsidR="00BB05F1" w:rsidRPr="00E14F76" w:rsidTr="00C831E6">
        <w:tc>
          <w:tcPr>
            <w:tcW w:w="17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MÜLGA BAŞBAKANLIK GENELGESİ</w:t>
            </w:r>
          </w:p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(2004-12)</w:t>
            </w:r>
          </w:p>
        </w:tc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Dilekçe ve Bilgi Edinme Hakkının Uygulanması</w:t>
            </w: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24/01/2004</w:t>
            </w:r>
          </w:p>
        </w:tc>
        <w:tc>
          <w:tcPr>
            <w:tcW w:w="219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185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70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B05F1" w:rsidRDefault="00BB05F1" w:rsidP="00C831E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Ulaşmak için </w:t>
            </w:r>
            <w:hyperlink r:id="rId151" w:anchor="4" w:history="1">
              <w:r w:rsidRPr="00456D88">
                <w:rPr>
                  <w:rStyle w:val="Kpr"/>
                  <w:rFonts w:ascii="Cambria" w:hAnsi="Cambria"/>
                  <w:b/>
                  <w:i/>
                  <w:color w:val="0070C0"/>
                  <w:u w:val="none"/>
                </w:rPr>
                <w:t>TIKLAYINIZ.</w:t>
              </w:r>
            </w:hyperlink>
          </w:p>
        </w:tc>
      </w:tr>
    </w:tbl>
    <w:p w:rsidR="00BB05F1" w:rsidRDefault="00BB05F1" w:rsidP="00BB05F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BB05F1" w:rsidTr="00C831E6">
        <w:trPr>
          <w:trHeight w:val="356"/>
        </w:trPr>
        <w:tc>
          <w:tcPr>
            <w:tcW w:w="14560" w:type="dxa"/>
            <w:shd w:val="clear" w:color="auto" w:fill="F2F2F2" w:themeFill="background1" w:themeFillShade="F2"/>
            <w:vAlign w:val="center"/>
          </w:tcPr>
          <w:p w:rsidR="00BB05F1" w:rsidRDefault="00BB05F1" w:rsidP="00C831E6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ÖNEMLİ NOTLAR</w:t>
            </w:r>
          </w:p>
        </w:tc>
      </w:tr>
      <w:tr w:rsidR="00BB05F1" w:rsidRPr="00D3464A" w:rsidTr="00C831E6">
        <w:tc>
          <w:tcPr>
            <w:tcW w:w="14560" w:type="dxa"/>
          </w:tcPr>
          <w:p w:rsidR="00BB05F1" w:rsidRPr="00D3464A" w:rsidRDefault="00BB05F1" w:rsidP="00C831E6">
            <w:pPr>
              <w:pStyle w:val="AralkYok"/>
              <w:numPr>
                <w:ilvl w:val="0"/>
                <w:numId w:val="6"/>
              </w:numPr>
              <w:ind w:left="306" w:hanging="284"/>
              <w:jc w:val="both"/>
              <w:rPr>
                <w:rFonts w:ascii="Cambria" w:hAnsi="Cambria"/>
                <w:color w:val="000000" w:themeColor="text1"/>
              </w:rPr>
            </w:pPr>
            <w:r w:rsidRPr="00D3464A">
              <w:rPr>
                <w:rFonts w:ascii="Cambria" w:hAnsi="Cambria"/>
                <w:color w:val="000000" w:themeColor="text1"/>
              </w:rPr>
              <w:t>Yukarıdaki çizelgede Yükseköğretim Personel M</w:t>
            </w:r>
            <w:r>
              <w:rPr>
                <w:rFonts w:ascii="Cambria" w:hAnsi="Cambria"/>
                <w:color w:val="000000" w:themeColor="text1"/>
              </w:rPr>
              <w:t>evzuatı; 1 Anayasa Hükümleri, 30</w:t>
            </w:r>
            <w:r w:rsidRPr="00D3464A">
              <w:rPr>
                <w:rFonts w:ascii="Cambria" w:hAnsi="Cambria"/>
                <w:color w:val="000000" w:themeColor="text1"/>
              </w:rPr>
              <w:t xml:space="preserve"> Kanun, 1 Toplu Sözleşme, 4</w:t>
            </w:r>
            <w:r>
              <w:rPr>
                <w:rFonts w:ascii="Cambria" w:hAnsi="Cambria"/>
                <w:color w:val="000000" w:themeColor="text1"/>
              </w:rPr>
              <w:t xml:space="preserve"> Cumhurbaşkanlığı Kararnamesi, 4</w:t>
            </w:r>
            <w:r w:rsidRPr="00D3464A">
              <w:rPr>
                <w:rFonts w:ascii="Cambria" w:hAnsi="Cambria"/>
                <w:color w:val="000000" w:themeColor="text1"/>
              </w:rPr>
              <w:t xml:space="preserve"> Kanun Hükmünde Kararna</w:t>
            </w:r>
            <w:r>
              <w:rPr>
                <w:rFonts w:ascii="Cambria" w:hAnsi="Cambria"/>
                <w:color w:val="000000" w:themeColor="text1"/>
              </w:rPr>
              <w:t>me, 6 Bakanlar Kurulu Kararı, 54</w:t>
            </w:r>
            <w:r w:rsidRPr="00D3464A">
              <w:rPr>
                <w:rFonts w:ascii="Cambria" w:hAnsi="Cambria"/>
                <w:color w:val="000000" w:themeColor="text1"/>
              </w:rPr>
              <w:t xml:space="preserve"> Yönetmel</w:t>
            </w:r>
            <w:r>
              <w:rPr>
                <w:rFonts w:ascii="Cambria" w:hAnsi="Cambria"/>
                <w:color w:val="000000" w:themeColor="text1"/>
              </w:rPr>
              <w:t xml:space="preserve">ik, 29 Tebliğ, 7 Usul ve Esas, 1 Yönerge ve 4 Genelge olmak üzere toplam </w:t>
            </w:r>
            <w:r>
              <w:rPr>
                <w:rFonts w:ascii="Cambria" w:hAnsi="Cambria"/>
                <w:b/>
                <w:color w:val="C00000"/>
              </w:rPr>
              <w:t>141</w:t>
            </w:r>
            <w:r w:rsidRPr="00D3464A">
              <w:rPr>
                <w:rFonts w:ascii="Cambria" w:hAnsi="Cambria"/>
                <w:color w:val="000000" w:themeColor="text1"/>
              </w:rPr>
              <w:t xml:space="preserve"> düzenleme sıralanmıştır.</w:t>
            </w:r>
          </w:p>
          <w:p w:rsidR="00BB05F1" w:rsidRPr="00D3464A" w:rsidRDefault="00BB05F1" w:rsidP="00C831E6">
            <w:pPr>
              <w:pStyle w:val="AralkYok"/>
              <w:numPr>
                <w:ilvl w:val="0"/>
                <w:numId w:val="6"/>
              </w:numPr>
              <w:ind w:left="306" w:hanging="284"/>
              <w:jc w:val="both"/>
              <w:rPr>
                <w:rFonts w:ascii="Cambria" w:hAnsi="Cambria"/>
                <w:b/>
                <w:bCs/>
                <w:color w:val="002060"/>
              </w:rPr>
            </w:pPr>
            <w:r w:rsidRPr="00D3464A">
              <w:rPr>
                <w:rFonts w:ascii="Cambria" w:hAnsi="Cambria"/>
                <w:color w:val="000000" w:themeColor="text1"/>
              </w:rPr>
              <w:t xml:space="preserve">Yükseköğretimde personel mevzuatıyla ilgili ya da ilişkili olduğu halde yukarıdaki çizelgede yer almayan düzenlemeler ile hatalı olarak yer aldığını tespit ettiğiniz bilgileri </w:t>
            </w:r>
            <w:hyperlink r:id="rId152" w:history="1">
              <w:r w:rsidRPr="00D3464A">
                <w:rPr>
                  <w:rStyle w:val="Kpr"/>
                  <w:rFonts w:ascii="Cambria" w:hAnsi="Cambria"/>
                  <w:b/>
                  <w:i/>
                  <w:color w:val="C00000"/>
                </w:rPr>
                <w:t>turgayd@bartin.edu.tr</w:t>
              </w:r>
            </w:hyperlink>
            <w:r w:rsidRPr="00D3464A">
              <w:rPr>
                <w:rFonts w:ascii="Cambria" w:hAnsi="Cambria"/>
                <w:color w:val="C00000"/>
                <w:u w:val="single"/>
              </w:rPr>
              <w:t xml:space="preserve"> </w:t>
            </w:r>
            <w:r w:rsidRPr="00D3464A">
              <w:rPr>
                <w:rFonts w:ascii="Cambria" w:hAnsi="Cambria"/>
                <w:color w:val="000000" w:themeColor="text1"/>
              </w:rPr>
              <w:t>adresine elektronik posta olarak bildirebilirsiniz. Katkılarınız için şimdiden teşekkürler.</w:t>
            </w:r>
          </w:p>
        </w:tc>
      </w:tr>
    </w:tbl>
    <w:p w:rsidR="00BB05F1" w:rsidRDefault="00BB05F1" w:rsidP="00BB05F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BB05F1" w:rsidRPr="00C85DFD" w:rsidTr="00C831E6">
        <w:tc>
          <w:tcPr>
            <w:tcW w:w="14560" w:type="dxa"/>
            <w:shd w:val="clear" w:color="auto" w:fill="F2F2F2" w:themeFill="background1" w:themeFillShade="F2"/>
          </w:tcPr>
          <w:p w:rsidR="00BB05F1" w:rsidRPr="00C85DFD" w:rsidRDefault="00BB05F1" w:rsidP="00C831E6">
            <w:pPr>
              <w:pStyle w:val="AralkYok"/>
              <w:tabs>
                <w:tab w:val="left" w:pos="945"/>
              </w:tabs>
              <w:rPr>
                <w:rFonts w:ascii="Cambria" w:hAnsi="Cambria"/>
                <w:b/>
                <w:bCs/>
                <w:color w:val="C00000"/>
              </w:rPr>
            </w:pPr>
            <w:r w:rsidRPr="00C85DFD">
              <w:rPr>
                <w:rFonts w:ascii="Cambria" w:hAnsi="Cambria"/>
                <w:b/>
                <w:bCs/>
                <w:color w:val="C00000"/>
              </w:rPr>
              <w:t>HATIRLATMA</w:t>
            </w:r>
          </w:p>
        </w:tc>
      </w:tr>
      <w:tr w:rsidR="00BB05F1" w:rsidTr="00C831E6">
        <w:tc>
          <w:tcPr>
            <w:tcW w:w="14560" w:type="dxa"/>
          </w:tcPr>
          <w:p w:rsidR="00BB05F1" w:rsidRDefault="00BB05F1" w:rsidP="00C831E6">
            <w:pPr>
              <w:pStyle w:val="AralkYok"/>
              <w:tabs>
                <w:tab w:val="left" w:pos="945"/>
              </w:tabs>
              <w:rPr>
                <w:rFonts w:ascii="Cambria" w:hAnsi="Cambria"/>
                <w:bCs/>
                <w:i/>
              </w:rPr>
            </w:pPr>
            <w:r w:rsidRPr="00036898">
              <w:rPr>
                <w:rFonts w:ascii="Cambria" w:hAnsi="Cambria"/>
                <w:bCs/>
                <w:i/>
              </w:rPr>
              <w:t>Bu form aşağı</w:t>
            </w:r>
            <w:r>
              <w:rPr>
                <w:rFonts w:ascii="Cambria" w:hAnsi="Cambria"/>
                <w:bCs/>
                <w:i/>
              </w:rPr>
              <w:t>da adı geçen Üniversiteler ile Üniversitemizin o</w:t>
            </w:r>
            <w:r w:rsidRPr="00036898">
              <w:rPr>
                <w:rFonts w:ascii="Cambria" w:hAnsi="Cambria"/>
                <w:bCs/>
                <w:i/>
              </w:rPr>
              <w:t>rtaklaşa çalışma</w:t>
            </w:r>
            <w:r>
              <w:rPr>
                <w:rFonts w:ascii="Cambria" w:hAnsi="Cambria"/>
                <w:bCs/>
                <w:i/>
              </w:rPr>
              <w:t>sı</w:t>
            </w:r>
            <w:r w:rsidRPr="00036898">
              <w:rPr>
                <w:rFonts w:ascii="Cambria" w:hAnsi="Cambria"/>
                <w:bCs/>
                <w:i/>
              </w:rPr>
              <w:t xml:space="preserve">nın eseridir. </w:t>
            </w:r>
          </w:p>
          <w:p w:rsidR="00BB05F1" w:rsidRPr="00036898" w:rsidRDefault="00BB05F1" w:rsidP="00C831E6">
            <w:pPr>
              <w:pStyle w:val="AralkYok"/>
              <w:numPr>
                <w:ilvl w:val="0"/>
                <w:numId w:val="7"/>
              </w:numPr>
              <w:tabs>
                <w:tab w:val="left" w:pos="945"/>
              </w:tabs>
              <w:ind w:left="447"/>
              <w:rPr>
                <w:rFonts w:ascii="Cambria" w:hAnsi="Cambria"/>
                <w:b/>
                <w:bCs/>
              </w:rPr>
            </w:pPr>
            <w:r w:rsidRPr="00036898">
              <w:rPr>
                <w:rFonts w:ascii="Cambria" w:hAnsi="Cambria"/>
                <w:b/>
                <w:bCs/>
              </w:rPr>
              <w:t>Atatürk Üniversitesi</w:t>
            </w:r>
          </w:p>
          <w:p w:rsidR="00BB05F1" w:rsidRPr="00036898" w:rsidRDefault="00BB05F1" w:rsidP="00C831E6">
            <w:pPr>
              <w:pStyle w:val="AralkYok"/>
              <w:tabs>
                <w:tab w:val="left" w:pos="945"/>
              </w:tabs>
              <w:ind w:left="447"/>
              <w:rPr>
                <w:rFonts w:ascii="Cambria" w:hAnsi="Cambria"/>
                <w:bCs/>
                <w:i/>
              </w:rPr>
            </w:pPr>
            <w:r w:rsidRPr="00036898">
              <w:rPr>
                <w:rFonts w:ascii="Cambria" w:hAnsi="Cambria"/>
                <w:bCs/>
                <w:i/>
              </w:rPr>
              <w:t>Şube Müdürü Ahmet ŞEBİN</w:t>
            </w:r>
          </w:p>
          <w:p w:rsidR="00BB05F1" w:rsidRDefault="00BB05F1" w:rsidP="00C831E6">
            <w:pPr>
              <w:pStyle w:val="AralkYok"/>
              <w:numPr>
                <w:ilvl w:val="0"/>
                <w:numId w:val="7"/>
              </w:numPr>
              <w:tabs>
                <w:tab w:val="left" w:pos="945"/>
              </w:tabs>
              <w:ind w:left="447"/>
              <w:rPr>
                <w:rFonts w:ascii="Cambria" w:hAnsi="Cambria"/>
                <w:bCs/>
                <w:i/>
              </w:rPr>
            </w:pPr>
            <w:r w:rsidRPr="00036898">
              <w:rPr>
                <w:rFonts w:ascii="Cambria" w:hAnsi="Cambria"/>
                <w:b/>
                <w:bCs/>
              </w:rPr>
              <w:t>Aydın Adnan Menderes Üniversitesi</w:t>
            </w:r>
          </w:p>
          <w:p w:rsidR="00BB05F1" w:rsidRPr="00036898" w:rsidRDefault="00BB05F1" w:rsidP="00C831E6">
            <w:pPr>
              <w:pStyle w:val="AralkYok"/>
              <w:tabs>
                <w:tab w:val="left" w:pos="945"/>
              </w:tabs>
              <w:ind w:left="447"/>
              <w:rPr>
                <w:rFonts w:ascii="Cambria" w:hAnsi="Cambria"/>
                <w:bCs/>
                <w:i/>
              </w:rPr>
            </w:pPr>
            <w:r w:rsidRPr="00036898">
              <w:rPr>
                <w:rFonts w:ascii="Cambria" w:hAnsi="Cambria"/>
                <w:bCs/>
                <w:i/>
              </w:rPr>
              <w:t xml:space="preserve">Şube </w:t>
            </w:r>
            <w:r>
              <w:rPr>
                <w:rFonts w:ascii="Cambria" w:hAnsi="Cambria"/>
                <w:bCs/>
                <w:i/>
              </w:rPr>
              <w:t>M</w:t>
            </w:r>
            <w:r w:rsidRPr="00036898">
              <w:rPr>
                <w:rFonts w:ascii="Cambria" w:hAnsi="Cambria"/>
                <w:bCs/>
                <w:i/>
              </w:rPr>
              <w:t xml:space="preserve">üdürü Gökhan ÜLKÜ </w:t>
            </w:r>
          </w:p>
          <w:p w:rsidR="00BB05F1" w:rsidRPr="00036898" w:rsidRDefault="00BB05F1" w:rsidP="00C831E6">
            <w:pPr>
              <w:pStyle w:val="AralkYok"/>
              <w:numPr>
                <w:ilvl w:val="0"/>
                <w:numId w:val="7"/>
              </w:numPr>
              <w:tabs>
                <w:tab w:val="left" w:pos="945"/>
              </w:tabs>
              <w:ind w:left="447"/>
              <w:rPr>
                <w:rFonts w:ascii="Cambria" w:hAnsi="Cambria"/>
                <w:b/>
                <w:bCs/>
              </w:rPr>
            </w:pPr>
            <w:r w:rsidRPr="00036898">
              <w:rPr>
                <w:rFonts w:ascii="Cambria" w:hAnsi="Cambria"/>
                <w:b/>
                <w:bCs/>
              </w:rPr>
              <w:t xml:space="preserve">Süleyman Demirel Üniversitesi </w:t>
            </w:r>
          </w:p>
          <w:p w:rsidR="00BB05F1" w:rsidRDefault="00BB05F1" w:rsidP="00C831E6">
            <w:pPr>
              <w:pStyle w:val="AralkYok"/>
              <w:tabs>
                <w:tab w:val="left" w:pos="945"/>
              </w:tabs>
              <w:ind w:left="447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Cs/>
                <w:i/>
              </w:rPr>
              <w:t xml:space="preserve">Şube Müdürü </w:t>
            </w:r>
            <w:r w:rsidRPr="00036898">
              <w:rPr>
                <w:rFonts w:ascii="Cambria" w:hAnsi="Cambria"/>
                <w:bCs/>
                <w:i/>
              </w:rPr>
              <w:t>Yasin AKKAYA</w:t>
            </w:r>
          </w:p>
        </w:tc>
      </w:tr>
    </w:tbl>
    <w:p w:rsidR="00BB05F1" w:rsidRDefault="00BB05F1" w:rsidP="00BB05F1">
      <w:pPr>
        <w:tabs>
          <w:tab w:val="left" w:pos="10320"/>
        </w:tabs>
        <w:rPr>
          <w:rFonts w:ascii="Cambria" w:hAnsi="Cambria"/>
        </w:rPr>
      </w:pPr>
    </w:p>
    <w:p w:rsidR="008E7F26" w:rsidRPr="00116355" w:rsidRDefault="008E7F26" w:rsidP="008E7F26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  <w:r w:rsidRPr="00116355">
        <w:rPr>
          <w:rFonts w:ascii="Cambria" w:hAnsi="Cambria"/>
          <w:b/>
          <w:bCs/>
          <w:color w:val="002060"/>
        </w:rPr>
        <w:lastRenderedPageBreak/>
        <w:t>REVİZ</w:t>
      </w:r>
      <w:r>
        <w:rPr>
          <w:rFonts w:ascii="Cambria" w:hAnsi="Cambria"/>
          <w:b/>
          <w:bCs/>
          <w:color w:val="002060"/>
        </w:rPr>
        <w:t>Y</w:t>
      </w:r>
      <w:r w:rsidRPr="00116355">
        <w:rPr>
          <w:rFonts w:ascii="Cambria" w:hAnsi="Cambria"/>
          <w:b/>
          <w:bCs/>
          <w:color w:val="002060"/>
        </w:rPr>
        <w:t>ON BİLGİLERİ</w:t>
      </w:r>
    </w:p>
    <w:p w:rsidR="008E7F26" w:rsidRPr="00116355" w:rsidRDefault="008E7F26" w:rsidP="008E7F26">
      <w:pPr>
        <w:pStyle w:val="AralkYok"/>
        <w:rPr>
          <w:rFonts w:ascii="Cambria" w:hAnsi="Cambria"/>
        </w:rPr>
      </w:pPr>
    </w:p>
    <w:tbl>
      <w:tblPr>
        <w:tblStyle w:val="DzTablo1"/>
        <w:tblW w:w="14596" w:type="dxa"/>
        <w:tblLook w:val="04A0" w:firstRow="1" w:lastRow="0" w:firstColumn="1" w:lastColumn="0" w:noHBand="0" w:noVBand="1"/>
      </w:tblPr>
      <w:tblGrid>
        <w:gridCol w:w="1145"/>
        <w:gridCol w:w="1321"/>
        <w:gridCol w:w="12130"/>
      </w:tblGrid>
      <w:tr w:rsidR="008E7F26" w:rsidRPr="00116355" w:rsidTr="00404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8E7F26" w:rsidRPr="00116355" w:rsidRDefault="008E7F26" w:rsidP="00404346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Revizyon</w:t>
            </w:r>
          </w:p>
          <w:p w:rsidR="008E7F26" w:rsidRPr="00116355" w:rsidRDefault="008E7F26" w:rsidP="00404346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8E7F26" w:rsidRPr="00116355" w:rsidRDefault="008E7F26" w:rsidP="00404346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Revizyon</w:t>
            </w:r>
          </w:p>
          <w:p w:rsidR="008E7F26" w:rsidRPr="00116355" w:rsidRDefault="008E7F26" w:rsidP="00404346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12130" w:type="dxa"/>
            <w:shd w:val="clear" w:color="auto" w:fill="F2F2F2" w:themeFill="background1" w:themeFillShade="F2"/>
            <w:vAlign w:val="center"/>
          </w:tcPr>
          <w:p w:rsidR="008E7F26" w:rsidRPr="00116355" w:rsidRDefault="008E7F26" w:rsidP="00404346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8E7F26" w:rsidRPr="00116355" w:rsidTr="0040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8E7F26" w:rsidRPr="00116355" w:rsidRDefault="008E7F26" w:rsidP="00404346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16355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E7F26" w:rsidRPr="00116355" w:rsidRDefault="008E7F26" w:rsidP="0040434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-</w:t>
            </w:r>
          </w:p>
        </w:tc>
        <w:tc>
          <w:tcPr>
            <w:tcW w:w="12130" w:type="dxa"/>
            <w:shd w:val="clear" w:color="auto" w:fill="auto"/>
            <w:vAlign w:val="center"/>
          </w:tcPr>
          <w:p w:rsidR="008E7F26" w:rsidRPr="00116355" w:rsidRDefault="008E7F26" w:rsidP="0040434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İlk yayın.</w:t>
            </w:r>
          </w:p>
        </w:tc>
      </w:tr>
    </w:tbl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default" r:id="rId153"/>
      <w:footerReference w:type="default" r:id="rId154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2B3" w:rsidRDefault="004D72B3" w:rsidP="00534F7F">
      <w:pPr>
        <w:spacing w:after="0" w:line="240" w:lineRule="auto"/>
      </w:pPr>
      <w:r>
        <w:separator/>
      </w:r>
    </w:p>
  </w:endnote>
  <w:endnote w:type="continuationSeparator" w:id="0">
    <w:p w:rsidR="004D72B3" w:rsidRDefault="004D72B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5E" w:rsidRPr="002B7435" w:rsidRDefault="00765E5E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765E5E" w:rsidRPr="0081560B" w:rsidTr="0020508C">
      <w:trPr>
        <w:trHeight w:val="559"/>
      </w:trPr>
      <w:tc>
        <w:tcPr>
          <w:tcW w:w="666" w:type="dxa"/>
        </w:tcPr>
        <w:p w:rsidR="00765E5E" w:rsidRPr="00C4163E" w:rsidRDefault="00765E5E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765E5E" w:rsidRDefault="00765E5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765E5E" w:rsidRPr="0081560B" w:rsidRDefault="00765E5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765E5E" w:rsidRPr="00171789" w:rsidRDefault="00765E5E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765E5E" w:rsidRPr="00171789" w:rsidRDefault="00765E5E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765E5E" w:rsidRPr="0081560B" w:rsidRDefault="00765E5E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765E5E" w:rsidRPr="0081560B" w:rsidRDefault="00765E5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765E5E" w:rsidRPr="0081560B" w:rsidRDefault="00765E5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765E5E" w:rsidRPr="0081560B" w:rsidRDefault="00765E5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765E5E" w:rsidRPr="0081560B" w:rsidRDefault="00765E5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765E5E" w:rsidRPr="0081560B" w:rsidRDefault="00765E5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765E5E" w:rsidRPr="0081560B" w:rsidRDefault="00765E5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765E5E" w:rsidRPr="0081560B" w:rsidRDefault="00765E5E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B05F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B05F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765E5E" w:rsidRDefault="00765E5E">
    <w:pPr>
      <w:pStyle w:val="AltBilgi"/>
      <w:rPr>
        <w:sz w:val="6"/>
        <w:szCs w:val="6"/>
      </w:rPr>
    </w:pPr>
  </w:p>
  <w:p w:rsidR="00765E5E" w:rsidRPr="00900183" w:rsidRDefault="00765E5E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2B3" w:rsidRDefault="004D72B3" w:rsidP="00534F7F">
      <w:pPr>
        <w:spacing w:after="0" w:line="240" w:lineRule="auto"/>
      </w:pPr>
      <w:r>
        <w:separator/>
      </w:r>
    </w:p>
  </w:footnote>
  <w:footnote w:type="continuationSeparator" w:id="0">
    <w:p w:rsidR="004D72B3" w:rsidRDefault="004D72B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765E5E" w:rsidTr="00D04D2D">
      <w:trPr>
        <w:trHeight w:val="189"/>
      </w:trPr>
      <w:tc>
        <w:tcPr>
          <w:tcW w:w="2547" w:type="dxa"/>
          <w:vMerge w:val="restart"/>
        </w:tcPr>
        <w:p w:rsidR="00765E5E" w:rsidRDefault="00765E5E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65E5E" w:rsidRPr="0092378E" w:rsidRDefault="00765E5E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bCs/>
              <w:color w:val="002060"/>
            </w:rPr>
            <w:t>YÜKSEKÖĞRETİM PERSONEL MEVZUATINA DAİR ÇİZELGE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765E5E" w:rsidRPr="0092378E" w:rsidRDefault="00765E5E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765E5E" w:rsidRPr="00171789" w:rsidRDefault="00765E5E" w:rsidP="0043156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ÇZG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0018</w:t>
          </w:r>
        </w:p>
      </w:tc>
    </w:tr>
    <w:tr w:rsidR="00765E5E" w:rsidTr="00D04D2D">
      <w:trPr>
        <w:trHeight w:val="187"/>
      </w:trPr>
      <w:tc>
        <w:tcPr>
          <w:tcW w:w="2547" w:type="dxa"/>
          <w:vMerge/>
        </w:tcPr>
        <w:p w:rsidR="00765E5E" w:rsidRDefault="00765E5E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65E5E" w:rsidRDefault="00765E5E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765E5E" w:rsidRPr="0092378E" w:rsidRDefault="00765E5E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765E5E" w:rsidRPr="00171789" w:rsidRDefault="00765E5E" w:rsidP="00E6251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02.05.2020</w:t>
          </w:r>
        </w:p>
      </w:tc>
    </w:tr>
    <w:tr w:rsidR="00765E5E" w:rsidTr="00D04D2D">
      <w:trPr>
        <w:trHeight w:val="187"/>
      </w:trPr>
      <w:tc>
        <w:tcPr>
          <w:tcW w:w="2547" w:type="dxa"/>
          <w:vMerge/>
        </w:tcPr>
        <w:p w:rsidR="00765E5E" w:rsidRDefault="00765E5E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65E5E" w:rsidRDefault="00765E5E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765E5E" w:rsidRPr="0092378E" w:rsidRDefault="00765E5E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765E5E" w:rsidRPr="00171789" w:rsidRDefault="00765E5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65E5E" w:rsidTr="00D04D2D">
      <w:trPr>
        <w:trHeight w:val="220"/>
      </w:trPr>
      <w:tc>
        <w:tcPr>
          <w:tcW w:w="2547" w:type="dxa"/>
          <w:vMerge/>
        </w:tcPr>
        <w:p w:rsidR="00765E5E" w:rsidRDefault="00765E5E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65E5E" w:rsidRDefault="00765E5E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765E5E" w:rsidRPr="0092378E" w:rsidRDefault="00765E5E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65E5E" w:rsidRPr="00171789" w:rsidRDefault="00765E5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765E5E" w:rsidRPr="00D04D2D" w:rsidRDefault="00765E5E" w:rsidP="00971821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398"/>
    <w:multiLevelType w:val="hybridMultilevel"/>
    <w:tmpl w:val="66AC5F7C"/>
    <w:lvl w:ilvl="0" w:tplc="AC3043E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1142"/>
    <w:multiLevelType w:val="hybridMultilevel"/>
    <w:tmpl w:val="8292A402"/>
    <w:lvl w:ilvl="0" w:tplc="334081A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5D82BB9"/>
    <w:multiLevelType w:val="hybridMultilevel"/>
    <w:tmpl w:val="2236B2F2"/>
    <w:lvl w:ilvl="0" w:tplc="E00246A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A3D13"/>
    <w:multiLevelType w:val="hybridMultilevel"/>
    <w:tmpl w:val="26F627DC"/>
    <w:lvl w:ilvl="0" w:tplc="4B2C2D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33EC7"/>
    <w:multiLevelType w:val="hybridMultilevel"/>
    <w:tmpl w:val="0FFA6C10"/>
    <w:lvl w:ilvl="0" w:tplc="AC3043E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E6A9B"/>
    <w:multiLevelType w:val="hybridMultilevel"/>
    <w:tmpl w:val="1C2AE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211A8"/>
    <w:multiLevelType w:val="hybridMultilevel"/>
    <w:tmpl w:val="155CB892"/>
    <w:lvl w:ilvl="0" w:tplc="E00246A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014B"/>
    <w:rsid w:val="000275BC"/>
    <w:rsid w:val="00036D6E"/>
    <w:rsid w:val="00040CA5"/>
    <w:rsid w:val="00046318"/>
    <w:rsid w:val="000813E0"/>
    <w:rsid w:val="00096A3A"/>
    <w:rsid w:val="000B5CD3"/>
    <w:rsid w:val="000D3171"/>
    <w:rsid w:val="000D3814"/>
    <w:rsid w:val="000E5DFB"/>
    <w:rsid w:val="000F7A27"/>
    <w:rsid w:val="00116355"/>
    <w:rsid w:val="001368C2"/>
    <w:rsid w:val="00142205"/>
    <w:rsid w:val="00146F5F"/>
    <w:rsid w:val="00164950"/>
    <w:rsid w:val="00182D7B"/>
    <w:rsid w:val="001A10C2"/>
    <w:rsid w:val="001A4B57"/>
    <w:rsid w:val="001A73F9"/>
    <w:rsid w:val="001C012B"/>
    <w:rsid w:val="001C4A47"/>
    <w:rsid w:val="001F16FF"/>
    <w:rsid w:val="001F1BEE"/>
    <w:rsid w:val="0020508C"/>
    <w:rsid w:val="0023577E"/>
    <w:rsid w:val="00271BDB"/>
    <w:rsid w:val="0029135D"/>
    <w:rsid w:val="002935FA"/>
    <w:rsid w:val="002B64F6"/>
    <w:rsid w:val="002C74E8"/>
    <w:rsid w:val="002D02E4"/>
    <w:rsid w:val="002D3672"/>
    <w:rsid w:val="002F0FD6"/>
    <w:rsid w:val="002F1B7D"/>
    <w:rsid w:val="00304CC1"/>
    <w:rsid w:val="0031238E"/>
    <w:rsid w:val="003230A8"/>
    <w:rsid w:val="0032627B"/>
    <w:rsid w:val="00397D50"/>
    <w:rsid w:val="003A5DEC"/>
    <w:rsid w:val="003C0F72"/>
    <w:rsid w:val="003C5B98"/>
    <w:rsid w:val="003D72D5"/>
    <w:rsid w:val="00400EAE"/>
    <w:rsid w:val="00403489"/>
    <w:rsid w:val="00406E3A"/>
    <w:rsid w:val="00407538"/>
    <w:rsid w:val="0042281A"/>
    <w:rsid w:val="00431565"/>
    <w:rsid w:val="00437CF7"/>
    <w:rsid w:val="00456D88"/>
    <w:rsid w:val="00467837"/>
    <w:rsid w:val="0048192F"/>
    <w:rsid w:val="004B24B6"/>
    <w:rsid w:val="004B42A6"/>
    <w:rsid w:val="004C5C93"/>
    <w:rsid w:val="004D178C"/>
    <w:rsid w:val="004D72B3"/>
    <w:rsid w:val="00534F7F"/>
    <w:rsid w:val="00544654"/>
    <w:rsid w:val="0055615B"/>
    <w:rsid w:val="00561AEB"/>
    <w:rsid w:val="00562198"/>
    <w:rsid w:val="005655B2"/>
    <w:rsid w:val="00587671"/>
    <w:rsid w:val="005B0C52"/>
    <w:rsid w:val="005B7FE6"/>
    <w:rsid w:val="005C39F4"/>
    <w:rsid w:val="0061516C"/>
    <w:rsid w:val="00634E90"/>
    <w:rsid w:val="00635752"/>
    <w:rsid w:val="0064705C"/>
    <w:rsid w:val="00652664"/>
    <w:rsid w:val="00660095"/>
    <w:rsid w:val="006F2544"/>
    <w:rsid w:val="00713728"/>
    <w:rsid w:val="00724A87"/>
    <w:rsid w:val="00757C15"/>
    <w:rsid w:val="00765E5E"/>
    <w:rsid w:val="00775827"/>
    <w:rsid w:val="007A1087"/>
    <w:rsid w:val="00810801"/>
    <w:rsid w:val="008372AE"/>
    <w:rsid w:val="00841A53"/>
    <w:rsid w:val="00846AD8"/>
    <w:rsid w:val="008521DD"/>
    <w:rsid w:val="00881C21"/>
    <w:rsid w:val="00882301"/>
    <w:rsid w:val="008B3BCD"/>
    <w:rsid w:val="008E7F26"/>
    <w:rsid w:val="00900183"/>
    <w:rsid w:val="00951863"/>
    <w:rsid w:val="009565F9"/>
    <w:rsid w:val="0095766B"/>
    <w:rsid w:val="00971821"/>
    <w:rsid w:val="00973C2A"/>
    <w:rsid w:val="009D3CF0"/>
    <w:rsid w:val="009D50E9"/>
    <w:rsid w:val="009E7447"/>
    <w:rsid w:val="00A00FA6"/>
    <w:rsid w:val="00A37658"/>
    <w:rsid w:val="00A5214F"/>
    <w:rsid w:val="00A5394C"/>
    <w:rsid w:val="00A6715B"/>
    <w:rsid w:val="00A84419"/>
    <w:rsid w:val="00A91EFA"/>
    <w:rsid w:val="00AA5D90"/>
    <w:rsid w:val="00AD1D2B"/>
    <w:rsid w:val="00AD7F72"/>
    <w:rsid w:val="00B12D2E"/>
    <w:rsid w:val="00B21A76"/>
    <w:rsid w:val="00B26D75"/>
    <w:rsid w:val="00B358D9"/>
    <w:rsid w:val="00B8124C"/>
    <w:rsid w:val="00B96756"/>
    <w:rsid w:val="00BB05F1"/>
    <w:rsid w:val="00BC6B8D"/>
    <w:rsid w:val="00BD468C"/>
    <w:rsid w:val="00BE3E80"/>
    <w:rsid w:val="00C148F9"/>
    <w:rsid w:val="00C200A0"/>
    <w:rsid w:val="00C84879"/>
    <w:rsid w:val="00C93356"/>
    <w:rsid w:val="00CB4462"/>
    <w:rsid w:val="00CC3E17"/>
    <w:rsid w:val="00CF5DBC"/>
    <w:rsid w:val="00D00CA5"/>
    <w:rsid w:val="00D016BF"/>
    <w:rsid w:val="00D04D2D"/>
    <w:rsid w:val="00D3034E"/>
    <w:rsid w:val="00D30BD4"/>
    <w:rsid w:val="00D3464A"/>
    <w:rsid w:val="00D35865"/>
    <w:rsid w:val="00D4520A"/>
    <w:rsid w:val="00D701AC"/>
    <w:rsid w:val="00D75FAA"/>
    <w:rsid w:val="00DA0623"/>
    <w:rsid w:val="00DE056D"/>
    <w:rsid w:val="00E14F76"/>
    <w:rsid w:val="00E300B2"/>
    <w:rsid w:val="00E34216"/>
    <w:rsid w:val="00E62512"/>
    <w:rsid w:val="00EB72A7"/>
    <w:rsid w:val="00EE32DF"/>
    <w:rsid w:val="00EF68F5"/>
    <w:rsid w:val="00F45C5C"/>
    <w:rsid w:val="00F460E3"/>
    <w:rsid w:val="00F478AB"/>
    <w:rsid w:val="00F67317"/>
    <w:rsid w:val="00F746CD"/>
    <w:rsid w:val="00F822F0"/>
    <w:rsid w:val="00F958F7"/>
    <w:rsid w:val="00F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2D02E4"/>
    <w:pPr>
      <w:ind w:left="720"/>
      <w:contextualSpacing/>
    </w:pPr>
  </w:style>
  <w:style w:type="paragraph" w:customStyle="1" w:styleId="Default">
    <w:name w:val="Default"/>
    <w:rsid w:val="002D02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D02E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935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evzuat.gov.tr/mevzuat?MevzuatNo=7995&amp;MevzuatTur=9&amp;MevzuatTertip=5" TargetMode="External"/><Relationship Id="rId21" Type="http://schemas.openxmlformats.org/officeDocument/2006/relationships/hyperlink" Target="https://www.mevzuat.gov.tr/mevzuat?MevzuatNo=2577&amp;MevzuatTur=1&amp;MevzuatTertip=5" TargetMode="External"/><Relationship Id="rId42" Type="http://schemas.openxmlformats.org/officeDocument/2006/relationships/hyperlink" Target="https://www.mevzuat.gov.tr/MevzuatMetin/19.5.10.pdf" TargetMode="External"/><Relationship Id="rId63" Type="http://schemas.openxmlformats.org/officeDocument/2006/relationships/hyperlink" Target="https://www.mevzuat.gov.tr/mevzuat?MevzuatNo=1025&amp;MevzuatTur=21&amp;MevzuatTertip=5" TargetMode="External"/><Relationship Id="rId84" Type="http://schemas.openxmlformats.org/officeDocument/2006/relationships/hyperlink" Target="https://www.mevzuat.gov.tr/mevzuat?MevzuatNo=19629&amp;MevzuatTur=7&amp;MevzuatTertip=5" TargetMode="External"/><Relationship Id="rId138" Type="http://schemas.openxmlformats.org/officeDocument/2006/relationships/hyperlink" Target="https://cdn.bartin.edu.tr/personel/1681be5a764253cb50fee4cbac8e29fd/onceliklialanlardakiarastirmagorevlilerininlisansustuegitimleriiledigerhususlarailiskinusulveesaslaryeni.pdf" TargetMode="External"/><Relationship Id="rId107" Type="http://schemas.openxmlformats.org/officeDocument/2006/relationships/hyperlink" Target="https://www.mevzuat.gov.tr/mevzuat?MevzuatNo=19970&amp;MevzuatTur=7&amp;MevzuatTertip=5" TargetMode="External"/><Relationship Id="rId11" Type="http://schemas.openxmlformats.org/officeDocument/2006/relationships/hyperlink" Target="https://www.mevzuat.gov.tr/mevzuat?MevzuatNo=657&amp;MevzuatTur=1&amp;MevzuatTertip=5" TargetMode="External"/><Relationship Id="rId32" Type="http://schemas.openxmlformats.org/officeDocument/2006/relationships/hyperlink" Target="https://www.mevzuat.gov.tr/mevzuat?MevzuatNo=6245&amp;MevzuatTur=1&amp;MevzuatTertip=3" TargetMode="External"/><Relationship Id="rId53" Type="http://schemas.openxmlformats.org/officeDocument/2006/relationships/hyperlink" Target="https://www.mevzuat.gov.tr/mevzuat?MevzuatNo=2646&amp;MevzuatTur=21&amp;MevzuatTertip=5" TargetMode="External"/><Relationship Id="rId74" Type="http://schemas.openxmlformats.org/officeDocument/2006/relationships/hyperlink" Target="https://www.mevzuat.gov.tr/mevzuat?MevzuatNo=19778&amp;MevzuatTur=7&amp;MevzuatTertip=5" TargetMode="External"/><Relationship Id="rId128" Type="http://schemas.openxmlformats.org/officeDocument/2006/relationships/hyperlink" Target="https://cdn.bartin.edu.tr/personel/fa76ad53deb2b928c59c5b20c9cb897d/serino10ekdersucreti.pdf" TargetMode="External"/><Relationship Id="rId149" Type="http://schemas.openxmlformats.org/officeDocument/2006/relationships/hyperlink" Target="https://cdn.bartin.edu.tr/personel/56e72330b707b8469bdef05735057390/2018101212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mevzuat.gov.tr/mevzuat?MevzuatNo=10155&amp;MevzuatTur=7&amp;MevzuatTertip=5" TargetMode="External"/><Relationship Id="rId22" Type="http://schemas.openxmlformats.org/officeDocument/2006/relationships/hyperlink" Target="https://www.mevzuat.gov.tr/mevzuat?MevzuatNo=2828&amp;MevzuatTur=1&amp;MevzuatTertip=5" TargetMode="External"/><Relationship Id="rId27" Type="http://schemas.openxmlformats.org/officeDocument/2006/relationships/hyperlink" Target="https://www.mevzuat.gov.tr/mevzuat?MevzuatNo=5070&amp;MevzuatTur=1&amp;MevzuatTertip=5" TargetMode="External"/><Relationship Id="rId43" Type="http://schemas.openxmlformats.org/officeDocument/2006/relationships/hyperlink" Target="https://www.mevzuat.gov.tr/MevzuatMetin/4.5.124.pdf" TargetMode="External"/><Relationship Id="rId48" Type="http://schemas.openxmlformats.org/officeDocument/2006/relationships/hyperlink" Target="https://cdn.bartin.edu.tr/personel/28bf4ed78b24fc423ea2de2ac1988fe6/gelistirme-odeneginin-odenmesine-dair-karar.pdf" TargetMode="External"/><Relationship Id="rId64" Type="http://schemas.openxmlformats.org/officeDocument/2006/relationships/hyperlink" Target="https://www.mevzuat.gov.tr/mevzuat?MevzuatNo=200611058&amp;MevzuatTur=21&amp;MevzuatTertip=5" TargetMode="External"/><Relationship Id="rId69" Type="http://schemas.openxmlformats.org/officeDocument/2006/relationships/hyperlink" Target="https://www.mevzuat.gov.tr/mevzuat?MevzuatNo=7224&amp;MevzuatTur=7&amp;MevzuatTertip=5" TargetMode="External"/><Relationship Id="rId113" Type="http://schemas.openxmlformats.org/officeDocument/2006/relationships/hyperlink" Target="https://www.mevzuat.gov.tr/mevzuat?MevzuatNo=20831&amp;MevzuatTur=9&amp;MevzuatTertip=5" TargetMode="External"/><Relationship Id="rId118" Type="http://schemas.openxmlformats.org/officeDocument/2006/relationships/hyperlink" Target="https://www.mevzuat.gov.tr/mevzuat?MevzuatNo=6157&amp;MevzuatTur=9&amp;MevzuatTertip=5" TargetMode="External"/><Relationship Id="rId134" Type="http://schemas.openxmlformats.org/officeDocument/2006/relationships/hyperlink" Target="https://cdn.bartin.edu.tr/personel/fa76ad53deb2b928c59c5b20c9cb897d/serino16ekdersucreti.pdf" TargetMode="External"/><Relationship Id="rId139" Type="http://schemas.openxmlformats.org/officeDocument/2006/relationships/hyperlink" Target="https://cdn.bartin.edu.tr/personel/1681be5a764253cb50fee4cbac8e29fd/yuksekogretim-kurumlarinda-emeklilik-yas-haddini-doldurmus-ogretim-uyelerinin-calistirilma-usul-ve-esaslari.pdf" TargetMode="External"/><Relationship Id="rId80" Type="http://schemas.openxmlformats.org/officeDocument/2006/relationships/hyperlink" Target="https://www.mevzuat.gov.tr/mevzuat?MevzuatNo=21510&amp;MevzuatTur=7&amp;MevzuatTertip=5" TargetMode="External"/><Relationship Id="rId85" Type="http://schemas.openxmlformats.org/officeDocument/2006/relationships/hyperlink" Target="https://www.mevzuat.gov.tr/mevzuat?MevzuatNo=10171&amp;MevzuatTur=7&amp;MevzuatTertip=5" TargetMode="External"/><Relationship Id="rId150" Type="http://schemas.openxmlformats.org/officeDocument/2006/relationships/hyperlink" Target="https://cdn.bartin.edu.tr/personel/56e72330b707b8469bdef05735057390/sinavla-yapilacak-personel-alimlari-oncesi-izin.pdf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www.mevzuat.gov.tr/MevzuatMetin/1.5.3843.pdf" TargetMode="External"/><Relationship Id="rId17" Type="http://schemas.openxmlformats.org/officeDocument/2006/relationships/hyperlink" Target="https://www.mevzuat.gov.tr/MevzuatMetin/1.5.3628.pdf" TargetMode="External"/><Relationship Id="rId33" Type="http://schemas.openxmlformats.org/officeDocument/2006/relationships/hyperlink" Target="https://www.mevzuat.gov.tr/mevzuat?MevzuatNo=6698&amp;MevzuatTur=1&amp;MevzuatTertip=5" TargetMode="External"/><Relationship Id="rId38" Type="http://schemas.openxmlformats.org/officeDocument/2006/relationships/hyperlink" Target="https://cdn.bartin.edu.tr/personel/1172c145e6ac852df2e931aab560b34e/kamugorevlilerihakemkurulunun28.8.2019tarihlive20191sayilikarari20202021.pdf" TargetMode="External"/><Relationship Id="rId59" Type="http://schemas.openxmlformats.org/officeDocument/2006/relationships/hyperlink" Target="https://www.mevzuat.gov.tr/mevzuat?MevzuatNo=8310&amp;MevzuatTur=7&amp;MevzuatTertip=5" TargetMode="External"/><Relationship Id="rId103" Type="http://schemas.openxmlformats.org/officeDocument/2006/relationships/hyperlink" Target="https://www.mevzuat.gov.tr/mevzuat?MevzuatNo=20157695&amp;MevzuatTur=3&amp;MevzuatTertip=5" TargetMode="External"/><Relationship Id="rId108" Type="http://schemas.openxmlformats.org/officeDocument/2006/relationships/hyperlink" Target="https://www.resmigazete.gov.tr/eskiler/2011/04/20110415-17.htm" TargetMode="External"/><Relationship Id="rId124" Type="http://schemas.openxmlformats.org/officeDocument/2006/relationships/hyperlink" Target="https://cdn.bartin.edu.tr/personel/fa76ad53deb2b928c59c5b20c9cb897d/serino6ogretimelemanlariningorevayliklarivemalihaklari.pdf" TargetMode="External"/><Relationship Id="rId129" Type="http://schemas.openxmlformats.org/officeDocument/2006/relationships/hyperlink" Target="https://cdn.bartin.edu.tr/personel/fa76ad53deb2b928c59c5b20c9cb897d/serino11cesitlihukumler.pdf" TargetMode="External"/><Relationship Id="rId54" Type="http://schemas.openxmlformats.org/officeDocument/2006/relationships/hyperlink" Target="https://www.mevzuat.gov.tr/mevzuat?MevzuatNo=20047189&amp;MevzuatTur=21&amp;MevzuatTertip=5" TargetMode="External"/><Relationship Id="rId70" Type="http://schemas.openxmlformats.org/officeDocument/2006/relationships/hyperlink" Target="https://www.mevzuat.gov.tr/mevzuat?MevzuatNo=200611545&amp;MevzuatTur=3&amp;MevzuatTertip=5" TargetMode="External"/><Relationship Id="rId75" Type="http://schemas.openxmlformats.org/officeDocument/2006/relationships/hyperlink" Target="https://www.mevzuat.gov.tr/mevzuat?MevzuatNo=8336&amp;MevzuatTur=7&amp;MevzuatTertip=5" TargetMode="External"/><Relationship Id="rId91" Type="http://schemas.openxmlformats.org/officeDocument/2006/relationships/hyperlink" Target="https://www.mevzuat.gov.tr/mevzuat?MevzuatNo=24672&amp;MevzuatTur=7&amp;MevzuatTertip=5" TargetMode="External"/><Relationship Id="rId96" Type="http://schemas.openxmlformats.org/officeDocument/2006/relationships/hyperlink" Target="https://www.mevzuat.gov.tr/mevzuat?MevzuatNo=200915188&amp;MevzuatTur=21&amp;MevzuatTertip=5" TargetMode="External"/><Relationship Id="rId140" Type="http://schemas.openxmlformats.org/officeDocument/2006/relationships/hyperlink" Target="https://cdn.bartin.edu.tr/personel/7c1df2dd5101a93c5588ab100930c56b/yabanci-uyruklu-ogretim-elemani-istihdamina-iliskin-usul-ve-esaslar.pdf" TargetMode="External"/><Relationship Id="rId145" Type="http://schemas.openxmlformats.org/officeDocument/2006/relationships/hyperlink" Target="https://www.resmigazete.gov.tr/eskiler/2020/05/20200529M1-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mevzuat.gov.tr/mevzuat?MevzuatNo=3071&amp;MevzuatTur=1&amp;MevzuatTertip=5" TargetMode="External"/><Relationship Id="rId28" Type="http://schemas.openxmlformats.org/officeDocument/2006/relationships/hyperlink" Target="https://www.mevzuat.gov.tr/mevzuat?MevzuatNo=5237&amp;MevzuatTur=1&amp;MevzuatTertip=5" TargetMode="External"/><Relationship Id="rId49" Type="http://schemas.openxmlformats.org/officeDocument/2006/relationships/hyperlink" Target="https://cdn.bartin.edu.tr/personel/28bf4ed78b24fc423ea2de2ac1988fe6/guncelzamvetazminatkararnamesi2017yilidegisiklileriislenmis.pdf" TargetMode="External"/><Relationship Id="rId114" Type="http://schemas.openxmlformats.org/officeDocument/2006/relationships/hyperlink" Target="https://www.mevzuat.gov.tr/mevzuat?MevzuatNo=15859&amp;MevzuatTur=9&amp;MevzuatTertip=5" TargetMode="External"/><Relationship Id="rId119" Type="http://schemas.openxmlformats.org/officeDocument/2006/relationships/hyperlink" Target="https://cdn.bartin.edu.tr/personel/fa76ad53deb2b928c59c5b20c9cb897d/serino11750ve1765sayilikanunlarinuygulanmasi.pdf" TargetMode="External"/><Relationship Id="rId44" Type="http://schemas.openxmlformats.org/officeDocument/2006/relationships/hyperlink" Target="https://www.mevzuat.gov.tr/mevzuat?MevzuatNo=375&amp;MevzuatTur=4&amp;MevzuatTertip=5" TargetMode="External"/><Relationship Id="rId60" Type="http://schemas.openxmlformats.org/officeDocument/2006/relationships/hyperlink" Target="https://www.mevzuat.gov.tr/mevzuat?MevzuatNo=200915169&amp;MevzuatTur=3&amp;MevzuatTertip=5" TargetMode="External"/><Relationship Id="rId65" Type="http://schemas.openxmlformats.org/officeDocument/2006/relationships/hyperlink" Target="https://www.mevzuat.gov.tr/mevzuat?MevzuatNo=15828&amp;MevzuatTur=7&amp;MevzuatTertip=5" TargetMode="External"/><Relationship Id="rId81" Type="http://schemas.openxmlformats.org/officeDocument/2006/relationships/hyperlink" Target="https://www.mevzuat.gov.tr/mevzuat?MevzuatNo=201811834&amp;MevzuatTur=21&amp;MevzuatTertip=5" TargetMode="External"/><Relationship Id="rId86" Type="http://schemas.openxmlformats.org/officeDocument/2006/relationships/hyperlink" Target="https://www.mevzuat.gov.tr/mevzuat?MevzuatNo=12883&amp;MevzuatTur=7&amp;MevzuatTertip=5" TargetMode="External"/><Relationship Id="rId130" Type="http://schemas.openxmlformats.org/officeDocument/2006/relationships/hyperlink" Target="https://cdn.bartin.edu.tr/personel/fa76ad53deb2b928c59c5b20c9cb897d/serino12tiptauzmanlikogrenimigorenlereyapilacakodemeler.pdf" TargetMode="External"/><Relationship Id="rId135" Type="http://schemas.openxmlformats.org/officeDocument/2006/relationships/hyperlink" Target="https://cdn.bartin.edu.tr/personel/fa76ad53deb2b928c59c5b20c9cb897d/serino17ekdersucreti.pdf" TargetMode="External"/><Relationship Id="rId151" Type="http://schemas.openxmlformats.org/officeDocument/2006/relationships/hyperlink" Target="https://www.resmigazete.gov.tr/eskiler/2004/01/20040124.htm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www.mevzuat.gov.tr/mevzuat?MevzuatNo=1416&amp;MevzuatTur=1&amp;MevzuatTertip=3" TargetMode="External"/><Relationship Id="rId18" Type="http://schemas.openxmlformats.org/officeDocument/2006/relationships/hyperlink" Target="https://www.mevzuat.gov.tr/MevzuatMetin/1.5.4688.pdf" TargetMode="External"/><Relationship Id="rId39" Type="http://schemas.openxmlformats.org/officeDocument/2006/relationships/hyperlink" Target="https://www.mevzuat.gov.tr/MevzuatMetin/19.5.2.pdf" TargetMode="External"/><Relationship Id="rId109" Type="http://schemas.openxmlformats.org/officeDocument/2006/relationships/hyperlink" Target="https://www.mevzuat.gov.tr/mevzuat?MevzuatNo=17032&amp;MevzuatTur=9&amp;MevzuatTertip=5" TargetMode="External"/><Relationship Id="rId34" Type="http://schemas.openxmlformats.org/officeDocument/2006/relationships/hyperlink" Target="https://www.mevzuat.gov.tr/mevzuat?MevzuatNo=7179&amp;MevzuatTur=1&amp;MevzuatTertip=5" TargetMode="External"/><Relationship Id="rId50" Type="http://schemas.openxmlformats.org/officeDocument/2006/relationships/hyperlink" Target="https://www.mevzuat.gov.tr/MevzuatMetin/18.5.715754.pdf" TargetMode="External"/><Relationship Id="rId55" Type="http://schemas.openxmlformats.org/officeDocument/2006/relationships/hyperlink" Target="https://www.mevzuat.gov.tr/mevzuat?MevzuatNo=9912647&amp;MevzuatTur=21&amp;MevzuatTertip=5" TargetMode="External"/><Relationship Id="rId76" Type="http://schemas.openxmlformats.org/officeDocument/2006/relationships/hyperlink" Target="https://www.mevzuat.gov.tr/mevzuat?MevzuatNo=10165&amp;MevzuatTur=7&amp;MevzuatTertip=5" TargetMode="External"/><Relationship Id="rId97" Type="http://schemas.openxmlformats.org/officeDocument/2006/relationships/hyperlink" Target="https://www.mevzuat.gov.tr/mevzuat?MevzuatNo=10169&amp;MevzuatTur=7&amp;MevzuatTertip=5" TargetMode="External"/><Relationship Id="rId104" Type="http://schemas.openxmlformats.org/officeDocument/2006/relationships/hyperlink" Target="https://www.mevzuat.gov.tr/mevzuat?MevzuatNo=848029&amp;MevzuatTur=3&amp;MevzuatTertip=5" TargetMode="External"/><Relationship Id="rId120" Type="http://schemas.openxmlformats.org/officeDocument/2006/relationships/hyperlink" Target="https://cdn.bartin.edu.tr/personel/fa76ad53deb2b928c59c5b20c9cb897d/serino22547sayilikanunungecici11.maddesininuygulanmasi.pdf" TargetMode="External"/><Relationship Id="rId125" Type="http://schemas.openxmlformats.org/officeDocument/2006/relationships/hyperlink" Target="https://cdn.bartin.edu.tr/personel/fa76ad53deb2b928c59c5b20c9cb897d/serino76serinolutebligeek.pdf" TargetMode="External"/><Relationship Id="rId141" Type="http://schemas.openxmlformats.org/officeDocument/2006/relationships/hyperlink" Target="https://cdn.bartin.edu.tr/personel/1681be5a764253cb50fee4cbac8e29fd/ders-yuku-tespiti-ve-ek-ders-odemelerine-dair-usul-ve-esaslar.pdf" TargetMode="External"/><Relationship Id="rId146" Type="http://schemas.openxmlformats.org/officeDocument/2006/relationships/hyperlink" Target="https://cdn.bartin.edu.tr/personel/56e72330b707b8469bdef05735057390/covid19-kapsaminda-kamu-calisanlarina-yonelik-ilave-tedbirler.pdf" TargetMode="External"/><Relationship Id="rId7" Type="http://schemas.openxmlformats.org/officeDocument/2006/relationships/hyperlink" Target="https://personel.bartin.edu.tr/anayasanin-yuksekogretimle-ilgili-hukumleri.html" TargetMode="External"/><Relationship Id="rId71" Type="http://schemas.openxmlformats.org/officeDocument/2006/relationships/hyperlink" Target="https://www.mevzuat.gov.tr/mevzuat?MevzuatNo=20145780&amp;MevzuatTur=3&amp;MevzuatTertip=5" TargetMode="External"/><Relationship Id="rId92" Type="http://schemas.openxmlformats.org/officeDocument/2006/relationships/hyperlink" Target="https://www.mevzuat.gov.tr/mevzuat?MevzuatNo=28947&amp;MevzuatTur=7&amp;MevzuatTertip=5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evzuat.gov.tr/mevzuat?MevzuatNo=5271&amp;MevzuatTur=1&amp;MevzuatTertip=5" TargetMode="External"/><Relationship Id="rId24" Type="http://schemas.openxmlformats.org/officeDocument/2006/relationships/hyperlink" Target="https://www.mevzuat.gov.tr/mevzuat?MevzuatNo=3713&amp;MevzuatTur=1&amp;MevzuatTertip=5" TargetMode="External"/><Relationship Id="rId40" Type="http://schemas.openxmlformats.org/officeDocument/2006/relationships/hyperlink" Target="https://www.mevzuat.gov.tr/MevzuatMetin/19.5.3.pdf" TargetMode="External"/><Relationship Id="rId45" Type="http://schemas.openxmlformats.org/officeDocument/2006/relationships/hyperlink" Target="https://www.mevzuat.gov.tr/mevzuat?MevzuatNo=659&amp;MevzuatTur=4&amp;MevzuatTertip=5" TargetMode="External"/><Relationship Id="rId66" Type="http://schemas.openxmlformats.org/officeDocument/2006/relationships/hyperlink" Target="https://www.mevzuat.gov.tr/mevzuat?MevzuatNo=9815&amp;MevzuatTur=7&amp;MevzuatTertip=5" TargetMode="External"/><Relationship Id="rId87" Type="http://schemas.openxmlformats.org/officeDocument/2006/relationships/hyperlink" Target="https://www.mevzuat.gov.tr/mevzuat?MevzuatNo=28996&amp;MevzuatTur=7&amp;MevzuatTertip=5" TargetMode="External"/><Relationship Id="rId110" Type="http://schemas.openxmlformats.org/officeDocument/2006/relationships/hyperlink" Target="https://www.mevzuat.gov.tr/mevzuat?MevzuatNo=6133&amp;MevzuatTur=9&amp;MevzuatTertip=5" TargetMode="External"/><Relationship Id="rId115" Type="http://schemas.openxmlformats.org/officeDocument/2006/relationships/hyperlink" Target="https://www.mevzuat.gov.tr/mevzuat?MevzuatNo=15698&amp;MevzuatTur=9&amp;MevzuatTertip=5" TargetMode="External"/><Relationship Id="rId131" Type="http://schemas.openxmlformats.org/officeDocument/2006/relationships/hyperlink" Target="https://cdn.bartin.edu.tr/personel/fa76ad53deb2b928c59c5b20c9cb897d/serino13ekdersucretive2547s.k.40bmaddesinegoreyapilangorevlendirmeler.pdf" TargetMode="External"/><Relationship Id="rId136" Type="http://schemas.openxmlformats.org/officeDocument/2006/relationships/hyperlink" Target="https://cdn.bartin.edu.tr/personel/fa76ad53deb2b928c59c5b20c9cb897d/serino18donersermaye.pdf" TargetMode="External"/><Relationship Id="rId61" Type="http://schemas.openxmlformats.org/officeDocument/2006/relationships/hyperlink" Target="https://www.mevzuat.gov.tr/mevzuat?MevzuatNo=2000284&amp;MevzuatTur=3&amp;MevzuatTertip=5" TargetMode="External"/><Relationship Id="rId82" Type="http://schemas.openxmlformats.org/officeDocument/2006/relationships/hyperlink" Target="https://www.mevzuat.gov.tr/mevzuat?MevzuatNo=20059986&amp;MevzuatTur=3&amp;MevzuatTertip=5" TargetMode="External"/><Relationship Id="rId152" Type="http://schemas.openxmlformats.org/officeDocument/2006/relationships/hyperlink" Target="mailto:turgayd@bartin.edu.tr" TargetMode="External"/><Relationship Id="rId19" Type="http://schemas.openxmlformats.org/officeDocument/2006/relationships/hyperlink" Target="https://www.mevzuat.gov.tr/MevzuatMetin/1.5.4857.pdf" TargetMode="External"/><Relationship Id="rId14" Type="http://schemas.openxmlformats.org/officeDocument/2006/relationships/hyperlink" Target="https://www.mevzuat.gov.tr/MevzuatMetin/1.5.5746.pdf" TargetMode="External"/><Relationship Id="rId30" Type="http://schemas.openxmlformats.org/officeDocument/2006/relationships/hyperlink" Target="https://www.mevzuat.gov.tr/mevzuat?MevzuatNo=5434&amp;MevzuatTur=1&amp;MevzuatTertip=3" TargetMode="External"/><Relationship Id="rId35" Type="http://schemas.openxmlformats.org/officeDocument/2006/relationships/hyperlink" Target="https://www.mevzuat.gov.tr/mevzuat?MevzuatNo=7201&amp;MevzuatTur=1&amp;MevzuatTertip=3" TargetMode="External"/><Relationship Id="rId56" Type="http://schemas.openxmlformats.org/officeDocument/2006/relationships/hyperlink" Target="https://www.mevzuat.gov.tr/mevzuat?MevzuatNo=20112226&amp;MevzuatTur=3&amp;MevzuatTertip=5" TargetMode="External"/><Relationship Id="rId77" Type="http://schemas.openxmlformats.org/officeDocument/2006/relationships/hyperlink" Target="https://www.mevzuat.gov.tr/mevzuat?MevzuatNo=23065&amp;MevzuatTur=7&amp;MevzuatTertip=5" TargetMode="External"/><Relationship Id="rId100" Type="http://schemas.openxmlformats.org/officeDocument/2006/relationships/hyperlink" Target="https://www.mevzuat.gov.tr/mevzuat?MevzuatNo=836061&amp;MevzuatTur=3&amp;MevzuatTertip=5" TargetMode="External"/><Relationship Id="rId105" Type="http://schemas.openxmlformats.org/officeDocument/2006/relationships/hyperlink" Target="https://www.mevzuat.gov.tr/mevzuat?MevzuatNo=20023975&amp;MevzuatTur=21&amp;MevzuatTertip=5" TargetMode="External"/><Relationship Id="rId126" Type="http://schemas.openxmlformats.org/officeDocument/2006/relationships/hyperlink" Target="https://cdn.bartin.edu.tr/personel/fa76ad53deb2b928c59c5b20c9cb897d/serino86ve7serinolutebliglereek.pdf" TargetMode="External"/><Relationship Id="rId147" Type="http://schemas.openxmlformats.org/officeDocument/2006/relationships/hyperlink" Target="https://cdn.bartin.edu.tr/personel/56e72330b707b8469bdef05735057390/kamu-gorevlilerinin-yurt-disina-cikis-izni.pdf" TargetMode="External"/><Relationship Id="rId8" Type="http://schemas.openxmlformats.org/officeDocument/2006/relationships/hyperlink" Target="https://www.mevzuat.gov.tr/MevzuatMetin/1.5.2547.pdf" TargetMode="External"/><Relationship Id="rId51" Type="http://schemas.openxmlformats.org/officeDocument/2006/relationships/hyperlink" Target="https://cdn.bartin.edu.tr/personel/fa76ad53deb2b928c59c5b20c9cb897d/yabancidiltazminatimiktarlarinintespitineiliskinesaslar.pdf" TargetMode="External"/><Relationship Id="rId72" Type="http://schemas.openxmlformats.org/officeDocument/2006/relationships/hyperlink" Target="https://www.mevzuat.gov.tr/mevzuat?MevzuatNo=13447&amp;MevzuatTur=7&amp;MevzuatTertip=5" TargetMode="External"/><Relationship Id="rId93" Type="http://schemas.openxmlformats.org/officeDocument/2006/relationships/hyperlink" Target="https://www.mevzuat.gov.tr/mevzuat?MevzuatNo=10127&amp;MevzuatTur=7&amp;MevzuatTertip=5" TargetMode="External"/><Relationship Id="rId98" Type="http://schemas.openxmlformats.org/officeDocument/2006/relationships/hyperlink" Target="https://www.mevzuat.gov.tr/mevzuat?MevzuatNo=34315&amp;MevzuatTur=7&amp;MevzuatTertip=5" TargetMode="External"/><Relationship Id="rId121" Type="http://schemas.openxmlformats.org/officeDocument/2006/relationships/hyperlink" Target="https://cdn.bartin.edu.tr/personel/fa76ad53deb2b928c59c5b20c9cb897d/serino3ogretimelemanlarininaylikveozlukhaklari.pdf" TargetMode="External"/><Relationship Id="rId142" Type="http://schemas.openxmlformats.org/officeDocument/2006/relationships/hyperlink" Target="https://cdn.bartin.edu.tr/personel/1681be5a764253cb50fee4cbac8e29fd/rektor-adayi-olmak-isteyenlerin-basvurusuna-iliskin-usul-ve-esaslar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mevzuat.gov.tr/mevzuat?MevzuatNo=4483&amp;MevzuatTur=1&amp;MevzuatTertip=5" TargetMode="External"/><Relationship Id="rId46" Type="http://schemas.openxmlformats.org/officeDocument/2006/relationships/hyperlink" Target="https://www.mevzuat.gov.tr/mevzuat?MevzuatNo=663&amp;MevzuatTur=4&amp;MevzuatTertip=5" TargetMode="External"/><Relationship Id="rId67" Type="http://schemas.openxmlformats.org/officeDocument/2006/relationships/hyperlink" Target="https://www.mevzuat.gov.tr/mevzuat?MevzuatNo=848422&amp;MevzuatTur=21&amp;MevzuatTertip=5" TargetMode="External"/><Relationship Id="rId116" Type="http://schemas.openxmlformats.org/officeDocument/2006/relationships/hyperlink" Target="https://www.mevzuat.gov.tr/mevzuat?MevzuatNo=10295&amp;MevzuatTur=9&amp;MevzuatTertip=5" TargetMode="External"/><Relationship Id="rId137" Type="http://schemas.openxmlformats.org/officeDocument/2006/relationships/hyperlink" Target="https://cdn.bartin.edu.tr/personel/1681be5a764253cb50fee4cbac8e29fd/ogretimuyesiyetistirmeprograminailiskinusulveesaslar5.pdf" TargetMode="External"/><Relationship Id="rId20" Type="http://schemas.openxmlformats.org/officeDocument/2006/relationships/hyperlink" Target="https://www.mevzuat.gov.tr/MevzuatMetin/1.5.7075.pdf" TargetMode="External"/><Relationship Id="rId41" Type="http://schemas.openxmlformats.org/officeDocument/2006/relationships/hyperlink" Target="https://www.mevzuat.gov.tr/MevzuatMetin/19.5.4.pdf" TargetMode="External"/><Relationship Id="rId62" Type="http://schemas.openxmlformats.org/officeDocument/2006/relationships/hyperlink" Target="https://www.mevzuat.gov.tr/mevzuat?MevzuatNo=8306&amp;MevzuatTur=7&amp;MevzuatTertip=5" TargetMode="External"/><Relationship Id="rId83" Type="http://schemas.openxmlformats.org/officeDocument/2006/relationships/hyperlink" Target="https://www.mevzuat.gov.tr/mevzuat?MevzuatNo=14728&amp;MevzuatTur=7&amp;MevzuatTertip=5" TargetMode="External"/><Relationship Id="rId88" Type="http://schemas.openxmlformats.org/officeDocument/2006/relationships/hyperlink" Target="https://www.mevzuat.gov.tr/mevzuat?MevzuatNo=85105&amp;MevzuatTur=3&amp;MevzuatTertip=5" TargetMode="External"/><Relationship Id="rId111" Type="http://schemas.openxmlformats.org/officeDocument/2006/relationships/hyperlink" Target="https://www.mevzuat.gov.tr/mevzuat?MevzuatNo=21500&amp;MevzuatTur=9&amp;MevzuatTertip=5" TargetMode="External"/><Relationship Id="rId132" Type="http://schemas.openxmlformats.org/officeDocument/2006/relationships/hyperlink" Target="https://cdn.bartin.edu.tr/personel/fa76ad53deb2b928c59c5b20c9cb897d/serino14lisansustuogrenimicinyurtdisinagonderilenarastirmagorevlileri.pdf" TargetMode="External"/><Relationship Id="rId153" Type="http://schemas.openxmlformats.org/officeDocument/2006/relationships/header" Target="header1.xml"/><Relationship Id="rId15" Type="http://schemas.openxmlformats.org/officeDocument/2006/relationships/hyperlink" Target="https://www.mevzuat.gov.tr/MevzuatMetin/1.5.4982.pdf" TargetMode="External"/><Relationship Id="rId36" Type="http://schemas.openxmlformats.org/officeDocument/2006/relationships/hyperlink" Target="https://www.mevzuat.gov.tr/mevzuat?MevzuatNo=6331&amp;MevzuatTur=1&amp;MevzuatTertip=5" TargetMode="External"/><Relationship Id="rId57" Type="http://schemas.openxmlformats.org/officeDocument/2006/relationships/hyperlink" Target="https://www.mevzuat.gov.tr/mevzuat?MevzuatNo=85743&amp;MevzuatTur=3&amp;MevzuatTertip=5" TargetMode="External"/><Relationship Id="rId106" Type="http://schemas.openxmlformats.org/officeDocument/2006/relationships/hyperlink" Target="https://www.mevzuat.gov.tr/mevzuat?MevzuatNo=90748&amp;MevzuatTur=3&amp;MevzuatTertip=5" TargetMode="External"/><Relationship Id="rId127" Type="http://schemas.openxmlformats.org/officeDocument/2006/relationships/hyperlink" Target="https://cdn.bartin.edu.tr/personel/fa76ad53deb2b928c59c5b20c9cb897d/serino9ekdersucretiyenidenatanmaveintibak.pdf" TargetMode="External"/><Relationship Id="rId10" Type="http://schemas.openxmlformats.org/officeDocument/2006/relationships/hyperlink" Target="https://www.mevzuat.gov.tr/MevzuatMetin/1.5.2809.pdf" TargetMode="External"/><Relationship Id="rId31" Type="http://schemas.openxmlformats.org/officeDocument/2006/relationships/hyperlink" Target="https://www.mevzuat.gov.tr/mevzuat?MevzuatNo=5510&amp;MevzuatTur=1&amp;MevzuatTertip=5" TargetMode="External"/><Relationship Id="rId52" Type="http://schemas.openxmlformats.org/officeDocument/2006/relationships/hyperlink" Target="https://cdn.bartin.edu.tr/personel/fa76ad53deb2b928c59c5b20c9cb897d/yabancidiltazminatimiktarlarinintespitineiliskinesaslar.pdf" TargetMode="External"/><Relationship Id="rId73" Type="http://schemas.openxmlformats.org/officeDocument/2006/relationships/hyperlink" Target="https://www.mevzuat.gov.tr/mevzuat?MevzuatNo=31275&amp;MevzuatTur=7&amp;MevzuatTertip=5" TargetMode="External"/><Relationship Id="rId78" Type="http://schemas.openxmlformats.org/officeDocument/2006/relationships/hyperlink" Target="https://www.mevzuat.gov.tr/mevzuat?MevzuatNo=10151&amp;MevzuatTur=7&amp;MevzuatTertip=5" TargetMode="External"/><Relationship Id="rId94" Type="http://schemas.openxmlformats.org/officeDocument/2006/relationships/hyperlink" Target="https://www.mevzuat.gov.tr/mevzuat?MevzuatNo=27923&amp;MevzuatTur=7&amp;MevzuatTertip=5" TargetMode="External"/><Relationship Id="rId99" Type="http://schemas.openxmlformats.org/officeDocument/2006/relationships/hyperlink" Target="https://www.resmigazete.gov.tr/eskiler/2020/07/20200722-5.htm" TargetMode="External"/><Relationship Id="rId101" Type="http://schemas.openxmlformats.org/officeDocument/2006/relationships/hyperlink" Target="https://www.mevzuat.gov.tr/mevzuat?MevzuatNo=85483&amp;MevzuatTur=3&amp;MevzuatTertip=5" TargetMode="External"/><Relationship Id="rId122" Type="http://schemas.openxmlformats.org/officeDocument/2006/relationships/hyperlink" Target="https://cdn.bartin.edu.tr/personel/fa76ad53deb2b928c59c5b20c9cb897d/serino42809sayilikanunungecici3.maddesi.pdf" TargetMode="External"/><Relationship Id="rId143" Type="http://schemas.openxmlformats.org/officeDocument/2006/relationships/hyperlink" Target="https://cdn.bartin.edu.tr/personel/1681be5a764253cb50fee4cbac8e29fd/docentlikjuriusulveesaslar.pdf" TargetMode="External"/><Relationship Id="rId148" Type="http://schemas.openxmlformats.org/officeDocument/2006/relationships/hyperlink" Target="https://cdn.bartin.edu.tr/personel/56e72330b707b8469bdef05735057390/bilgi-ve-iletisim-guvenligi-tedbirler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vzuat.gov.tr/MevzuatMetin/1.5.2914.pdf" TargetMode="External"/><Relationship Id="rId26" Type="http://schemas.openxmlformats.org/officeDocument/2006/relationships/hyperlink" Target="https://www.mevzuat.gov.tr/mevzuat?MevzuatNo=5018&amp;MevzuatTur=1&amp;MevzuatTertip=5" TargetMode="External"/><Relationship Id="rId47" Type="http://schemas.openxmlformats.org/officeDocument/2006/relationships/hyperlink" Target="https://cdn.bartin.edu.tr/personel/28bf4ed78b24fc423ea2de2ac1988fe6/yuksekogretimkurumlarindayabanciuyrukluogretimgorevlilerincalistirilmasinailiskinkarar.pdf" TargetMode="External"/><Relationship Id="rId68" Type="http://schemas.openxmlformats.org/officeDocument/2006/relationships/hyperlink" Target="https://www.mevzuat.gov.tr/mevzuat?MevzuatNo=8044&amp;MevzuatTur=7&amp;MevzuatTertip=5" TargetMode="External"/><Relationship Id="rId89" Type="http://schemas.openxmlformats.org/officeDocument/2006/relationships/hyperlink" Target="https://www.mevzuat.gov.tr/mevzuat?MevzuatNo=24519&amp;MevzuatTur=7&amp;MevzuatTertip=5" TargetMode="External"/><Relationship Id="rId112" Type="http://schemas.openxmlformats.org/officeDocument/2006/relationships/hyperlink" Target="https://www.mevzuat.gov.tr/mevzuat?MevzuatNo=16064&amp;MevzuatTur=9&amp;MevzuatTertip=5" TargetMode="External"/><Relationship Id="rId133" Type="http://schemas.openxmlformats.org/officeDocument/2006/relationships/hyperlink" Target="https://cdn.bartin.edu.tr/personel/fa76ad53deb2b928c59c5b20c9cb897d/serino152547sayilikanunun11333839ve40incimaddelerinde418ve422sayilikhklarileyapilandegisiklikleruzerineaciklamalar.pdf" TargetMode="External"/><Relationship Id="rId154" Type="http://schemas.openxmlformats.org/officeDocument/2006/relationships/footer" Target="footer1.xml"/><Relationship Id="rId16" Type="http://schemas.openxmlformats.org/officeDocument/2006/relationships/hyperlink" Target="https://www.mevzuat.gov.tr/MevzuatMetin/1.5.4691.pdf" TargetMode="External"/><Relationship Id="rId37" Type="http://schemas.openxmlformats.org/officeDocument/2006/relationships/hyperlink" Target="https://www.mevzuat.gov.tr/mevzuat?MevzuatNo=5682&amp;MevzuatTur=1&amp;MevzuatTertip=3" TargetMode="External"/><Relationship Id="rId58" Type="http://schemas.openxmlformats.org/officeDocument/2006/relationships/hyperlink" Target="https://www.mevzuat.gov.tr/mevzuat?MevzuatNo=5451&amp;MevzuatTur=7&amp;MevzuatTertip=5" TargetMode="External"/><Relationship Id="rId79" Type="http://schemas.openxmlformats.org/officeDocument/2006/relationships/hyperlink" Target="https://www.mevzuat.gov.tr/mevzuat?MevzuatNo=10175&amp;MevzuatTur=7&amp;MevzuatTertip=5" TargetMode="External"/><Relationship Id="rId102" Type="http://schemas.openxmlformats.org/officeDocument/2006/relationships/hyperlink" Target="https://www.mevzuat.gov.tr/mevzuat?MevzuatNo=76913&amp;MevzuatTur=3&amp;MevzuatTertip=5" TargetMode="External"/><Relationship Id="rId123" Type="http://schemas.openxmlformats.org/officeDocument/2006/relationships/hyperlink" Target="https://cdn.bartin.edu.tr/personel/fa76ad53deb2b928c59c5b20c9cb897d/serino52880sayilikanunungecici5incimaddesininuygulanmasi.pdf" TargetMode="External"/><Relationship Id="rId144" Type="http://schemas.openxmlformats.org/officeDocument/2006/relationships/hyperlink" Target="https://www.yok.gov.tr/Documents/Mevzuat/yuksekogretim_kurumlari_bilimsel_arastirma_ve_yayin_etigi_yonergesi.pdf" TargetMode="External"/><Relationship Id="rId90" Type="http://schemas.openxmlformats.org/officeDocument/2006/relationships/hyperlink" Target="https://www.mevzuat.gov.tr/mevzuat?MevzuatNo=19573&amp;MevzuatTur=7&amp;MevzuatTertip=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5423</Words>
  <Characters>30915</Characters>
  <Application>Microsoft Office Word</Application>
  <DocSecurity>0</DocSecurity>
  <Lines>257</Lines>
  <Paragraphs>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</cp:revision>
  <cp:lastPrinted>2020-06-02T15:03:00Z</cp:lastPrinted>
  <dcterms:created xsi:type="dcterms:W3CDTF">2020-06-03T05:35:00Z</dcterms:created>
  <dcterms:modified xsi:type="dcterms:W3CDTF">2020-07-24T13:25:00Z</dcterms:modified>
</cp:coreProperties>
</file>