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bookmarkStart w:id="0" w:name="_GoBack"/>
            <w:bookmarkEnd w:id="0"/>
            <w:r w:rsidRPr="001F3940">
              <w:rPr>
                <w:rFonts w:ascii="Verdana" w:hAnsi="Verdana"/>
                <w:noProof/>
                <w:color w:val="0000FF"/>
                <w:lang w:bidi="ar-SA"/>
              </w:rPr>
              <w:drawing>
                <wp:inline distT="0" distB="0" distL="0" distR="0" wp14:anchorId="31AD5B19" wp14:editId="64F34F48">
                  <wp:extent cx="885825" cy="685800"/>
                  <wp:effectExtent l="0" t="0" r="9525"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93742" cy="691929"/>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0BF64EE8" w:rsidR="001131E2" w:rsidRPr="001F3940" w:rsidRDefault="00754456" w:rsidP="007E3763">
            <w:pPr>
              <w:rPr>
                <w:rFonts w:eastAsia="Calibri"/>
                <w:lang w:eastAsia="en-US"/>
              </w:rPr>
            </w:pPr>
            <w:r>
              <w:rPr>
                <w:rFonts w:eastAsia="Calibri"/>
                <w:lang w:eastAsia="en-US"/>
              </w:rPr>
              <w:t xml:space="preserve">                </w:t>
            </w:r>
            <w:r w:rsidR="00690414">
              <w:rPr>
                <w:rFonts w:eastAsia="Calibri"/>
                <w:lang w:eastAsia="en-US"/>
              </w:rPr>
              <w:t>23</w:t>
            </w:r>
            <w:r w:rsidR="003E329E">
              <w:rPr>
                <w:rFonts w:eastAsia="Calibri"/>
                <w:lang w:eastAsia="en-US"/>
              </w:rPr>
              <w:t>/</w:t>
            </w:r>
            <w:r w:rsidR="00A4259E">
              <w:rPr>
                <w:rFonts w:eastAsia="Calibri"/>
                <w:lang w:eastAsia="en-US"/>
              </w:rPr>
              <w:t>0</w:t>
            </w:r>
            <w:r w:rsidR="00A20BCD">
              <w:rPr>
                <w:rFonts w:eastAsia="Calibri"/>
                <w:lang w:eastAsia="en-US"/>
              </w:rPr>
              <w:t>5</w:t>
            </w:r>
            <w:r w:rsidR="00A22237">
              <w:rPr>
                <w:rFonts w:eastAsia="Calibri"/>
                <w:lang w:eastAsia="en-US"/>
              </w:rPr>
              <w:t>/2023</w:t>
            </w:r>
          </w:p>
        </w:tc>
        <w:tc>
          <w:tcPr>
            <w:tcW w:w="3071" w:type="dxa"/>
            <w:shd w:val="clear" w:color="auto" w:fill="auto"/>
          </w:tcPr>
          <w:p w14:paraId="24CE1FBF" w14:textId="2105B27D" w:rsidR="001131E2" w:rsidRPr="001F3940" w:rsidRDefault="00691B03" w:rsidP="00476DD0">
            <w:pPr>
              <w:rPr>
                <w:rFonts w:eastAsia="Calibri"/>
                <w:lang w:eastAsia="en-US"/>
              </w:rPr>
            </w:pPr>
            <w:r w:rsidRPr="001F3940">
              <w:rPr>
                <w:rFonts w:eastAsia="Calibri"/>
                <w:lang w:eastAsia="en-US"/>
              </w:rPr>
              <w:t xml:space="preserve"> </w:t>
            </w:r>
            <w:r w:rsidR="00690414">
              <w:rPr>
                <w:rFonts w:eastAsia="Calibri"/>
                <w:lang w:eastAsia="en-US"/>
              </w:rPr>
              <w:t xml:space="preserve">                 2023/21</w:t>
            </w:r>
          </w:p>
        </w:tc>
        <w:tc>
          <w:tcPr>
            <w:tcW w:w="3465" w:type="dxa"/>
            <w:gridSpan w:val="2"/>
            <w:shd w:val="clear" w:color="auto" w:fill="auto"/>
          </w:tcPr>
          <w:p w14:paraId="12A499FD" w14:textId="65BC5F05"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690414">
              <w:rPr>
                <w:rFonts w:eastAsia="Calibri"/>
                <w:lang w:eastAsia="en-US"/>
              </w:rPr>
              <w:t>-02</w:t>
            </w:r>
          </w:p>
        </w:tc>
      </w:tr>
    </w:tbl>
    <w:p w14:paraId="48480982" w14:textId="77777777" w:rsidR="009F7A9B" w:rsidRDefault="009F7A9B" w:rsidP="00867896">
      <w:pPr>
        <w:ind w:firstLine="720"/>
        <w:jc w:val="both"/>
        <w:rPr>
          <w:rFonts w:eastAsia="Calibri"/>
          <w:sz w:val="24"/>
          <w:szCs w:val="24"/>
          <w:lang w:eastAsia="en-US"/>
        </w:rPr>
      </w:pPr>
    </w:p>
    <w:p w14:paraId="456F6758" w14:textId="2F6D4AB1" w:rsidR="003E329E" w:rsidRPr="00690414" w:rsidRDefault="00572EC9" w:rsidP="00867896">
      <w:pPr>
        <w:ind w:firstLine="720"/>
        <w:jc w:val="both"/>
        <w:rPr>
          <w:rFonts w:eastAsia="Calibri"/>
          <w:sz w:val="24"/>
          <w:szCs w:val="24"/>
          <w:lang w:eastAsia="en-US"/>
        </w:rPr>
      </w:pPr>
      <w:r w:rsidRPr="00690414">
        <w:rPr>
          <w:rFonts w:eastAsia="Calibri"/>
          <w:sz w:val="24"/>
          <w:szCs w:val="24"/>
          <w:lang w:eastAsia="en-US"/>
        </w:rPr>
        <w:t xml:space="preserve">Fakülte Yönetim Kurulu </w:t>
      </w:r>
      <w:r w:rsidR="00690414" w:rsidRPr="00690414">
        <w:rPr>
          <w:rFonts w:eastAsia="Calibri"/>
          <w:sz w:val="24"/>
          <w:szCs w:val="24"/>
          <w:lang w:eastAsia="en-US"/>
        </w:rPr>
        <w:t>23</w:t>
      </w:r>
      <w:r w:rsidR="009E2792" w:rsidRPr="00690414">
        <w:rPr>
          <w:rFonts w:eastAsia="Calibri"/>
          <w:sz w:val="24"/>
          <w:szCs w:val="24"/>
          <w:lang w:eastAsia="en-US"/>
        </w:rPr>
        <w:t>/</w:t>
      </w:r>
      <w:r w:rsidR="00A20BCD" w:rsidRPr="00690414">
        <w:rPr>
          <w:rFonts w:eastAsia="Calibri"/>
          <w:sz w:val="24"/>
          <w:szCs w:val="24"/>
          <w:lang w:eastAsia="en-US"/>
        </w:rPr>
        <w:t>05</w:t>
      </w:r>
      <w:r w:rsidR="00A22237" w:rsidRPr="00690414">
        <w:rPr>
          <w:rFonts w:eastAsia="Calibri"/>
          <w:sz w:val="24"/>
          <w:szCs w:val="24"/>
          <w:lang w:eastAsia="en-US"/>
        </w:rPr>
        <w:t>/2023</w:t>
      </w:r>
      <w:r w:rsidR="00691B03" w:rsidRPr="00690414">
        <w:rPr>
          <w:rFonts w:eastAsia="Calibri"/>
          <w:sz w:val="24"/>
          <w:szCs w:val="24"/>
          <w:lang w:eastAsia="en-US"/>
        </w:rPr>
        <w:t xml:space="preserve"> tarihinde saat 1</w:t>
      </w:r>
      <w:r w:rsidR="00690414" w:rsidRPr="00690414">
        <w:rPr>
          <w:rFonts w:eastAsia="Calibri"/>
          <w:sz w:val="24"/>
          <w:szCs w:val="24"/>
          <w:lang w:eastAsia="en-US"/>
        </w:rPr>
        <w:t>7</w:t>
      </w:r>
      <w:r w:rsidR="000F4875" w:rsidRPr="00690414">
        <w:rPr>
          <w:rFonts w:eastAsia="Calibri"/>
          <w:sz w:val="24"/>
          <w:szCs w:val="24"/>
          <w:lang w:eastAsia="en-US"/>
        </w:rPr>
        <w:t>.0</w:t>
      </w:r>
      <w:r w:rsidR="00450E89" w:rsidRPr="00690414">
        <w:rPr>
          <w:rFonts w:eastAsia="Calibri"/>
          <w:sz w:val="24"/>
          <w:szCs w:val="24"/>
          <w:lang w:eastAsia="en-US"/>
        </w:rPr>
        <w:t>0</w:t>
      </w:r>
      <w:r w:rsidR="00691B03" w:rsidRPr="00690414">
        <w:rPr>
          <w:rFonts w:eastAsia="Calibri"/>
          <w:sz w:val="24"/>
          <w:szCs w:val="24"/>
          <w:lang w:eastAsia="en-US"/>
        </w:rPr>
        <w:t>’ d</w:t>
      </w:r>
      <w:r w:rsidR="00690414" w:rsidRPr="00690414">
        <w:rPr>
          <w:rFonts w:eastAsia="Calibri"/>
          <w:sz w:val="24"/>
          <w:szCs w:val="24"/>
          <w:lang w:eastAsia="en-US"/>
        </w:rPr>
        <w:t>e</w:t>
      </w:r>
      <w:r w:rsidR="00450E89" w:rsidRPr="00690414">
        <w:rPr>
          <w:rFonts w:eastAsia="Calibri"/>
          <w:sz w:val="24"/>
          <w:szCs w:val="24"/>
          <w:lang w:eastAsia="en-US"/>
        </w:rPr>
        <w:t xml:space="preserve"> </w:t>
      </w:r>
      <w:r w:rsidR="00AD75AE" w:rsidRPr="00690414">
        <w:rPr>
          <w:rFonts w:eastAsia="Calibri"/>
          <w:sz w:val="24"/>
          <w:szCs w:val="24"/>
          <w:lang w:eastAsia="en-US"/>
        </w:rPr>
        <w:t>Fakülte</w:t>
      </w:r>
      <w:r w:rsidR="00536D35" w:rsidRPr="00690414">
        <w:rPr>
          <w:rFonts w:eastAsia="Calibri"/>
          <w:sz w:val="24"/>
          <w:szCs w:val="24"/>
          <w:lang w:eastAsia="en-US"/>
        </w:rPr>
        <w:t xml:space="preserve"> </w:t>
      </w:r>
      <w:r w:rsidR="00135AFE" w:rsidRPr="00690414">
        <w:rPr>
          <w:rFonts w:eastAsia="Calibri"/>
          <w:sz w:val="24"/>
          <w:szCs w:val="24"/>
          <w:lang w:eastAsia="en-US"/>
        </w:rPr>
        <w:t>Dekan</w:t>
      </w:r>
      <w:r w:rsidR="00536D35" w:rsidRPr="00690414">
        <w:rPr>
          <w:rFonts w:eastAsia="Calibri"/>
          <w:sz w:val="24"/>
          <w:szCs w:val="24"/>
          <w:lang w:eastAsia="en-US"/>
        </w:rPr>
        <w:t>ı Prof. Dr. Şaban ESEN</w:t>
      </w:r>
      <w:r w:rsidR="00135AFE" w:rsidRPr="00690414">
        <w:rPr>
          <w:rFonts w:eastAsia="Calibri"/>
          <w:sz w:val="24"/>
          <w:szCs w:val="24"/>
          <w:lang w:eastAsia="en-US"/>
        </w:rPr>
        <w:t xml:space="preserve"> </w:t>
      </w:r>
      <w:r w:rsidR="00536D35" w:rsidRPr="00690414">
        <w:rPr>
          <w:rFonts w:eastAsia="Calibri"/>
          <w:sz w:val="24"/>
          <w:szCs w:val="24"/>
          <w:lang w:eastAsia="en-US"/>
        </w:rPr>
        <w:t>b</w:t>
      </w:r>
      <w:r w:rsidR="003E771D" w:rsidRPr="00690414">
        <w:rPr>
          <w:rFonts w:eastAsia="Calibri"/>
          <w:sz w:val="24"/>
          <w:szCs w:val="24"/>
          <w:lang w:eastAsia="en-US"/>
        </w:rPr>
        <w:t>aşkanlığında gündem maddelerini</w:t>
      </w:r>
      <w:r w:rsidR="00E938A7" w:rsidRPr="00690414">
        <w:rPr>
          <w:rFonts w:eastAsia="Calibri"/>
          <w:sz w:val="24"/>
          <w:szCs w:val="24"/>
          <w:lang w:eastAsia="en-US"/>
        </w:rPr>
        <w:t xml:space="preserve"> </w:t>
      </w:r>
      <w:r w:rsidR="00691B03" w:rsidRPr="00690414">
        <w:rPr>
          <w:rFonts w:eastAsia="Calibri"/>
          <w:sz w:val="24"/>
          <w:szCs w:val="24"/>
          <w:lang w:eastAsia="en-US"/>
        </w:rPr>
        <w:t xml:space="preserve">görüşmek üzere </w:t>
      </w:r>
      <w:r w:rsidR="00603A82" w:rsidRPr="00690414">
        <w:rPr>
          <w:rFonts w:eastAsia="Calibri"/>
          <w:sz w:val="24"/>
          <w:szCs w:val="24"/>
          <w:lang w:eastAsia="en-US"/>
        </w:rPr>
        <w:t xml:space="preserve">3-67 </w:t>
      </w:r>
      <w:proofErr w:type="spellStart"/>
      <w:r w:rsidR="00603A82" w:rsidRPr="00690414">
        <w:rPr>
          <w:rFonts w:eastAsia="Calibri"/>
          <w:sz w:val="24"/>
          <w:szCs w:val="24"/>
          <w:lang w:eastAsia="en-US"/>
        </w:rPr>
        <w:t>nolu</w:t>
      </w:r>
      <w:proofErr w:type="spellEnd"/>
      <w:r w:rsidR="00603A82" w:rsidRPr="00690414">
        <w:rPr>
          <w:rFonts w:eastAsia="Calibri"/>
          <w:sz w:val="24"/>
          <w:szCs w:val="24"/>
          <w:lang w:eastAsia="en-US"/>
        </w:rPr>
        <w:t xml:space="preserve"> Dekanlık toplantı salonunda</w:t>
      </w:r>
      <w:r w:rsidR="00691B03" w:rsidRPr="00690414">
        <w:rPr>
          <w:rFonts w:eastAsia="Calibri"/>
          <w:sz w:val="24"/>
          <w:szCs w:val="24"/>
          <w:lang w:eastAsia="en-US"/>
        </w:rPr>
        <w:t xml:space="preserve"> toplanarak aşağıdaki karar</w:t>
      </w:r>
      <w:r w:rsidR="003E329E" w:rsidRPr="00690414">
        <w:rPr>
          <w:rFonts w:eastAsia="Calibri"/>
          <w:sz w:val="24"/>
          <w:szCs w:val="24"/>
          <w:lang w:eastAsia="en-US"/>
        </w:rPr>
        <w:t>lar</w:t>
      </w:r>
      <w:r w:rsidRPr="00690414">
        <w:rPr>
          <w:rFonts w:eastAsia="Calibri"/>
          <w:sz w:val="24"/>
          <w:szCs w:val="24"/>
          <w:lang w:eastAsia="en-US"/>
        </w:rPr>
        <w:t>ı almıştır.</w:t>
      </w:r>
    </w:p>
    <w:p w14:paraId="7A88D6E7" w14:textId="6EA951A1" w:rsidR="000F4875" w:rsidRPr="00690414" w:rsidRDefault="000F4875" w:rsidP="00867896">
      <w:pPr>
        <w:ind w:firstLine="720"/>
        <w:jc w:val="both"/>
        <w:rPr>
          <w:rFonts w:eastAsia="Calibri"/>
          <w:sz w:val="24"/>
          <w:szCs w:val="24"/>
          <w:lang w:eastAsia="en-US"/>
        </w:rPr>
      </w:pPr>
    </w:p>
    <w:p w14:paraId="52621503" w14:textId="77777777" w:rsidR="003E6BF1" w:rsidRPr="00A65AA8" w:rsidRDefault="003E6BF1" w:rsidP="003E6BF1">
      <w:pPr>
        <w:widowControl/>
        <w:autoSpaceDE/>
        <w:autoSpaceDN/>
        <w:ind w:right="57" w:firstLine="720"/>
        <w:contextualSpacing/>
        <w:jc w:val="both"/>
        <w:rPr>
          <w:sz w:val="24"/>
          <w:szCs w:val="24"/>
        </w:rPr>
      </w:pPr>
      <w:r w:rsidRPr="00A65AA8">
        <w:rPr>
          <w:rFonts w:eastAsia="Calibri"/>
          <w:b/>
          <w:sz w:val="24"/>
          <w:szCs w:val="24"/>
          <w:lang w:eastAsia="en-US"/>
        </w:rPr>
        <w:t>KARAR 01:</w:t>
      </w:r>
      <w:r w:rsidRPr="00A65AA8">
        <w:rPr>
          <w:rFonts w:eastAsia="Calibri"/>
          <w:sz w:val="24"/>
          <w:szCs w:val="24"/>
          <w:lang w:eastAsia="en-US"/>
        </w:rPr>
        <w:t xml:space="preserve"> </w:t>
      </w:r>
      <w:r w:rsidRPr="00A65AA8">
        <w:rPr>
          <w:sz w:val="24"/>
          <w:szCs w:val="24"/>
        </w:rPr>
        <w:t xml:space="preserve">Fakültemiz İktisat Bölümü İktisat Teorisi Ana Bilim Dalı Dr. </w:t>
      </w:r>
      <w:proofErr w:type="spellStart"/>
      <w:r w:rsidRPr="00A65AA8">
        <w:rPr>
          <w:sz w:val="24"/>
          <w:szCs w:val="24"/>
        </w:rPr>
        <w:t>Öğr</w:t>
      </w:r>
      <w:proofErr w:type="spellEnd"/>
      <w:r w:rsidRPr="00A65AA8">
        <w:rPr>
          <w:sz w:val="24"/>
          <w:szCs w:val="24"/>
        </w:rPr>
        <w:t>. Üyesi kadro talebine dair İktisat Bölüm Başkanlığının 19.05.2023 tarih ve 2300044498 sayılı yazısı görüşüldü.</w:t>
      </w:r>
    </w:p>
    <w:p w14:paraId="17CCF50D" w14:textId="2534352F" w:rsidR="003E6BF1" w:rsidRPr="00A65AA8" w:rsidRDefault="003E6BF1" w:rsidP="003E6BF1">
      <w:pPr>
        <w:widowControl/>
        <w:autoSpaceDE/>
        <w:autoSpaceDN/>
        <w:ind w:right="57" w:firstLine="720"/>
        <w:contextualSpacing/>
        <w:jc w:val="both"/>
        <w:rPr>
          <w:sz w:val="24"/>
          <w:szCs w:val="24"/>
        </w:rPr>
      </w:pPr>
      <w:r w:rsidRPr="00A65AA8">
        <w:rPr>
          <w:sz w:val="24"/>
          <w:szCs w:val="24"/>
        </w:rPr>
        <w:t xml:space="preserve">Yapılan görüşmede; 2023-2024 Akademik yılı güz dönemi itibarıyla İktisat Tezli Yüksek Lisans Programına </w:t>
      </w:r>
      <w:proofErr w:type="gramStart"/>
      <w:r w:rsidRPr="00A65AA8">
        <w:rPr>
          <w:sz w:val="24"/>
          <w:szCs w:val="24"/>
        </w:rPr>
        <w:t>öğrenci  kabul</w:t>
      </w:r>
      <w:proofErr w:type="gramEnd"/>
      <w:r w:rsidRPr="00A65AA8">
        <w:rPr>
          <w:sz w:val="24"/>
          <w:szCs w:val="24"/>
        </w:rPr>
        <w:t xml:space="preserve">  edilecek olup Yüksek Lisans programının ardından Doktora  progra</w:t>
      </w:r>
      <w:r w:rsidR="00857180">
        <w:rPr>
          <w:sz w:val="24"/>
          <w:szCs w:val="24"/>
        </w:rPr>
        <w:t xml:space="preserve">mının açılması planlanmaktadır. </w:t>
      </w:r>
      <w:r w:rsidRPr="00A65AA8">
        <w:rPr>
          <w:sz w:val="24"/>
          <w:szCs w:val="24"/>
        </w:rPr>
        <w:t>L</w:t>
      </w:r>
      <w:r w:rsidR="00857180">
        <w:rPr>
          <w:sz w:val="24"/>
          <w:szCs w:val="24"/>
        </w:rPr>
        <w:t xml:space="preserve">isans öğrenci kontenjanlarının </w:t>
      </w:r>
      <w:r w:rsidRPr="00A65AA8">
        <w:rPr>
          <w:sz w:val="24"/>
          <w:szCs w:val="24"/>
        </w:rPr>
        <w:t xml:space="preserve">%100 dolu </w:t>
      </w:r>
      <w:proofErr w:type="gramStart"/>
      <w:r w:rsidRPr="00A65AA8">
        <w:rPr>
          <w:sz w:val="24"/>
          <w:szCs w:val="24"/>
        </w:rPr>
        <w:t>olması  nedeniyle</w:t>
      </w:r>
      <w:proofErr w:type="gramEnd"/>
      <w:r w:rsidRPr="00A65AA8">
        <w:rPr>
          <w:sz w:val="24"/>
          <w:szCs w:val="24"/>
        </w:rPr>
        <w:t xml:space="preserve"> diğer bölüm ve fakültelerin ders talepleri büyük ölçüde karşılanamamaktadır.</w:t>
      </w:r>
      <w:r>
        <w:rPr>
          <w:sz w:val="24"/>
          <w:szCs w:val="24"/>
        </w:rPr>
        <w:t xml:space="preserve"> </w:t>
      </w:r>
      <w:proofErr w:type="gramStart"/>
      <w:r>
        <w:rPr>
          <w:sz w:val="24"/>
          <w:szCs w:val="24"/>
        </w:rPr>
        <w:t>Bölgesel  Kalkınma</w:t>
      </w:r>
      <w:proofErr w:type="gramEnd"/>
      <w:r>
        <w:rPr>
          <w:sz w:val="24"/>
          <w:szCs w:val="24"/>
        </w:rPr>
        <w:t xml:space="preserve"> İktisadı </w:t>
      </w:r>
      <w:r w:rsidRPr="00A65AA8">
        <w:rPr>
          <w:sz w:val="24"/>
          <w:szCs w:val="24"/>
        </w:rPr>
        <w:t xml:space="preserve">Ana Bilim </w:t>
      </w:r>
      <w:r>
        <w:rPr>
          <w:sz w:val="24"/>
          <w:szCs w:val="24"/>
        </w:rPr>
        <w:t xml:space="preserve">Dalı </w:t>
      </w:r>
      <w:r w:rsidRPr="00A65AA8">
        <w:rPr>
          <w:sz w:val="24"/>
          <w:szCs w:val="24"/>
        </w:rPr>
        <w:t>T</w:t>
      </w:r>
      <w:r>
        <w:rPr>
          <w:sz w:val="24"/>
          <w:szCs w:val="24"/>
        </w:rPr>
        <w:t xml:space="preserve">ezli Yüksek Lisans Programı </w:t>
      </w:r>
      <w:r w:rsidRPr="00A65AA8">
        <w:rPr>
          <w:sz w:val="24"/>
          <w:szCs w:val="24"/>
        </w:rPr>
        <w:t xml:space="preserve">ve Girişimcilik Ana Bilim  Dalı Tezsiz Yüksek Lisans Programları, bölüm öğretim üyelerinin ders yüklerinde aşırı yoğunluk oluşturmaktadır. Ayrıca; Fakültemiz İktisat Bölümü, Üniversitemiz ihtisaslaşma alanının odak bölümlerinden biri olduğundan bölümün akademik kadrosunu güçlendirmek ve verimliliğini arttırmak amacıyla Fakültemiz İktisat Bölümü İktisat Teorisi Ana Bilim Dalında 1 (bir) adet Doktor Öğretim Üyesi kadrosuna ihtiyaç duyulmaktadır. </w:t>
      </w:r>
    </w:p>
    <w:p w14:paraId="2CE1A8D9" w14:textId="1441B5CC" w:rsidR="003E6BF1" w:rsidRPr="00A65AA8" w:rsidRDefault="003E6BF1" w:rsidP="003E6BF1">
      <w:pPr>
        <w:widowControl/>
        <w:autoSpaceDE/>
        <w:autoSpaceDN/>
        <w:ind w:right="57" w:firstLine="720"/>
        <w:contextualSpacing/>
        <w:jc w:val="both"/>
        <w:rPr>
          <w:sz w:val="24"/>
          <w:szCs w:val="24"/>
        </w:rPr>
      </w:pPr>
      <w:proofErr w:type="gramStart"/>
      <w:r w:rsidRPr="00A65AA8">
        <w:rPr>
          <w:sz w:val="24"/>
          <w:szCs w:val="24"/>
        </w:rPr>
        <w:t>Bu  gerekçelerle</w:t>
      </w:r>
      <w:proofErr w:type="gramEnd"/>
      <w:r w:rsidRPr="00A65AA8">
        <w:rPr>
          <w:sz w:val="24"/>
          <w:szCs w:val="24"/>
        </w:rPr>
        <w:t xml:space="preserve"> Fakültemiz İktisat Bölümü </w:t>
      </w:r>
      <w:r w:rsidR="007C7FDF">
        <w:rPr>
          <w:sz w:val="24"/>
          <w:szCs w:val="24"/>
        </w:rPr>
        <w:t>İktisat Teorisi Ana Bilim Dalı için</w:t>
      </w:r>
      <w:r w:rsidRPr="00A65AA8">
        <w:rPr>
          <w:sz w:val="24"/>
          <w:szCs w:val="24"/>
        </w:rPr>
        <w:t xml:space="preserve"> 1 (bir) adet </w:t>
      </w:r>
      <w:r w:rsidRPr="00A65AA8">
        <w:rPr>
          <w:i/>
          <w:sz w:val="24"/>
          <w:szCs w:val="24"/>
        </w:rPr>
        <w:t>“Doktor Öğretim Üyesi”</w:t>
      </w:r>
      <w:r w:rsidRPr="00A65AA8">
        <w:rPr>
          <w:sz w:val="24"/>
          <w:szCs w:val="24"/>
        </w:rPr>
        <w:t xml:space="preserve"> kadro talebinin uygunluğuna ve Rektörlük Makamına arzına;</w:t>
      </w:r>
    </w:p>
    <w:p w14:paraId="68175E5A" w14:textId="77777777" w:rsidR="003E6BF1" w:rsidRPr="00A65AA8" w:rsidRDefault="003E6BF1" w:rsidP="003E6BF1">
      <w:pPr>
        <w:widowControl/>
        <w:autoSpaceDE/>
        <w:autoSpaceDN/>
        <w:ind w:right="57" w:firstLine="720"/>
        <w:contextualSpacing/>
        <w:jc w:val="both"/>
        <w:rPr>
          <w:sz w:val="24"/>
          <w:szCs w:val="24"/>
        </w:rPr>
      </w:pPr>
      <w:r w:rsidRPr="00A65AA8">
        <w:rPr>
          <w:sz w:val="24"/>
          <w:szCs w:val="24"/>
        </w:rPr>
        <w:t xml:space="preserve"> Oy birliği ile karar verildi.</w:t>
      </w:r>
    </w:p>
    <w:p w14:paraId="4A8BD565" w14:textId="1E48E3D0" w:rsidR="00730B0D" w:rsidRPr="00690414" w:rsidRDefault="00D12FE2" w:rsidP="00690414">
      <w:pPr>
        <w:widowControl/>
        <w:autoSpaceDE/>
        <w:autoSpaceDN/>
        <w:ind w:firstLine="720"/>
        <w:contextualSpacing/>
        <w:jc w:val="both"/>
        <w:rPr>
          <w:b/>
          <w:color w:val="000000"/>
          <w:sz w:val="24"/>
          <w:szCs w:val="24"/>
        </w:rPr>
      </w:pPr>
      <w:r w:rsidRPr="00690414">
        <w:rPr>
          <w:b/>
          <w:color w:val="000000"/>
          <w:sz w:val="24"/>
          <w:szCs w:val="24"/>
        </w:rPr>
        <w:tab/>
      </w:r>
    </w:p>
    <w:p w14:paraId="54776C75" w14:textId="77777777" w:rsidR="00817B4B" w:rsidRPr="00690414" w:rsidRDefault="00817B4B" w:rsidP="00817B4B">
      <w:pPr>
        <w:widowControl/>
        <w:autoSpaceDE/>
        <w:autoSpaceDN/>
        <w:ind w:right="57" w:firstLine="720"/>
        <w:contextualSpacing/>
        <w:jc w:val="both"/>
        <w:rPr>
          <w:sz w:val="24"/>
          <w:szCs w:val="24"/>
        </w:rPr>
      </w:pPr>
      <w:r w:rsidRPr="00690414">
        <w:rPr>
          <w:b/>
          <w:color w:val="000000"/>
          <w:sz w:val="24"/>
          <w:szCs w:val="24"/>
        </w:rPr>
        <w:t xml:space="preserve">KARAR </w:t>
      </w:r>
      <w:proofErr w:type="gramStart"/>
      <w:r w:rsidRPr="00690414">
        <w:rPr>
          <w:b/>
          <w:color w:val="000000"/>
          <w:sz w:val="24"/>
          <w:szCs w:val="24"/>
        </w:rPr>
        <w:t>02</w:t>
      </w:r>
      <w:r>
        <w:rPr>
          <w:b/>
          <w:color w:val="000000"/>
          <w:sz w:val="24"/>
          <w:szCs w:val="24"/>
        </w:rPr>
        <w:t xml:space="preserve"> </w:t>
      </w:r>
      <w:r w:rsidRPr="00690414">
        <w:rPr>
          <w:b/>
          <w:color w:val="000000"/>
          <w:sz w:val="24"/>
          <w:szCs w:val="24"/>
        </w:rPr>
        <w:t>:</w:t>
      </w:r>
      <w:r w:rsidRPr="00690414">
        <w:rPr>
          <w:color w:val="000000"/>
          <w:sz w:val="24"/>
          <w:szCs w:val="24"/>
        </w:rPr>
        <w:t xml:space="preserve"> </w:t>
      </w:r>
      <w:r w:rsidRPr="00690414">
        <w:rPr>
          <w:sz w:val="24"/>
          <w:szCs w:val="24"/>
        </w:rPr>
        <w:t>Fakültemiz</w:t>
      </w:r>
      <w:proofErr w:type="gramEnd"/>
      <w:r w:rsidRPr="00690414">
        <w:rPr>
          <w:sz w:val="24"/>
          <w:szCs w:val="24"/>
        </w:rPr>
        <w:t xml:space="preserve"> Bölümlerinin öğretim üyesi kadroları ilan şartlarına dair İşletme Bölüm Başkanlığının 22.05.2023 tarihli ve 2300044716 sayılı, Yönetim Bilişim Sistemleri Bölüm Başkanlığının 22.05.2023 tarihli ve 2300044719 sayılı, Siyaset Bilimi ve Kamu Yönetimi Bölüm Başkanlığının 22.05.2023 tarihli ve 2300044814 sayılı, Uluslararası Ticaret ve Lojistik Bölüm Başkanlığının 22.05.2023 tarihli ve 2300044702 sayılı </w:t>
      </w:r>
      <w:r>
        <w:rPr>
          <w:sz w:val="24"/>
          <w:szCs w:val="24"/>
        </w:rPr>
        <w:t>yazıları görüşüldü.</w:t>
      </w:r>
    </w:p>
    <w:p w14:paraId="22C3CDB2" w14:textId="77777777" w:rsidR="0082606D" w:rsidRDefault="00817B4B" w:rsidP="0082606D">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proofErr w:type="gramStart"/>
      <w:r w:rsidRPr="00341F4F">
        <w:rPr>
          <w:rFonts w:eastAsia="Calibri"/>
          <w:sz w:val="24"/>
          <w:szCs w:val="24"/>
          <w:lang w:eastAsia="en-US"/>
        </w:rPr>
        <w:t>Yapılan  g</w:t>
      </w:r>
      <w:r>
        <w:rPr>
          <w:rFonts w:eastAsia="Calibri"/>
          <w:sz w:val="24"/>
          <w:szCs w:val="24"/>
          <w:lang w:eastAsia="en-US"/>
        </w:rPr>
        <w:t>örüşme</w:t>
      </w:r>
      <w:proofErr w:type="gramEnd"/>
      <w:r>
        <w:rPr>
          <w:rFonts w:eastAsia="Calibri"/>
          <w:sz w:val="24"/>
          <w:szCs w:val="24"/>
          <w:lang w:eastAsia="en-US"/>
        </w:rPr>
        <w:t xml:space="preserve">  sonucunda;  Fakültemiz İşletme Bölümü Üretim Yönetimi ve Pazarlama Ana Bilim Dalı için 1 (bir) adet </w:t>
      </w:r>
      <w:r w:rsidRPr="007D7AC5">
        <w:rPr>
          <w:rFonts w:eastAsia="Calibri"/>
          <w:i/>
          <w:sz w:val="24"/>
          <w:szCs w:val="24"/>
          <w:lang w:eastAsia="en-US"/>
        </w:rPr>
        <w:t>“Doçent”</w:t>
      </w:r>
      <w:r>
        <w:rPr>
          <w:rFonts w:eastAsia="Calibri"/>
          <w:sz w:val="24"/>
          <w:szCs w:val="24"/>
          <w:lang w:eastAsia="en-US"/>
        </w:rPr>
        <w:t xml:space="preserve"> kadrosu, </w:t>
      </w:r>
      <w:r w:rsidRPr="00341F4F">
        <w:rPr>
          <w:rFonts w:eastAsia="Calibri"/>
          <w:sz w:val="24"/>
          <w:szCs w:val="24"/>
          <w:lang w:eastAsia="en-US"/>
        </w:rPr>
        <w:t xml:space="preserve">Yönetim Bilişim Sistemleri Bölümü Yönetim Bilişim Sistemleri Ana Bilim Dalı için 1 (bir) adet </w:t>
      </w:r>
      <w:r w:rsidRPr="007D7AC5">
        <w:rPr>
          <w:rFonts w:eastAsia="Calibri"/>
          <w:i/>
          <w:sz w:val="24"/>
          <w:szCs w:val="24"/>
          <w:lang w:eastAsia="en-US"/>
        </w:rPr>
        <w:t>“Doçent”</w:t>
      </w:r>
      <w:r w:rsidRPr="00341F4F">
        <w:rPr>
          <w:rFonts w:eastAsia="Calibri"/>
          <w:sz w:val="24"/>
          <w:szCs w:val="24"/>
          <w:lang w:eastAsia="en-US"/>
        </w:rPr>
        <w:t xml:space="preserve"> kadrosu</w:t>
      </w:r>
      <w:r>
        <w:rPr>
          <w:rFonts w:eastAsia="Calibri"/>
          <w:sz w:val="24"/>
          <w:szCs w:val="24"/>
          <w:lang w:eastAsia="en-US"/>
        </w:rPr>
        <w:t xml:space="preserve">, Siyaset Bilimi ve Kamu Yönetimi Bölümü Siyaset ve Sosyal Bilimler Ana Bilim Dalı için </w:t>
      </w:r>
      <w:r w:rsidRPr="00341F4F">
        <w:rPr>
          <w:rFonts w:eastAsia="Calibri"/>
          <w:sz w:val="24"/>
          <w:szCs w:val="24"/>
          <w:lang w:eastAsia="en-US"/>
        </w:rPr>
        <w:t xml:space="preserve">1 (bir) adet </w:t>
      </w:r>
      <w:r w:rsidRPr="00BD555E">
        <w:rPr>
          <w:rFonts w:eastAsia="Calibri"/>
          <w:i/>
          <w:sz w:val="24"/>
          <w:szCs w:val="24"/>
          <w:lang w:eastAsia="en-US"/>
        </w:rPr>
        <w:t xml:space="preserve">“Dr. </w:t>
      </w:r>
      <w:proofErr w:type="spellStart"/>
      <w:r w:rsidRPr="00BD555E">
        <w:rPr>
          <w:rFonts w:eastAsia="Calibri"/>
          <w:i/>
          <w:sz w:val="24"/>
          <w:szCs w:val="24"/>
          <w:lang w:eastAsia="en-US"/>
        </w:rPr>
        <w:t>Öğr</w:t>
      </w:r>
      <w:proofErr w:type="spellEnd"/>
      <w:r w:rsidRPr="00BD555E">
        <w:rPr>
          <w:rFonts w:eastAsia="Calibri"/>
          <w:i/>
          <w:sz w:val="24"/>
          <w:szCs w:val="24"/>
          <w:lang w:eastAsia="en-US"/>
        </w:rPr>
        <w:t>. Üyesi”</w:t>
      </w:r>
      <w:r w:rsidRPr="00341F4F">
        <w:rPr>
          <w:rFonts w:eastAsia="Calibri"/>
          <w:sz w:val="24"/>
          <w:szCs w:val="24"/>
          <w:lang w:eastAsia="en-US"/>
        </w:rPr>
        <w:t xml:space="preserve"> kadrosu</w:t>
      </w:r>
      <w:r>
        <w:rPr>
          <w:rFonts w:eastAsia="Calibri"/>
          <w:sz w:val="24"/>
          <w:szCs w:val="24"/>
          <w:lang w:eastAsia="en-US"/>
        </w:rPr>
        <w:t xml:space="preserve"> ve</w:t>
      </w:r>
      <w:r w:rsidRPr="00341F4F">
        <w:rPr>
          <w:rFonts w:eastAsia="Calibri"/>
          <w:sz w:val="24"/>
          <w:szCs w:val="24"/>
          <w:lang w:eastAsia="en-US"/>
        </w:rPr>
        <w:t xml:space="preserve"> </w:t>
      </w:r>
      <w:proofErr w:type="gramStart"/>
      <w:r w:rsidRPr="00341F4F">
        <w:rPr>
          <w:rFonts w:eastAsia="Calibri"/>
          <w:sz w:val="24"/>
          <w:szCs w:val="24"/>
          <w:lang w:eastAsia="en-US"/>
        </w:rPr>
        <w:t>Uluslararası  Ticaret</w:t>
      </w:r>
      <w:proofErr w:type="gramEnd"/>
      <w:r w:rsidRPr="00341F4F">
        <w:rPr>
          <w:rFonts w:eastAsia="Calibri"/>
          <w:sz w:val="24"/>
          <w:szCs w:val="24"/>
          <w:lang w:eastAsia="en-US"/>
        </w:rPr>
        <w:t xml:space="preserve">  ve  Lojistik  Bölümü Uluslararası Ticaret ve Lojistik Ana Bilim Dalı için 1 (bir) adet </w:t>
      </w:r>
      <w:r w:rsidRPr="00BD555E">
        <w:rPr>
          <w:rFonts w:eastAsia="Calibri"/>
          <w:i/>
          <w:sz w:val="24"/>
          <w:szCs w:val="24"/>
          <w:lang w:eastAsia="en-US"/>
        </w:rPr>
        <w:t xml:space="preserve">“Dr. </w:t>
      </w:r>
      <w:proofErr w:type="spellStart"/>
      <w:r w:rsidRPr="00BD555E">
        <w:rPr>
          <w:rFonts w:eastAsia="Calibri"/>
          <w:i/>
          <w:sz w:val="24"/>
          <w:szCs w:val="24"/>
          <w:lang w:eastAsia="en-US"/>
        </w:rPr>
        <w:t>Öğr</w:t>
      </w:r>
      <w:proofErr w:type="spellEnd"/>
      <w:r w:rsidRPr="00BD555E">
        <w:rPr>
          <w:rFonts w:eastAsia="Calibri"/>
          <w:i/>
          <w:sz w:val="24"/>
          <w:szCs w:val="24"/>
          <w:lang w:eastAsia="en-US"/>
        </w:rPr>
        <w:t>. Üyesi”</w:t>
      </w:r>
      <w:r w:rsidRPr="00117541">
        <w:rPr>
          <w:rFonts w:eastAsia="Calibri"/>
          <w:sz w:val="24"/>
          <w:szCs w:val="24"/>
          <w:lang w:eastAsia="en-US"/>
        </w:rPr>
        <w:t xml:space="preserve"> </w:t>
      </w:r>
      <w:r>
        <w:rPr>
          <w:rFonts w:eastAsia="Calibri"/>
          <w:sz w:val="24"/>
          <w:szCs w:val="24"/>
          <w:lang w:eastAsia="en-US"/>
        </w:rPr>
        <w:t xml:space="preserve">kadrosu </w:t>
      </w:r>
      <w:r w:rsidRPr="00341F4F">
        <w:rPr>
          <w:rFonts w:eastAsia="Calibri"/>
          <w:sz w:val="24"/>
          <w:szCs w:val="24"/>
          <w:lang w:eastAsia="en-US"/>
        </w:rPr>
        <w:t xml:space="preserve">ilan şartlarının </w:t>
      </w:r>
      <w:r w:rsidR="0082606D">
        <w:rPr>
          <w:rFonts w:eastAsia="Calibri"/>
          <w:sz w:val="24"/>
          <w:szCs w:val="24"/>
          <w:lang w:eastAsia="en-US"/>
        </w:rPr>
        <w:t xml:space="preserve">Bölüm Başkanlıklarından gelen talepler dikkate alınarak </w:t>
      </w:r>
      <w:r w:rsidR="0082606D" w:rsidRPr="00341F4F">
        <w:rPr>
          <w:rFonts w:eastAsia="Calibri"/>
          <w:sz w:val="24"/>
          <w:szCs w:val="24"/>
          <w:lang w:eastAsia="en-US"/>
        </w:rPr>
        <w:t>ekte sunulduğu şekliyle kabulüne ve Rektörlük Makamına Arzına, (Ek: Tablo 2</w:t>
      </w:r>
      <w:r w:rsidR="0082606D">
        <w:rPr>
          <w:rFonts w:eastAsia="Calibri"/>
          <w:sz w:val="24"/>
          <w:szCs w:val="24"/>
          <w:lang w:eastAsia="en-US"/>
        </w:rPr>
        <w:t xml:space="preserve"> </w:t>
      </w:r>
      <w:r w:rsidR="0082606D" w:rsidRPr="00341F4F">
        <w:rPr>
          <w:rFonts w:eastAsia="Calibri"/>
          <w:sz w:val="24"/>
          <w:szCs w:val="24"/>
          <w:lang w:eastAsia="en-US"/>
        </w:rPr>
        <w:t>Sayfa)</w:t>
      </w:r>
    </w:p>
    <w:p w14:paraId="4CB6F71C" w14:textId="77777777" w:rsidR="0082606D" w:rsidRPr="00690414" w:rsidRDefault="0082606D" w:rsidP="0082606D">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341F4F">
        <w:rPr>
          <w:rFonts w:eastAsia="Calibri"/>
          <w:sz w:val="24"/>
          <w:szCs w:val="24"/>
          <w:lang w:eastAsia="en-US"/>
        </w:rPr>
        <w:t>Oy birliği ile karar verildi.</w:t>
      </w:r>
    </w:p>
    <w:p w14:paraId="53EF8E4B" w14:textId="3D989CCA" w:rsidR="00527DA9" w:rsidRDefault="00527DA9" w:rsidP="0082606D">
      <w:pPr>
        <w:widowControl/>
        <w:shd w:val="clear" w:color="auto" w:fill="FFFFFF"/>
        <w:tabs>
          <w:tab w:val="left" w:pos="709"/>
          <w:tab w:val="left" w:pos="851"/>
        </w:tabs>
        <w:autoSpaceDE/>
        <w:autoSpaceDN/>
        <w:contextualSpacing/>
        <w:jc w:val="both"/>
        <w:rPr>
          <w:rFonts w:eastAsia="Calibri"/>
          <w:lang w:eastAsia="en-US"/>
        </w:rPr>
      </w:pPr>
    </w:p>
    <w:p w14:paraId="6AF25906" w14:textId="65356169" w:rsidR="00527DA9" w:rsidRDefault="00527DA9" w:rsidP="000110B8">
      <w:pPr>
        <w:widowControl/>
        <w:shd w:val="clear" w:color="auto" w:fill="FFFFFF"/>
        <w:tabs>
          <w:tab w:val="left" w:pos="709"/>
          <w:tab w:val="left" w:pos="851"/>
        </w:tabs>
        <w:autoSpaceDE/>
        <w:autoSpaceDN/>
        <w:contextualSpacing/>
        <w:jc w:val="both"/>
        <w:rPr>
          <w:rFonts w:eastAsia="Calibri"/>
          <w:lang w:eastAsia="en-US"/>
        </w:rPr>
      </w:pPr>
    </w:p>
    <w:p w14:paraId="4BE6D455" w14:textId="716C9CE3"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6ECBB2C3" w14:textId="1795DE40"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6B7BF704" w14:textId="0DC05662"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26BE9FE1" w14:textId="7A085001"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2BF22B54" w14:textId="0474FDD3"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173A45FF" w14:textId="319BFFE9"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48B550EE" w14:textId="6EEE98A5"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5262D825" w14:textId="350AD3FE"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7B7374DC" w14:textId="175727F7"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05A4F4F1" w14:textId="24557C99"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7E99B226" w14:textId="69546153"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6526A15D" w14:textId="1609626D"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0111A9D2" w14:textId="77777777" w:rsidR="0082606D" w:rsidRDefault="0082606D"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BAC5823" w14:textId="77777777" w:rsidR="00817B4B" w:rsidRDefault="00C60498"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77777777" w:rsidR="00BD5246"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p>
    <w:p w14:paraId="4663C847" w14:textId="70C0BDB7"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0AE10E7F" w14:textId="77FB422E" w:rsidR="00802439" w:rsidRDefault="00802439"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6593CB2D"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7777777" w:rsidR="00817B4B" w:rsidRDefault="00817B4B"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82606D">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253E"/>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EBE"/>
    <w:rsid w:val="00163306"/>
    <w:rsid w:val="001633F9"/>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12B"/>
    <w:rsid w:val="00335541"/>
    <w:rsid w:val="00337466"/>
    <w:rsid w:val="003406F5"/>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6BF1"/>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1C91"/>
    <w:rsid w:val="00442CFE"/>
    <w:rsid w:val="00442F31"/>
    <w:rsid w:val="004436A5"/>
    <w:rsid w:val="004445AE"/>
    <w:rsid w:val="00445457"/>
    <w:rsid w:val="004456A4"/>
    <w:rsid w:val="00450E89"/>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414"/>
    <w:rsid w:val="00690776"/>
    <w:rsid w:val="00691B03"/>
    <w:rsid w:val="0069227B"/>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D7384"/>
    <w:rsid w:val="006E20E4"/>
    <w:rsid w:val="006E3C46"/>
    <w:rsid w:val="006E4AB7"/>
    <w:rsid w:val="006E4C18"/>
    <w:rsid w:val="006E5216"/>
    <w:rsid w:val="006E622D"/>
    <w:rsid w:val="006E6EE7"/>
    <w:rsid w:val="006E78AE"/>
    <w:rsid w:val="006F4EB2"/>
    <w:rsid w:val="006F7666"/>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C7FDF"/>
    <w:rsid w:val="007D4148"/>
    <w:rsid w:val="007E0A07"/>
    <w:rsid w:val="007E1E94"/>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2DCE"/>
    <w:rsid w:val="00815572"/>
    <w:rsid w:val="00816A40"/>
    <w:rsid w:val="00817B4B"/>
    <w:rsid w:val="00820288"/>
    <w:rsid w:val="00821075"/>
    <w:rsid w:val="0082472B"/>
    <w:rsid w:val="00824953"/>
    <w:rsid w:val="0082534C"/>
    <w:rsid w:val="0082606D"/>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391F"/>
    <w:rsid w:val="00865D17"/>
    <w:rsid w:val="00867896"/>
    <w:rsid w:val="008715D0"/>
    <w:rsid w:val="00871DB6"/>
    <w:rsid w:val="0087338B"/>
    <w:rsid w:val="00873829"/>
    <w:rsid w:val="0087489F"/>
    <w:rsid w:val="00874DB3"/>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7B0E"/>
    <w:rsid w:val="008E3E82"/>
    <w:rsid w:val="008E513C"/>
    <w:rsid w:val="008E6C42"/>
    <w:rsid w:val="008E76E3"/>
    <w:rsid w:val="008F08C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795E"/>
    <w:rsid w:val="00940F98"/>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0D32"/>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47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F0935"/>
    <w:rsid w:val="00CF0E62"/>
    <w:rsid w:val="00CF1149"/>
    <w:rsid w:val="00CF1612"/>
    <w:rsid w:val="00CF17AC"/>
    <w:rsid w:val="00CF4FE6"/>
    <w:rsid w:val="00CF5DEF"/>
    <w:rsid w:val="00D04054"/>
    <w:rsid w:val="00D040CE"/>
    <w:rsid w:val="00D0740A"/>
    <w:rsid w:val="00D11421"/>
    <w:rsid w:val="00D12FE2"/>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4A9"/>
    <w:rsid w:val="00EA0C85"/>
    <w:rsid w:val="00EA3746"/>
    <w:rsid w:val="00EA3A0F"/>
    <w:rsid w:val="00EA6723"/>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2023-09-29T08:59:00Z</dcterms:created>
  <dcterms:modified xsi:type="dcterms:W3CDTF">2023-09-29T08:59:00Z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