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5265E9D9" w:rsidR="001131E2" w:rsidRPr="001F3940" w:rsidRDefault="00754456" w:rsidP="00A22237">
            <w:pPr>
              <w:rPr>
                <w:rFonts w:eastAsia="Calibri"/>
                <w:lang w:eastAsia="en-US"/>
              </w:rPr>
            </w:pPr>
            <w:r>
              <w:rPr>
                <w:rFonts w:eastAsia="Calibri"/>
                <w:lang w:eastAsia="en-US"/>
              </w:rPr>
              <w:t xml:space="preserve">                </w:t>
            </w:r>
            <w:r w:rsidR="00964DB7">
              <w:rPr>
                <w:rFonts w:eastAsia="Calibri"/>
                <w:lang w:eastAsia="en-US"/>
              </w:rPr>
              <w:t>28</w:t>
            </w:r>
            <w:r w:rsidR="003E329E">
              <w:rPr>
                <w:rFonts w:eastAsia="Calibri"/>
                <w:lang w:eastAsia="en-US"/>
              </w:rPr>
              <w:t>/</w:t>
            </w:r>
            <w:r w:rsidR="00695CA2">
              <w:rPr>
                <w:rFonts w:eastAsia="Calibri"/>
                <w:lang w:eastAsia="en-US"/>
              </w:rPr>
              <w:t>02</w:t>
            </w:r>
            <w:r w:rsidR="00A22237">
              <w:rPr>
                <w:rFonts w:eastAsia="Calibri"/>
                <w:lang w:eastAsia="en-US"/>
              </w:rPr>
              <w:t>/2023</w:t>
            </w:r>
          </w:p>
        </w:tc>
        <w:tc>
          <w:tcPr>
            <w:tcW w:w="3071" w:type="dxa"/>
            <w:shd w:val="clear" w:color="auto" w:fill="auto"/>
          </w:tcPr>
          <w:p w14:paraId="24CE1FBF" w14:textId="2CEBF515" w:rsidR="001131E2" w:rsidRPr="001F3940" w:rsidRDefault="00691B03" w:rsidP="00476DD0">
            <w:pPr>
              <w:rPr>
                <w:rFonts w:eastAsia="Calibri"/>
                <w:lang w:eastAsia="en-US"/>
              </w:rPr>
            </w:pPr>
            <w:r w:rsidRPr="001F3940">
              <w:rPr>
                <w:rFonts w:eastAsia="Calibri"/>
                <w:lang w:eastAsia="en-US"/>
              </w:rPr>
              <w:t xml:space="preserve"> </w:t>
            </w:r>
            <w:r w:rsidR="00964DB7">
              <w:rPr>
                <w:rFonts w:eastAsia="Calibri"/>
                <w:lang w:eastAsia="en-US"/>
              </w:rPr>
              <w:t xml:space="preserve">                 2023/10</w:t>
            </w:r>
          </w:p>
        </w:tc>
        <w:tc>
          <w:tcPr>
            <w:tcW w:w="3465" w:type="dxa"/>
            <w:gridSpan w:val="2"/>
            <w:shd w:val="clear" w:color="auto" w:fill="auto"/>
          </w:tcPr>
          <w:p w14:paraId="12A499FD" w14:textId="497DDDDF"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964DB7">
              <w:rPr>
                <w:rFonts w:eastAsia="Calibri"/>
                <w:lang w:eastAsia="en-US"/>
              </w:rPr>
              <w:t>-06</w:t>
            </w:r>
          </w:p>
        </w:tc>
      </w:tr>
    </w:tbl>
    <w:p w14:paraId="5281CFDA" w14:textId="77777777" w:rsidR="009A508C" w:rsidRDefault="009A508C" w:rsidP="00F1505C">
      <w:pPr>
        <w:ind w:firstLine="720"/>
        <w:jc w:val="both"/>
        <w:rPr>
          <w:rFonts w:eastAsia="Calibri"/>
          <w:sz w:val="24"/>
          <w:szCs w:val="24"/>
          <w:lang w:eastAsia="en-US"/>
        </w:rPr>
      </w:pPr>
    </w:p>
    <w:p w14:paraId="722DC922" w14:textId="69A98806" w:rsidR="00691B03" w:rsidRPr="00F55EBD" w:rsidRDefault="009E1DD1" w:rsidP="00F1505C">
      <w:pPr>
        <w:ind w:firstLine="720"/>
        <w:jc w:val="both"/>
        <w:rPr>
          <w:rFonts w:eastAsia="Calibri"/>
          <w:sz w:val="24"/>
          <w:szCs w:val="24"/>
          <w:lang w:eastAsia="en-US"/>
        </w:rPr>
      </w:pPr>
      <w:r>
        <w:rPr>
          <w:rFonts w:eastAsia="Calibri"/>
          <w:sz w:val="24"/>
          <w:szCs w:val="24"/>
          <w:lang w:eastAsia="en-US"/>
        </w:rPr>
        <w:t>Fakülte Yönetim Kurulu 28</w:t>
      </w:r>
      <w:r w:rsidR="009E2792" w:rsidRPr="00F55EBD">
        <w:rPr>
          <w:rFonts w:eastAsia="Calibri"/>
          <w:sz w:val="24"/>
          <w:szCs w:val="24"/>
          <w:lang w:eastAsia="en-US"/>
        </w:rPr>
        <w:t>/</w:t>
      </w:r>
      <w:r w:rsidR="00695CA2" w:rsidRPr="00F55EBD">
        <w:rPr>
          <w:rFonts w:eastAsia="Calibri"/>
          <w:sz w:val="24"/>
          <w:szCs w:val="24"/>
          <w:lang w:eastAsia="en-US"/>
        </w:rPr>
        <w:t>02</w:t>
      </w:r>
      <w:r w:rsidR="00A22237" w:rsidRPr="00F55EBD">
        <w:rPr>
          <w:rFonts w:eastAsia="Calibri"/>
          <w:sz w:val="24"/>
          <w:szCs w:val="24"/>
          <w:lang w:eastAsia="en-US"/>
        </w:rPr>
        <w:t>/2023</w:t>
      </w:r>
      <w:r w:rsidR="00691B03" w:rsidRPr="00F55EBD">
        <w:rPr>
          <w:rFonts w:eastAsia="Calibri"/>
          <w:sz w:val="24"/>
          <w:szCs w:val="24"/>
          <w:lang w:eastAsia="en-US"/>
        </w:rPr>
        <w:t xml:space="preserve"> tarihinde saat 1</w:t>
      </w:r>
      <w:r w:rsidR="003E329E" w:rsidRPr="00F55EBD">
        <w:rPr>
          <w:rFonts w:eastAsia="Calibri"/>
          <w:sz w:val="24"/>
          <w:szCs w:val="24"/>
          <w:lang w:eastAsia="en-US"/>
        </w:rPr>
        <w:t>4</w:t>
      </w:r>
      <w:r w:rsidR="00A24533" w:rsidRPr="00F55EBD">
        <w:rPr>
          <w:rFonts w:eastAsia="Calibri"/>
          <w:sz w:val="24"/>
          <w:szCs w:val="24"/>
          <w:lang w:eastAsia="en-US"/>
        </w:rPr>
        <w:t>.</w:t>
      </w:r>
      <w:r>
        <w:rPr>
          <w:rFonts w:eastAsia="Calibri"/>
          <w:sz w:val="24"/>
          <w:szCs w:val="24"/>
          <w:lang w:eastAsia="en-US"/>
        </w:rPr>
        <w:t>3</w:t>
      </w:r>
      <w:r w:rsidR="00450E89" w:rsidRPr="00F55EBD">
        <w:rPr>
          <w:rFonts w:eastAsia="Calibri"/>
          <w:sz w:val="24"/>
          <w:szCs w:val="24"/>
          <w:lang w:eastAsia="en-US"/>
        </w:rPr>
        <w:t>0</w:t>
      </w:r>
      <w:r w:rsidR="00691B03" w:rsidRPr="00F55EBD">
        <w:rPr>
          <w:rFonts w:eastAsia="Calibri"/>
          <w:sz w:val="24"/>
          <w:szCs w:val="24"/>
          <w:lang w:eastAsia="en-US"/>
        </w:rPr>
        <w:t>’ d</w:t>
      </w:r>
      <w:r w:rsidR="00DF6754" w:rsidRPr="00F55EBD">
        <w:rPr>
          <w:rFonts w:eastAsia="Calibri"/>
          <w:sz w:val="24"/>
          <w:szCs w:val="24"/>
          <w:lang w:eastAsia="en-US"/>
        </w:rPr>
        <w:t>e</w:t>
      </w:r>
      <w:r w:rsidR="00450E89" w:rsidRPr="00F55EBD">
        <w:rPr>
          <w:rFonts w:eastAsia="Calibri"/>
          <w:sz w:val="24"/>
          <w:szCs w:val="24"/>
          <w:lang w:eastAsia="en-US"/>
        </w:rPr>
        <w:t xml:space="preserve"> </w:t>
      </w:r>
      <w:r w:rsidR="00AD75AE" w:rsidRPr="00F55EBD">
        <w:rPr>
          <w:rFonts w:eastAsia="Calibri"/>
          <w:sz w:val="24"/>
          <w:szCs w:val="24"/>
          <w:lang w:eastAsia="en-US"/>
        </w:rPr>
        <w:t>Fakülte</w:t>
      </w:r>
      <w:r w:rsidR="00536D35" w:rsidRPr="00F55EBD">
        <w:rPr>
          <w:rFonts w:eastAsia="Calibri"/>
          <w:sz w:val="24"/>
          <w:szCs w:val="24"/>
          <w:lang w:eastAsia="en-US"/>
        </w:rPr>
        <w:t xml:space="preserve"> </w:t>
      </w:r>
      <w:r w:rsidR="00135AFE" w:rsidRPr="00F55EBD">
        <w:rPr>
          <w:rFonts w:eastAsia="Calibri"/>
          <w:sz w:val="24"/>
          <w:szCs w:val="24"/>
          <w:lang w:eastAsia="en-US"/>
        </w:rPr>
        <w:t>Dekan</w:t>
      </w:r>
      <w:r w:rsidR="00536D35" w:rsidRPr="00F55EBD">
        <w:rPr>
          <w:rFonts w:eastAsia="Calibri"/>
          <w:sz w:val="24"/>
          <w:szCs w:val="24"/>
          <w:lang w:eastAsia="en-US"/>
        </w:rPr>
        <w:t>ı Prof. Dr. Şaban ESEN</w:t>
      </w:r>
      <w:r w:rsidR="00135AFE" w:rsidRPr="00F55EBD">
        <w:rPr>
          <w:rFonts w:eastAsia="Calibri"/>
          <w:sz w:val="24"/>
          <w:szCs w:val="24"/>
          <w:lang w:eastAsia="en-US"/>
        </w:rPr>
        <w:t xml:space="preserve"> </w:t>
      </w:r>
      <w:r w:rsidR="00536D35" w:rsidRPr="00F55EBD">
        <w:rPr>
          <w:rFonts w:eastAsia="Calibri"/>
          <w:sz w:val="24"/>
          <w:szCs w:val="24"/>
          <w:lang w:eastAsia="en-US"/>
        </w:rPr>
        <w:t>b</w:t>
      </w:r>
      <w:r w:rsidR="003E771D" w:rsidRPr="00F55EBD">
        <w:rPr>
          <w:rFonts w:eastAsia="Calibri"/>
          <w:sz w:val="24"/>
          <w:szCs w:val="24"/>
          <w:lang w:eastAsia="en-US"/>
        </w:rPr>
        <w:t>aşkanlığında gündem maddelerini</w:t>
      </w:r>
      <w:r w:rsidR="00E938A7" w:rsidRPr="00F55EBD">
        <w:rPr>
          <w:rFonts w:eastAsia="Calibri"/>
          <w:sz w:val="24"/>
          <w:szCs w:val="24"/>
          <w:lang w:eastAsia="en-US"/>
        </w:rPr>
        <w:t xml:space="preserve"> </w:t>
      </w:r>
      <w:r w:rsidR="00691B03" w:rsidRPr="00F55EBD">
        <w:rPr>
          <w:rFonts w:eastAsia="Calibri"/>
          <w:sz w:val="24"/>
          <w:szCs w:val="24"/>
          <w:lang w:eastAsia="en-US"/>
        </w:rPr>
        <w:t xml:space="preserve">görüşmek üzere </w:t>
      </w:r>
      <w:r w:rsidR="00603A82" w:rsidRPr="00F55EBD">
        <w:rPr>
          <w:rFonts w:eastAsia="Calibri"/>
          <w:sz w:val="24"/>
          <w:szCs w:val="24"/>
          <w:lang w:eastAsia="en-US"/>
        </w:rPr>
        <w:t xml:space="preserve">3-67 </w:t>
      </w:r>
      <w:proofErr w:type="spellStart"/>
      <w:r w:rsidR="00603A82" w:rsidRPr="00F55EBD">
        <w:rPr>
          <w:rFonts w:eastAsia="Calibri"/>
          <w:sz w:val="24"/>
          <w:szCs w:val="24"/>
          <w:lang w:eastAsia="en-US"/>
        </w:rPr>
        <w:t>nolu</w:t>
      </w:r>
      <w:proofErr w:type="spellEnd"/>
      <w:r w:rsidR="00603A82" w:rsidRPr="00F55EBD">
        <w:rPr>
          <w:rFonts w:eastAsia="Calibri"/>
          <w:sz w:val="24"/>
          <w:szCs w:val="24"/>
          <w:lang w:eastAsia="en-US"/>
        </w:rPr>
        <w:t xml:space="preserve"> Dekanlık toplantı salonunda</w:t>
      </w:r>
      <w:r w:rsidR="00691B03" w:rsidRPr="00F55EBD">
        <w:rPr>
          <w:rFonts w:eastAsia="Calibri"/>
          <w:sz w:val="24"/>
          <w:szCs w:val="24"/>
          <w:lang w:eastAsia="en-US"/>
        </w:rPr>
        <w:t xml:space="preserve"> toplanarak aşağıdaki karar</w:t>
      </w:r>
      <w:r w:rsidR="003E329E" w:rsidRPr="00F55EBD">
        <w:rPr>
          <w:rFonts w:eastAsia="Calibri"/>
          <w:sz w:val="24"/>
          <w:szCs w:val="24"/>
          <w:lang w:eastAsia="en-US"/>
        </w:rPr>
        <w:t>lar</w:t>
      </w:r>
      <w:r w:rsidR="00F02DB8" w:rsidRPr="00F55EBD">
        <w:rPr>
          <w:rFonts w:eastAsia="Calibri"/>
          <w:sz w:val="24"/>
          <w:szCs w:val="24"/>
          <w:lang w:eastAsia="en-US"/>
        </w:rPr>
        <w:t>ı almıştır.</w:t>
      </w:r>
    </w:p>
    <w:p w14:paraId="456F6758" w14:textId="7813A334" w:rsidR="003E329E" w:rsidRPr="00F55EBD" w:rsidRDefault="003E329E" w:rsidP="003E329E">
      <w:pPr>
        <w:widowControl/>
        <w:shd w:val="clear" w:color="auto" w:fill="FFFFFF"/>
        <w:tabs>
          <w:tab w:val="left" w:pos="709"/>
          <w:tab w:val="left" w:pos="851"/>
        </w:tabs>
        <w:autoSpaceDE/>
        <w:autoSpaceDN/>
        <w:contextualSpacing/>
        <w:jc w:val="both"/>
        <w:rPr>
          <w:rFonts w:eastAsia="Calibri"/>
          <w:b/>
          <w:sz w:val="24"/>
          <w:szCs w:val="24"/>
          <w:lang w:eastAsia="en-US"/>
        </w:rPr>
      </w:pPr>
    </w:p>
    <w:p w14:paraId="3F10FDA6" w14:textId="4E96DA71" w:rsidR="00964DB7" w:rsidRPr="00F55EBD" w:rsidRDefault="00964DB7" w:rsidP="00964DB7">
      <w:pPr>
        <w:widowControl/>
        <w:shd w:val="clear" w:color="auto" w:fill="FFFFFF"/>
        <w:tabs>
          <w:tab w:val="left" w:pos="709"/>
          <w:tab w:val="left" w:pos="851"/>
        </w:tabs>
        <w:autoSpaceDE/>
        <w:autoSpaceDN/>
        <w:contextualSpacing/>
        <w:jc w:val="both"/>
        <w:rPr>
          <w:color w:val="000000"/>
          <w:sz w:val="24"/>
          <w:szCs w:val="24"/>
        </w:rPr>
      </w:pPr>
      <w:r w:rsidRPr="00F55EBD">
        <w:rPr>
          <w:b/>
          <w:color w:val="000000"/>
          <w:sz w:val="24"/>
          <w:szCs w:val="24"/>
        </w:rPr>
        <w:tab/>
      </w:r>
      <w:r w:rsidR="00B10266" w:rsidRPr="00F55EBD">
        <w:rPr>
          <w:b/>
          <w:color w:val="000000"/>
          <w:sz w:val="24"/>
          <w:szCs w:val="24"/>
        </w:rPr>
        <w:t>KARAR 01:</w:t>
      </w:r>
      <w:r w:rsidR="00945D23">
        <w:rPr>
          <w:color w:val="000000"/>
          <w:sz w:val="24"/>
          <w:szCs w:val="24"/>
        </w:rPr>
        <w:t xml:space="preserve"> Fakültemiz öğrencisi M</w:t>
      </w:r>
      <w:proofErr w:type="gramStart"/>
      <w:r w:rsidR="00945D23">
        <w:rPr>
          <w:color w:val="000000"/>
          <w:sz w:val="24"/>
          <w:szCs w:val="24"/>
        </w:rPr>
        <w:t>…….</w:t>
      </w:r>
      <w:proofErr w:type="gramEnd"/>
      <w:r w:rsidRPr="00F55EBD">
        <w:rPr>
          <w:color w:val="000000"/>
          <w:sz w:val="24"/>
          <w:szCs w:val="24"/>
        </w:rPr>
        <w:t xml:space="preserve"> T</w:t>
      </w:r>
      <w:r w:rsidR="00945D23">
        <w:rPr>
          <w:color w:val="000000"/>
          <w:sz w:val="24"/>
          <w:szCs w:val="24"/>
        </w:rPr>
        <w:t>….</w:t>
      </w:r>
      <w:r w:rsidRPr="00F55EBD">
        <w:rPr>
          <w:color w:val="000000"/>
          <w:sz w:val="24"/>
          <w:szCs w:val="24"/>
        </w:rPr>
        <w:t xml:space="preserve"> K</w:t>
      </w:r>
      <w:r w:rsidR="00945D23">
        <w:rPr>
          <w:color w:val="000000"/>
          <w:sz w:val="24"/>
          <w:szCs w:val="24"/>
        </w:rPr>
        <w:t>….</w:t>
      </w:r>
      <w:r w:rsidRPr="00F55EBD">
        <w:rPr>
          <w:color w:val="000000"/>
          <w:sz w:val="24"/>
          <w:szCs w:val="24"/>
        </w:rPr>
        <w:t>’in 23.02.2023 tarih ve 2300019622 sayılı dilekçesi görüşüldü.</w:t>
      </w:r>
    </w:p>
    <w:p w14:paraId="13F03D4D" w14:textId="3C6D3354" w:rsidR="00B10266" w:rsidRPr="00F55EBD" w:rsidRDefault="00964DB7" w:rsidP="00B10266">
      <w:pPr>
        <w:widowControl/>
        <w:shd w:val="clear" w:color="auto" w:fill="FFFFFF"/>
        <w:tabs>
          <w:tab w:val="left" w:pos="709"/>
          <w:tab w:val="left" w:pos="851"/>
        </w:tabs>
        <w:autoSpaceDE/>
        <w:autoSpaceDN/>
        <w:contextualSpacing/>
        <w:jc w:val="both"/>
        <w:rPr>
          <w:color w:val="000000"/>
          <w:sz w:val="24"/>
          <w:szCs w:val="24"/>
        </w:rPr>
      </w:pPr>
      <w:r w:rsidRPr="00F55EBD">
        <w:rPr>
          <w:color w:val="000000"/>
          <w:sz w:val="24"/>
          <w:szCs w:val="24"/>
        </w:rPr>
        <w:tab/>
      </w:r>
      <w:r w:rsidR="00B10266" w:rsidRPr="00F55EBD">
        <w:rPr>
          <w:color w:val="000000"/>
          <w:sz w:val="24"/>
          <w:szCs w:val="24"/>
        </w:rPr>
        <w:t xml:space="preserve">Fakülte Yönetim Kurulu’nun 21.10.2022 tarih ve 2022/38-02 sayılı kararı ile 2022-2023 akademik yılı güz ve bahar dönemi olmak üzere iki dönem kaydı dondurulan Fakültemiz </w:t>
      </w:r>
      <w:r w:rsidR="00B02853">
        <w:rPr>
          <w:color w:val="000000"/>
          <w:sz w:val="24"/>
          <w:szCs w:val="24"/>
        </w:rPr>
        <w:t>Y</w:t>
      </w:r>
      <w:r w:rsidR="00B10266" w:rsidRPr="00F55EBD">
        <w:rPr>
          <w:color w:val="000000"/>
          <w:sz w:val="24"/>
          <w:szCs w:val="24"/>
        </w:rPr>
        <w:t>önetim</w:t>
      </w:r>
      <w:r w:rsidR="00B02853">
        <w:rPr>
          <w:color w:val="000000"/>
          <w:sz w:val="24"/>
          <w:szCs w:val="24"/>
        </w:rPr>
        <w:t xml:space="preserve"> Bilişim Sistemleri</w:t>
      </w:r>
      <w:r w:rsidR="00B10266" w:rsidRPr="00F55EBD">
        <w:rPr>
          <w:color w:val="000000"/>
          <w:sz w:val="24"/>
          <w:szCs w:val="24"/>
        </w:rPr>
        <w:t xml:space="preserve"> Bölümü </w:t>
      </w:r>
      <w:r w:rsidR="00945D23">
        <w:rPr>
          <w:sz w:val="24"/>
          <w:szCs w:val="24"/>
          <w:lang w:eastAsia="en-US"/>
        </w:rPr>
        <w:t>2</w:t>
      </w:r>
      <w:proofErr w:type="gramStart"/>
      <w:r w:rsidR="00945D23">
        <w:rPr>
          <w:sz w:val="24"/>
          <w:szCs w:val="24"/>
          <w:lang w:eastAsia="en-US"/>
        </w:rPr>
        <w:t>……..</w:t>
      </w:r>
      <w:proofErr w:type="gramEnd"/>
      <w:r w:rsidR="00945D23">
        <w:rPr>
          <w:sz w:val="24"/>
          <w:szCs w:val="24"/>
          <w:lang w:eastAsia="en-US"/>
        </w:rPr>
        <w:t xml:space="preserve"> </w:t>
      </w:r>
      <w:r w:rsidR="00B10266" w:rsidRPr="00F55EBD">
        <w:rPr>
          <w:color w:val="000000"/>
          <w:sz w:val="24"/>
          <w:szCs w:val="24"/>
        </w:rPr>
        <w:t xml:space="preserve">numaralı öğrencisi </w:t>
      </w:r>
      <w:r w:rsidR="00B02853">
        <w:rPr>
          <w:color w:val="000000"/>
          <w:sz w:val="24"/>
          <w:szCs w:val="24"/>
        </w:rPr>
        <w:t>M</w:t>
      </w:r>
      <w:r w:rsidR="00945D23">
        <w:rPr>
          <w:color w:val="000000"/>
          <w:sz w:val="24"/>
          <w:szCs w:val="24"/>
        </w:rPr>
        <w:t>…….</w:t>
      </w:r>
      <w:r w:rsidR="00B02853">
        <w:rPr>
          <w:color w:val="000000"/>
          <w:sz w:val="24"/>
          <w:szCs w:val="24"/>
        </w:rPr>
        <w:t xml:space="preserve"> T</w:t>
      </w:r>
      <w:r w:rsidR="00945D23">
        <w:rPr>
          <w:color w:val="000000"/>
          <w:sz w:val="24"/>
          <w:szCs w:val="24"/>
        </w:rPr>
        <w:t>….</w:t>
      </w:r>
      <w:r w:rsidR="00B02853">
        <w:rPr>
          <w:color w:val="000000"/>
          <w:sz w:val="24"/>
          <w:szCs w:val="24"/>
        </w:rPr>
        <w:t xml:space="preserve"> K</w:t>
      </w:r>
      <w:r w:rsidR="00945D23">
        <w:rPr>
          <w:color w:val="000000"/>
          <w:sz w:val="24"/>
          <w:szCs w:val="24"/>
        </w:rPr>
        <w:t>….</w:t>
      </w:r>
      <w:r w:rsidR="00B10266" w:rsidRPr="00F55EBD">
        <w:rPr>
          <w:color w:val="000000"/>
          <w:sz w:val="24"/>
          <w:szCs w:val="24"/>
        </w:rPr>
        <w:t xml:space="preserve">’ </w:t>
      </w:r>
      <w:r w:rsidR="00B02853">
        <w:rPr>
          <w:color w:val="000000"/>
          <w:sz w:val="24"/>
          <w:szCs w:val="24"/>
        </w:rPr>
        <w:t>i</w:t>
      </w:r>
      <w:r w:rsidR="00B10266" w:rsidRPr="00F55EBD">
        <w:rPr>
          <w:color w:val="000000"/>
          <w:sz w:val="24"/>
          <w:szCs w:val="24"/>
        </w:rPr>
        <w:t>n, kayıt dondurma talebinden vazgeçerek 2022-2023 akademik yılı bahar döneminde eğitimine devam etme talebinin kabulüne ve Rektörlük makamına arzına;</w:t>
      </w:r>
    </w:p>
    <w:p w14:paraId="026C7CC8" w14:textId="77777777" w:rsidR="00B10266" w:rsidRPr="00F55EBD" w:rsidRDefault="00B10266" w:rsidP="00B10266">
      <w:pPr>
        <w:widowControl/>
        <w:shd w:val="clear" w:color="auto" w:fill="FFFFFF"/>
        <w:tabs>
          <w:tab w:val="left" w:pos="709"/>
          <w:tab w:val="left" w:pos="851"/>
        </w:tabs>
        <w:autoSpaceDE/>
        <w:autoSpaceDN/>
        <w:contextualSpacing/>
        <w:jc w:val="both"/>
        <w:rPr>
          <w:color w:val="000000"/>
          <w:sz w:val="24"/>
          <w:szCs w:val="24"/>
        </w:rPr>
      </w:pPr>
      <w:r w:rsidRPr="00F55EBD">
        <w:rPr>
          <w:color w:val="000000"/>
          <w:sz w:val="24"/>
          <w:szCs w:val="24"/>
        </w:rPr>
        <w:tab/>
        <w:t>Oy birliği ile karar verildi.</w:t>
      </w:r>
    </w:p>
    <w:p w14:paraId="456D4693" w14:textId="68DB4544" w:rsidR="001E2F74" w:rsidRPr="00F55EBD" w:rsidRDefault="001E2F74" w:rsidP="00B10266">
      <w:pPr>
        <w:widowControl/>
        <w:shd w:val="clear" w:color="auto" w:fill="FFFFFF"/>
        <w:tabs>
          <w:tab w:val="left" w:pos="709"/>
          <w:tab w:val="left" w:pos="851"/>
        </w:tabs>
        <w:autoSpaceDE/>
        <w:autoSpaceDN/>
        <w:contextualSpacing/>
        <w:jc w:val="both"/>
        <w:rPr>
          <w:color w:val="000000"/>
          <w:sz w:val="24"/>
          <w:szCs w:val="24"/>
        </w:rPr>
      </w:pPr>
    </w:p>
    <w:p w14:paraId="468B6D46" w14:textId="43CD7A47" w:rsidR="00734CBD" w:rsidRPr="00F55EBD" w:rsidRDefault="00D66CF1" w:rsidP="000A1DA8">
      <w:pPr>
        <w:widowControl/>
        <w:shd w:val="clear" w:color="auto" w:fill="FFFFFF"/>
        <w:tabs>
          <w:tab w:val="left" w:pos="709"/>
          <w:tab w:val="left" w:pos="851"/>
        </w:tabs>
        <w:autoSpaceDE/>
        <w:autoSpaceDN/>
        <w:contextualSpacing/>
        <w:jc w:val="both"/>
        <w:rPr>
          <w:color w:val="000000"/>
          <w:sz w:val="24"/>
          <w:szCs w:val="24"/>
        </w:rPr>
      </w:pPr>
      <w:r w:rsidRPr="00F55EBD">
        <w:rPr>
          <w:color w:val="000000"/>
          <w:sz w:val="24"/>
          <w:szCs w:val="24"/>
        </w:rPr>
        <w:tab/>
      </w:r>
      <w:r w:rsidR="00824953" w:rsidRPr="00F55EBD">
        <w:rPr>
          <w:color w:val="000000"/>
          <w:sz w:val="24"/>
          <w:szCs w:val="24"/>
        </w:rPr>
        <w:tab/>
      </w:r>
      <w:r w:rsidR="00964DB7" w:rsidRPr="00F55EBD">
        <w:rPr>
          <w:b/>
          <w:color w:val="000000"/>
          <w:sz w:val="24"/>
          <w:szCs w:val="24"/>
        </w:rPr>
        <w:t xml:space="preserve">KARAR </w:t>
      </w:r>
      <w:proofErr w:type="gramStart"/>
      <w:r w:rsidR="00964DB7" w:rsidRPr="00F55EBD">
        <w:rPr>
          <w:b/>
          <w:color w:val="000000"/>
          <w:sz w:val="24"/>
          <w:szCs w:val="24"/>
        </w:rPr>
        <w:t>02 :</w:t>
      </w:r>
      <w:r w:rsidR="00964DB7" w:rsidRPr="00F55EBD">
        <w:rPr>
          <w:color w:val="000000"/>
          <w:sz w:val="24"/>
          <w:szCs w:val="24"/>
        </w:rPr>
        <w:t>Fakültemiz</w:t>
      </w:r>
      <w:proofErr w:type="gramEnd"/>
      <w:r w:rsidR="00964DB7" w:rsidRPr="00F55EBD">
        <w:rPr>
          <w:color w:val="000000"/>
          <w:sz w:val="24"/>
          <w:szCs w:val="24"/>
        </w:rPr>
        <w:t xml:space="preserve"> öğrencilerinin ders sildirme taleplerine dair İşletme Bölüm Başkanlığının 20.02.2023 tarih ve 2300017940 sayılı, Yönetim Bilişim Sistemleri  Bölüm Başkanlığının 21.02.2023 tarih ve 2300018388 sayılı, 24.02.2023 tarih ve 2300020276 sayılı, 2300020269 sayılı, 2300020266 sayılı, 2300020249 sayılı, 2300020246 sayılı, 2300020240 sayılı, 2300020238 sayılı, 2300020231 sayılı, İktisat Bölüm Başkanlığının 22.02.2023 tarih ve 2300018342 sayılı, 2300018385 sayılı, Turizm İşletmeciliği Bölüm Başkanlığının 23.02.2023 tarih v</w:t>
      </w:r>
      <w:r w:rsidR="003F70A1" w:rsidRPr="00F55EBD">
        <w:rPr>
          <w:color w:val="000000"/>
          <w:sz w:val="24"/>
          <w:szCs w:val="24"/>
        </w:rPr>
        <w:t>e 2300019725 sayılı yazıları görüşüldü</w:t>
      </w:r>
      <w:r w:rsidR="00964DB7" w:rsidRPr="00F55EBD">
        <w:rPr>
          <w:color w:val="000000"/>
          <w:sz w:val="24"/>
          <w:szCs w:val="24"/>
        </w:rPr>
        <w:t>.</w:t>
      </w:r>
    </w:p>
    <w:p w14:paraId="56C7D97D" w14:textId="0C94FDC0" w:rsidR="00824953" w:rsidRPr="00F55EBD" w:rsidRDefault="00824953" w:rsidP="00824953">
      <w:pPr>
        <w:widowControl/>
        <w:shd w:val="clear" w:color="auto" w:fill="FFFFFF"/>
        <w:tabs>
          <w:tab w:val="left" w:pos="709"/>
          <w:tab w:val="left" w:pos="851"/>
        </w:tabs>
        <w:autoSpaceDE/>
        <w:jc w:val="both"/>
        <w:rPr>
          <w:color w:val="000000"/>
          <w:sz w:val="24"/>
          <w:szCs w:val="24"/>
        </w:rPr>
      </w:pPr>
      <w:r w:rsidRPr="00F55EBD">
        <w:rPr>
          <w:color w:val="000000"/>
          <w:sz w:val="24"/>
          <w:szCs w:val="24"/>
        </w:rPr>
        <w:tab/>
        <w:t>İlgi yazılarla bildirilen Fakültemiz öğrencilerinin dilekçelerinde silinmesini</w:t>
      </w:r>
      <w:r w:rsidR="00C0039E" w:rsidRPr="00F55EBD">
        <w:rPr>
          <w:color w:val="000000"/>
          <w:sz w:val="24"/>
          <w:szCs w:val="24"/>
        </w:rPr>
        <w:t xml:space="preserve"> talep ettikleri </w:t>
      </w:r>
      <w:r w:rsidRPr="00F55EBD">
        <w:rPr>
          <w:color w:val="000000"/>
          <w:sz w:val="24"/>
          <w:szCs w:val="24"/>
        </w:rPr>
        <w:t>derslerin</w:t>
      </w:r>
      <w:r w:rsidR="00C0039E" w:rsidRPr="00F55EBD">
        <w:rPr>
          <w:color w:val="000000"/>
          <w:sz w:val="24"/>
          <w:szCs w:val="24"/>
        </w:rPr>
        <w:t>in</w:t>
      </w:r>
      <w:r w:rsidRPr="00F55EBD">
        <w:rPr>
          <w:color w:val="000000"/>
          <w:sz w:val="24"/>
          <w:szCs w:val="24"/>
        </w:rPr>
        <w:t xml:space="preserve"> sistemden silinmesine;</w:t>
      </w:r>
    </w:p>
    <w:p w14:paraId="5F654E58" w14:textId="0569CE84" w:rsidR="00C0039E" w:rsidRPr="00F55EBD" w:rsidRDefault="00824953" w:rsidP="003F70A1">
      <w:pPr>
        <w:widowControl/>
        <w:shd w:val="clear" w:color="auto" w:fill="FFFFFF"/>
        <w:tabs>
          <w:tab w:val="left" w:pos="709"/>
          <w:tab w:val="left" w:pos="851"/>
        </w:tabs>
        <w:autoSpaceDE/>
        <w:jc w:val="both"/>
        <w:rPr>
          <w:color w:val="000000"/>
          <w:sz w:val="24"/>
          <w:szCs w:val="24"/>
        </w:rPr>
      </w:pPr>
      <w:r w:rsidRPr="00F55EBD">
        <w:rPr>
          <w:color w:val="000000"/>
          <w:sz w:val="24"/>
          <w:szCs w:val="24"/>
        </w:rPr>
        <w:tab/>
        <w:t>Oy birliği ile karar verildi.</w:t>
      </w:r>
    </w:p>
    <w:p w14:paraId="1D954C4E" w14:textId="47245EB1" w:rsidR="00C0039E" w:rsidRPr="00F55EBD"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30073754" w14:textId="65BE4B3A" w:rsidR="003F70A1" w:rsidRPr="00F55EBD" w:rsidRDefault="003F70A1" w:rsidP="003F70A1">
      <w:pPr>
        <w:widowControl/>
        <w:shd w:val="clear" w:color="auto" w:fill="FFFFFF"/>
        <w:tabs>
          <w:tab w:val="left" w:pos="709"/>
          <w:tab w:val="left" w:pos="851"/>
        </w:tabs>
        <w:autoSpaceDE/>
        <w:autoSpaceDN/>
        <w:contextualSpacing/>
        <w:jc w:val="both"/>
        <w:rPr>
          <w:color w:val="000000"/>
          <w:sz w:val="24"/>
          <w:szCs w:val="24"/>
        </w:rPr>
      </w:pPr>
      <w:r w:rsidRPr="00F55EBD">
        <w:rPr>
          <w:b/>
          <w:color w:val="000000"/>
          <w:sz w:val="24"/>
          <w:szCs w:val="24"/>
        </w:rPr>
        <w:tab/>
        <w:t xml:space="preserve">KARAR </w:t>
      </w:r>
      <w:proofErr w:type="gramStart"/>
      <w:r w:rsidRPr="00F55EBD">
        <w:rPr>
          <w:b/>
          <w:color w:val="000000"/>
          <w:sz w:val="24"/>
          <w:szCs w:val="24"/>
        </w:rPr>
        <w:t>03</w:t>
      </w:r>
      <w:r w:rsidR="00734CBD" w:rsidRPr="00F55EBD">
        <w:rPr>
          <w:b/>
          <w:color w:val="000000"/>
          <w:sz w:val="24"/>
          <w:szCs w:val="24"/>
        </w:rPr>
        <w:t xml:space="preserve"> : </w:t>
      </w:r>
      <w:r w:rsidRPr="00F55EBD">
        <w:rPr>
          <w:color w:val="000000"/>
          <w:sz w:val="24"/>
          <w:szCs w:val="24"/>
        </w:rPr>
        <w:t>Fakültemiz</w:t>
      </w:r>
      <w:proofErr w:type="gramEnd"/>
      <w:r w:rsidRPr="00F55EBD">
        <w:rPr>
          <w:color w:val="000000"/>
          <w:sz w:val="24"/>
          <w:szCs w:val="24"/>
        </w:rPr>
        <w:t xml:space="preserve"> öğrencilerinin kayıtlarının silinmesine dair Gümüşhane Üniversitesi Rektörlüğünün 21.02.2023 tarih ve 2300018473 sayılı, Üniversitemiz Edebiyat Fakültesi Dekanlığının 23.02.2023 tarih ve 2300019471 sayılı, Bartın Meslek Yüksekokulu’ </w:t>
      </w:r>
      <w:proofErr w:type="spellStart"/>
      <w:r w:rsidRPr="00F55EBD">
        <w:rPr>
          <w:color w:val="000000"/>
          <w:sz w:val="24"/>
          <w:szCs w:val="24"/>
        </w:rPr>
        <w:t>nun</w:t>
      </w:r>
      <w:proofErr w:type="spellEnd"/>
      <w:r w:rsidRPr="00F55EBD">
        <w:rPr>
          <w:color w:val="000000"/>
          <w:sz w:val="24"/>
          <w:szCs w:val="24"/>
        </w:rPr>
        <w:t xml:space="preserve"> 24.02.2023 tarih ve 2300020057 sayılı yazıları görüşüldü.</w:t>
      </w:r>
    </w:p>
    <w:p w14:paraId="73B7F2A4" w14:textId="5058D1C7" w:rsidR="0085039C" w:rsidRPr="00F55EBD" w:rsidRDefault="003F70A1" w:rsidP="003F70A1">
      <w:pPr>
        <w:widowControl/>
        <w:shd w:val="clear" w:color="auto" w:fill="FFFFFF"/>
        <w:tabs>
          <w:tab w:val="left" w:pos="709"/>
          <w:tab w:val="left" w:pos="851"/>
        </w:tabs>
        <w:autoSpaceDE/>
        <w:autoSpaceDN/>
        <w:contextualSpacing/>
        <w:jc w:val="both"/>
        <w:rPr>
          <w:sz w:val="24"/>
          <w:szCs w:val="24"/>
        </w:rPr>
      </w:pPr>
      <w:r w:rsidRPr="00F55EBD">
        <w:rPr>
          <w:sz w:val="24"/>
          <w:szCs w:val="24"/>
        </w:rPr>
        <w:tab/>
      </w:r>
      <w:r w:rsidR="0085039C" w:rsidRPr="00F55EBD">
        <w:rPr>
          <w:sz w:val="24"/>
          <w:szCs w:val="24"/>
        </w:rPr>
        <w:t xml:space="preserve">Görüşme sonucunda; </w:t>
      </w:r>
      <w:r w:rsidR="0085039C" w:rsidRPr="00F55EBD">
        <w:rPr>
          <w:i/>
          <w:sz w:val="24"/>
          <w:szCs w:val="24"/>
        </w:rPr>
        <w:t>"Yükseköğretim Kurumlarında Ön lisans ve Lisans Düzeyindeki Kurumlar Arasında Geçiş, Çift Ana Dal, Yan Dal ile Kurumlar Arası Kredi Transferi Yapılması Esaslarına İlişkin Yönetmelik"</w:t>
      </w:r>
      <w:r w:rsidR="0085039C" w:rsidRPr="00F55EBD">
        <w:rPr>
          <w:sz w:val="24"/>
          <w:szCs w:val="24"/>
        </w:rPr>
        <w:t xml:space="preserve"> kapsamında Ek Madde-1 ile ilgi</w:t>
      </w:r>
      <w:r w:rsidR="00055511" w:rsidRPr="00F55EBD">
        <w:rPr>
          <w:sz w:val="24"/>
          <w:szCs w:val="24"/>
        </w:rPr>
        <w:t>li</w:t>
      </w:r>
      <w:r w:rsidR="0085039C" w:rsidRPr="00F55EBD">
        <w:rPr>
          <w:sz w:val="24"/>
          <w:szCs w:val="24"/>
        </w:rPr>
        <w:t xml:space="preserve"> yükseköğretim kurumlarına yatay geçiş yapan aşağıdaki tabloda bilgileri yer alan Fakültemiz öğrencilerinin kayıtlarının silinmesine, gereği için Öğrenci İşleri Birimine, </w:t>
      </w:r>
      <w:proofErr w:type="gramStart"/>
      <w:r w:rsidR="0085039C" w:rsidRPr="00F55EBD">
        <w:rPr>
          <w:sz w:val="24"/>
          <w:szCs w:val="24"/>
        </w:rPr>
        <w:t>bilgi  için</w:t>
      </w:r>
      <w:proofErr w:type="gramEnd"/>
      <w:r w:rsidR="0085039C" w:rsidRPr="00F55EBD">
        <w:rPr>
          <w:sz w:val="24"/>
          <w:szCs w:val="24"/>
        </w:rPr>
        <w:t xml:space="preserve">  Öğrenci İşleri Daire Başkanlığına  gönderilmek  üzere Rektörlük Makamına arzına,</w:t>
      </w:r>
    </w:p>
    <w:p w14:paraId="72E47589" w14:textId="77777777" w:rsidR="0085039C" w:rsidRPr="00F55EBD" w:rsidRDefault="0085039C" w:rsidP="0085039C">
      <w:pPr>
        <w:shd w:val="clear" w:color="auto" w:fill="FFFFFF"/>
        <w:ind w:firstLine="708"/>
        <w:jc w:val="both"/>
        <w:rPr>
          <w:sz w:val="24"/>
          <w:szCs w:val="24"/>
        </w:rPr>
      </w:pPr>
      <w:r w:rsidRPr="00F55EBD">
        <w:rPr>
          <w:sz w:val="24"/>
          <w:szCs w:val="24"/>
        </w:rPr>
        <w:t>Oy birliği ile karar verildi.</w:t>
      </w:r>
    </w:p>
    <w:p w14:paraId="417E01A1" w14:textId="77777777" w:rsidR="0085039C" w:rsidRPr="00F55EBD" w:rsidRDefault="0085039C" w:rsidP="0085039C">
      <w:pPr>
        <w:shd w:val="clear" w:color="auto" w:fill="FFFFFF"/>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1701"/>
        <w:gridCol w:w="1694"/>
      </w:tblGrid>
      <w:tr w:rsidR="0085039C" w:rsidRPr="00F55EBD" w14:paraId="2F5A5A10" w14:textId="77777777" w:rsidTr="00B34CE9">
        <w:trPr>
          <w:trHeight w:val="479"/>
        </w:trPr>
        <w:tc>
          <w:tcPr>
            <w:tcW w:w="2405" w:type="dxa"/>
            <w:tcBorders>
              <w:top w:val="single" w:sz="4" w:space="0" w:color="auto"/>
              <w:left w:val="single" w:sz="4" w:space="0" w:color="auto"/>
              <w:bottom w:val="single" w:sz="4" w:space="0" w:color="auto"/>
              <w:right w:val="single" w:sz="4" w:space="0" w:color="auto"/>
            </w:tcBorders>
            <w:vAlign w:val="center"/>
            <w:hideMark/>
          </w:tcPr>
          <w:p w14:paraId="1A1156E1" w14:textId="77777777" w:rsidR="0085039C" w:rsidRPr="00F55EBD" w:rsidRDefault="0085039C" w:rsidP="00B34CE9">
            <w:pPr>
              <w:rPr>
                <w:rFonts w:eastAsia="Calibri"/>
                <w:b/>
                <w:sz w:val="24"/>
                <w:szCs w:val="24"/>
                <w:lang w:eastAsia="en-US"/>
              </w:rPr>
            </w:pPr>
            <w:r w:rsidRPr="00F55EBD">
              <w:rPr>
                <w:rFonts w:eastAsia="Calibri"/>
                <w:b/>
                <w:sz w:val="24"/>
                <w:szCs w:val="24"/>
                <w:lang w:eastAsia="en-US"/>
              </w:rPr>
              <w:t>ADI SOYADI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3EC3F7" w14:textId="77777777" w:rsidR="0085039C" w:rsidRPr="00F55EBD" w:rsidRDefault="0085039C" w:rsidP="00B34CE9">
            <w:pPr>
              <w:rPr>
                <w:rFonts w:eastAsia="Calibri"/>
                <w:b/>
                <w:sz w:val="24"/>
                <w:szCs w:val="24"/>
                <w:lang w:eastAsia="en-US"/>
              </w:rPr>
            </w:pPr>
            <w:r w:rsidRPr="00F55EBD">
              <w:rPr>
                <w:rFonts w:eastAsia="Calibri"/>
                <w:b/>
                <w:sz w:val="24"/>
                <w:szCs w:val="24"/>
                <w:lang w:eastAsia="en-US"/>
              </w:rPr>
              <w:t xml:space="preserve">BÖLÜMÜ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F0A67B" w14:textId="77777777" w:rsidR="0085039C" w:rsidRPr="00F55EBD" w:rsidRDefault="0085039C" w:rsidP="00B34CE9">
            <w:pPr>
              <w:rPr>
                <w:rFonts w:eastAsia="Calibri"/>
                <w:b/>
                <w:sz w:val="24"/>
                <w:szCs w:val="24"/>
                <w:lang w:eastAsia="en-US"/>
              </w:rPr>
            </w:pPr>
            <w:r w:rsidRPr="00F55EBD">
              <w:rPr>
                <w:rFonts w:eastAsia="Calibri"/>
                <w:b/>
                <w:sz w:val="24"/>
                <w:szCs w:val="24"/>
                <w:lang w:eastAsia="en-US"/>
              </w:rPr>
              <w:t>NUMARASI</w:t>
            </w:r>
          </w:p>
        </w:tc>
        <w:tc>
          <w:tcPr>
            <w:tcW w:w="1694" w:type="dxa"/>
            <w:tcBorders>
              <w:top w:val="single" w:sz="4" w:space="0" w:color="auto"/>
              <w:left w:val="single" w:sz="4" w:space="0" w:color="auto"/>
              <w:bottom w:val="single" w:sz="4" w:space="0" w:color="auto"/>
              <w:right w:val="single" w:sz="4" w:space="0" w:color="auto"/>
            </w:tcBorders>
            <w:vAlign w:val="center"/>
          </w:tcPr>
          <w:p w14:paraId="3B2FAF06" w14:textId="77777777" w:rsidR="0085039C" w:rsidRPr="00F55EBD" w:rsidRDefault="0085039C" w:rsidP="00B34CE9">
            <w:pPr>
              <w:jc w:val="center"/>
              <w:rPr>
                <w:rFonts w:eastAsia="Calibri"/>
                <w:b/>
                <w:sz w:val="24"/>
                <w:szCs w:val="24"/>
                <w:lang w:eastAsia="en-US"/>
              </w:rPr>
            </w:pPr>
            <w:r w:rsidRPr="00F55EBD">
              <w:rPr>
                <w:rFonts w:eastAsia="Calibri"/>
                <w:b/>
                <w:sz w:val="24"/>
                <w:szCs w:val="24"/>
                <w:lang w:eastAsia="en-US"/>
              </w:rPr>
              <w:t>AÇIKLAMA</w:t>
            </w:r>
          </w:p>
        </w:tc>
      </w:tr>
      <w:tr w:rsidR="0085039C" w:rsidRPr="00F55EBD" w14:paraId="50E50DD7" w14:textId="77777777" w:rsidTr="00B34CE9">
        <w:trPr>
          <w:trHeight w:val="395"/>
        </w:trPr>
        <w:tc>
          <w:tcPr>
            <w:tcW w:w="2405" w:type="dxa"/>
            <w:tcBorders>
              <w:top w:val="single" w:sz="4" w:space="0" w:color="auto"/>
              <w:left w:val="single" w:sz="4" w:space="0" w:color="auto"/>
              <w:bottom w:val="single" w:sz="4" w:space="0" w:color="auto"/>
              <w:right w:val="single" w:sz="4" w:space="0" w:color="auto"/>
            </w:tcBorders>
            <w:vAlign w:val="center"/>
          </w:tcPr>
          <w:p w14:paraId="383DEC55" w14:textId="33EEE791" w:rsidR="0085039C" w:rsidRPr="00F55EBD" w:rsidRDefault="00945D23" w:rsidP="00B34CE9">
            <w:pPr>
              <w:rPr>
                <w:rFonts w:eastAsia="Calibri"/>
                <w:sz w:val="24"/>
                <w:szCs w:val="24"/>
                <w:lang w:eastAsia="en-US"/>
              </w:rPr>
            </w:pPr>
            <w:r>
              <w:rPr>
                <w:rFonts w:eastAsia="Calibri"/>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14:paraId="3AA04E86" w14:textId="41099828" w:rsidR="0085039C" w:rsidRPr="00F55EBD" w:rsidRDefault="00A2059C" w:rsidP="00B34CE9">
            <w:pPr>
              <w:rPr>
                <w:rFonts w:eastAsia="Calibri"/>
                <w:sz w:val="24"/>
                <w:szCs w:val="24"/>
                <w:lang w:eastAsia="en-US"/>
              </w:rPr>
            </w:pPr>
            <w:r>
              <w:rPr>
                <w:rFonts w:eastAsia="Calibri"/>
                <w:sz w:val="24"/>
                <w:szCs w:val="24"/>
                <w:lang w:eastAsia="en-US"/>
              </w:rPr>
              <w:t>İşletme</w:t>
            </w:r>
          </w:p>
        </w:tc>
        <w:tc>
          <w:tcPr>
            <w:tcW w:w="1701" w:type="dxa"/>
            <w:tcBorders>
              <w:top w:val="single" w:sz="4" w:space="0" w:color="auto"/>
              <w:left w:val="single" w:sz="4" w:space="0" w:color="auto"/>
              <w:bottom w:val="single" w:sz="4" w:space="0" w:color="auto"/>
              <w:right w:val="single" w:sz="4" w:space="0" w:color="auto"/>
            </w:tcBorders>
            <w:vAlign w:val="center"/>
          </w:tcPr>
          <w:p w14:paraId="32F135C2" w14:textId="482D593F" w:rsidR="0085039C" w:rsidRPr="00F55EBD" w:rsidRDefault="00945D23" w:rsidP="00B34CE9">
            <w:pPr>
              <w:rPr>
                <w:rFonts w:eastAsia="Calibri"/>
                <w:sz w:val="24"/>
                <w:szCs w:val="24"/>
                <w:lang w:eastAsia="en-US"/>
              </w:rPr>
            </w:pPr>
            <w:r>
              <w:rPr>
                <w:rFonts w:eastAsia="Calibri"/>
                <w:sz w:val="24"/>
                <w:szCs w:val="24"/>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6AA82D77" w14:textId="77777777" w:rsidR="0085039C" w:rsidRPr="00F55EBD" w:rsidRDefault="0085039C" w:rsidP="00B34CE9">
            <w:pPr>
              <w:rPr>
                <w:rFonts w:eastAsia="Calibri"/>
                <w:sz w:val="24"/>
                <w:szCs w:val="24"/>
                <w:lang w:eastAsia="en-US"/>
              </w:rPr>
            </w:pPr>
            <w:r w:rsidRPr="00F55EBD">
              <w:rPr>
                <w:rFonts w:eastAsia="Calibri"/>
                <w:sz w:val="24"/>
                <w:szCs w:val="24"/>
                <w:lang w:eastAsia="en-US"/>
              </w:rPr>
              <w:t>Ek Madde-1</w:t>
            </w:r>
          </w:p>
        </w:tc>
      </w:tr>
      <w:tr w:rsidR="001F1657" w:rsidRPr="00F55EBD" w14:paraId="24DF791E" w14:textId="77777777" w:rsidTr="00CE50DF">
        <w:trPr>
          <w:trHeight w:val="415"/>
        </w:trPr>
        <w:tc>
          <w:tcPr>
            <w:tcW w:w="2405" w:type="dxa"/>
            <w:tcBorders>
              <w:top w:val="single" w:sz="4" w:space="0" w:color="auto"/>
              <w:left w:val="single" w:sz="4" w:space="0" w:color="auto"/>
              <w:bottom w:val="single" w:sz="4" w:space="0" w:color="auto"/>
              <w:right w:val="single" w:sz="4" w:space="0" w:color="auto"/>
            </w:tcBorders>
            <w:vAlign w:val="center"/>
          </w:tcPr>
          <w:p w14:paraId="7E50C240" w14:textId="6F367F83" w:rsidR="001F1657" w:rsidRPr="00F55EBD" w:rsidRDefault="00945D23" w:rsidP="001F1657">
            <w:pPr>
              <w:rPr>
                <w:rFonts w:eastAsia="Calibri"/>
                <w:sz w:val="24"/>
                <w:szCs w:val="24"/>
                <w:lang w:eastAsia="en-US"/>
              </w:rPr>
            </w:pPr>
            <w:r>
              <w:rPr>
                <w:rFonts w:eastAsia="Calibri"/>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tcPr>
          <w:p w14:paraId="7B390696" w14:textId="50F3B56C" w:rsidR="001F1657" w:rsidRPr="00F55EBD" w:rsidRDefault="00E227DF" w:rsidP="001F1657">
            <w:pPr>
              <w:rPr>
                <w:rFonts w:eastAsia="Calibri"/>
                <w:sz w:val="24"/>
                <w:szCs w:val="24"/>
                <w:lang w:eastAsia="en-US"/>
              </w:rPr>
            </w:pPr>
            <w:r>
              <w:rPr>
                <w:rFonts w:eastAsia="Calibri"/>
                <w:sz w:val="24"/>
                <w:szCs w:val="24"/>
                <w:lang w:eastAsia="en-US"/>
              </w:rPr>
              <w:t>İktisat</w:t>
            </w:r>
          </w:p>
        </w:tc>
        <w:tc>
          <w:tcPr>
            <w:tcW w:w="1701" w:type="dxa"/>
            <w:tcBorders>
              <w:top w:val="single" w:sz="4" w:space="0" w:color="auto"/>
              <w:left w:val="single" w:sz="4" w:space="0" w:color="auto"/>
              <w:bottom w:val="single" w:sz="4" w:space="0" w:color="auto"/>
              <w:right w:val="single" w:sz="4" w:space="0" w:color="auto"/>
            </w:tcBorders>
            <w:vAlign w:val="center"/>
          </w:tcPr>
          <w:p w14:paraId="55BE93B7" w14:textId="0EC5929E" w:rsidR="001F1657" w:rsidRPr="00F55EBD" w:rsidRDefault="00945D23" w:rsidP="001F1657">
            <w:pPr>
              <w:rPr>
                <w:rFonts w:eastAsia="Calibri"/>
                <w:sz w:val="24"/>
                <w:szCs w:val="24"/>
                <w:lang w:eastAsia="en-US"/>
              </w:rPr>
            </w:pPr>
            <w:r>
              <w:rPr>
                <w:rFonts w:eastAsia="Calibri"/>
                <w:sz w:val="24"/>
                <w:szCs w:val="24"/>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0B35AAA0" w14:textId="77777777" w:rsidR="001F1657" w:rsidRPr="00F55EBD" w:rsidRDefault="001F1657" w:rsidP="001F1657">
            <w:pPr>
              <w:rPr>
                <w:rFonts w:eastAsia="Calibri"/>
                <w:sz w:val="24"/>
                <w:szCs w:val="24"/>
                <w:lang w:eastAsia="en-US"/>
              </w:rPr>
            </w:pPr>
            <w:r w:rsidRPr="00F55EBD">
              <w:rPr>
                <w:rFonts w:eastAsia="Calibri"/>
                <w:sz w:val="24"/>
                <w:szCs w:val="24"/>
                <w:lang w:eastAsia="en-US"/>
              </w:rPr>
              <w:t>Ek Madde-1</w:t>
            </w:r>
          </w:p>
        </w:tc>
      </w:tr>
      <w:tr w:rsidR="001F1657" w:rsidRPr="00F55EBD" w14:paraId="75928FD7" w14:textId="77777777" w:rsidTr="00F606BE">
        <w:trPr>
          <w:trHeight w:val="252"/>
        </w:trPr>
        <w:tc>
          <w:tcPr>
            <w:tcW w:w="2405" w:type="dxa"/>
            <w:tcBorders>
              <w:top w:val="single" w:sz="4" w:space="0" w:color="auto"/>
              <w:left w:val="single" w:sz="4" w:space="0" w:color="auto"/>
              <w:bottom w:val="single" w:sz="4" w:space="0" w:color="auto"/>
              <w:right w:val="single" w:sz="4" w:space="0" w:color="auto"/>
            </w:tcBorders>
            <w:vAlign w:val="center"/>
          </w:tcPr>
          <w:p w14:paraId="2C364832" w14:textId="18C6BCA1" w:rsidR="001F1657" w:rsidRPr="00F55EBD" w:rsidRDefault="00945D23" w:rsidP="001F1657">
            <w:pPr>
              <w:rPr>
                <w:rFonts w:eastAsia="Calibri"/>
                <w:sz w:val="24"/>
                <w:szCs w:val="24"/>
                <w:lang w:eastAsia="en-US"/>
              </w:rPr>
            </w:pPr>
            <w:r>
              <w:rPr>
                <w:rFonts w:eastAsia="Calibri"/>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14:paraId="397C66E7" w14:textId="3D4EC973" w:rsidR="001F1657" w:rsidRPr="00F55EBD" w:rsidRDefault="008A7ECE" w:rsidP="00F606BE">
            <w:pPr>
              <w:rPr>
                <w:rFonts w:eastAsia="Calibri"/>
                <w:sz w:val="24"/>
                <w:szCs w:val="24"/>
                <w:lang w:eastAsia="en-US"/>
              </w:rPr>
            </w:pPr>
            <w:r>
              <w:rPr>
                <w:rFonts w:eastAsia="Calibri"/>
                <w:sz w:val="24"/>
                <w:szCs w:val="24"/>
                <w:lang w:eastAsia="en-US"/>
              </w:rPr>
              <w:t>Turizm İşletmeciliği</w:t>
            </w:r>
          </w:p>
        </w:tc>
        <w:tc>
          <w:tcPr>
            <w:tcW w:w="1701" w:type="dxa"/>
            <w:tcBorders>
              <w:top w:val="single" w:sz="4" w:space="0" w:color="auto"/>
              <w:left w:val="single" w:sz="4" w:space="0" w:color="auto"/>
              <w:bottom w:val="single" w:sz="4" w:space="0" w:color="auto"/>
              <w:right w:val="single" w:sz="4" w:space="0" w:color="auto"/>
            </w:tcBorders>
            <w:vAlign w:val="center"/>
          </w:tcPr>
          <w:p w14:paraId="7484835B" w14:textId="4C966AE0" w:rsidR="00F87F90" w:rsidRPr="00F55EBD" w:rsidRDefault="00945D23" w:rsidP="00F606BE">
            <w:pPr>
              <w:rPr>
                <w:rFonts w:eastAsia="Calibri"/>
                <w:sz w:val="24"/>
                <w:szCs w:val="24"/>
                <w:lang w:eastAsia="en-US"/>
              </w:rPr>
            </w:pPr>
            <w:r>
              <w:rPr>
                <w:rFonts w:eastAsia="Calibri"/>
                <w:sz w:val="24"/>
                <w:szCs w:val="24"/>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1AB0394A" w14:textId="6344CD45" w:rsidR="001F1657" w:rsidRPr="00F55EBD" w:rsidRDefault="00F87F90" w:rsidP="001F1657">
            <w:pPr>
              <w:rPr>
                <w:rFonts w:eastAsia="Calibri"/>
                <w:sz w:val="24"/>
                <w:szCs w:val="24"/>
                <w:lang w:eastAsia="en-US"/>
              </w:rPr>
            </w:pPr>
            <w:r w:rsidRPr="00F55EBD">
              <w:rPr>
                <w:rFonts w:eastAsia="Calibri"/>
                <w:sz w:val="24"/>
                <w:szCs w:val="24"/>
                <w:lang w:eastAsia="en-US"/>
              </w:rPr>
              <w:t>Ek Madde-1</w:t>
            </w:r>
          </w:p>
        </w:tc>
      </w:tr>
    </w:tbl>
    <w:p w14:paraId="0390A3CE" w14:textId="25C86FC0" w:rsidR="00734CBD" w:rsidRPr="00F55EBD" w:rsidRDefault="00734CBD" w:rsidP="00734CBD">
      <w:pPr>
        <w:widowControl/>
        <w:shd w:val="clear" w:color="auto" w:fill="FFFFFF"/>
        <w:tabs>
          <w:tab w:val="left" w:pos="709"/>
          <w:tab w:val="left" w:pos="851"/>
        </w:tabs>
        <w:autoSpaceDE/>
        <w:autoSpaceDN/>
        <w:contextualSpacing/>
        <w:jc w:val="both"/>
        <w:rPr>
          <w:color w:val="000000"/>
          <w:sz w:val="24"/>
          <w:szCs w:val="24"/>
        </w:rPr>
      </w:pPr>
    </w:p>
    <w:p w14:paraId="4B5E79BA" w14:textId="50D59E82" w:rsidR="00CD537A" w:rsidRPr="00F55EBD" w:rsidRDefault="00CD537A" w:rsidP="00CD537A">
      <w:pPr>
        <w:widowControl/>
        <w:shd w:val="clear" w:color="auto" w:fill="FFFFFF"/>
        <w:tabs>
          <w:tab w:val="left" w:pos="709"/>
          <w:tab w:val="left" w:pos="851"/>
        </w:tabs>
        <w:autoSpaceDE/>
        <w:autoSpaceDN/>
        <w:contextualSpacing/>
        <w:jc w:val="both"/>
        <w:rPr>
          <w:b/>
          <w:color w:val="000000"/>
          <w:sz w:val="24"/>
          <w:szCs w:val="24"/>
        </w:rPr>
      </w:pPr>
      <w:r w:rsidRPr="00F55EBD">
        <w:rPr>
          <w:b/>
          <w:color w:val="000000"/>
          <w:sz w:val="24"/>
          <w:szCs w:val="24"/>
        </w:rPr>
        <w:tab/>
      </w:r>
    </w:p>
    <w:p w14:paraId="7821AF92" w14:textId="77777777" w:rsidR="00945D23" w:rsidRDefault="00945D23" w:rsidP="00CD537A">
      <w:pPr>
        <w:widowControl/>
        <w:shd w:val="clear" w:color="auto" w:fill="FFFFFF"/>
        <w:tabs>
          <w:tab w:val="left" w:pos="709"/>
          <w:tab w:val="left" w:pos="851"/>
        </w:tabs>
        <w:autoSpaceDE/>
        <w:autoSpaceDN/>
        <w:contextualSpacing/>
        <w:jc w:val="both"/>
        <w:rPr>
          <w:b/>
          <w:color w:val="000000"/>
          <w:sz w:val="24"/>
          <w:szCs w:val="24"/>
        </w:rPr>
      </w:pPr>
    </w:p>
    <w:p w14:paraId="63BC5810" w14:textId="77777777" w:rsidR="00945D23" w:rsidRDefault="00945D23" w:rsidP="00CD537A">
      <w:pPr>
        <w:widowControl/>
        <w:shd w:val="clear" w:color="auto" w:fill="FFFFFF"/>
        <w:tabs>
          <w:tab w:val="left" w:pos="709"/>
          <w:tab w:val="left" w:pos="851"/>
        </w:tabs>
        <w:autoSpaceDE/>
        <w:autoSpaceDN/>
        <w:contextualSpacing/>
        <w:jc w:val="both"/>
        <w:rPr>
          <w:b/>
          <w:color w:val="000000"/>
          <w:sz w:val="24"/>
          <w:szCs w:val="24"/>
        </w:rPr>
      </w:pPr>
    </w:p>
    <w:p w14:paraId="7112EB90" w14:textId="4B8B5B8B" w:rsidR="00CD537A" w:rsidRPr="00C30791" w:rsidRDefault="00945D23" w:rsidP="00CD537A">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lastRenderedPageBreak/>
        <w:tab/>
      </w:r>
      <w:r w:rsidR="00734CBD" w:rsidRPr="00C30791">
        <w:rPr>
          <w:b/>
          <w:color w:val="000000"/>
          <w:sz w:val="24"/>
          <w:szCs w:val="24"/>
        </w:rPr>
        <w:t xml:space="preserve">KARAR </w:t>
      </w:r>
      <w:proofErr w:type="gramStart"/>
      <w:r w:rsidR="00734CBD" w:rsidRPr="00C30791">
        <w:rPr>
          <w:b/>
          <w:color w:val="000000"/>
          <w:sz w:val="24"/>
          <w:szCs w:val="24"/>
        </w:rPr>
        <w:t>0</w:t>
      </w:r>
      <w:r w:rsidR="00F55EBD" w:rsidRPr="00C30791">
        <w:rPr>
          <w:b/>
          <w:color w:val="000000"/>
          <w:sz w:val="24"/>
          <w:szCs w:val="24"/>
        </w:rPr>
        <w:t>4</w:t>
      </w:r>
      <w:r w:rsidR="00734CBD" w:rsidRPr="00C30791">
        <w:rPr>
          <w:b/>
          <w:color w:val="000000"/>
          <w:sz w:val="24"/>
          <w:szCs w:val="24"/>
        </w:rPr>
        <w:t xml:space="preserve"> : </w:t>
      </w:r>
      <w:r w:rsidR="00CD537A" w:rsidRPr="00C30791">
        <w:rPr>
          <w:color w:val="000000"/>
          <w:sz w:val="24"/>
          <w:szCs w:val="24"/>
        </w:rPr>
        <w:t>Fakültemiz</w:t>
      </w:r>
      <w:proofErr w:type="gramEnd"/>
      <w:r w:rsidR="00CD537A" w:rsidRPr="00C30791">
        <w:rPr>
          <w:color w:val="000000"/>
          <w:sz w:val="24"/>
          <w:szCs w:val="24"/>
        </w:rPr>
        <w:t xml:space="preserve"> öğrencilerinin muafiyet taleplerine dair Uluslararası Ticaret ve Lojistik Bölüm Başkanlığının 24.02.2023 tarih ve 2300019646 sayılı, 22.02.2023 tarih ve 2300019187 sayılı, 22.02.2023 tarih ve 2300019233 sayılı, 22.02.2023 tarih ve 2300019237 sayılı, 22.02.2023 tarih ve 2300019247 sayılı, İktisat Bölüm Başkanlığının 22.02.2023 tarih ve 2300018334 sayılı, Siyaset Bilimi ve Kamu Yönetimi Bölüm Başkanlığının 20.02.2023 tarih ve 2300017892  sayılı, İşletme Bölüm Başkanlığının 20.02.2023 tarih ve 2300017936 sayılı yazıları görüşüldü.</w:t>
      </w:r>
    </w:p>
    <w:p w14:paraId="6FB599A5" w14:textId="4B6AA548" w:rsidR="00CD06C8" w:rsidRPr="00C30791" w:rsidRDefault="00CD537A" w:rsidP="000A1DA8">
      <w:pPr>
        <w:widowControl/>
        <w:shd w:val="clear" w:color="auto" w:fill="FFFFFF"/>
        <w:tabs>
          <w:tab w:val="left" w:pos="709"/>
          <w:tab w:val="left" w:pos="851"/>
        </w:tabs>
        <w:autoSpaceDE/>
        <w:autoSpaceDN/>
        <w:contextualSpacing/>
        <w:jc w:val="both"/>
        <w:rPr>
          <w:color w:val="000000"/>
          <w:sz w:val="24"/>
          <w:szCs w:val="24"/>
        </w:rPr>
      </w:pPr>
      <w:r w:rsidRPr="00C30791">
        <w:rPr>
          <w:color w:val="000000"/>
          <w:sz w:val="24"/>
          <w:szCs w:val="24"/>
        </w:rPr>
        <w:tab/>
      </w:r>
      <w:r w:rsidR="00373761" w:rsidRPr="00C30791">
        <w:rPr>
          <w:color w:val="000000"/>
          <w:sz w:val="24"/>
          <w:szCs w:val="24"/>
        </w:rPr>
        <w:t xml:space="preserve">İlgi yazılarla bildirilen Fakültemiz öğrencilerinin muafiyetlerinin </w:t>
      </w:r>
      <w:r w:rsidR="00373761" w:rsidRPr="00C30791">
        <w:rPr>
          <w:i/>
          <w:color w:val="000000"/>
          <w:sz w:val="24"/>
          <w:szCs w:val="24"/>
        </w:rPr>
        <w:t>“Bartın Üniversitesi Ön Lisans ve Lisans Eğitim Öğretim Sınav Yönetmeliği”</w:t>
      </w:r>
      <w:r w:rsidR="00373761" w:rsidRPr="00C30791">
        <w:rPr>
          <w:color w:val="000000"/>
          <w:sz w:val="24"/>
          <w:szCs w:val="24"/>
        </w:rPr>
        <w:t xml:space="preserve"> </w:t>
      </w:r>
      <w:proofErr w:type="spellStart"/>
      <w:r w:rsidR="00373761" w:rsidRPr="00C30791">
        <w:rPr>
          <w:color w:val="000000"/>
          <w:sz w:val="24"/>
          <w:szCs w:val="24"/>
        </w:rPr>
        <w:t>nin</w:t>
      </w:r>
      <w:proofErr w:type="spellEnd"/>
      <w:r w:rsidR="00373761" w:rsidRPr="00C30791">
        <w:rPr>
          <w:color w:val="000000"/>
          <w:sz w:val="24"/>
          <w:szCs w:val="24"/>
        </w:rPr>
        <w:t xml:space="preserve"> 12 </w:t>
      </w:r>
      <w:proofErr w:type="spellStart"/>
      <w:r w:rsidR="00373761" w:rsidRPr="00C30791">
        <w:rPr>
          <w:color w:val="000000"/>
          <w:sz w:val="24"/>
          <w:szCs w:val="24"/>
        </w:rPr>
        <w:t>nci</w:t>
      </w:r>
      <w:proofErr w:type="spellEnd"/>
      <w:r w:rsidR="00373761" w:rsidRPr="00C30791">
        <w:rPr>
          <w:color w:val="000000"/>
          <w:sz w:val="24"/>
          <w:szCs w:val="24"/>
        </w:rPr>
        <w:t xml:space="preserve"> maddesinin 6 </w:t>
      </w:r>
      <w:proofErr w:type="spellStart"/>
      <w:r w:rsidR="00373761" w:rsidRPr="00C30791">
        <w:rPr>
          <w:color w:val="000000"/>
          <w:sz w:val="24"/>
          <w:szCs w:val="24"/>
        </w:rPr>
        <w:t>ncı</w:t>
      </w:r>
      <w:proofErr w:type="spellEnd"/>
      <w:r w:rsidR="00373761" w:rsidRPr="00C30791">
        <w:rPr>
          <w:color w:val="000000"/>
          <w:sz w:val="24"/>
          <w:szCs w:val="24"/>
        </w:rPr>
        <w:t xml:space="preserve"> bendi uyarınca,</w:t>
      </w:r>
      <w:r w:rsidR="00CD06C8" w:rsidRPr="00C30791">
        <w:rPr>
          <w:color w:val="000000"/>
          <w:sz w:val="24"/>
          <w:szCs w:val="24"/>
        </w:rPr>
        <w:t xml:space="preserve"> </w:t>
      </w:r>
      <w:r w:rsidR="00373761" w:rsidRPr="00C30791">
        <w:rPr>
          <w:color w:val="000000"/>
          <w:sz w:val="24"/>
          <w:szCs w:val="24"/>
        </w:rPr>
        <w:t>bölümlerden geldiği şekliyle kabulüne,</w:t>
      </w:r>
    </w:p>
    <w:p w14:paraId="2C5D6F87" w14:textId="24D445DB" w:rsidR="00E45BBF" w:rsidRPr="00C30791" w:rsidRDefault="00CD06C8" w:rsidP="000A1DA8">
      <w:pPr>
        <w:widowControl/>
        <w:shd w:val="clear" w:color="auto" w:fill="FFFFFF"/>
        <w:tabs>
          <w:tab w:val="left" w:pos="709"/>
          <w:tab w:val="left" w:pos="851"/>
        </w:tabs>
        <w:autoSpaceDE/>
        <w:autoSpaceDN/>
        <w:contextualSpacing/>
        <w:jc w:val="both"/>
        <w:rPr>
          <w:color w:val="000000"/>
          <w:sz w:val="24"/>
          <w:szCs w:val="24"/>
        </w:rPr>
      </w:pPr>
      <w:r w:rsidRPr="00C30791">
        <w:rPr>
          <w:color w:val="000000"/>
          <w:sz w:val="24"/>
          <w:szCs w:val="24"/>
        </w:rPr>
        <w:tab/>
      </w:r>
      <w:r w:rsidR="00373761" w:rsidRPr="00C30791">
        <w:rPr>
          <w:color w:val="000000"/>
          <w:sz w:val="24"/>
          <w:szCs w:val="24"/>
        </w:rPr>
        <w:t>Oy birliği ile karar verildi.</w:t>
      </w:r>
    </w:p>
    <w:p w14:paraId="224961B4" w14:textId="071D1DD3" w:rsidR="00734CBD" w:rsidRPr="00F55EBD" w:rsidRDefault="00734CBD" w:rsidP="00734CBD">
      <w:pPr>
        <w:widowControl/>
        <w:shd w:val="clear" w:color="auto" w:fill="FFFFFF"/>
        <w:tabs>
          <w:tab w:val="left" w:pos="709"/>
          <w:tab w:val="left" w:pos="851"/>
        </w:tabs>
        <w:autoSpaceDE/>
        <w:autoSpaceDN/>
        <w:contextualSpacing/>
        <w:jc w:val="both"/>
        <w:rPr>
          <w:color w:val="000000"/>
          <w:sz w:val="24"/>
          <w:szCs w:val="24"/>
        </w:rPr>
      </w:pPr>
    </w:p>
    <w:p w14:paraId="23013226" w14:textId="1B904DEE" w:rsidR="00F55EBD" w:rsidRPr="004D3F8C" w:rsidRDefault="00F55EBD" w:rsidP="00F55EBD">
      <w:pPr>
        <w:widowControl/>
        <w:shd w:val="clear" w:color="auto" w:fill="FFFFFF"/>
        <w:tabs>
          <w:tab w:val="left" w:pos="709"/>
          <w:tab w:val="left" w:pos="851"/>
        </w:tabs>
        <w:autoSpaceDE/>
        <w:autoSpaceDN/>
        <w:contextualSpacing/>
        <w:jc w:val="both"/>
        <w:rPr>
          <w:color w:val="000000"/>
          <w:sz w:val="24"/>
          <w:szCs w:val="24"/>
        </w:rPr>
      </w:pPr>
      <w:r w:rsidRPr="00F55EBD">
        <w:rPr>
          <w:b/>
          <w:color w:val="000000"/>
          <w:sz w:val="24"/>
          <w:szCs w:val="24"/>
        </w:rPr>
        <w:tab/>
      </w:r>
      <w:r w:rsidR="00734CBD" w:rsidRPr="004D3F8C">
        <w:rPr>
          <w:b/>
          <w:color w:val="000000"/>
          <w:sz w:val="24"/>
          <w:szCs w:val="24"/>
        </w:rPr>
        <w:t xml:space="preserve">KARAR </w:t>
      </w:r>
      <w:proofErr w:type="gramStart"/>
      <w:r w:rsidR="00734CBD" w:rsidRPr="004D3F8C">
        <w:rPr>
          <w:b/>
          <w:color w:val="000000"/>
          <w:sz w:val="24"/>
          <w:szCs w:val="24"/>
        </w:rPr>
        <w:t>0</w:t>
      </w:r>
      <w:r w:rsidRPr="004D3F8C">
        <w:rPr>
          <w:b/>
          <w:color w:val="000000"/>
          <w:sz w:val="24"/>
          <w:szCs w:val="24"/>
        </w:rPr>
        <w:t>5</w:t>
      </w:r>
      <w:r w:rsidR="00734CBD" w:rsidRPr="004D3F8C">
        <w:rPr>
          <w:b/>
          <w:color w:val="000000"/>
          <w:sz w:val="24"/>
          <w:szCs w:val="24"/>
        </w:rPr>
        <w:t xml:space="preserve"> : </w:t>
      </w:r>
      <w:r w:rsidRPr="004D3F8C">
        <w:rPr>
          <w:color w:val="000000"/>
          <w:sz w:val="24"/>
          <w:szCs w:val="24"/>
        </w:rPr>
        <w:t>Fakültemiz</w:t>
      </w:r>
      <w:proofErr w:type="gramEnd"/>
      <w:r w:rsidRPr="004D3F8C">
        <w:rPr>
          <w:color w:val="000000"/>
          <w:sz w:val="24"/>
          <w:szCs w:val="24"/>
        </w:rPr>
        <w:t xml:space="preserve"> öğrencilerinin ders ekleme taleplerine dair Turizm işletmeciliği Bölüm Başkanlığının 24.02.2023 tarih ve 2300020192 sayılı, Siyaset Bilimi ve Kamu Yönetimi Bölüm Başkanlığının 24.02.2023 tarih ve 2300020222 sayılı, 2300020215 sayılı yazıları görüşüldü. </w:t>
      </w:r>
    </w:p>
    <w:p w14:paraId="00631772" w14:textId="77777777" w:rsidR="004D3F8C" w:rsidRDefault="004D3F8C" w:rsidP="00F55EBD">
      <w:pPr>
        <w:widowControl/>
        <w:shd w:val="clear" w:color="auto" w:fill="FFFFFF"/>
        <w:tabs>
          <w:tab w:val="left" w:pos="709"/>
          <w:tab w:val="left" w:pos="851"/>
        </w:tabs>
        <w:autoSpaceDE/>
        <w:autoSpaceDN/>
        <w:contextualSpacing/>
        <w:jc w:val="both"/>
        <w:rPr>
          <w:color w:val="000000"/>
          <w:sz w:val="24"/>
          <w:szCs w:val="24"/>
        </w:rPr>
      </w:pPr>
      <w:r w:rsidRPr="004D3F8C">
        <w:rPr>
          <w:color w:val="000000"/>
          <w:sz w:val="24"/>
          <w:szCs w:val="24"/>
        </w:rPr>
        <w:tab/>
        <w:t xml:space="preserve">Fakültemiz öğrencilerinin ilgi dilekçelerinde eklenmesi talebinde bulundukları </w:t>
      </w:r>
      <w:proofErr w:type="gramStart"/>
      <w:r w:rsidRPr="004D3F8C">
        <w:rPr>
          <w:color w:val="000000"/>
          <w:sz w:val="24"/>
          <w:szCs w:val="24"/>
        </w:rPr>
        <w:t>derslerinin  sisteme</w:t>
      </w:r>
      <w:proofErr w:type="gramEnd"/>
      <w:r w:rsidRPr="004D3F8C">
        <w:rPr>
          <w:color w:val="000000"/>
          <w:sz w:val="24"/>
          <w:szCs w:val="24"/>
        </w:rPr>
        <w:t xml:space="preserve"> eklenmesine; </w:t>
      </w:r>
    </w:p>
    <w:p w14:paraId="0A0A6879" w14:textId="74872071" w:rsidR="004D3F8C" w:rsidRPr="004D3F8C" w:rsidRDefault="004D3F8C" w:rsidP="00F55EBD">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4D3F8C">
        <w:rPr>
          <w:color w:val="000000"/>
          <w:sz w:val="24"/>
          <w:szCs w:val="24"/>
        </w:rPr>
        <w:t>Oy birliği ile karar verildi.</w:t>
      </w:r>
    </w:p>
    <w:p w14:paraId="46111F4D" w14:textId="41A50541" w:rsidR="00D21007" w:rsidRPr="004D3F8C" w:rsidRDefault="00D21007" w:rsidP="00F55EBD">
      <w:pPr>
        <w:widowControl/>
        <w:shd w:val="clear" w:color="auto" w:fill="FFFFFF"/>
        <w:tabs>
          <w:tab w:val="left" w:pos="709"/>
          <w:tab w:val="left" w:pos="851"/>
        </w:tabs>
        <w:autoSpaceDE/>
        <w:autoSpaceDN/>
        <w:contextualSpacing/>
        <w:jc w:val="both"/>
        <w:rPr>
          <w:color w:val="000000"/>
          <w:sz w:val="24"/>
          <w:szCs w:val="24"/>
        </w:rPr>
      </w:pPr>
    </w:p>
    <w:p w14:paraId="1F670870" w14:textId="2FBC9AAB" w:rsidR="00F55EBD" w:rsidRPr="004D3F8C" w:rsidRDefault="00F55EBD" w:rsidP="00A7118F">
      <w:pPr>
        <w:widowControl/>
        <w:shd w:val="clear" w:color="auto" w:fill="FFFFFF"/>
        <w:tabs>
          <w:tab w:val="left" w:pos="709"/>
          <w:tab w:val="left" w:pos="851"/>
        </w:tabs>
        <w:autoSpaceDE/>
        <w:autoSpaceDN/>
        <w:contextualSpacing/>
        <w:jc w:val="both"/>
        <w:rPr>
          <w:color w:val="000000"/>
          <w:sz w:val="24"/>
          <w:szCs w:val="24"/>
        </w:rPr>
      </w:pPr>
      <w:r w:rsidRPr="004D3F8C">
        <w:rPr>
          <w:b/>
          <w:color w:val="000000"/>
          <w:sz w:val="24"/>
          <w:szCs w:val="24"/>
        </w:rPr>
        <w:tab/>
        <w:t xml:space="preserve">KARAR 06: </w:t>
      </w:r>
      <w:r w:rsidR="00945D23">
        <w:rPr>
          <w:color w:val="000000"/>
          <w:sz w:val="24"/>
          <w:szCs w:val="24"/>
        </w:rPr>
        <w:t>Fakültemiz öğrencisi S</w:t>
      </w:r>
      <w:proofErr w:type="gramStart"/>
      <w:r w:rsidR="00945D23">
        <w:rPr>
          <w:color w:val="000000"/>
          <w:sz w:val="24"/>
          <w:szCs w:val="24"/>
        </w:rPr>
        <w:t>….</w:t>
      </w:r>
      <w:proofErr w:type="gramEnd"/>
      <w:r w:rsidRPr="004D3F8C">
        <w:rPr>
          <w:color w:val="000000"/>
          <w:sz w:val="24"/>
          <w:szCs w:val="24"/>
        </w:rPr>
        <w:t xml:space="preserve"> A</w:t>
      </w:r>
      <w:r w:rsidR="00945D23">
        <w:rPr>
          <w:color w:val="000000"/>
          <w:sz w:val="24"/>
          <w:szCs w:val="24"/>
        </w:rPr>
        <w:t>……..</w:t>
      </w:r>
      <w:r w:rsidRPr="004D3F8C">
        <w:rPr>
          <w:color w:val="000000"/>
          <w:sz w:val="24"/>
          <w:szCs w:val="24"/>
        </w:rPr>
        <w:t xml:space="preserve">’ in kaydının silinmesine dair Türkçe Öğretim Uygulama ve Araştırma Merkezi’ </w:t>
      </w:r>
      <w:proofErr w:type="spellStart"/>
      <w:r w:rsidRPr="004D3F8C">
        <w:rPr>
          <w:color w:val="000000"/>
          <w:sz w:val="24"/>
          <w:szCs w:val="24"/>
        </w:rPr>
        <w:t>nin</w:t>
      </w:r>
      <w:proofErr w:type="spellEnd"/>
      <w:r w:rsidRPr="004D3F8C">
        <w:rPr>
          <w:color w:val="000000"/>
          <w:sz w:val="24"/>
          <w:szCs w:val="24"/>
        </w:rPr>
        <w:t xml:space="preserve"> 23.02.2023 tarih ve </w:t>
      </w:r>
      <w:r w:rsidR="004D3F8C">
        <w:rPr>
          <w:color w:val="000000"/>
          <w:sz w:val="24"/>
          <w:szCs w:val="24"/>
        </w:rPr>
        <w:t xml:space="preserve">2300019664 sayılı yazısı </w:t>
      </w:r>
      <w:r w:rsidRPr="004D3F8C">
        <w:rPr>
          <w:color w:val="000000"/>
          <w:sz w:val="24"/>
          <w:szCs w:val="24"/>
        </w:rPr>
        <w:t>görüşül</w:t>
      </w:r>
      <w:r w:rsidR="004D3F8C">
        <w:rPr>
          <w:color w:val="000000"/>
          <w:sz w:val="24"/>
          <w:szCs w:val="24"/>
        </w:rPr>
        <w:t>dü</w:t>
      </w:r>
      <w:r w:rsidRPr="004D3F8C">
        <w:rPr>
          <w:color w:val="000000"/>
          <w:sz w:val="24"/>
          <w:szCs w:val="24"/>
        </w:rPr>
        <w:t>.</w:t>
      </w:r>
    </w:p>
    <w:p w14:paraId="77F1F61E" w14:textId="34CEB027" w:rsidR="00173D02" w:rsidRDefault="00EE15BA" w:rsidP="00173D02">
      <w:pPr>
        <w:shd w:val="clear" w:color="auto" w:fill="FFFFFF"/>
        <w:jc w:val="both"/>
        <w:rPr>
          <w:sz w:val="24"/>
          <w:szCs w:val="24"/>
          <w:lang w:bidi="ar-SA"/>
        </w:rPr>
      </w:pPr>
      <w:r>
        <w:rPr>
          <w:b/>
          <w:color w:val="000000"/>
          <w:sz w:val="24"/>
          <w:szCs w:val="24"/>
        </w:rPr>
        <w:tab/>
      </w:r>
      <w:r w:rsidR="007C214D" w:rsidRPr="007C214D">
        <w:rPr>
          <w:color w:val="000000"/>
          <w:sz w:val="24"/>
          <w:szCs w:val="24"/>
        </w:rPr>
        <w:t xml:space="preserve">İlgi yazı ile bildirilen </w:t>
      </w:r>
      <w:r w:rsidR="007C214D" w:rsidRPr="007C214D">
        <w:rPr>
          <w:sz w:val="24"/>
          <w:szCs w:val="24"/>
          <w:lang w:bidi="ar-SA"/>
        </w:rPr>
        <w:t xml:space="preserve">Türkçe Dil Hazırlık programından kaydı silinen </w:t>
      </w:r>
      <w:r w:rsidR="00836723">
        <w:rPr>
          <w:sz w:val="24"/>
          <w:szCs w:val="24"/>
          <w:lang w:bidi="ar-SA"/>
        </w:rPr>
        <w:t xml:space="preserve">Fakültemiz </w:t>
      </w:r>
      <w:r w:rsidR="0022538A" w:rsidRPr="0022538A">
        <w:rPr>
          <w:sz w:val="24"/>
          <w:szCs w:val="24"/>
          <w:lang w:bidi="ar-SA"/>
        </w:rPr>
        <w:t>Siyaset Bilimi ve Kamu Yönetimi Bölümü</w:t>
      </w:r>
      <w:r w:rsidR="0022538A">
        <w:rPr>
          <w:sz w:val="24"/>
          <w:szCs w:val="24"/>
          <w:lang w:bidi="ar-SA"/>
        </w:rPr>
        <w:t xml:space="preserve"> </w:t>
      </w:r>
      <w:r w:rsidR="00945D23">
        <w:rPr>
          <w:sz w:val="24"/>
          <w:szCs w:val="24"/>
          <w:lang w:bidi="ar-SA"/>
        </w:rPr>
        <w:t>2</w:t>
      </w:r>
      <w:proofErr w:type="gramStart"/>
      <w:r w:rsidR="00945D23">
        <w:rPr>
          <w:sz w:val="24"/>
          <w:szCs w:val="24"/>
          <w:lang w:bidi="ar-SA"/>
        </w:rPr>
        <w:t>……….</w:t>
      </w:r>
      <w:proofErr w:type="gramEnd"/>
      <w:r w:rsidR="0022538A">
        <w:rPr>
          <w:sz w:val="24"/>
          <w:szCs w:val="24"/>
          <w:lang w:bidi="ar-SA"/>
        </w:rPr>
        <w:t xml:space="preserve"> numaralı öğrencisi </w:t>
      </w:r>
      <w:r w:rsidR="00945D23">
        <w:rPr>
          <w:sz w:val="24"/>
          <w:szCs w:val="24"/>
          <w:lang w:bidi="ar-SA"/>
        </w:rPr>
        <w:t xml:space="preserve">S…. </w:t>
      </w:r>
      <w:r w:rsidR="0022538A" w:rsidRPr="0022538A">
        <w:rPr>
          <w:sz w:val="24"/>
          <w:szCs w:val="24"/>
          <w:lang w:bidi="ar-SA"/>
        </w:rPr>
        <w:t>A</w:t>
      </w:r>
      <w:r w:rsidR="00945D23">
        <w:rPr>
          <w:sz w:val="24"/>
          <w:szCs w:val="24"/>
          <w:lang w:bidi="ar-SA"/>
        </w:rPr>
        <w:t>……..</w:t>
      </w:r>
      <w:bookmarkStart w:id="0" w:name="_GoBack"/>
      <w:bookmarkEnd w:id="0"/>
      <w:r w:rsidR="0022538A">
        <w:rPr>
          <w:sz w:val="24"/>
          <w:szCs w:val="24"/>
          <w:lang w:bidi="ar-SA"/>
        </w:rPr>
        <w:t>’</w:t>
      </w:r>
      <w:r w:rsidR="00A7118F">
        <w:rPr>
          <w:sz w:val="24"/>
          <w:szCs w:val="24"/>
          <w:lang w:bidi="ar-SA"/>
        </w:rPr>
        <w:t>in</w:t>
      </w:r>
      <w:r w:rsidR="00805034">
        <w:rPr>
          <w:sz w:val="24"/>
          <w:szCs w:val="24"/>
          <w:lang w:bidi="ar-SA"/>
        </w:rPr>
        <w:t xml:space="preserve"> Fakültemizden</w:t>
      </w:r>
      <w:r w:rsidR="00A7118F">
        <w:rPr>
          <w:sz w:val="24"/>
          <w:szCs w:val="24"/>
          <w:lang w:bidi="ar-SA"/>
        </w:rPr>
        <w:t xml:space="preserve"> kaydının</w:t>
      </w:r>
      <w:r w:rsidR="00805034">
        <w:rPr>
          <w:sz w:val="24"/>
          <w:szCs w:val="24"/>
          <w:lang w:bidi="ar-SA"/>
        </w:rPr>
        <w:t xml:space="preserve"> </w:t>
      </w:r>
      <w:r w:rsidR="000B7B71">
        <w:rPr>
          <w:sz w:val="24"/>
          <w:szCs w:val="24"/>
          <w:lang w:bidi="ar-SA"/>
        </w:rPr>
        <w:t>s</w:t>
      </w:r>
      <w:r w:rsidR="00A7118F">
        <w:rPr>
          <w:sz w:val="24"/>
          <w:szCs w:val="24"/>
          <w:lang w:bidi="ar-SA"/>
        </w:rPr>
        <w:t>ilinmesine</w:t>
      </w:r>
      <w:r w:rsidR="00173D02">
        <w:rPr>
          <w:sz w:val="24"/>
          <w:szCs w:val="24"/>
          <w:lang w:bidi="ar-SA"/>
        </w:rPr>
        <w:t xml:space="preserve">, </w:t>
      </w:r>
      <w:r w:rsidR="00173D02" w:rsidRPr="00173D02">
        <w:rPr>
          <w:sz w:val="24"/>
          <w:szCs w:val="24"/>
          <w:lang w:bidi="ar-SA"/>
        </w:rPr>
        <w:t>gereği için birim Öğrenci İşlerine, bilgi için Öğrenci İşleri Daire Başkanlığına gönderilmek üzere Rektörlük Makamına arzına</w:t>
      </w:r>
      <w:r w:rsidR="00173D02">
        <w:rPr>
          <w:sz w:val="24"/>
          <w:szCs w:val="24"/>
          <w:lang w:bidi="ar-SA"/>
        </w:rPr>
        <w:t>,</w:t>
      </w:r>
    </w:p>
    <w:p w14:paraId="55466D0E" w14:textId="0863CE67" w:rsidR="00A7118F" w:rsidRPr="007C214D" w:rsidRDefault="00A7118F" w:rsidP="00173D02">
      <w:pPr>
        <w:shd w:val="clear" w:color="auto" w:fill="FFFFFF"/>
        <w:ind w:firstLine="720"/>
        <w:jc w:val="both"/>
        <w:rPr>
          <w:sz w:val="24"/>
          <w:szCs w:val="24"/>
          <w:lang w:bidi="ar-SA"/>
        </w:rPr>
      </w:pPr>
      <w:r>
        <w:rPr>
          <w:sz w:val="24"/>
          <w:szCs w:val="24"/>
          <w:lang w:bidi="ar-SA"/>
        </w:rPr>
        <w:t>Oy birliği ile karar verildi.</w:t>
      </w:r>
    </w:p>
    <w:p w14:paraId="72C76634" w14:textId="174C382F" w:rsidR="00F55EBD" w:rsidRPr="004D3F8C" w:rsidRDefault="00F55EBD" w:rsidP="00A7118F">
      <w:pPr>
        <w:widowControl/>
        <w:shd w:val="clear" w:color="auto" w:fill="FFFFFF"/>
        <w:tabs>
          <w:tab w:val="left" w:pos="709"/>
          <w:tab w:val="left" w:pos="851"/>
        </w:tabs>
        <w:autoSpaceDE/>
        <w:autoSpaceDN/>
        <w:contextualSpacing/>
        <w:jc w:val="both"/>
        <w:rPr>
          <w:b/>
          <w:color w:val="000000"/>
          <w:sz w:val="24"/>
          <w:szCs w:val="24"/>
        </w:rPr>
      </w:pPr>
    </w:p>
    <w:p w14:paraId="4C2CD4B4" w14:textId="77777777" w:rsidR="00D21007" w:rsidRPr="00F55EBD"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5AC08337" w14:textId="77777777" w:rsidR="00D21007" w:rsidRPr="0040267E"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7BA9F8CF"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FEF2DF9" w:rsidR="00691B03" w:rsidRPr="0052572A"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0E0962">
        <w:rPr>
          <w:rFonts w:eastAsia="Calibri"/>
          <w:lang w:eastAsia="en-US"/>
        </w:rPr>
        <w:t xml:space="preserve">  </w:t>
      </w:r>
      <w:r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Pr>
          <w:rFonts w:eastAsia="Calibri"/>
          <w:lang w:eastAsia="en-US"/>
        </w:rPr>
        <w:t>Doç. Dr. Ümmühan AVCI</w:t>
      </w:r>
      <w:r w:rsidR="004B08F1">
        <w:rPr>
          <w:rFonts w:eastAsia="Calibri"/>
          <w:lang w:eastAsia="en-US"/>
        </w:rPr>
        <w:t xml:space="preserve">             </w:t>
      </w:r>
      <w:r>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683D57C4" w14:textId="785231AB" w:rsidR="00D21007" w:rsidRDefault="00D21007"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682BEDE4" w:rsidR="006957CB" w:rsidRDefault="00173D0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C0039E">
      <w:type w:val="continuous"/>
      <w:pgSz w:w="11900" w:h="16420"/>
      <w:pgMar w:top="993"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5511"/>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3AE"/>
    <w:rsid w:val="000E5411"/>
    <w:rsid w:val="000E6294"/>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3D02"/>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62F"/>
    <w:rsid w:val="001B5C2E"/>
    <w:rsid w:val="001C1FEB"/>
    <w:rsid w:val="001D126A"/>
    <w:rsid w:val="001D25BB"/>
    <w:rsid w:val="001D5539"/>
    <w:rsid w:val="001D619D"/>
    <w:rsid w:val="001E2F74"/>
    <w:rsid w:val="001E33A5"/>
    <w:rsid w:val="001E386D"/>
    <w:rsid w:val="001E39B7"/>
    <w:rsid w:val="001E5712"/>
    <w:rsid w:val="001F0998"/>
    <w:rsid w:val="001F1657"/>
    <w:rsid w:val="001F2C83"/>
    <w:rsid w:val="001F3940"/>
    <w:rsid w:val="001F3D6F"/>
    <w:rsid w:val="001F7C5C"/>
    <w:rsid w:val="00204153"/>
    <w:rsid w:val="0020482D"/>
    <w:rsid w:val="00211B0C"/>
    <w:rsid w:val="0022538A"/>
    <w:rsid w:val="0022634E"/>
    <w:rsid w:val="002274BA"/>
    <w:rsid w:val="002317CB"/>
    <w:rsid w:val="00232837"/>
    <w:rsid w:val="00237B23"/>
    <w:rsid w:val="00240BF7"/>
    <w:rsid w:val="00241251"/>
    <w:rsid w:val="002425FD"/>
    <w:rsid w:val="00246E62"/>
    <w:rsid w:val="00250B3A"/>
    <w:rsid w:val="00253A9E"/>
    <w:rsid w:val="00255212"/>
    <w:rsid w:val="002634BF"/>
    <w:rsid w:val="00263D64"/>
    <w:rsid w:val="002657E6"/>
    <w:rsid w:val="00266139"/>
    <w:rsid w:val="002662F3"/>
    <w:rsid w:val="0026791F"/>
    <w:rsid w:val="00270A3F"/>
    <w:rsid w:val="00271C37"/>
    <w:rsid w:val="00274C97"/>
    <w:rsid w:val="002768B1"/>
    <w:rsid w:val="00281E7B"/>
    <w:rsid w:val="00282166"/>
    <w:rsid w:val="00282B73"/>
    <w:rsid w:val="00290FBC"/>
    <w:rsid w:val="00292E70"/>
    <w:rsid w:val="00294096"/>
    <w:rsid w:val="0029504B"/>
    <w:rsid w:val="00295BA3"/>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141F"/>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2447"/>
    <w:rsid w:val="003534E0"/>
    <w:rsid w:val="0035397A"/>
    <w:rsid w:val="0035401D"/>
    <w:rsid w:val="00357094"/>
    <w:rsid w:val="00361A6B"/>
    <w:rsid w:val="003625E0"/>
    <w:rsid w:val="00366026"/>
    <w:rsid w:val="0036602A"/>
    <w:rsid w:val="00370D52"/>
    <w:rsid w:val="003716FE"/>
    <w:rsid w:val="003718FA"/>
    <w:rsid w:val="0037342C"/>
    <w:rsid w:val="00373761"/>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329E"/>
    <w:rsid w:val="003E771D"/>
    <w:rsid w:val="003E7BEE"/>
    <w:rsid w:val="003F0C1F"/>
    <w:rsid w:val="003F215C"/>
    <w:rsid w:val="003F2FDC"/>
    <w:rsid w:val="003F35DD"/>
    <w:rsid w:val="003F4D73"/>
    <w:rsid w:val="003F70A1"/>
    <w:rsid w:val="003F7764"/>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3F27"/>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66E65"/>
    <w:rsid w:val="00571F34"/>
    <w:rsid w:val="005726C7"/>
    <w:rsid w:val="00574108"/>
    <w:rsid w:val="0057425B"/>
    <w:rsid w:val="005776A4"/>
    <w:rsid w:val="0057774E"/>
    <w:rsid w:val="005778F1"/>
    <w:rsid w:val="00580A72"/>
    <w:rsid w:val="0058216A"/>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364A7"/>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95CA2"/>
    <w:rsid w:val="006A1BE9"/>
    <w:rsid w:val="006A1F44"/>
    <w:rsid w:val="006A4ED8"/>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E20E4"/>
    <w:rsid w:val="006E3C46"/>
    <w:rsid w:val="006E4AB7"/>
    <w:rsid w:val="006E4C18"/>
    <w:rsid w:val="006E622D"/>
    <w:rsid w:val="006E6EE7"/>
    <w:rsid w:val="006E78AE"/>
    <w:rsid w:val="006F4EB2"/>
    <w:rsid w:val="006F7666"/>
    <w:rsid w:val="00703922"/>
    <w:rsid w:val="00705917"/>
    <w:rsid w:val="007065A3"/>
    <w:rsid w:val="00706D72"/>
    <w:rsid w:val="00711001"/>
    <w:rsid w:val="00711200"/>
    <w:rsid w:val="00711EFF"/>
    <w:rsid w:val="007121E8"/>
    <w:rsid w:val="007130F1"/>
    <w:rsid w:val="007161FF"/>
    <w:rsid w:val="007166EA"/>
    <w:rsid w:val="00717205"/>
    <w:rsid w:val="00723FCC"/>
    <w:rsid w:val="00725BEC"/>
    <w:rsid w:val="007267C7"/>
    <w:rsid w:val="00726EF3"/>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7313A"/>
    <w:rsid w:val="00785C47"/>
    <w:rsid w:val="007863ED"/>
    <w:rsid w:val="0078743C"/>
    <w:rsid w:val="00787B35"/>
    <w:rsid w:val="00791464"/>
    <w:rsid w:val="00792758"/>
    <w:rsid w:val="00794156"/>
    <w:rsid w:val="00795835"/>
    <w:rsid w:val="007A0D70"/>
    <w:rsid w:val="007A10B3"/>
    <w:rsid w:val="007A1194"/>
    <w:rsid w:val="007A1D29"/>
    <w:rsid w:val="007A360B"/>
    <w:rsid w:val="007A4826"/>
    <w:rsid w:val="007B3AAE"/>
    <w:rsid w:val="007B43AF"/>
    <w:rsid w:val="007B6295"/>
    <w:rsid w:val="007C1D17"/>
    <w:rsid w:val="007C214D"/>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034"/>
    <w:rsid w:val="00805C1B"/>
    <w:rsid w:val="00805EEB"/>
    <w:rsid w:val="00807069"/>
    <w:rsid w:val="00810B91"/>
    <w:rsid w:val="00812DCE"/>
    <w:rsid w:val="00815572"/>
    <w:rsid w:val="00816A40"/>
    <w:rsid w:val="00820288"/>
    <w:rsid w:val="00821075"/>
    <w:rsid w:val="0082472B"/>
    <w:rsid w:val="00824953"/>
    <w:rsid w:val="0082534C"/>
    <w:rsid w:val="00827E93"/>
    <w:rsid w:val="00830183"/>
    <w:rsid w:val="00831EAF"/>
    <w:rsid w:val="00832D22"/>
    <w:rsid w:val="00835274"/>
    <w:rsid w:val="00836269"/>
    <w:rsid w:val="00836723"/>
    <w:rsid w:val="00836ACE"/>
    <w:rsid w:val="0083798D"/>
    <w:rsid w:val="00841017"/>
    <w:rsid w:val="00841439"/>
    <w:rsid w:val="00842C26"/>
    <w:rsid w:val="00845F74"/>
    <w:rsid w:val="0084601A"/>
    <w:rsid w:val="008500F6"/>
    <w:rsid w:val="0085039C"/>
    <w:rsid w:val="00853A4A"/>
    <w:rsid w:val="00861861"/>
    <w:rsid w:val="008620F4"/>
    <w:rsid w:val="0086391F"/>
    <w:rsid w:val="008715D0"/>
    <w:rsid w:val="00871DB6"/>
    <w:rsid w:val="0087338B"/>
    <w:rsid w:val="0087489F"/>
    <w:rsid w:val="00874DB3"/>
    <w:rsid w:val="00875AFA"/>
    <w:rsid w:val="00884ED9"/>
    <w:rsid w:val="00890724"/>
    <w:rsid w:val="00890B59"/>
    <w:rsid w:val="00891E30"/>
    <w:rsid w:val="008921FC"/>
    <w:rsid w:val="00894914"/>
    <w:rsid w:val="008968FA"/>
    <w:rsid w:val="008A05B8"/>
    <w:rsid w:val="008A0CA9"/>
    <w:rsid w:val="008A3613"/>
    <w:rsid w:val="008A40C0"/>
    <w:rsid w:val="008A73BD"/>
    <w:rsid w:val="008A7ECE"/>
    <w:rsid w:val="008B3198"/>
    <w:rsid w:val="008B4149"/>
    <w:rsid w:val="008B44D3"/>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5D23"/>
    <w:rsid w:val="0094609C"/>
    <w:rsid w:val="00947480"/>
    <w:rsid w:val="00952519"/>
    <w:rsid w:val="0095632C"/>
    <w:rsid w:val="0095765E"/>
    <w:rsid w:val="00960343"/>
    <w:rsid w:val="009627EA"/>
    <w:rsid w:val="009647A4"/>
    <w:rsid w:val="00964DB7"/>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1DD1"/>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6FA6"/>
    <w:rsid w:val="00A1777E"/>
    <w:rsid w:val="00A17D78"/>
    <w:rsid w:val="00A2059C"/>
    <w:rsid w:val="00A20801"/>
    <w:rsid w:val="00A22237"/>
    <w:rsid w:val="00A23746"/>
    <w:rsid w:val="00A24236"/>
    <w:rsid w:val="00A24533"/>
    <w:rsid w:val="00A3088A"/>
    <w:rsid w:val="00A3169B"/>
    <w:rsid w:val="00A32015"/>
    <w:rsid w:val="00A371BE"/>
    <w:rsid w:val="00A42482"/>
    <w:rsid w:val="00A43790"/>
    <w:rsid w:val="00A43B75"/>
    <w:rsid w:val="00A529E0"/>
    <w:rsid w:val="00A52C87"/>
    <w:rsid w:val="00A55E86"/>
    <w:rsid w:val="00A56A36"/>
    <w:rsid w:val="00A56FD4"/>
    <w:rsid w:val="00A61F50"/>
    <w:rsid w:val="00A64299"/>
    <w:rsid w:val="00A70B30"/>
    <w:rsid w:val="00A7118F"/>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2853"/>
    <w:rsid w:val="00B04795"/>
    <w:rsid w:val="00B05AA4"/>
    <w:rsid w:val="00B100D5"/>
    <w:rsid w:val="00B10266"/>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1EB"/>
    <w:rsid w:val="00BE7FF1"/>
    <w:rsid w:val="00BF09F9"/>
    <w:rsid w:val="00BF274C"/>
    <w:rsid w:val="00BF306B"/>
    <w:rsid w:val="00BF39E1"/>
    <w:rsid w:val="00BF620C"/>
    <w:rsid w:val="00C0039E"/>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284"/>
    <w:rsid w:val="00C276F1"/>
    <w:rsid w:val="00C30791"/>
    <w:rsid w:val="00C30BCD"/>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198C"/>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D06C8"/>
    <w:rsid w:val="00CD537A"/>
    <w:rsid w:val="00CE29E9"/>
    <w:rsid w:val="00CE5752"/>
    <w:rsid w:val="00CE627A"/>
    <w:rsid w:val="00CE7CB7"/>
    <w:rsid w:val="00CF0935"/>
    <w:rsid w:val="00CF0E62"/>
    <w:rsid w:val="00CF1149"/>
    <w:rsid w:val="00CF17AC"/>
    <w:rsid w:val="00CF5DEF"/>
    <w:rsid w:val="00D04054"/>
    <w:rsid w:val="00D040CE"/>
    <w:rsid w:val="00D0740A"/>
    <w:rsid w:val="00D11421"/>
    <w:rsid w:val="00D15EBA"/>
    <w:rsid w:val="00D17234"/>
    <w:rsid w:val="00D21007"/>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C73CC"/>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27DF"/>
    <w:rsid w:val="00E247F4"/>
    <w:rsid w:val="00E253AA"/>
    <w:rsid w:val="00E26455"/>
    <w:rsid w:val="00E2723D"/>
    <w:rsid w:val="00E27B95"/>
    <w:rsid w:val="00E27F4E"/>
    <w:rsid w:val="00E36A74"/>
    <w:rsid w:val="00E37422"/>
    <w:rsid w:val="00E379E0"/>
    <w:rsid w:val="00E43146"/>
    <w:rsid w:val="00E45BBF"/>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5BA"/>
    <w:rsid w:val="00EE1E35"/>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5EBD"/>
    <w:rsid w:val="00F56379"/>
    <w:rsid w:val="00F56BCD"/>
    <w:rsid w:val="00F5754B"/>
    <w:rsid w:val="00F57F9F"/>
    <w:rsid w:val="00F606BE"/>
    <w:rsid w:val="00F6079A"/>
    <w:rsid w:val="00F612DC"/>
    <w:rsid w:val="00F615AC"/>
    <w:rsid w:val="00F61C41"/>
    <w:rsid w:val="00F70087"/>
    <w:rsid w:val="00F7210F"/>
    <w:rsid w:val="00F72C48"/>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2023-09-29T09:12:00Z</dcterms:created>
  <dcterms:modified xsi:type="dcterms:W3CDTF">2023-09-29T09:12:00Z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