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53" w:type="dxa"/>
        <w:tblLayout w:type="fixed"/>
        <w:tblCellMar>
          <w:left w:w="71" w:type="dxa"/>
          <w:right w:w="71" w:type="dxa"/>
        </w:tblCellMar>
        <w:tblLook w:val="0000" w:firstRow="0" w:lastRow="0" w:firstColumn="0" w:lastColumn="0" w:noHBand="0" w:noVBand="0"/>
      </w:tblPr>
      <w:tblGrid>
        <w:gridCol w:w="1691"/>
        <w:gridCol w:w="1271"/>
        <w:gridCol w:w="3071"/>
        <w:gridCol w:w="2419"/>
        <w:gridCol w:w="1046"/>
        <w:gridCol w:w="655"/>
      </w:tblGrid>
      <w:tr w:rsidR="004E4539" w:rsidRPr="001F3940" w14:paraId="588964AE" w14:textId="77777777" w:rsidTr="006823FD">
        <w:trPr>
          <w:trHeight w:val="1553"/>
        </w:trPr>
        <w:tc>
          <w:tcPr>
            <w:tcW w:w="1691" w:type="dxa"/>
          </w:tcPr>
          <w:p w14:paraId="1533ECA3" w14:textId="77777777" w:rsidR="004E4539" w:rsidRPr="001F3940" w:rsidRDefault="004E4539" w:rsidP="00FE639B">
            <w:pPr>
              <w:ind w:right="-25"/>
              <w:rPr>
                <w:b/>
                <w:color w:val="000000"/>
              </w:rPr>
            </w:pPr>
            <w:r w:rsidRPr="001F3940">
              <w:rPr>
                <w:rFonts w:ascii="Verdana" w:hAnsi="Verdana"/>
                <w:noProof/>
                <w:color w:val="0000FF"/>
                <w:lang w:bidi="ar-SA"/>
              </w:rPr>
              <w:drawing>
                <wp:inline distT="0" distB="0" distL="0" distR="0" wp14:anchorId="31AD5B19" wp14:editId="0C0E6264">
                  <wp:extent cx="902970" cy="657225"/>
                  <wp:effectExtent l="0" t="0" r="0" b="9525"/>
                  <wp:docPr id="2" name="Resim 1" descr="http://www.bartin.edu.tr/haberedit/hresimler/31bu_logo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artin.edu.tr/haberedit/hresimler/31bu_logo1.jpg"/>
                          <pic:cNvPicPr>
                            <a:picLocks noChangeAspect="1" noChangeArrowheads="1"/>
                          </pic:cNvPicPr>
                        </pic:nvPicPr>
                        <pic:blipFill>
                          <a:blip r:embed="rId6" r:link="rId7" cstate="print"/>
                          <a:srcRect/>
                          <a:stretch>
                            <a:fillRect/>
                          </a:stretch>
                        </pic:blipFill>
                        <pic:spPr bwMode="auto">
                          <a:xfrm>
                            <a:off x="0" y="0"/>
                            <a:ext cx="911033" cy="663094"/>
                          </a:xfrm>
                          <a:prstGeom prst="rect">
                            <a:avLst/>
                          </a:prstGeom>
                          <a:noFill/>
                          <a:ln w="9525">
                            <a:noFill/>
                            <a:miter lim="800000"/>
                            <a:headEnd/>
                            <a:tailEnd/>
                          </a:ln>
                        </pic:spPr>
                      </pic:pic>
                    </a:graphicData>
                  </a:graphic>
                </wp:inline>
              </w:drawing>
            </w:r>
          </w:p>
        </w:tc>
        <w:tc>
          <w:tcPr>
            <w:tcW w:w="6761" w:type="dxa"/>
            <w:gridSpan w:val="3"/>
            <w:vAlign w:val="center"/>
          </w:tcPr>
          <w:p w14:paraId="52A6F552"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T.C.    </w:t>
            </w:r>
          </w:p>
          <w:p w14:paraId="6A1E2D05"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BARTIN ÜNİVERSİTESİ </w:t>
            </w:r>
          </w:p>
          <w:p w14:paraId="22B1F7AE" w14:textId="77777777" w:rsidR="001131E2" w:rsidRPr="001F3940" w:rsidRDefault="001131E2" w:rsidP="001131E2">
            <w:pPr>
              <w:spacing w:line="276" w:lineRule="auto"/>
              <w:jc w:val="center"/>
              <w:rPr>
                <w:rFonts w:eastAsia="Calibri"/>
                <w:lang w:eastAsia="en-US"/>
              </w:rPr>
            </w:pPr>
            <w:r w:rsidRPr="001F3940">
              <w:rPr>
                <w:rFonts w:eastAsia="Calibri"/>
                <w:lang w:eastAsia="en-US"/>
              </w:rPr>
              <w:t xml:space="preserve">  İktisadi ve İdari Bilimler Fakültesi </w:t>
            </w:r>
          </w:p>
          <w:p w14:paraId="708F6997" w14:textId="1947AC78" w:rsidR="004E4539" w:rsidRPr="001F3940" w:rsidRDefault="001131E2" w:rsidP="00374B26">
            <w:pPr>
              <w:spacing w:line="276" w:lineRule="auto"/>
              <w:jc w:val="center"/>
              <w:rPr>
                <w:rFonts w:eastAsia="Calibri"/>
                <w:lang w:eastAsia="en-US"/>
              </w:rPr>
            </w:pPr>
            <w:r w:rsidRPr="001F3940">
              <w:rPr>
                <w:rFonts w:eastAsia="Calibri"/>
                <w:lang w:eastAsia="en-US"/>
              </w:rPr>
              <w:t xml:space="preserve">    Fakülte </w:t>
            </w:r>
            <w:r w:rsidR="00374B26">
              <w:rPr>
                <w:rFonts w:eastAsia="Calibri"/>
                <w:lang w:eastAsia="en-US"/>
              </w:rPr>
              <w:t>Yönetim Kurulu Kararları</w:t>
            </w:r>
          </w:p>
        </w:tc>
        <w:tc>
          <w:tcPr>
            <w:tcW w:w="1701" w:type="dxa"/>
            <w:gridSpan w:val="2"/>
          </w:tcPr>
          <w:p w14:paraId="48D2C2D6" w14:textId="77777777" w:rsidR="004E4539" w:rsidRPr="001F3940" w:rsidRDefault="007D4148" w:rsidP="00FE639B">
            <w:pPr>
              <w:ind w:right="-25"/>
              <w:rPr>
                <w:b/>
                <w:color w:val="000000"/>
              </w:rPr>
            </w:pPr>
            <w:r w:rsidRPr="001F3940">
              <w:rPr>
                <w:noProof/>
                <w:lang w:bidi="ar-SA"/>
              </w:rPr>
              <w:drawing>
                <wp:inline distT="0" distB="0" distL="0" distR="0" wp14:anchorId="456404D3" wp14:editId="46D65363">
                  <wp:extent cx="1009650" cy="655955"/>
                  <wp:effectExtent l="0" t="0" r="0" b="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8">
                            <a:extLst>
                              <a:ext uri="{28A0092B-C50C-407E-A947-70E740481C1C}">
                                <a14:useLocalDpi xmlns:a14="http://schemas.microsoft.com/office/drawing/2010/main" val="0"/>
                              </a:ext>
                            </a:extLst>
                          </a:blip>
                          <a:stretch>
                            <a:fillRect/>
                          </a:stretch>
                        </pic:blipFill>
                        <pic:spPr>
                          <a:xfrm>
                            <a:off x="0" y="0"/>
                            <a:ext cx="1009650" cy="655955"/>
                          </a:xfrm>
                          <a:prstGeom prst="rect">
                            <a:avLst/>
                          </a:prstGeom>
                        </pic:spPr>
                      </pic:pic>
                    </a:graphicData>
                  </a:graphic>
                </wp:inline>
              </w:drawing>
            </w:r>
          </w:p>
        </w:tc>
      </w:tr>
      <w:tr w:rsidR="001131E2" w:rsidRPr="001F3940" w14:paraId="65911DEB"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257"/>
        </w:trPr>
        <w:tc>
          <w:tcPr>
            <w:tcW w:w="2962" w:type="dxa"/>
            <w:gridSpan w:val="2"/>
            <w:shd w:val="clear" w:color="auto" w:fill="auto"/>
          </w:tcPr>
          <w:p w14:paraId="55B7D4F2" w14:textId="77777777" w:rsidR="001131E2" w:rsidRPr="001F3940" w:rsidRDefault="001131E2" w:rsidP="00FE639B">
            <w:pPr>
              <w:jc w:val="center"/>
              <w:rPr>
                <w:rFonts w:eastAsia="Calibri"/>
                <w:b/>
                <w:lang w:eastAsia="en-US"/>
              </w:rPr>
            </w:pPr>
            <w:r w:rsidRPr="001F3940">
              <w:rPr>
                <w:rFonts w:eastAsia="Calibri"/>
                <w:b/>
                <w:lang w:eastAsia="en-US"/>
              </w:rPr>
              <w:t>Toplantı Tarihi</w:t>
            </w:r>
          </w:p>
          <w:p w14:paraId="0871340A" w14:textId="77777777" w:rsidR="001131E2" w:rsidRPr="001F3940" w:rsidRDefault="001131E2" w:rsidP="00FE639B">
            <w:pPr>
              <w:jc w:val="center"/>
              <w:rPr>
                <w:rFonts w:eastAsia="Calibri"/>
                <w:b/>
                <w:lang w:eastAsia="en-US"/>
              </w:rPr>
            </w:pPr>
          </w:p>
        </w:tc>
        <w:tc>
          <w:tcPr>
            <w:tcW w:w="3071" w:type="dxa"/>
            <w:shd w:val="clear" w:color="auto" w:fill="auto"/>
          </w:tcPr>
          <w:p w14:paraId="79E61B3A" w14:textId="77777777" w:rsidR="001131E2" w:rsidRPr="001F3940" w:rsidRDefault="001131E2" w:rsidP="00FE639B">
            <w:pPr>
              <w:jc w:val="center"/>
              <w:rPr>
                <w:rFonts w:eastAsia="Calibri"/>
                <w:b/>
                <w:lang w:eastAsia="en-US"/>
              </w:rPr>
            </w:pPr>
            <w:r w:rsidRPr="001F3940">
              <w:rPr>
                <w:rFonts w:eastAsia="Calibri"/>
                <w:b/>
                <w:lang w:eastAsia="en-US"/>
              </w:rPr>
              <w:t>Toplantı Sayısı</w:t>
            </w:r>
          </w:p>
        </w:tc>
        <w:tc>
          <w:tcPr>
            <w:tcW w:w="3465" w:type="dxa"/>
            <w:gridSpan w:val="2"/>
            <w:shd w:val="clear" w:color="auto" w:fill="auto"/>
          </w:tcPr>
          <w:p w14:paraId="0BAF77BC" w14:textId="77777777" w:rsidR="001131E2" w:rsidRPr="001F3940" w:rsidRDefault="001131E2" w:rsidP="00FE639B">
            <w:pPr>
              <w:jc w:val="center"/>
              <w:rPr>
                <w:rFonts w:eastAsia="Calibri"/>
                <w:b/>
                <w:lang w:eastAsia="en-US"/>
              </w:rPr>
            </w:pPr>
            <w:r w:rsidRPr="001F3940">
              <w:rPr>
                <w:rFonts w:eastAsia="Calibri"/>
                <w:b/>
                <w:lang w:eastAsia="en-US"/>
              </w:rPr>
              <w:t>Karar No</w:t>
            </w:r>
          </w:p>
        </w:tc>
      </w:tr>
      <w:tr w:rsidR="001131E2" w:rsidRPr="001F3940" w14:paraId="4FB429D8" w14:textId="77777777" w:rsidTr="009806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55" w:type="dxa"/>
          <w:trHeight w:val="321"/>
        </w:trPr>
        <w:tc>
          <w:tcPr>
            <w:tcW w:w="2962" w:type="dxa"/>
            <w:gridSpan w:val="2"/>
            <w:shd w:val="clear" w:color="auto" w:fill="auto"/>
          </w:tcPr>
          <w:p w14:paraId="0B35AA2C" w14:textId="443D5148" w:rsidR="001131E2" w:rsidRPr="001F3940" w:rsidRDefault="00754456" w:rsidP="00CF5EBE">
            <w:pPr>
              <w:rPr>
                <w:rFonts w:eastAsia="Calibri"/>
                <w:lang w:eastAsia="en-US"/>
              </w:rPr>
            </w:pPr>
            <w:r>
              <w:rPr>
                <w:rFonts w:eastAsia="Calibri"/>
                <w:lang w:eastAsia="en-US"/>
              </w:rPr>
              <w:t xml:space="preserve">                </w:t>
            </w:r>
            <w:r w:rsidR="005742D1">
              <w:rPr>
                <w:rFonts w:eastAsia="Calibri"/>
                <w:lang w:eastAsia="en-US"/>
              </w:rPr>
              <w:t>25</w:t>
            </w:r>
            <w:r w:rsidR="007863ED">
              <w:rPr>
                <w:rFonts w:eastAsia="Calibri"/>
                <w:lang w:eastAsia="en-US"/>
              </w:rPr>
              <w:t>/</w:t>
            </w:r>
            <w:r w:rsidR="00A22237">
              <w:rPr>
                <w:rFonts w:eastAsia="Calibri"/>
                <w:lang w:eastAsia="en-US"/>
              </w:rPr>
              <w:t>0</w:t>
            </w:r>
            <w:r w:rsidR="005742D1">
              <w:rPr>
                <w:rFonts w:eastAsia="Calibri"/>
                <w:lang w:eastAsia="en-US"/>
              </w:rPr>
              <w:t>1</w:t>
            </w:r>
            <w:r w:rsidR="00A22237">
              <w:rPr>
                <w:rFonts w:eastAsia="Calibri"/>
                <w:lang w:eastAsia="en-US"/>
              </w:rPr>
              <w:t>/2023</w:t>
            </w:r>
          </w:p>
        </w:tc>
        <w:tc>
          <w:tcPr>
            <w:tcW w:w="3071" w:type="dxa"/>
            <w:shd w:val="clear" w:color="auto" w:fill="auto"/>
          </w:tcPr>
          <w:p w14:paraId="24CE1FBF" w14:textId="4F3E77F0" w:rsidR="001131E2" w:rsidRPr="001F3940" w:rsidRDefault="00691B03" w:rsidP="00476DD0">
            <w:pPr>
              <w:rPr>
                <w:rFonts w:eastAsia="Calibri"/>
                <w:lang w:eastAsia="en-US"/>
              </w:rPr>
            </w:pPr>
            <w:r w:rsidRPr="001F3940">
              <w:rPr>
                <w:rFonts w:eastAsia="Calibri"/>
                <w:lang w:eastAsia="en-US"/>
              </w:rPr>
              <w:t xml:space="preserve"> </w:t>
            </w:r>
            <w:r w:rsidR="00CF5EBE">
              <w:rPr>
                <w:rFonts w:eastAsia="Calibri"/>
                <w:lang w:eastAsia="en-US"/>
              </w:rPr>
              <w:t xml:space="preserve">                 </w:t>
            </w:r>
            <w:r w:rsidR="005742D1">
              <w:rPr>
                <w:rFonts w:eastAsia="Calibri"/>
                <w:lang w:eastAsia="en-US"/>
              </w:rPr>
              <w:t>2023/03</w:t>
            </w:r>
          </w:p>
        </w:tc>
        <w:tc>
          <w:tcPr>
            <w:tcW w:w="3465" w:type="dxa"/>
            <w:gridSpan w:val="2"/>
            <w:shd w:val="clear" w:color="auto" w:fill="auto"/>
          </w:tcPr>
          <w:p w14:paraId="12A499FD" w14:textId="13B64FCB" w:rsidR="001131E2" w:rsidRPr="001F3940" w:rsidRDefault="003E771D" w:rsidP="00FE639B">
            <w:pPr>
              <w:jc w:val="center"/>
              <w:rPr>
                <w:rFonts w:eastAsia="Calibri"/>
                <w:lang w:eastAsia="en-US"/>
              </w:rPr>
            </w:pPr>
            <w:r>
              <w:rPr>
                <w:rFonts w:eastAsia="Calibri"/>
                <w:lang w:eastAsia="en-US"/>
              </w:rPr>
              <w:t>0</w:t>
            </w:r>
            <w:r w:rsidR="008F272F">
              <w:rPr>
                <w:rFonts w:eastAsia="Calibri"/>
                <w:lang w:eastAsia="en-US"/>
              </w:rPr>
              <w:t>1</w:t>
            </w:r>
            <w:r w:rsidR="005742D1">
              <w:rPr>
                <w:rFonts w:eastAsia="Calibri"/>
                <w:lang w:eastAsia="en-US"/>
              </w:rPr>
              <w:t>-05</w:t>
            </w:r>
          </w:p>
        </w:tc>
      </w:tr>
    </w:tbl>
    <w:p w14:paraId="5281CFDA" w14:textId="77777777" w:rsidR="009A508C" w:rsidRDefault="009A508C" w:rsidP="00F1505C">
      <w:pPr>
        <w:ind w:firstLine="720"/>
        <w:jc w:val="both"/>
        <w:rPr>
          <w:rFonts w:eastAsia="Calibri"/>
          <w:sz w:val="24"/>
          <w:szCs w:val="24"/>
          <w:lang w:eastAsia="en-US"/>
        </w:rPr>
      </w:pPr>
    </w:p>
    <w:p w14:paraId="30AE4FDA" w14:textId="77777777" w:rsidR="005742D1" w:rsidRPr="005742D1" w:rsidRDefault="00CF5EBE" w:rsidP="005742D1">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 xml:space="preserve">         </w:t>
      </w:r>
      <w:r w:rsidR="005742D1" w:rsidRPr="005742D1">
        <w:rPr>
          <w:rFonts w:eastAsia="Calibri"/>
          <w:sz w:val="24"/>
          <w:szCs w:val="24"/>
          <w:lang w:eastAsia="en-US"/>
        </w:rPr>
        <w:t xml:space="preserve">Fakülte Yönetim Kurulu 25/01/2023 tarihinde saat 16.00’ da Fakülte Dekanı Prof. Dr. Şaban </w:t>
      </w:r>
    </w:p>
    <w:p w14:paraId="2A3A2A66" w14:textId="77777777" w:rsidR="005742D1" w:rsidRPr="005742D1" w:rsidRDefault="005742D1" w:rsidP="005742D1">
      <w:pPr>
        <w:widowControl/>
        <w:shd w:val="clear" w:color="auto" w:fill="FFFFFF"/>
        <w:tabs>
          <w:tab w:val="left" w:pos="709"/>
          <w:tab w:val="left" w:pos="851"/>
        </w:tabs>
        <w:autoSpaceDE/>
        <w:autoSpaceDN/>
        <w:contextualSpacing/>
        <w:jc w:val="both"/>
        <w:rPr>
          <w:rFonts w:eastAsia="Calibri"/>
          <w:sz w:val="24"/>
          <w:szCs w:val="24"/>
          <w:lang w:eastAsia="en-US"/>
        </w:rPr>
      </w:pPr>
      <w:r w:rsidRPr="005742D1">
        <w:rPr>
          <w:rFonts w:eastAsia="Calibri"/>
          <w:sz w:val="24"/>
          <w:szCs w:val="24"/>
          <w:lang w:eastAsia="en-US"/>
        </w:rPr>
        <w:t xml:space="preserve">ESEN başkanlığında gündem maddelerini görüşmek üzere 3-67 </w:t>
      </w:r>
      <w:proofErr w:type="spellStart"/>
      <w:r w:rsidRPr="005742D1">
        <w:rPr>
          <w:rFonts w:eastAsia="Calibri"/>
          <w:sz w:val="24"/>
          <w:szCs w:val="24"/>
          <w:lang w:eastAsia="en-US"/>
        </w:rPr>
        <w:t>nolu</w:t>
      </w:r>
      <w:proofErr w:type="spellEnd"/>
      <w:r w:rsidRPr="005742D1">
        <w:rPr>
          <w:rFonts w:eastAsia="Calibri"/>
          <w:sz w:val="24"/>
          <w:szCs w:val="24"/>
          <w:lang w:eastAsia="en-US"/>
        </w:rPr>
        <w:t xml:space="preserve"> Dekanlık toplantı salonunda</w:t>
      </w:r>
    </w:p>
    <w:p w14:paraId="14795A7B" w14:textId="77777777" w:rsidR="005742D1" w:rsidRPr="005742D1" w:rsidRDefault="005742D1" w:rsidP="005742D1">
      <w:pPr>
        <w:widowControl/>
        <w:shd w:val="clear" w:color="auto" w:fill="FFFFFF"/>
        <w:tabs>
          <w:tab w:val="left" w:pos="709"/>
          <w:tab w:val="left" w:pos="851"/>
        </w:tabs>
        <w:autoSpaceDE/>
        <w:autoSpaceDN/>
        <w:contextualSpacing/>
        <w:jc w:val="both"/>
        <w:rPr>
          <w:rFonts w:eastAsia="Calibri"/>
          <w:sz w:val="24"/>
          <w:szCs w:val="24"/>
          <w:lang w:eastAsia="en-US"/>
        </w:rPr>
      </w:pPr>
      <w:proofErr w:type="gramStart"/>
      <w:r w:rsidRPr="005742D1">
        <w:rPr>
          <w:rFonts w:eastAsia="Calibri"/>
          <w:sz w:val="24"/>
          <w:szCs w:val="24"/>
          <w:lang w:eastAsia="en-US"/>
        </w:rPr>
        <w:t>toplanarak</w:t>
      </w:r>
      <w:proofErr w:type="gramEnd"/>
      <w:r w:rsidRPr="005742D1">
        <w:rPr>
          <w:rFonts w:eastAsia="Calibri"/>
          <w:sz w:val="24"/>
          <w:szCs w:val="24"/>
          <w:lang w:eastAsia="en-US"/>
        </w:rPr>
        <w:t xml:space="preserve"> aşağıdaki kararları almıştır.</w:t>
      </w:r>
    </w:p>
    <w:p w14:paraId="684156DF" w14:textId="0CE73456" w:rsidR="005742D1" w:rsidRPr="005742D1" w:rsidRDefault="005742D1" w:rsidP="005742D1">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Pr="005742D1">
        <w:rPr>
          <w:rFonts w:eastAsia="Calibri"/>
          <w:b/>
          <w:sz w:val="24"/>
          <w:szCs w:val="24"/>
          <w:lang w:eastAsia="en-US"/>
        </w:rPr>
        <w:t xml:space="preserve">KARAR </w:t>
      </w:r>
      <w:r w:rsidRPr="005742D1">
        <w:rPr>
          <w:rFonts w:eastAsia="Calibri"/>
          <w:b/>
          <w:sz w:val="24"/>
          <w:szCs w:val="24"/>
          <w:lang w:eastAsia="en-US"/>
        </w:rPr>
        <w:t>01:</w:t>
      </w:r>
      <w:r>
        <w:rPr>
          <w:rFonts w:eastAsia="Calibri"/>
          <w:b/>
          <w:sz w:val="24"/>
          <w:szCs w:val="24"/>
          <w:lang w:eastAsia="en-US"/>
        </w:rPr>
        <w:t xml:space="preserve"> </w:t>
      </w:r>
      <w:r w:rsidRPr="005742D1">
        <w:rPr>
          <w:rFonts w:eastAsia="Calibri"/>
          <w:sz w:val="24"/>
          <w:szCs w:val="24"/>
          <w:lang w:eastAsia="en-US"/>
        </w:rPr>
        <w:t>Fakültemiz öğrencisinin ders sildir</w:t>
      </w:r>
      <w:r>
        <w:rPr>
          <w:rFonts w:eastAsia="Calibri"/>
          <w:sz w:val="24"/>
          <w:szCs w:val="24"/>
          <w:lang w:eastAsia="en-US"/>
        </w:rPr>
        <w:t xml:space="preserve">me talebine dair İşletme Bölüm Başkanlığının </w:t>
      </w:r>
      <w:r w:rsidRPr="005742D1">
        <w:rPr>
          <w:rFonts w:eastAsia="Calibri"/>
          <w:sz w:val="24"/>
          <w:szCs w:val="24"/>
          <w:lang w:eastAsia="en-US"/>
        </w:rPr>
        <w:t>24.01.2023 tarih ve 2300009090 sayılı yazısı görüşüldü.</w:t>
      </w:r>
    </w:p>
    <w:p w14:paraId="2DAE8FE4" w14:textId="49A59D4D" w:rsidR="005742D1" w:rsidRPr="005742D1" w:rsidRDefault="005742D1" w:rsidP="005742D1">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Pr="005742D1">
        <w:rPr>
          <w:rFonts w:eastAsia="Calibri"/>
          <w:sz w:val="24"/>
          <w:szCs w:val="24"/>
          <w:lang w:eastAsia="en-US"/>
        </w:rPr>
        <w:t xml:space="preserve">İlgi yazıda bildirilen Fakültemiz öğrencisinin dilekçesinde silinmesini talep ettiği derslerin </w:t>
      </w:r>
    </w:p>
    <w:p w14:paraId="1CD2E05E" w14:textId="77777777" w:rsidR="005742D1" w:rsidRPr="005742D1" w:rsidRDefault="005742D1" w:rsidP="005742D1">
      <w:pPr>
        <w:widowControl/>
        <w:shd w:val="clear" w:color="auto" w:fill="FFFFFF"/>
        <w:tabs>
          <w:tab w:val="left" w:pos="709"/>
          <w:tab w:val="left" w:pos="851"/>
        </w:tabs>
        <w:autoSpaceDE/>
        <w:autoSpaceDN/>
        <w:contextualSpacing/>
        <w:jc w:val="both"/>
        <w:rPr>
          <w:rFonts w:eastAsia="Calibri"/>
          <w:sz w:val="24"/>
          <w:szCs w:val="24"/>
          <w:lang w:eastAsia="en-US"/>
        </w:rPr>
      </w:pPr>
      <w:proofErr w:type="gramStart"/>
      <w:r w:rsidRPr="005742D1">
        <w:rPr>
          <w:rFonts w:eastAsia="Calibri"/>
          <w:sz w:val="24"/>
          <w:szCs w:val="24"/>
          <w:lang w:eastAsia="en-US"/>
        </w:rPr>
        <w:t>sistemden</w:t>
      </w:r>
      <w:proofErr w:type="gramEnd"/>
      <w:r w:rsidRPr="005742D1">
        <w:rPr>
          <w:rFonts w:eastAsia="Calibri"/>
          <w:sz w:val="24"/>
          <w:szCs w:val="24"/>
          <w:lang w:eastAsia="en-US"/>
        </w:rPr>
        <w:t xml:space="preserve"> silinmesine;</w:t>
      </w:r>
    </w:p>
    <w:p w14:paraId="60F63503" w14:textId="2A283646" w:rsidR="005742D1" w:rsidRPr="005742D1" w:rsidRDefault="002C4FCD" w:rsidP="005742D1">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005742D1" w:rsidRPr="005742D1">
        <w:rPr>
          <w:rFonts w:eastAsia="Calibri"/>
          <w:sz w:val="24"/>
          <w:szCs w:val="24"/>
          <w:lang w:eastAsia="en-US"/>
        </w:rPr>
        <w:t>Oy birliği ile karar verildi.</w:t>
      </w:r>
    </w:p>
    <w:p w14:paraId="7D4B0578" w14:textId="77777777" w:rsidR="002C4FCD" w:rsidRDefault="005742D1" w:rsidP="005742D1">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p>
    <w:p w14:paraId="5C053AE1" w14:textId="3F896FE3" w:rsidR="005742D1" w:rsidRPr="005742D1" w:rsidRDefault="002C4FCD" w:rsidP="005742D1">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005742D1" w:rsidRPr="005742D1">
        <w:rPr>
          <w:rFonts w:eastAsia="Calibri"/>
          <w:b/>
          <w:sz w:val="24"/>
          <w:szCs w:val="24"/>
          <w:lang w:eastAsia="en-US"/>
        </w:rPr>
        <w:t xml:space="preserve">KARAR </w:t>
      </w:r>
      <w:proofErr w:type="gramStart"/>
      <w:r w:rsidR="005742D1" w:rsidRPr="005742D1">
        <w:rPr>
          <w:rFonts w:eastAsia="Calibri"/>
          <w:b/>
          <w:sz w:val="24"/>
          <w:szCs w:val="24"/>
          <w:lang w:eastAsia="en-US"/>
        </w:rPr>
        <w:t>02 :</w:t>
      </w:r>
      <w:r w:rsidR="005742D1" w:rsidRPr="005742D1">
        <w:rPr>
          <w:rFonts w:eastAsia="Calibri"/>
          <w:sz w:val="24"/>
          <w:szCs w:val="24"/>
          <w:lang w:eastAsia="en-US"/>
        </w:rPr>
        <w:t xml:space="preserve"> Fakültemiz</w:t>
      </w:r>
      <w:proofErr w:type="gramEnd"/>
      <w:r w:rsidR="005742D1" w:rsidRPr="005742D1">
        <w:rPr>
          <w:rFonts w:eastAsia="Calibri"/>
          <w:sz w:val="24"/>
          <w:szCs w:val="24"/>
          <w:lang w:eastAsia="en-US"/>
        </w:rPr>
        <w:t xml:space="preserve"> öğrencisinin kayıt sildirme tal</w:t>
      </w:r>
      <w:r>
        <w:rPr>
          <w:rFonts w:eastAsia="Calibri"/>
          <w:sz w:val="24"/>
          <w:szCs w:val="24"/>
          <w:lang w:eastAsia="en-US"/>
        </w:rPr>
        <w:t xml:space="preserve">ebine dair 20.01.2023 tarih ve </w:t>
      </w:r>
      <w:r w:rsidR="005742D1" w:rsidRPr="005742D1">
        <w:rPr>
          <w:rFonts w:eastAsia="Calibri"/>
          <w:sz w:val="24"/>
          <w:szCs w:val="24"/>
          <w:lang w:eastAsia="en-US"/>
        </w:rPr>
        <w:t>2300008012 sayılı dilekçesi görüşüldü.</w:t>
      </w:r>
    </w:p>
    <w:p w14:paraId="5A213059" w14:textId="671484CD" w:rsidR="005742D1" w:rsidRPr="005742D1" w:rsidRDefault="005742D1" w:rsidP="005742D1">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Pr="005742D1">
        <w:rPr>
          <w:rFonts w:eastAsia="Calibri"/>
          <w:sz w:val="24"/>
          <w:szCs w:val="24"/>
          <w:lang w:eastAsia="en-US"/>
        </w:rPr>
        <w:t>Fakültemiz Siyaset Bilimi ve Kamu Yönetimi Bölümü</w:t>
      </w:r>
      <w:r w:rsidR="002C4FCD">
        <w:rPr>
          <w:rFonts w:eastAsia="Calibri"/>
          <w:sz w:val="24"/>
          <w:szCs w:val="24"/>
          <w:lang w:eastAsia="en-US"/>
        </w:rPr>
        <w:t xml:space="preserve"> 2</w:t>
      </w:r>
      <w:proofErr w:type="gramStart"/>
      <w:r w:rsidR="002C4FCD">
        <w:rPr>
          <w:rFonts w:eastAsia="Calibri"/>
          <w:sz w:val="24"/>
          <w:szCs w:val="24"/>
          <w:lang w:eastAsia="en-US"/>
        </w:rPr>
        <w:t>………..</w:t>
      </w:r>
      <w:proofErr w:type="gramEnd"/>
      <w:r w:rsidR="002C4FCD">
        <w:rPr>
          <w:rFonts w:eastAsia="Calibri"/>
          <w:sz w:val="24"/>
          <w:szCs w:val="24"/>
          <w:lang w:eastAsia="en-US"/>
        </w:rPr>
        <w:t xml:space="preserve"> numaralı öğrencisi D… G…………</w:t>
      </w:r>
      <w:r w:rsidRPr="005742D1">
        <w:rPr>
          <w:rFonts w:eastAsia="Calibri"/>
          <w:sz w:val="24"/>
          <w:szCs w:val="24"/>
          <w:lang w:eastAsia="en-US"/>
        </w:rPr>
        <w:t>’ un talebi doğrultusunda, “Bartın Ü</w:t>
      </w:r>
      <w:r>
        <w:rPr>
          <w:rFonts w:eastAsia="Calibri"/>
          <w:sz w:val="24"/>
          <w:szCs w:val="24"/>
          <w:lang w:eastAsia="en-US"/>
        </w:rPr>
        <w:t xml:space="preserve">niversitesi Ön Lisans ve Lisans Eğitim  </w:t>
      </w:r>
      <w:r w:rsidRPr="005742D1">
        <w:rPr>
          <w:rFonts w:eastAsia="Calibri"/>
          <w:sz w:val="24"/>
          <w:szCs w:val="24"/>
          <w:lang w:eastAsia="en-US"/>
        </w:rPr>
        <w:t xml:space="preserve">Öğretim ve Sınav Yönetmeliği” </w:t>
      </w:r>
      <w:proofErr w:type="spellStart"/>
      <w:r w:rsidRPr="005742D1">
        <w:rPr>
          <w:rFonts w:eastAsia="Calibri"/>
          <w:sz w:val="24"/>
          <w:szCs w:val="24"/>
          <w:lang w:eastAsia="en-US"/>
        </w:rPr>
        <w:t>nin</w:t>
      </w:r>
      <w:proofErr w:type="spellEnd"/>
      <w:r w:rsidRPr="005742D1">
        <w:rPr>
          <w:rFonts w:eastAsia="Calibri"/>
          <w:sz w:val="24"/>
          <w:szCs w:val="24"/>
          <w:lang w:eastAsia="en-US"/>
        </w:rPr>
        <w:t xml:space="preserve"> 5. maddesinin 5. bendi uyarınc</w:t>
      </w:r>
      <w:r w:rsidR="002C4FCD">
        <w:rPr>
          <w:rFonts w:eastAsia="Calibri"/>
          <w:sz w:val="24"/>
          <w:szCs w:val="24"/>
          <w:lang w:eastAsia="en-US"/>
        </w:rPr>
        <w:t xml:space="preserve">a kaydının silinmesine, gereği </w:t>
      </w:r>
      <w:r w:rsidRPr="005742D1">
        <w:rPr>
          <w:rFonts w:eastAsia="Calibri"/>
          <w:sz w:val="24"/>
          <w:szCs w:val="24"/>
          <w:lang w:eastAsia="en-US"/>
        </w:rPr>
        <w:t>için birim Öğrenci İşlerine, bilgi için Öğrenci İşleri Daire</w:t>
      </w:r>
      <w:r>
        <w:rPr>
          <w:rFonts w:eastAsia="Calibri"/>
          <w:sz w:val="24"/>
          <w:szCs w:val="24"/>
          <w:lang w:eastAsia="en-US"/>
        </w:rPr>
        <w:t xml:space="preserve"> Başkanlığına gönderilmek üzere </w:t>
      </w:r>
      <w:r w:rsidRPr="005742D1">
        <w:rPr>
          <w:rFonts w:eastAsia="Calibri"/>
          <w:sz w:val="24"/>
          <w:szCs w:val="24"/>
          <w:lang w:eastAsia="en-US"/>
        </w:rPr>
        <w:t>Rektör</w:t>
      </w:r>
      <w:r>
        <w:rPr>
          <w:rFonts w:eastAsia="Calibri"/>
          <w:sz w:val="24"/>
          <w:szCs w:val="24"/>
          <w:lang w:eastAsia="en-US"/>
        </w:rPr>
        <w:t xml:space="preserve">lük </w:t>
      </w:r>
      <w:r w:rsidRPr="005742D1">
        <w:rPr>
          <w:rFonts w:eastAsia="Calibri"/>
          <w:sz w:val="24"/>
          <w:szCs w:val="24"/>
          <w:lang w:eastAsia="en-US"/>
        </w:rPr>
        <w:t>Makamına arzına,</w:t>
      </w:r>
    </w:p>
    <w:p w14:paraId="4648A3D8" w14:textId="3F520C10" w:rsidR="005742D1" w:rsidRPr="005742D1" w:rsidRDefault="005742D1" w:rsidP="005742D1">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Pr="005742D1">
        <w:rPr>
          <w:rFonts w:eastAsia="Calibri"/>
          <w:sz w:val="24"/>
          <w:szCs w:val="24"/>
          <w:lang w:eastAsia="en-US"/>
        </w:rPr>
        <w:t>Oy birliği ile karar verildi.</w:t>
      </w:r>
    </w:p>
    <w:p w14:paraId="52B68BF3" w14:textId="77777777" w:rsidR="005742D1" w:rsidRDefault="005742D1" w:rsidP="005742D1">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p>
    <w:p w14:paraId="3A5FBF71" w14:textId="478B11EF" w:rsidR="005742D1" w:rsidRPr="005742D1" w:rsidRDefault="005742D1" w:rsidP="005742D1">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Pr="005742D1">
        <w:rPr>
          <w:rFonts w:eastAsia="Calibri"/>
          <w:b/>
          <w:sz w:val="24"/>
          <w:szCs w:val="24"/>
          <w:lang w:eastAsia="en-US"/>
        </w:rPr>
        <w:t xml:space="preserve">KARAR </w:t>
      </w:r>
      <w:proofErr w:type="gramStart"/>
      <w:r w:rsidRPr="005742D1">
        <w:rPr>
          <w:rFonts w:eastAsia="Calibri"/>
          <w:b/>
          <w:sz w:val="24"/>
          <w:szCs w:val="24"/>
          <w:lang w:eastAsia="en-US"/>
        </w:rPr>
        <w:t>03 :</w:t>
      </w:r>
      <w:r>
        <w:rPr>
          <w:rFonts w:eastAsia="Calibri"/>
          <w:sz w:val="24"/>
          <w:szCs w:val="24"/>
          <w:lang w:eastAsia="en-US"/>
        </w:rPr>
        <w:t xml:space="preserve"> </w:t>
      </w:r>
      <w:r w:rsidRPr="005742D1">
        <w:rPr>
          <w:rFonts w:eastAsia="Calibri"/>
          <w:sz w:val="24"/>
          <w:szCs w:val="24"/>
          <w:lang w:eastAsia="en-US"/>
        </w:rPr>
        <w:t>Üniversitemizce</w:t>
      </w:r>
      <w:proofErr w:type="gramEnd"/>
      <w:r w:rsidRPr="005742D1">
        <w:rPr>
          <w:rFonts w:eastAsia="Calibri"/>
          <w:sz w:val="24"/>
          <w:szCs w:val="24"/>
          <w:lang w:eastAsia="en-US"/>
        </w:rPr>
        <w:t xml:space="preserve"> 14 Aralık 2022 tarihli ve 32</w:t>
      </w:r>
      <w:r w:rsidR="002C4FCD">
        <w:rPr>
          <w:rFonts w:eastAsia="Calibri"/>
          <w:sz w:val="24"/>
          <w:szCs w:val="24"/>
          <w:lang w:eastAsia="en-US"/>
        </w:rPr>
        <w:t xml:space="preserve">043 sayılı resmi gazetede ilan </w:t>
      </w:r>
      <w:r w:rsidRPr="005742D1">
        <w:rPr>
          <w:rFonts w:eastAsia="Calibri"/>
          <w:sz w:val="24"/>
          <w:szCs w:val="24"/>
          <w:lang w:eastAsia="en-US"/>
        </w:rPr>
        <w:t>edilen Fakültemiz Siyaset Bilimi ve Kamu Yönetimi Bölümü Yöneti</w:t>
      </w:r>
      <w:r>
        <w:rPr>
          <w:rFonts w:eastAsia="Calibri"/>
          <w:sz w:val="24"/>
          <w:szCs w:val="24"/>
          <w:lang w:eastAsia="en-US"/>
        </w:rPr>
        <w:t xml:space="preserve">m Bilimleri Ana Bilim Dalı Dr. </w:t>
      </w:r>
      <w:proofErr w:type="spellStart"/>
      <w:r w:rsidRPr="005742D1">
        <w:rPr>
          <w:rFonts w:eastAsia="Calibri"/>
          <w:sz w:val="24"/>
          <w:szCs w:val="24"/>
          <w:lang w:eastAsia="en-US"/>
        </w:rPr>
        <w:t>Öğr</w:t>
      </w:r>
      <w:proofErr w:type="spellEnd"/>
      <w:r w:rsidRPr="005742D1">
        <w:rPr>
          <w:rFonts w:eastAsia="Calibri"/>
          <w:sz w:val="24"/>
          <w:szCs w:val="24"/>
          <w:lang w:eastAsia="en-US"/>
        </w:rPr>
        <w:t>. Üyesi kadrosuna ba</w:t>
      </w:r>
      <w:r w:rsidR="002C4FCD">
        <w:rPr>
          <w:rFonts w:eastAsia="Calibri"/>
          <w:sz w:val="24"/>
          <w:szCs w:val="24"/>
          <w:lang w:eastAsia="en-US"/>
        </w:rPr>
        <w:t>şvuru yapan Dr. F</w:t>
      </w:r>
      <w:proofErr w:type="gramStart"/>
      <w:r w:rsidR="002C4FCD">
        <w:rPr>
          <w:rFonts w:eastAsia="Calibri"/>
          <w:sz w:val="24"/>
          <w:szCs w:val="24"/>
          <w:lang w:eastAsia="en-US"/>
        </w:rPr>
        <w:t>…….</w:t>
      </w:r>
      <w:proofErr w:type="gramEnd"/>
      <w:r w:rsidRPr="005742D1">
        <w:rPr>
          <w:rFonts w:eastAsia="Calibri"/>
          <w:sz w:val="24"/>
          <w:szCs w:val="24"/>
          <w:lang w:eastAsia="en-US"/>
        </w:rPr>
        <w:t xml:space="preserve"> Y</w:t>
      </w:r>
      <w:r w:rsidR="002C4FCD">
        <w:rPr>
          <w:rFonts w:eastAsia="Calibri"/>
          <w:sz w:val="24"/>
          <w:szCs w:val="24"/>
          <w:lang w:eastAsia="en-US"/>
        </w:rPr>
        <w:t>…..</w:t>
      </w:r>
      <w:r w:rsidRPr="005742D1">
        <w:rPr>
          <w:rFonts w:eastAsia="Calibri"/>
          <w:sz w:val="24"/>
          <w:szCs w:val="24"/>
          <w:lang w:eastAsia="en-US"/>
        </w:rPr>
        <w:t xml:space="preserve">’ </w:t>
      </w:r>
      <w:proofErr w:type="spellStart"/>
      <w:r w:rsidRPr="005742D1">
        <w:rPr>
          <w:rFonts w:eastAsia="Calibri"/>
          <w:sz w:val="24"/>
          <w:szCs w:val="24"/>
          <w:lang w:eastAsia="en-US"/>
        </w:rPr>
        <w:t>ın</w:t>
      </w:r>
      <w:proofErr w:type="spellEnd"/>
      <w:r w:rsidRPr="005742D1">
        <w:rPr>
          <w:rFonts w:eastAsia="Calibri"/>
          <w:sz w:val="24"/>
          <w:szCs w:val="24"/>
          <w:lang w:eastAsia="en-US"/>
        </w:rPr>
        <w:t xml:space="preserve"> çalışm</w:t>
      </w:r>
      <w:r>
        <w:rPr>
          <w:rFonts w:eastAsia="Calibri"/>
          <w:sz w:val="24"/>
          <w:szCs w:val="24"/>
          <w:lang w:eastAsia="en-US"/>
        </w:rPr>
        <w:t xml:space="preserve">aları ile ilgili jüri raporları </w:t>
      </w:r>
      <w:r w:rsidRPr="005742D1">
        <w:rPr>
          <w:rFonts w:eastAsia="Calibri"/>
          <w:sz w:val="24"/>
          <w:szCs w:val="24"/>
          <w:lang w:eastAsia="en-US"/>
        </w:rPr>
        <w:t>görüşüldü.</w:t>
      </w:r>
    </w:p>
    <w:p w14:paraId="5F9519DA" w14:textId="09EBF732" w:rsidR="005742D1" w:rsidRPr="005742D1" w:rsidRDefault="005742D1" w:rsidP="005742D1">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Pr="005742D1">
        <w:rPr>
          <w:rFonts w:eastAsia="Calibri"/>
          <w:sz w:val="24"/>
          <w:szCs w:val="24"/>
          <w:lang w:eastAsia="en-US"/>
        </w:rPr>
        <w:t>Yapılan</w:t>
      </w:r>
      <w:r w:rsidR="002C4FCD">
        <w:rPr>
          <w:rFonts w:eastAsia="Calibri"/>
          <w:sz w:val="24"/>
          <w:szCs w:val="24"/>
          <w:lang w:eastAsia="en-US"/>
        </w:rPr>
        <w:t xml:space="preserve"> görüşme sonucunda; Dr. F</w:t>
      </w:r>
      <w:proofErr w:type="gramStart"/>
      <w:r w:rsidR="002C4FCD">
        <w:rPr>
          <w:rFonts w:eastAsia="Calibri"/>
          <w:sz w:val="24"/>
          <w:szCs w:val="24"/>
          <w:lang w:eastAsia="en-US"/>
        </w:rPr>
        <w:t>…….</w:t>
      </w:r>
      <w:proofErr w:type="gramEnd"/>
      <w:r w:rsidRPr="005742D1">
        <w:rPr>
          <w:rFonts w:eastAsia="Calibri"/>
          <w:sz w:val="24"/>
          <w:szCs w:val="24"/>
          <w:lang w:eastAsia="en-US"/>
        </w:rPr>
        <w:t xml:space="preserve"> Y</w:t>
      </w:r>
      <w:r w:rsidR="002C4FCD">
        <w:rPr>
          <w:rFonts w:eastAsia="Calibri"/>
          <w:sz w:val="24"/>
          <w:szCs w:val="24"/>
          <w:lang w:eastAsia="en-US"/>
        </w:rPr>
        <w:t>…..</w:t>
      </w:r>
      <w:r w:rsidRPr="005742D1">
        <w:rPr>
          <w:rFonts w:eastAsia="Calibri"/>
          <w:sz w:val="24"/>
          <w:szCs w:val="24"/>
          <w:lang w:eastAsia="en-US"/>
        </w:rPr>
        <w:t xml:space="preserve">’ </w:t>
      </w:r>
      <w:proofErr w:type="spellStart"/>
      <w:r w:rsidRPr="005742D1">
        <w:rPr>
          <w:rFonts w:eastAsia="Calibri"/>
          <w:sz w:val="24"/>
          <w:szCs w:val="24"/>
          <w:lang w:eastAsia="en-US"/>
        </w:rPr>
        <w:t>ın</w:t>
      </w:r>
      <w:proofErr w:type="spellEnd"/>
      <w:r w:rsidRPr="005742D1">
        <w:rPr>
          <w:rFonts w:eastAsia="Calibri"/>
          <w:sz w:val="24"/>
          <w:szCs w:val="24"/>
          <w:lang w:eastAsia="en-US"/>
        </w:rPr>
        <w:t xml:space="preserve"> ç</w:t>
      </w:r>
      <w:r w:rsidR="002C4FCD">
        <w:rPr>
          <w:rFonts w:eastAsia="Calibri"/>
          <w:sz w:val="24"/>
          <w:szCs w:val="24"/>
          <w:lang w:eastAsia="en-US"/>
        </w:rPr>
        <w:t xml:space="preserve">alışmaları hakkında bilim jüri </w:t>
      </w:r>
      <w:r w:rsidRPr="005742D1">
        <w:rPr>
          <w:rFonts w:eastAsia="Calibri"/>
          <w:sz w:val="24"/>
          <w:szCs w:val="24"/>
          <w:lang w:eastAsia="en-US"/>
        </w:rPr>
        <w:t>üyelerinin vermiş oldukları olumlu raporlar dikkate alınarak “25</w:t>
      </w:r>
      <w:r w:rsidR="002C4FCD">
        <w:rPr>
          <w:rFonts w:eastAsia="Calibri"/>
          <w:sz w:val="24"/>
          <w:szCs w:val="24"/>
          <w:lang w:eastAsia="en-US"/>
        </w:rPr>
        <w:t xml:space="preserve">47 Sayılı Yükseköğretim Kanunu” </w:t>
      </w:r>
      <w:proofErr w:type="spellStart"/>
      <w:r w:rsidRPr="005742D1">
        <w:rPr>
          <w:rFonts w:eastAsia="Calibri"/>
          <w:sz w:val="24"/>
          <w:szCs w:val="24"/>
          <w:lang w:eastAsia="en-US"/>
        </w:rPr>
        <w:t>nun</w:t>
      </w:r>
      <w:proofErr w:type="spellEnd"/>
      <w:r w:rsidRPr="005742D1">
        <w:rPr>
          <w:rFonts w:eastAsia="Calibri"/>
          <w:sz w:val="24"/>
          <w:szCs w:val="24"/>
          <w:lang w:eastAsia="en-US"/>
        </w:rPr>
        <w:t xml:space="preserve"> 23. maddesi ve “Öğretim Üyeliğine Yükseltilme ve Atanma Y</w:t>
      </w:r>
      <w:r w:rsidR="002C4FCD">
        <w:rPr>
          <w:rFonts w:eastAsia="Calibri"/>
          <w:sz w:val="24"/>
          <w:szCs w:val="24"/>
          <w:lang w:eastAsia="en-US"/>
        </w:rPr>
        <w:t xml:space="preserve">önetmeliği” </w:t>
      </w:r>
      <w:proofErr w:type="spellStart"/>
      <w:r w:rsidR="002C4FCD">
        <w:rPr>
          <w:rFonts w:eastAsia="Calibri"/>
          <w:sz w:val="24"/>
          <w:szCs w:val="24"/>
          <w:lang w:eastAsia="en-US"/>
        </w:rPr>
        <w:t>nin</w:t>
      </w:r>
      <w:proofErr w:type="spellEnd"/>
      <w:r w:rsidR="002C4FCD">
        <w:rPr>
          <w:rFonts w:eastAsia="Calibri"/>
          <w:sz w:val="24"/>
          <w:szCs w:val="24"/>
          <w:lang w:eastAsia="en-US"/>
        </w:rPr>
        <w:t xml:space="preserve"> 6. maddesi ile </w:t>
      </w:r>
      <w:r w:rsidRPr="005742D1">
        <w:rPr>
          <w:rFonts w:eastAsia="Calibri"/>
          <w:sz w:val="24"/>
          <w:szCs w:val="24"/>
          <w:lang w:eastAsia="en-US"/>
        </w:rPr>
        <w:t>"Bartın Üniversitesi Öğretim Üyeliğine Yükseltilme ve Atanma Ölçütl</w:t>
      </w:r>
      <w:r w:rsidR="002C4FCD">
        <w:rPr>
          <w:rFonts w:eastAsia="Calibri"/>
          <w:sz w:val="24"/>
          <w:szCs w:val="24"/>
          <w:lang w:eastAsia="en-US"/>
        </w:rPr>
        <w:t xml:space="preserve">eri Yönergesi" hükümleri </w:t>
      </w:r>
      <w:r w:rsidRPr="005742D1">
        <w:rPr>
          <w:rFonts w:eastAsia="Calibri"/>
          <w:sz w:val="24"/>
          <w:szCs w:val="24"/>
          <w:lang w:eastAsia="en-US"/>
        </w:rPr>
        <w:t>gereğince, Fakültemiz Siyaset Bilimi ve Kamu Yönetimi Bölümü Yö</w:t>
      </w:r>
      <w:r>
        <w:rPr>
          <w:rFonts w:eastAsia="Calibri"/>
          <w:sz w:val="24"/>
          <w:szCs w:val="24"/>
          <w:lang w:eastAsia="en-US"/>
        </w:rPr>
        <w:t xml:space="preserve">netim Bilimleri Ana Bilim Dalı </w:t>
      </w:r>
      <w:r w:rsidRPr="005742D1">
        <w:rPr>
          <w:rFonts w:eastAsia="Calibri"/>
          <w:sz w:val="24"/>
          <w:szCs w:val="24"/>
          <w:lang w:eastAsia="en-US"/>
        </w:rPr>
        <w:t>Doktor Öğretim Üyesi kadrosuna 4 (dört) yıl süre ile Dr. F</w:t>
      </w:r>
      <w:r w:rsidR="002C4FCD">
        <w:rPr>
          <w:rFonts w:eastAsia="Calibri"/>
          <w:sz w:val="24"/>
          <w:szCs w:val="24"/>
          <w:lang w:eastAsia="en-US"/>
        </w:rPr>
        <w:t xml:space="preserve">……. Y…..’ </w:t>
      </w:r>
      <w:proofErr w:type="spellStart"/>
      <w:r w:rsidR="002C4FCD">
        <w:rPr>
          <w:rFonts w:eastAsia="Calibri"/>
          <w:sz w:val="24"/>
          <w:szCs w:val="24"/>
          <w:lang w:eastAsia="en-US"/>
        </w:rPr>
        <w:t>ın</w:t>
      </w:r>
      <w:proofErr w:type="spellEnd"/>
      <w:r w:rsidR="002C4FCD">
        <w:rPr>
          <w:rFonts w:eastAsia="Calibri"/>
          <w:sz w:val="24"/>
          <w:szCs w:val="24"/>
          <w:lang w:eastAsia="en-US"/>
        </w:rPr>
        <w:t xml:space="preserve"> atanmasının </w:t>
      </w:r>
      <w:r w:rsidRPr="005742D1">
        <w:rPr>
          <w:rFonts w:eastAsia="Calibri"/>
          <w:sz w:val="24"/>
          <w:szCs w:val="24"/>
          <w:lang w:eastAsia="en-US"/>
        </w:rPr>
        <w:t>uygunluğuna ve kararın Rektörlük Makamına arzına,</w:t>
      </w:r>
    </w:p>
    <w:p w14:paraId="760D9CF4" w14:textId="406FB73E" w:rsidR="005742D1" w:rsidRPr="005742D1" w:rsidRDefault="005742D1" w:rsidP="005742D1">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Pr="005742D1">
        <w:rPr>
          <w:rFonts w:eastAsia="Calibri"/>
          <w:sz w:val="24"/>
          <w:szCs w:val="24"/>
          <w:lang w:eastAsia="en-US"/>
        </w:rPr>
        <w:t>Oy birliği ile karar verildi.</w:t>
      </w:r>
    </w:p>
    <w:p w14:paraId="2DEC9F97" w14:textId="77777777" w:rsidR="005742D1" w:rsidRDefault="005742D1" w:rsidP="005742D1">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p>
    <w:p w14:paraId="26D65D8F" w14:textId="6AD306B4" w:rsidR="005742D1" w:rsidRPr="005742D1" w:rsidRDefault="005742D1" w:rsidP="005742D1">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Pr="005742D1">
        <w:rPr>
          <w:rFonts w:eastAsia="Calibri"/>
          <w:b/>
          <w:sz w:val="24"/>
          <w:szCs w:val="24"/>
          <w:lang w:eastAsia="en-US"/>
        </w:rPr>
        <w:t>KARAR 04:</w:t>
      </w:r>
      <w:r>
        <w:rPr>
          <w:rFonts w:eastAsia="Calibri"/>
          <w:sz w:val="24"/>
          <w:szCs w:val="24"/>
          <w:lang w:eastAsia="en-US"/>
        </w:rPr>
        <w:t xml:space="preserve"> </w:t>
      </w:r>
      <w:r w:rsidRPr="005742D1">
        <w:rPr>
          <w:rFonts w:eastAsia="Calibri"/>
          <w:sz w:val="24"/>
          <w:szCs w:val="24"/>
          <w:lang w:eastAsia="en-US"/>
        </w:rPr>
        <w:t>Fakültemiz öğretim elemanı A</w:t>
      </w:r>
      <w:r w:rsidR="002C4FCD">
        <w:rPr>
          <w:rFonts w:eastAsia="Calibri"/>
          <w:sz w:val="24"/>
          <w:szCs w:val="24"/>
          <w:lang w:eastAsia="en-US"/>
        </w:rPr>
        <w:t>rş. Gör. Y</w:t>
      </w:r>
      <w:proofErr w:type="gramStart"/>
      <w:r w:rsidR="002C4FCD">
        <w:rPr>
          <w:rFonts w:eastAsia="Calibri"/>
          <w:sz w:val="24"/>
          <w:szCs w:val="24"/>
          <w:lang w:eastAsia="en-US"/>
        </w:rPr>
        <w:t>….</w:t>
      </w:r>
      <w:proofErr w:type="gramEnd"/>
      <w:r w:rsidR="002C4FCD">
        <w:rPr>
          <w:rFonts w:eastAsia="Calibri"/>
          <w:sz w:val="24"/>
          <w:szCs w:val="24"/>
          <w:lang w:eastAsia="en-US"/>
        </w:rPr>
        <w:t xml:space="preserve"> E… T….’ </w:t>
      </w:r>
      <w:proofErr w:type="spellStart"/>
      <w:r w:rsidR="002C4FCD">
        <w:rPr>
          <w:rFonts w:eastAsia="Calibri"/>
          <w:sz w:val="24"/>
          <w:szCs w:val="24"/>
          <w:lang w:eastAsia="en-US"/>
        </w:rPr>
        <w:t>nun</w:t>
      </w:r>
      <w:proofErr w:type="spellEnd"/>
      <w:r w:rsidR="002C4FCD">
        <w:rPr>
          <w:rFonts w:eastAsia="Calibri"/>
          <w:sz w:val="24"/>
          <w:szCs w:val="24"/>
          <w:lang w:eastAsia="en-US"/>
        </w:rPr>
        <w:t xml:space="preserve"> </w:t>
      </w:r>
      <w:r w:rsidRPr="005742D1">
        <w:rPr>
          <w:rFonts w:eastAsia="Calibri"/>
          <w:sz w:val="24"/>
          <w:szCs w:val="24"/>
          <w:lang w:eastAsia="en-US"/>
        </w:rPr>
        <w:t xml:space="preserve">görevlendirme formuna dair Uluslararası Ticaret ve Lojistik Bölüm </w:t>
      </w:r>
      <w:r w:rsidR="002C4FCD">
        <w:rPr>
          <w:rFonts w:eastAsia="Calibri"/>
          <w:sz w:val="24"/>
          <w:szCs w:val="24"/>
          <w:lang w:eastAsia="en-US"/>
        </w:rPr>
        <w:t xml:space="preserve">Başkanlığının 25.01.2023 tarih </w:t>
      </w:r>
      <w:r w:rsidRPr="005742D1">
        <w:rPr>
          <w:rFonts w:eastAsia="Calibri"/>
          <w:sz w:val="24"/>
          <w:szCs w:val="24"/>
          <w:lang w:eastAsia="en-US"/>
        </w:rPr>
        <w:t>ve 2300009070 sayılı yazısı görüşüldü.</w:t>
      </w:r>
    </w:p>
    <w:p w14:paraId="08CFFF69" w14:textId="3E6FBE54" w:rsidR="005742D1" w:rsidRPr="005742D1" w:rsidRDefault="002C4FCD" w:rsidP="005742D1">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ab/>
      </w:r>
      <w:r w:rsidR="005742D1" w:rsidRPr="005742D1">
        <w:rPr>
          <w:rFonts w:eastAsia="Calibri"/>
          <w:sz w:val="24"/>
          <w:szCs w:val="24"/>
          <w:lang w:eastAsia="en-US"/>
        </w:rPr>
        <w:t>Fakültemiz Uluslararası Ticaret ve Lojistik Böl</w:t>
      </w:r>
      <w:r>
        <w:rPr>
          <w:rFonts w:eastAsia="Calibri"/>
          <w:sz w:val="24"/>
          <w:szCs w:val="24"/>
          <w:lang w:eastAsia="en-US"/>
        </w:rPr>
        <w:t>ümü öğretim elemanı Arş. Gör. Y</w:t>
      </w:r>
      <w:proofErr w:type="gramStart"/>
      <w:r>
        <w:rPr>
          <w:rFonts w:eastAsia="Calibri"/>
          <w:sz w:val="24"/>
          <w:szCs w:val="24"/>
          <w:lang w:eastAsia="en-US"/>
        </w:rPr>
        <w:t>….</w:t>
      </w:r>
      <w:proofErr w:type="gramEnd"/>
      <w:r w:rsidR="005742D1" w:rsidRPr="005742D1">
        <w:rPr>
          <w:rFonts w:eastAsia="Calibri"/>
          <w:sz w:val="24"/>
          <w:szCs w:val="24"/>
          <w:lang w:eastAsia="en-US"/>
        </w:rPr>
        <w:t xml:space="preserve"> E</w:t>
      </w:r>
      <w:r>
        <w:rPr>
          <w:rFonts w:eastAsia="Calibri"/>
          <w:sz w:val="24"/>
          <w:szCs w:val="24"/>
          <w:lang w:eastAsia="en-US"/>
        </w:rPr>
        <w:t>….</w:t>
      </w:r>
      <w:r w:rsidR="005742D1" w:rsidRPr="005742D1">
        <w:rPr>
          <w:rFonts w:eastAsia="Calibri"/>
          <w:sz w:val="24"/>
          <w:szCs w:val="24"/>
          <w:lang w:eastAsia="en-US"/>
        </w:rPr>
        <w:t xml:space="preserve"> </w:t>
      </w:r>
    </w:p>
    <w:p w14:paraId="68EF35B7" w14:textId="53C62A70" w:rsidR="005742D1" w:rsidRPr="005742D1" w:rsidRDefault="002C4FCD" w:rsidP="005742D1">
      <w:pPr>
        <w:widowControl/>
        <w:shd w:val="clear" w:color="auto" w:fill="FFFFFF"/>
        <w:tabs>
          <w:tab w:val="left" w:pos="709"/>
          <w:tab w:val="left" w:pos="851"/>
        </w:tabs>
        <w:autoSpaceDE/>
        <w:autoSpaceDN/>
        <w:contextualSpacing/>
        <w:jc w:val="both"/>
        <w:rPr>
          <w:rFonts w:eastAsia="Calibri"/>
          <w:sz w:val="24"/>
          <w:szCs w:val="24"/>
          <w:lang w:eastAsia="en-US"/>
        </w:rPr>
      </w:pPr>
      <w:r>
        <w:rPr>
          <w:rFonts w:eastAsia="Calibri"/>
          <w:sz w:val="24"/>
          <w:szCs w:val="24"/>
          <w:lang w:eastAsia="en-US"/>
        </w:rPr>
        <w:t>T</w:t>
      </w:r>
      <w:proofErr w:type="gramStart"/>
      <w:r>
        <w:rPr>
          <w:rFonts w:eastAsia="Calibri"/>
          <w:sz w:val="24"/>
          <w:szCs w:val="24"/>
          <w:lang w:eastAsia="en-US"/>
        </w:rPr>
        <w:t>….</w:t>
      </w:r>
      <w:bookmarkStart w:id="0" w:name="_GoBack"/>
      <w:bookmarkEnd w:id="0"/>
      <w:proofErr w:type="gramEnd"/>
      <w:r w:rsidR="005742D1" w:rsidRPr="005742D1">
        <w:rPr>
          <w:rFonts w:eastAsia="Calibri"/>
          <w:sz w:val="24"/>
          <w:szCs w:val="24"/>
          <w:lang w:eastAsia="en-US"/>
        </w:rPr>
        <w:t xml:space="preserve">’ </w:t>
      </w:r>
      <w:proofErr w:type="spellStart"/>
      <w:r w:rsidR="005742D1" w:rsidRPr="005742D1">
        <w:rPr>
          <w:rFonts w:eastAsia="Calibri"/>
          <w:sz w:val="24"/>
          <w:szCs w:val="24"/>
          <w:lang w:eastAsia="en-US"/>
        </w:rPr>
        <w:t>nun</w:t>
      </w:r>
      <w:proofErr w:type="spellEnd"/>
      <w:r w:rsidR="005742D1" w:rsidRPr="005742D1">
        <w:rPr>
          <w:rFonts w:eastAsia="Calibri"/>
          <w:sz w:val="24"/>
          <w:szCs w:val="24"/>
          <w:lang w:eastAsia="en-US"/>
        </w:rPr>
        <w:t xml:space="preserve">, Bartın Üniversitesi Proje ve Teknoloji Ofisi Genel </w:t>
      </w:r>
      <w:r>
        <w:rPr>
          <w:rFonts w:eastAsia="Calibri"/>
          <w:sz w:val="24"/>
          <w:szCs w:val="24"/>
          <w:lang w:eastAsia="en-US"/>
        </w:rPr>
        <w:t xml:space="preserve">Koordinatörlüğü bünyesinde yer </w:t>
      </w:r>
      <w:r w:rsidR="005742D1" w:rsidRPr="005742D1">
        <w:rPr>
          <w:rFonts w:eastAsia="Calibri"/>
          <w:sz w:val="24"/>
          <w:szCs w:val="24"/>
          <w:lang w:eastAsia="en-US"/>
        </w:rPr>
        <w:t>alan Koordinatörlüklere bağlı olarak yürütülen “Lojistik Sektöründe Dijital Dönüşüm: Di</w:t>
      </w:r>
      <w:r>
        <w:rPr>
          <w:rFonts w:eastAsia="Calibri"/>
          <w:sz w:val="24"/>
          <w:szCs w:val="24"/>
          <w:lang w:eastAsia="en-US"/>
        </w:rPr>
        <w:t xml:space="preserve">namik </w:t>
      </w:r>
      <w:r w:rsidR="005742D1" w:rsidRPr="005742D1">
        <w:rPr>
          <w:rFonts w:eastAsia="Calibri"/>
          <w:sz w:val="24"/>
          <w:szCs w:val="24"/>
          <w:lang w:eastAsia="en-US"/>
        </w:rPr>
        <w:t>Yeteneklerin Rolü” TÜBİTAK projesinde araştırmacı olarak gör</w:t>
      </w:r>
      <w:r>
        <w:rPr>
          <w:rFonts w:eastAsia="Calibri"/>
          <w:sz w:val="24"/>
          <w:szCs w:val="24"/>
          <w:lang w:eastAsia="en-US"/>
        </w:rPr>
        <w:t>ev yapması nedeniyle, 30.01.23-</w:t>
      </w:r>
      <w:r w:rsidR="005742D1" w:rsidRPr="005742D1">
        <w:rPr>
          <w:rFonts w:eastAsia="Calibri"/>
          <w:sz w:val="24"/>
          <w:szCs w:val="24"/>
          <w:lang w:eastAsia="en-US"/>
        </w:rPr>
        <w:t>02.02.2023 tarihleri arasında 4 (dört) gün süre ile Kayseri’ de “25</w:t>
      </w:r>
      <w:r>
        <w:rPr>
          <w:rFonts w:eastAsia="Calibri"/>
          <w:sz w:val="24"/>
          <w:szCs w:val="24"/>
          <w:lang w:eastAsia="en-US"/>
        </w:rPr>
        <w:t xml:space="preserve">47 Sayılı Yükseköğretim </w:t>
      </w:r>
      <w:proofErr w:type="spellStart"/>
      <w:r>
        <w:rPr>
          <w:rFonts w:eastAsia="Calibri"/>
          <w:sz w:val="24"/>
          <w:szCs w:val="24"/>
          <w:lang w:eastAsia="en-US"/>
        </w:rPr>
        <w:t>Kanunu”</w:t>
      </w:r>
      <w:r w:rsidR="005742D1" w:rsidRPr="005742D1">
        <w:rPr>
          <w:rFonts w:eastAsia="Calibri"/>
          <w:sz w:val="24"/>
          <w:szCs w:val="24"/>
          <w:lang w:eastAsia="en-US"/>
        </w:rPr>
        <w:t>nun</w:t>
      </w:r>
      <w:proofErr w:type="spellEnd"/>
      <w:r w:rsidR="005742D1" w:rsidRPr="005742D1">
        <w:rPr>
          <w:rFonts w:eastAsia="Calibri"/>
          <w:sz w:val="24"/>
          <w:szCs w:val="24"/>
          <w:lang w:eastAsia="en-US"/>
        </w:rPr>
        <w:t xml:space="preserve"> 39 uncu maddesi uyarınca, masrafların proje ödeneğinde</w:t>
      </w:r>
      <w:r w:rsidR="005742D1">
        <w:rPr>
          <w:rFonts w:eastAsia="Calibri"/>
          <w:sz w:val="24"/>
          <w:szCs w:val="24"/>
          <w:lang w:eastAsia="en-US"/>
        </w:rPr>
        <w:t xml:space="preserve">n karşılanmak üzere </w:t>
      </w:r>
      <w:proofErr w:type="spellStart"/>
      <w:r w:rsidR="005742D1">
        <w:rPr>
          <w:rFonts w:eastAsia="Calibri"/>
          <w:sz w:val="24"/>
          <w:szCs w:val="24"/>
          <w:lang w:eastAsia="en-US"/>
        </w:rPr>
        <w:t>yolluklu</w:t>
      </w:r>
      <w:proofErr w:type="spellEnd"/>
      <w:r w:rsidR="005742D1">
        <w:rPr>
          <w:rFonts w:eastAsia="Calibri"/>
          <w:sz w:val="24"/>
          <w:szCs w:val="24"/>
          <w:lang w:eastAsia="en-US"/>
        </w:rPr>
        <w:t xml:space="preserve"> </w:t>
      </w:r>
      <w:r w:rsidR="005742D1" w:rsidRPr="005742D1">
        <w:rPr>
          <w:rFonts w:eastAsia="Calibri"/>
          <w:sz w:val="24"/>
          <w:szCs w:val="24"/>
          <w:lang w:eastAsia="en-US"/>
        </w:rPr>
        <w:t>yevmiyeli görevlendirilmesine ve Rektörlük Makamına arzına;</w:t>
      </w:r>
    </w:p>
    <w:p w14:paraId="6ABC8833" w14:textId="7F49A98D" w:rsidR="00FF3F24" w:rsidRDefault="005742D1" w:rsidP="005742D1">
      <w:pPr>
        <w:widowControl/>
        <w:shd w:val="clear" w:color="auto" w:fill="FFFFFF"/>
        <w:tabs>
          <w:tab w:val="left" w:pos="709"/>
          <w:tab w:val="left" w:pos="851"/>
        </w:tabs>
        <w:autoSpaceDE/>
        <w:autoSpaceDN/>
        <w:contextualSpacing/>
        <w:jc w:val="both"/>
        <w:rPr>
          <w:color w:val="000000"/>
          <w:sz w:val="24"/>
          <w:szCs w:val="24"/>
        </w:rPr>
      </w:pPr>
      <w:r>
        <w:rPr>
          <w:rFonts w:eastAsia="Calibri"/>
          <w:sz w:val="24"/>
          <w:szCs w:val="24"/>
          <w:lang w:eastAsia="en-US"/>
        </w:rPr>
        <w:tab/>
      </w:r>
      <w:r w:rsidRPr="005742D1">
        <w:rPr>
          <w:rFonts w:eastAsia="Calibri"/>
          <w:sz w:val="24"/>
          <w:szCs w:val="24"/>
          <w:lang w:eastAsia="en-US"/>
        </w:rPr>
        <w:t>Oy birliği ile karar verildi.</w:t>
      </w:r>
    </w:p>
    <w:p w14:paraId="06BD6088" w14:textId="2A2CEFF0" w:rsidR="005742D1" w:rsidRDefault="005742D1" w:rsidP="005742D1">
      <w:pPr>
        <w:widowControl/>
        <w:shd w:val="clear" w:color="auto" w:fill="FFFFFF"/>
        <w:tabs>
          <w:tab w:val="left" w:pos="709"/>
          <w:tab w:val="left" w:pos="851"/>
        </w:tabs>
        <w:autoSpaceDE/>
        <w:autoSpaceDN/>
        <w:contextualSpacing/>
        <w:jc w:val="both"/>
        <w:rPr>
          <w:color w:val="000000"/>
          <w:sz w:val="24"/>
          <w:szCs w:val="24"/>
        </w:rPr>
      </w:pPr>
    </w:p>
    <w:p w14:paraId="18FD9C50" w14:textId="54625F89" w:rsidR="005742D1" w:rsidRDefault="005742D1" w:rsidP="005742D1">
      <w:pPr>
        <w:widowControl/>
        <w:shd w:val="clear" w:color="auto" w:fill="FFFFFF"/>
        <w:tabs>
          <w:tab w:val="left" w:pos="709"/>
          <w:tab w:val="left" w:pos="851"/>
        </w:tabs>
        <w:autoSpaceDE/>
        <w:autoSpaceDN/>
        <w:contextualSpacing/>
        <w:jc w:val="both"/>
        <w:rPr>
          <w:color w:val="000000"/>
          <w:sz w:val="24"/>
          <w:szCs w:val="24"/>
        </w:rPr>
      </w:pPr>
    </w:p>
    <w:p w14:paraId="5CF7E6A1" w14:textId="2D57A2DA" w:rsidR="005742D1" w:rsidRDefault="005742D1" w:rsidP="000110B8">
      <w:pPr>
        <w:widowControl/>
        <w:shd w:val="clear" w:color="auto" w:fill="FFFFFF"/>
        <w:tabs>
          <w:tab w:val="left" w:pos="709"/>
          <w:tab w:val="left" w:pos="851"/>
        </w:tabs>
        <w:autoSpaceDE/>
        <w:autoSpaceDN/>
        <w:contextualSpacing/>
        <w:jc w:val="both"/>
        <w:rPr>
          <w:color w:val="000000"/>
          <w:sz w:val="24"/>
          <w:szCs w:val="24"/>
        </w:rPr>
      </w:pPr>
    </w:p>
    <w:p w14:paraId="160F6269" w14:textId="673F081F" w:rsidR="005742D1" w:rsidRDefault="005742D1" w:rsidP="000110B8">
      <w:pPr>
        <w:widowControl/>
        <w:shd w:val="clear" w:color="auto" w:fill="FFFFFF"/>
        <w:tabs>
          <w:tab w:val="left" w:pos="709"/>
          <w:tab w:val="left" w:pos="851"/>
        </w:tabs>
        <w:autoSpaceDE/>
        <w:autoSpaceDN/>
        <w:contextualSpacing/>
        <w:jc w:val="both"/>
        <w:rPr>
          <w:color w:val="000000"/>
          <w:sz w:val="24"/>
          <w:szCs w:val="24"/>
        </w:rPr>
      </w:pPr>
    </w:p>
    <w:p w14:paraId="78276D04" w14:textId="1B8E37E7" w:rsidR="005742D1" w:rsidRDefault="005742D1" w:rsidP="000110B8">
      <w:pPr>
        <w:widowControl/>
        <w:shd w:val="clear" w:color="auto" w:fill="FFFFFF"/>
        <w:tabs>
          <w:tab w:val="left" w:pos="709"/>
          <w:tab w:val="left" w:pos="851"/>
        </w:tabs>
        <w:autoSpaceDE/>
        <w:autoSpaceDN/>
        <w:contextualSpacing/>
        <w:jc w:val="both"/>
        <w:rPr>
          <w:color w:val="000000"/>
          <w:sz w:val="24"/>
          <w:szCs w:val="24"/>
        </w:rPr>
      </w:pPr>
    </w:p>
    <w:p w14:paraId="3A035FBA" w14:textId="2E7C2F00" w:rsidR="005742D1" w:rsidRDefault="005742D1" w:rsidP="000110B8">
      <w:pPr>
        <w:widowControl/>
        <w:shd w:val="clear" w:color="auto" w:fill="FFFFFF"/>
        <w:tabs>
          <w:tab w:val="left" w:pos="709"/>
          <w:tab w:val="left" w:pos="851"/>
        </w:tabs>
        <w:autoSpaceDE/>
        <w:autoSpaceDN/>
        <w:contextualSpacing/>
        <w:jc w:val="both"/>
        <w:rPr>
          <w:color w:val="000000"/>
          <w:sz w:val="24"/>
          <w:szCs w:val="24"/>
        </w:rPr>
      </w:pPr>
    </w:p>
    <w:p w14:paraId="3504F655" w14:textId="65591E4E" w:rsidR="002C4FCD" w:rsidRPr="002C4FCD" w:rsidRDefault="002C4FCD" w:rsidP="002C4FCD">
      <w:pPr>
        <w:widowControl/>
        <w:shd w:val="clear" w:color="auto" w:fill="FFFFFF"/>
        <w:tabs>
          <w:tab w:val="left" w:pos="709"/>
          <w:tab w:val="left" w:pos="851"/>
        </w:tabs>
        <w:autoSpaceDE/>
        <w:autoSpaceDN/>
        <w:contextualSpacing/>
        <w:jc w:val="both"/>
        <w:rPr>
          <w:color w:val="000000"/>
          <w:sz w:val="24"/>
          <w:szCs w:val="24"/>
        </w:rPr>
      </w:pPr>
      <w:r w:rsidRPr="002C4FCD">
        <w:rPr>
          <w:b/>
          <w:color w:val="000000"/>
          <w:sz w:val="24"/>
          <w:szCs w:val="24"/>
        </w:rPr>
        <w:t xml:space="preserve">KARAR </w:t>
      </w:r>
      <w:proofErr w:type="gramStart"/>
      <w:r w:rsidRPr="002C4FCD">
        <w:rPr>
          <w:b/>
          <w:color w:val="000000"/>
          <w:sz w:val="24"/>
          <w:szCs w:val="24"/>
        </w:rPr>
        <w:t>05 :</w:t>
      </w:r>
      <w:r w:rsidRPr="002C4FCD">
        <w:rPr>
          <w:color w:val="000000"/>
          <w:sz w:val="24"/>
          <w:szCs w:val="24"/>
        </w:rPr>
        <w:t xml:space="preserve"> Üniversitemiz</w:t>
      </w:r>
      <w:proofErr w:type="gramEnd"/>
      <w:r w:rsidRPr="002C4FCD">
        <w:rPr>
          <w:color w:val="000000"/>
          <w:sz w:val="24"/>
          <w:szCs w:val="24"/>
        </w:rPr>
        <w:t xml:space="preserve"> bünyesinde görev yapan öğre</w:t>
      </w:r>
      <w:r>
        <w:rPr>
          <w:color w:val="000000"/>
          <w:sz w:val="24"/>
          <w:szCs w:val="24"/>
        </w:rPr>
        <w:t xml:space="preserve">tim elemanlarının Fakültemizde </w:t>
      </w:r>
      <w:r w:rsidRPr="002C4FCD">
        <w:rPr>
          <w:color w:val="000000"/>
          <w:sz w:val="24"/>
          <w:szCs w:val="24"/>
        </w:rPr>
        <w:t>görevlendirilmeleri görüşüldü.</w:t>
      </w:r>
    </w:p>
    <w:p w14:paraId="1312F5D7" w14:textId="2E1DCD8E" w:rsidR="002C4FCD" w:rsidRPr="002C4FCD" w:rsidRDefault="002C4FCD" w:rsidP="002C4FCD">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Pr="002C4FCD">
        <w:rPr>
          <w:color w:val="000000"/>
          <w:sz w:val="24"/>
          <w:szCs w:val="24"/>
        </w:rPr>
        <w:t>2022-2023 Akademik yılı bahar döneminde Fakültem</w:t>
      </w:r>
      <w:r>
        <w:rPr>
          <w:color w:val="000000"/>
          <w:sz w:val="24"/>
          <w:szCs w:val="24"/>
        </w:rPr>
        <w:t xml:space="preserve">iz bölümleri I. ve II. öğretim </w:t>
      </w:r>
      <w:r w:rsidRPr="002C4FCD">
        <w:rPr>
          <w:color w:val="000000"/>
          <w:sz w:val="24"/>
          <w:szCs w:val="24"/>
        </w:rPr>
        <w:t xml:space="preserve">programlarında okutulacak olan dersleri vermek üzere ekli listede belirtilen Üniversitemiz öğretim </w:t>
      </w:r>
    </w:p>
    <w:p w14:paraId="69677E4F" w14:textId="2C98E244" w:rsidR="002C4FCD" w:rsidRPr="002C4FCD" w:rsidRDefault="002C4FCD" w:rsidP="002C4FCD">
      <w:pPr>
        <w:widowControl/>
        <w:shd w:val="clear" w:color="auto" w:fill="FFFFFF"/>
        <w:tabs>
          <w:tab w:val="left" w:pos="709"/>
          <w:tab w:val="left" w:pos="851"/>
        </w:tabs>
        <w:autoSpaceDE/>
        <w:autoSpaceDN/>
        <w:contextualSpacing/>
        <w:jc w:val="both"/>
        <w:rPr>
          <w:color w:val="000000"/>
          <w:sz w:val="24"/>
          <w:szCs w:val="24"/>
        </w:rPr>
      </w:pPr>
      <w:proofErr w:type="gramStart"/>
      <w:r w:rsidRPr="002C4FCD">
        <w:rPr>
          <w:color w:val="000000"/>
          <w:sz w:val="24"/>
          <w:szCs w:val="24"/>
        </w:rPr>
        <w:t>elemanlarının</w:t>
      </w:r>
      <w:proofErr w:type="gramEnd"/>
      <w:r w:rsidRPr="002C4FCD">
        <w:rPr>
          <w:color w:val="000000"/>
          <w:sz w:val="24"/>
          <w:szCs w:val="24"/>
        </w:rPr>
        <w:t xml:space="preserve"> “2547 Sayılı Yükseköğretim Kan</w:t>
      </w:r>
      <w:r>
        <w:rPr>
          <w:color w:val="000000"/>
          <w:sz w:val="24"/>
          <w:szCs w:val="24"/>
        </w:rPr>
        <w:t xml:space="preserve">unu” </w:t>
      </w:r>
      <w:proofErr w:type="spellStart"/>
      <w:r>
        <w:rPr>
          <w:color w:val="000000"/>
          <w:sz w:val="24"/>
          <w:szCs w:val="24"/>
        </w:rPr>
        <w:t>nun</w:t>
      </w:r>
      <w:proofErr w:type="spellEnd"/>
      <w:r>
        <w:rPr>
          <w:color w:val="000000"/>
          <w:sz w:val="24"/>
          <w:szCs w:val="24"/>
        </w:rPr>
        <w:t xml:space="preserve"> 40/a maddesi uyarınca </w:t>
      </w:r>
      <w:r w:rsidRPr="002C4FCD">
        <w:rPr>
          <w:color w:val="000000"/>
          <w:sz w:val="24"/>
          <w:szCs w:val="24"/>
        </w:rPr>
        <w:t>görevlendirilmelerinin uygunluğuna ve Rektörlük Makamına arzına, (Ek: Tablo 2 Sayfa)</w:t>
      </w:r>
    </w:p>
    <w:p w14:paraId="35FB5D82" w14:textId="2E690162" w:rsidR="005742D1" w:rsidRDefault="002C4FCD" w:rsidP="002C4FCD">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ab/>
      </w:r>
      <w:r w:rsidRPr="002C4FCD">
        <w:rPr>
          <w:color w:val="000000"/>
          <w:sz w:val="24"/>
          <w:szCs w:val="24"/>
        </w:rPr>
        <w:t>Oy birliği ile karar verildi</w:t>
      </w:r>
      <w:r>
        <w:rPr>
          <w:color w:val="000000"/>
          <w:sz w:val="24"/>
          <w:szCs w:val="24"/>
        </w:rPr>
        <w:t>.</w:t>
      </w:r>
    </w:p>
    <w:p w14:paraId="2D25D9CC" w14:textId="06AF1298" w:rsidR="005742D1" w:rsidRDefault="005742D1" w:rsidP="000110B8">
      <w:pPr>
        <w:widowControl/>
        <w:shd w:val="clear" w:color="auto" w:fill="FFFFFF"/>
        <w:tabs>
          <w:tab w:val="left" w:pos="709"/>
          <w:tab w:val="left" w:pos="851"/>
        </w:tabs>
        <w:autoSpaceDE/>
        <w:autoSpaceDN/>
        <w:contextualSpacing/>
        <w:jc w:val="both"/>
        <w:rPr>
          <w:color w:val="000000"/>
          <w:sz w:val="24"/>
          <w:szCs w:val="24"/>
        </w:rPr>
      </w:pPr>
    </w:p>
    <w:p w14:paraId="368D6E79" w14:textId="6AD3E1CC" w:rsidR="005742D1" w:rsidRDefault="005742D1" w:rsidP="000110B8">
      <w:pPr>
        <w:widowControl/>
        <w:shd w:val="clear" w:color="auto" w:fill="FFFFFF"/>
        <w:tabs>
          <w:tab w:val="left" w:pos="709"/>
          <w:tab w:val="left" w:pos="851"/>
        </w:tabs>
        <w:autoSpaceDE/>
        <w:autoSpaceDN/>
        <w:contextualSpacing/>
        <w:jc w:val="both"/>
        <w:rPr>
          <w:color w:val="000000"/>
          <w:sz w:val="24"/>
          <w:szCs w:val="24"/>
        </w:rPr>
      </w:pPr>
    </w:p>
    <w:p w14:paraId="2519FC18" w14:textId="05691149" w:rsidR="005742D1" w:rsidRDefault="005742D1" w:rsidP="000110B8">
      <w:pPr>
        <w:widowControl/>
        <w:shd w:val="clear" w:color="auto" w:fill="FFFFFF"/>
        <w:tabs>
          <w:tab w:val="left" w:pos="709"/>
          <w:tab w:val="left" w:pos="851"/>
        </w:tabs>
        <w:autoSpaceDE/>
        <w:autoSpaceDN/>
        <w:contextualSpacing/>
        <w:jc w:val="both"/>
        <w:rPr>
          <w:color w:val="000000"/>
          <w:sz w:val="24"/>
          <w:szCs w:val="24"/>
        </w:rPr>
      </w:pPr>
    </w:p>
    <w:p w14:paraId="4B718097" w14:textId="0EAACCED" w:rsidR="005E0171" w:rsidRPr="0040267E" w:rsidRDefault="00FF56A9" w:rsidP="000110B8">
      <w:pPr>
        <w:widowControl/>
        <w:shd w:val="clear" w:color="auto" w:fill="FFFFFF"/>
        <w:tabs>
          <w:tab w:val="left" w:pos="709"/>
          <w:tab w:val="left" w:pos="851"/>
        </w:tabs>
        <w:autoSpaceDE/>
        <w:autoSpaceDN/>
        <w:contextualSpacing/>
        <w:jc w:val="both"/>
        <w:rPr>
          <w:color w:val="000000"/>
          <w:sz w:val="24"/>
          <w:szCs w:val="24"/>
        </w:rPr>
      </w:pPr>
      <w:r>
        <w:rPr>
          <w:color w:val="000000"/>
          <w:sz w:val="24"/>
          <w:szCs w:val="24"/>
        </w:rPr>
        <w:t xml:space="preserve">         (İMZA)                                                   (İMZA)                                          (İMZA)</w:t>
      </w:r>
    </w:p>
    <w:p w14:paraId="20C70D80" w14:textId="729B3EA9" w:rsidR="00691B03" w:rsidRPr="00E253AA" w:rsidRDefault="00536D35" w:rsidP="000110B8">
      <w:pPr>
        <w:widowControl/>
        <w:shd w:val="clear" w:color="auto" w:fill="FFFFFF"/>
        <w:tabs>
          <w:tab w:val="left" w:pos="709"/>
          <w:tab w:val="left" w:pos="851"/>
        </w:tabs>
        <w:autoSpaceDE/>
        <w:autoSpaceDN/>
        <w:contextualSpacing/>
        <w:jc w:val="both"/>
      </w:pPr>
      <w:r>
        <w:rPr>
          <w:rFonts w:eastAsia="Calibri"/>
          <w:lang w:eastAsia="en-US"/>
        </w:rPr>
        <w:t>Prof. Dr. Şaban ESEN</w:t>
      </w:r>
      <w:r w:rsidR="00551B45">
        <w:rPr>
          <w:rFonts w:eastAsia="Calibri"/>
          <w:lang w:eastAsia="en-US"/>
        </w:rPr>
        <w:t xml:space="preserve">        </w:t>
      </w:r>
      <w:r>
        <w:rPr>
          <w:rFonts w:eastAsia="Calibri"/>
          <w:lang w:eastAsia="en-US"/>
        </w:rPr>
        <w:t xml:space="preserve">                     </w:t>
      </w:r>
      <w:r w:rsidR="00551B45">
        <w:rPr>
          <w:rFonts w:eastAsia="Calibri"/>
          <w:lang w:eastAsia="en-US"/>
        </w:rPr>
        <w:t xml:space="preserve"> </w:t>
      </w:r>
      <w:r w:rsidR="00DE55E5">
        <w:rPr>
          <w:rFonts w:eastAsia="Calibri"/>
          <w:lang w:eastAsia="en-US"/>
        </w:rPr>
        <w:t xml:space="preserve"> </w:t>
      </w:r>
      <w:r w:rsidR="00691B03">
        <w:rPr>
          <w:rFonts w:eastAsia="Calibri"/>
          <w:lang w:eastAsia="en-US"/>
        </w:rPr>
        <w:t>Prof. Dr.</w:t>
      </w:r>
      <w:r w:rsidR="00DE55E5">
        <w:rPr>
          <w:rFonts w:eastAsia="Calibri"/>
          <w:lang w:eastAsia="en-US"/>
        </w:rPr>
        <w:t xml:space="preserve"> Metin SABAN              </w:t>
      </w:r>
      <w:r w:rsidR="00691B03">
        <w:rPr>
          <w:rFonts w:eastAsia="Calibri"/>
          <w:lang w:eastAsia="en-US"/>
        </w:rPr>
        <w:t xml:space="preserve">    Prof. Dr. Mahmut BOZAN                                                                                                                                </w:t>
      </w:r>
    </w:p>
    <w:p w14:paraId="0F5DAF22" w14:textId="1A7E39C5" w:rsidR="00691B03" w:rsidRDefault="00691B03" w:rsidP="00691B03">
      <w:pPr>
        <w:tabs>
          <w:tab w:val="left" w:pos="908"/>
          <w:tab w:val="left" w:pos="1416"/>
          <w:tab w:val="left" w:pos="2124"/>
          <w:tab w:val="left" w:pos="2832"/>
          <w:tab w:val="left" w:pos="3540"/>
          <w:tab w:val="left" w:pos="4248"/>
          <w:tab w:val="left" w:pos="4956"/>
          <w:tab w:val="left" w:pos="7320"/>
        </w:tabs>
        <w:spacing w:line="276" w:lineRule="auto"/>
        <w:ind w:left="993" w:hanging="993"/>
        <w:rPr>
          <w:rFonts w:eastAsia="Calibri"/>
          <w:lang w:eastAsia="en-US"/>
        </w:rPr>
      </w:pPr>
      <w:r>
        <w:rPr>
          <w:rFonts w:eastAsia="Calibri"/>
          <w:lang w:eastAsia="en-US"/>
        </w:rPr>
        <w:t xml:space="preserve">     </w:t>
      </w:r>
      <w:r w:rsidR="004B08F1">
        <w:rPr>
          <w:rFonts w:eastAsia="Calibri"/>
          <w:lang w:eastAsia="en-US"/>
        </w:rPr>
        <w:t xml:space="preserve">  </w:t>
      </w:r>
      <w:r w:rsidR="00536D35">
        <w:rPr>
          <w:rFonts w:eastAsia="Calibri"/>
          <w:lang w:eastAsia="en-US"/>
        </w:rPr>
        <w:t xml:space="preserve">     </w:t>
      </w:r>
      <w:r w:rsidR="00DE55E5">
        <w:rPr>
          <w:rFonts w:eastAsia="Calibri"/>
          <w:lang w:eastAsia="en-US"/>
        </w:rPr>
        <w:t xml:space="preserve">Dekan </w:t>
      </w:r>
      <w:r>
        <w:rPr>
          <w:rFonts w:eastAsia="Calibri"/>
          <w:lang w:eastAsia="en-US"/>
        </w:rPr>
        <w:t xml:space="preserve">       </w:t>
      </w:r>
      <w:r w:rsidR="00536D35">
        <w:rPr>
          <w:rFonts w:eastAsia="Calibri"/>
          <w:lang w:eastAsia="en-US"/>
        </w:rPr>
        <w:t xml:space="preserve">                                         </w:t>
      </w:r>
      <w:r>
        <w:rPr>
          <w:rFonts w:eastAsia="Calibri"/>
          <w:lang w:eastAsia="en-US"/>
        </w:rPr>
        <w:t xml:space="preserve">Profesör Temsilcisi   </w:t>
      </w:r>
      <w:r w:rsidR="00DE55E5">
        <w:rPr>
          <w:rFonts w:eastAsia="Calibri"/>
          <w:lang w:eastAsia="en-US"/>
        </w:rPr>
        <w:t xml:space="preserve">                      </w:t>
      </w:r>
      <w:r w:rsidR="00536D35">
        <w:rPr>
          <w:rFonts w:eastAsia="Calibri"/>
          <w:lang w:eastAsia="en-US"/>
        </w:rPr>
        <w:t xml:space="preserve"> </w:t>
      </w:r>
      <w:r w:rsidR="00DE55E5">
        <w:rPr>
          <w:rFonts w:eastAsia="Calibri"/>
          <w:lang w:eastAsia="en-US"/>
        </w:rPr>
        <w:t xml:space="preserve"> </w:t>
      </w:r>
      <w:r>
        <w:rPr>
          <w:rFonts w:eastAsia="Calibri"/>
          <w:lang w:eastAsia="en-US"/>
        </w:rPr>
        <w:t xml:space="preserve"> Profesör Temsilcisi                    </w:t>
      </w:r>
    </w:p>
    <w:p w14:paraId="56A23B72" w14:textId="6462E4D2" w:rsidR="006957CB" w:rsidRDefault="00691B03" w:rsidP="00CF5EBE">
      <w:pPr>
        <w:tabs>
          <w:tab w:val="left" w:pos="908"/>
          <w:tab w:val="left" w:pos="1416"/>
          <w:tab w:val="center" w:pos="4607"/>
          <w:tab w:val="left" w:pos="6228"/>
          <w:tab w:val="left" w:pos="7320"/>
        </w:tabs>
        <w:spacing w:line="276" w:lineRule="auto"/>
        <w:ind w:left="993" w:hanging="993"/>
        <w:rPr>
          <w:rFonts w:eastAsia="Calibri"/>
          <w:lang w:eastAsia="en-US"/>
        </w:rPr>
      </w:pPr>
      <w:r>
        <w:rPr>
          <w:rFonts w:eastAsia="Calibri"/>
          <w:lang w:eastAsia="en-US"/>
        </w:rPr>
        <w:t xml:space="preserve">    </w:t>
      </w:r>
      <w:r w:rsidR="004B08F1">
        <w:rPr>
          <w:rFonts w:eastAsia="Calibri"/>
          <w:lang w:eastAsia="en-US"/>
        </w:rPr>
        <w:t xml:space="preserve">  </w:t>
      </w:r>
      <w:r w:rsidR="00536D35">
        <w:rPr>
          <w:rFonts w:eastAsia="Calibri"/>
          <w:lang w:eastAsia="en-US"/>
        </w:rPr>
        <w:t xml:space="preserve">   </w:t>
      </w:r>
      <w:r w:rsidR="008E76E3">
        <w:rPr>
          <w:rFonts w:eastAsia="Calibri"/>
          <w:lang w:eastAsia="en-US"/>
        </w:rPr>
        <w:t xml:space="preserve"> </w:t>
      </w:r>
      <w:r>
        <w:rPr>
          <w:rFonts w:eastAsia="Calibri"/>
          <w:lang w:eastAsia="en-US"/>
        </w:rPr>
        <w:t xml:space="preserve">(Başkan)                 </w:t>
      </w:r>
      <w:r w:rsidR="00FF220A">
        <w:rPr>
          <w:rFonts w:eastAsia="Calibri"/>
          <w:lang w:eastAsia="en-US"/>
        </w:rPr>
        <w:t xml:space="preserve">                    </w:t>
      </w:r>
      <w:r>
        <w:rPr>
          <w:rFonts w:eastAsia="Calibri"/>
          <w:lang w:eastAsia="en-US"/>
        </w:rPr>
        <w:t xml:space="preserve"> </w:t>
      </w:r>
      <w:r w:rsidR="00FF220A">
        <w:rPr>
          <w:rFonts w:eastAsia="Calibri"/>
          <w:lang w:eastAsia="en-US"/>
        </w:rPr>
        <w:t xml:space="preserve">       </w:t>
      </w:r>
      <w:r w:rsidR="00240BF7">
        <w:rPr>
          <w:rFonts w:eastAsia="Calibri"/>
          <w:lang w:eastAsia="en-US"/>
        </w:rPr>
        <w:t xml:space="preserve">  </w:t>
      </w:r>
      <w:r w:rsidR="007E319C">
        <w:rPr>
          <w:rFonts w:eastAsia="Calibri"/>
          <w:lang w:eastAsia="en-US"/>
        </w:rPr>
        <w:t xml:space="preserve"> </w:t>
      </w:r>
      <w:r w:rsidR="00240BF7">
        <w:rPr>
          <w:rFonts w:eastAsia="Calibri"/>
          <w:lang w:eastAsia="en-US"/>
        </w:rPr>
        <w:t xml:space="preserve"> </w:t>
      </w:r>
      <w:r w:rsidR="00536D35">
        <w:rPr>
          <w:rFonts w:eastAsia="Calibri"/>
          <w:lang w:eastAsia="en-US"/>
        </w:rPr>
        <w:t xml:space="preserve">     </w:t>
      </w:r>
      <w:r w:rsidR="00D31A45">
        <w:rPr>
          <w:rFonts w:eastAsia="Calibri"/>
          <w:lang w:eastAsia="en-US"/>
        </w:rPr>
        <w:t xml:space="preserve">  (Üye)</w:t>
      </w:r>
      <w:r>
        <w:rPr>
          <w:rFonts w:eastAsia="Calibri"/>
          <w:lang w:eastAsia="en-US"/>
        </w:rPr>
        <w:t xml:space="preserve">                                      </w:t>
      </w:r>
      <w:r w:rsidR="00DE55E5">
        <w:rPr>
          <w:rFonts w:eastAsia="Calibri"/>
          <w:lang w:eastAsia="en-US"/>
        </w:rPr>
        <w:t xml:space="preserve">       </w:t>
      </w:r>
      <w:r w:rsidR="00536D35">
        <w:rPr>
          <w:rFonts w:eastAsia="Calibri"/>
          <w:lang w:eastAsia="en-US"/>
        </w:rPr>
        <w:t xml:space="preserve">  </w:t>
      </w:r>
      <w:r w:rsidR="004D1881">
        <w:rPr>
          <w:rFonts w:eastAsia="Calibri"/>
          <w:lang w:eastAsia="en-US"/>
        </w:rPr>
        <w:t xml:space="preserve">  </w:t>
      </w:r>
      <w:r w:rsidR="00D31A45">
        <w:rPr>
          <w:rFonts w:eastAsia="Calibri"/>
          <w:lang w:eastAsia="en-US"/>
        </w:rPr>
        <w:t xml:space="preserve"> </w:t>
      </w:r>
      <w:r>
        <w:rPr>
          <w:rFonts w:eastAsia="Calibri"/>
          <w:lang w:eastAsia="en-US"/>
        </w:rPr>
        <w:t xml:space="preserve">(Üye)                                  </w:t>
      </w:r>
    </w:p>
    <w:p w14:paraId="69B762F2" w14:textId="77777777" w:rsidR="009C7AED" w:rsidRDefault="00691B03" w:rsidP="004B08F1">
      <w:pPr>
        <w:tabs>
          <w:tab w:val="left" w:pos="908"/>
          <w:tab w:val="left" w:pos="1416"/>
          <w:tab w:val="left" w:pos="2124"/>
          <w:tab w:val="left" w:pos="2832"/>
          <w:tab w:val="left" w:pos="3540"/>
          <w:tab w:val="left" w:pos="7740"/>
        </w:tabs>
        <w:spacing w:line="276" w:lineRule="auto"/>
        <w:ind w:left="142" w:hanging="426"/>
        <w:rPr>
          <w:rFonts w:eastAsia="Calibri"/>
          <w:lang w:eastAsia="en-US"/>
        </w:rPr>
      </w:pPr>
      <w:r w:rsidRPr="000E0962">
        <w:rPr>
          <w:rFonts w:eastAsia="Calibri"/>
          <w:lang w:eastAsia="en-US"/>
        </w:rPr>
        <w:t xml:space="preserve">             </w:t>
      </w:r>
      <w:r w:rsidR="00AF0AE6" w:rsidRPr="000E0962">
        <w:rPr>
          <w:rFonts w:eastAsia="Calibri"/>
          <w:lang w:eastAsia="en-US"/>
        </w:rPr>
        <w:t xml:space="preserve"> </w:t>
      </w:r>
      <w:r w:rsidR="002C5CBD" w:rsidRPr="000E0962">
        <w:rPr>
          <w:rFonts w:eastAsia="Calibri"/>
          <w:lang w:eastAsia="en-US"/>
        </w:rPr>
        <w:t xml:space="preserve">  </w:t>
      </w:r>
      <w:r w:rsidR="00F72C48" w:rsidRPr="000E0962">
        <w:rPr>
          <w:rFonts w:eastAsia="Calibri"/>
          <w:lang w:eastAsia="en-US"/>
        </w:rPr>
        <w:t xml:space="preserve"> </w:t>
      </w:r>
      <w:r w:rsidRPr="000E0962">
        <w:rPr>
          <w:rFonts w:eastAsia="Calibri"/>
          <w:lang w:eastAsia="en-US"/>
        </w:rPr>
        <w:t xml:space="preserve"> </w:t>
      </w:r>
    </w:p>
    <w:p w14:paraId="185CB910" w14:textId="71678709" w:rsidR="00691B03" w:rsidRPr="0052572A" w:rsidRDefault="00FF56A9" w:rsidP="004B08F1">
      <w:pPr>
        <w:tabs>
          <w:tab w:val="left" w:pos="908"/>
          <w:tab w:val="left" w:pos="1416"/>
          <w:tab w:val="left" w:pos="2124"/>
          <w:tab w:val="left" w:pos="2832"/>
          <w:tab w:val="left" w:pos="3540"/>
          <w:tab w:val="left" w:pos="7740"/>
        </w:tabs>
        <w:spacing w:line="276" w:lineRule="auto"/>
        <w:ind w:left="142" w:hanging="426"/>
        <w:rPr>
          <w:rFonts w:eastAsia="Calibri"/>
          <w:b/>
          <w:lang w:eastAsia="en-US"/>
        </w:rPr>
      </w:pPr>
      <w:r>
        <w:rPr>
          <w:rFonts w:eastAsia="Calibri"/>
          <w:lang w:eastAsia="en-US"/>
        </w:rPr>
        <w:t xml:space="preserve">                       </w:t>
      </w:r>
      <w:r>
        <w:rPr>
          <w:color w:val="000000"/>
          <w:sz w:val="24"/>
          <w:szCs w:val="24"/>
        </w:rPr>
        <w:t>(İMZA)                                             (İMZA)                                         (İMZA)</w:t>
      </w:r>
      <w:r w:rsidR="00691B03" w:rsidRPr="000E0962">
        <w:rPr>
          <w:rFonts w:eastAsia="Calibri"/>
          <w:lang w:eastAsia="en-US"/>
        </w:rPr>
        <w:t xml:space="preserve">                      </w:t>
      </w:r>
      <w:r w:rsidR="00E938A7" w:rsidRPr="000E0962">
        <w:rPr>
          <w:rFonts w:eastAsia="Calibri"/>
          <w:lang w:eastAsia="en-US"/>
        </w:rPr>
        <w:t xml:space="preserve"> </w:t>
      </w:r>
      <w:r w:rsidR="00691B03" w:rsidRPr="000E0962">
        <w:rPr>
          <w:rFonts w:eastAsia="Calibri"/>
          <w:lang w:eastAsia="en-US"/>
        </w:rPr>
        <w:t xml:space="preserve"> </w:t>
      </w:r>
      <w:r w:rsidR="00E938A7" w:rsidRPr="000E0962">
        <w:rPr>
          <w:rFonts w:eastAsia="Calibri"/>
          <w:lang w:eastAsia="en-US"/>
        </w:rPr>
        <w:t xml:space="preserve"> </w:t>
      </w:r>
      <w:r w:rsidR="00691B03" w:rsidRPr="000E0962">
        <w:rPr>
          <w:rFonts w:eastAsia="Calibri"/>
          <w:lang w:eastAsia="en-US"/>
        </w:rPr>
        <w:t xml:space="preserve">            </w:t>
      </w:r>
      <w:r w:rsidR="000E0962">
        <w:rPr>
          <w:rFonts w:eastAsia="Calibri"/>
          <w:lang w:eastAsia="en-US"/>
        </w:rPr>
        <w:t xml:space="preserve">  </w:t>
      </w:r>
      <w:r w:rsidR="00691B03" w:rsidRPr="000E0962">
        <w:rPr>
          <w:rFonts w:eastAsia="Calibri"/>
          <w:lang w:eastAsia="en-US"/>
        </w:rPr>
        <w:t xml:space="preserve">                                                 </w:t>
      </w:r>
      <w:r w:rsidR="00536D35">
        <w:rPr>
          <w:rFonts w:eastAsia="Calibri"/>
          <w:lang w:eastAsia="en-US"/>
        </w:rPr>
        <w:t xml:space="preserve">            </w:t>
      </w:r>
      <w:r w:rsidR="00FA4520">
        <w:rPr>
          <w:rFonts w:eastAsia="Calibri"/>
          <w:lang w:eastAsia="en-US"/>
        </w:rPr>
        <w:t xml:space="preserve"> </w:t>
      </w:r>
      <w:r w:rsidR="00536D35">
        <w:rPr>
          <w:rFonts w:eastAsia="Calibri"/>
          <w:lang w:eastAsia="en-US"/>
        </w:rPr>
        <w:t xml:space="preserve"> </w:t>
      </w:r>
      <w:r w:rsidR="00E035E0">
        <w:rPr>
          <w:rFonts w:eastAsia="Calibri"/>
          <w:lang w:eastAsia="en-US"/>
        </w:rPr>
        <w:t xml:space="preserve"> </w:t>
      </w:r>
      <w:r w:rsidR="00AE1DDD" w:rsidRPr="000E0962">
        <w:rPr>
          <w:rFonts w:eastAsia="Calibri"/>
          <w:lang w:eastAsia="en-US"/>
        </w:rPr>
        <w:t xml:space="preserve">              </w:t>
      </w:r>
      <w:r w:rsidR="00580A72">
        <w:rPr>
          <w:rFonts w:eastAsia="Calibri"/>
          <w:lang w:eastAsia="en-US"/>
        </w:rPr>
        <w:t xml:space="preserve">         </w:t>
      </w:r>
      <w:r w:rsidR="009F46AF">
        <w:rPr>
          <w:rFonts w:eastAsia="Calibri"/>
          <w:lang w:eastAsia="en-US"/>
        </w:rPr>
        <w:t xml:space="preserve">                </w:t>
      </w:r>
      <w:r w:rsidR="00580A72">
        <w:rPr>
          <w:rFonts w:eastAsia="Calibri"/>
          <w:lang w:eastAsia="en-US"/>
        </w:rPr>
        <w:t xml:space="preserve">      </w:t>
      </w:r>
      <w:r w:rsidR="00691B03">
        <w:rPr>
          <w:rFonts w:eastAsia="Calibri"/>
          <w:lang w:eastAsia="en-US"/>
        </w:rPr>
        <w:t xml:space="preserve">Prof. Dr. Alper AYTEKİN              </w:t>
      </w:r>
      <w:r w:rsidR="00AE1DDD">
        <w:rPr>
          <w:rFonts w:eastAsia="Calibri"/>
          <w:lang w:eastAsia="en-US"/>
        </w:rPr>
        <w:t xml:space="preserve">   </w:t>
      </w:r>
      <w:r w:rsidR="004D1B25">
        <w:rPr>
          <w:rFonts w:eastAsia="Calibri"/>
          <w:lang w:eastAsia="en-US"/>
        </w:rPr>
        <w:t xml:space="preserve">    </w:t>
      </w:r>
      <w:r w:rsidR="00691B03">
        <w:rPr>
          <w:rFonts w:eastAsia="Calibri"/>
          <w:lang w:eastAsia="en-US"/>
        </w:rPr>
        <w:t>Doç. Dr. Ümmühan AVCI</w:t>
      </w:r>
      <w:r w:rsidR="004B08F1">
        <w:rPr>
          <w:rFonts w:eastAsia="Calibri"/>
          <w:lang w:eastAsia="en-US"/>
        </w:rPr>
        <w:t xml:space="preserve">             </w:t>
      </w:r>
      <w:r w:rsidR="00691B03">
        <w:rPr>
          <w:rFonts w:eastAsia="Calibri"/>
          <w:lang w:eastAsia="en-US"/>
        </w:rPr>
        <w:t xml:space="preserve">  Doç. Dr. Ramazan ARSLAN</w:t>
      </w:r>
    </w:p>
    <w:p w14:paraId="38345449" w14:textId="0E08F9DD" w:rsidR="00691B03" w:rsidRDefault="00691B03"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r w:rsidR="005C4D61">
        <w:rPr>
          <w:rFonts w:eastAsia="Calibri"/>
          <w:lang w:eastAsia="en-US"/>
        </w:rPr>
        <w:t xml:space="preserve">      </w:t>
      </w:r>
      <w:r>
        <w:rPr>
          <w:rFonts w:eastAsia="Calibri"/>
          <w:lang w:eastAsia="en-US"/>
        </w:rPr>
        <w:t xml:space="preserve">Profesör Temsilcisi                              </w:t>
      </w:r>
      <w:r w:rsidR="00AE26F1">
        <w:rPr>
          <w:rFonts w:eastAsia="Calibri"/>
          <w:lang w:eastAsia="en-US"/>
        </w:rPr>
        <w:t xml:space="preserve"> </w:t>
      </w:r>
      <w:r w:rsidR="00FF220A">
        <w:rPr>
          <w:rFonts w:eastAsia="Calibri"/>
          <w:lang w:eastAsia="en-US"/>
        </w:rPr>
        <w:t xml:space="preserve"> </w:t>
      </w:r>
      <w:r>
        <w:rPr>
          <w:rFonts w:eastAsia="Calibri"/>
          <w:lang w:eastAsia="en-US"/>
        </w:rPr>
        <w:t xml:space="preserve"> </w:t>
      </w:r>
      <w:r w:rsidR="005C4D61">
        <w:rPr>
          <w:rFonts w:eastAsia="Calibri"/>
          <w:lang w:eastAsia="en-US"/>
        </w:rPr>
        <w:t xml:space="preserve"> </w:t>
      </w:r>
      <w:r>
        <w:rPr>
          <w:rFonts w:eastAsia="Calibri"/>
          <w:lang w:eastAsia="en-US"/>
        </w:rPr>
        <w:t xml:space="preserve">Doçent Temsilcisi  </w:t>
      </w:r>
      <w:r w:rsidR="005C4D61">
        <w:rPr>
          <w:rFonts w:eastAsia="Calibri"/>
          <w:lang w:eastAsia="en-US"/>
        </w:rPr>
        <w:t xml:space="preserve">                              </w:t>
      </w:r>
      <w:r>
        <w:rPr>
          <w:rFonts w:eastAsia="Calibri"/>
          <w:lang w:eastAsia="en-US"/>
        </w:rPr>
        <w:t>Doçent Temsilcisi</w:t>
      </w:r>
    </w:p>
    <w:p w14:paraId="4A923435" w14:textId="503165E1" w:rsidR="00691B03" w:rsidRDefault="00691B03"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ind w:left="993" w:hanging="993"/>
        <w:rPr>
          <w:rFonts w:eastAsia="Calibri"/>
          <w:lang w:eastAsia="en-US"/>
        </w:rPr>
      </w:pPr>
      <w:r>
        <w:rPr>
          <w:rFonts w:eastAsia="Calibri"/>
          <w:lang w:eastAsia="en-US"/>
        </w:rPr>
        <w:t xml:space="preserve">          </w:t>
      </w:r>
      <w:r w:rsidR="005C4D61">
        <w:rPr>
          <w:rFonts w:eastAsia="Calibri"/>
          <w:lang w:eastAsia="en-US"/>
        </w:rPr>
        <w:t xml:space="preserve">        </w:t>
      </w:r>
      <w:r>
        <w:rPr>
          <w:rFonts w:eastAsia="Calibri"/>
          <w:lang w:eastAsia="en-US"/>
        </w:rPr>
        <w:t xml:space="preserve">(Üye)                                                   </w:t>
      </w:r>
      <w:r w:rsidR="005C4D61">
        <w:rPr>
          <w:rFonts w:eastAsia="Calibri"/>
          <w:lang w:eastAsia="en-US"/>
        </w:rPr>
        <w:t xml:space="preserve"> </w:t>
      </w:r>
      <w:r>
        <w:rPr>
          <w:rFonts w:eastAsia="Calibri"/>
          <w:lang w:eastAsia="en-US"/>
        </w:rPr>
        <w:t xml:space="preserve">  </w:t>
      </w:r>
      <w:r w:rsidR="00255212">
        <w:rPr>
          <w:rFonts w:eastAsia="Calibri"/>
          <w:lang w:eastAsia="en-US"/>
        </w:rPr>
        <w:t xml:space="preserve"> </w:t>
      </w:r>
      <w:r>
        <w:rPr>
          <w:rFonts w:eastAsia="Calibri"/>
          <w:lang w:eastAsia="en-US"/>
        </w:rPr>
        <w:t xml:space="preserve"> (Üye)                     </w:t>
      </w:r>
      <w:r w:rsidR="005C4D61">
        <w:rPr>
          <w:rFonts w:eastAsia="Calibri"/>
          <w:lang w:eastAsia="en-US"/>
        </w:rPr>
        <w:t xml:space="preserve">                              </w:t>
      </w:r>
      <w:r>
        <w:rPr>
          <w:rFonts w:eastAsia="Calibri"/>
          <w:lang w:eastAsia="en-US"/>
        </w:rPr>
        <w:t xml:space="preserve"> (Üye)</w:t>
      </w:r>
    </w:p>
    <w:p w14:paraId="5AA0BA11" w14:textId="40F12AEC" w:rsidR="00580A72" w:rsidRDefault="00580A72"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p>
    <w:p w14:paraId="396D921C" w14:textId="23E1F461" w:rsidR="006957CB" w:rsidRDefault="009C7AED" w:rsidP="00691B03">
      <w:pPr>
        <w:tabs>
          <w:tab w:val="left" w:pos="908"/>
          <w:tab w:val="left" w:pos="1416"/>
          <w:tab w:val="left" w:pos="2124"/>
          <w:tab w:val="left" w:pos="2832"/>
          <w:tab w:val="left" w:pos="3540"/>
          <w:tab w:val="left" w:pos="4248"/>
          <w:tab w:val="left" w:pos="4956"/>
          <w:tab w:val="left" w:pos="5664"/>
          <w:tab w:val="left" w:pos="6372"/>
          <w:tab w:val="left" w:pos="7080"/>
        </w:tabs>
        <w:spacing w:line="276" w:lineRule="auto"/>
        <w:rPr>
          <w:rFonts w:eastAsia="Calibri"/>
          <w:lang w:eastAsia="en-US"/>
        </w:rPr>
      </w:pPr>
      <w:r>
        <w:rPr>
          <w:rFonts w:eastAsia="Calibri"/>
          <w:lang w:eastAsia="en-US"/>
        </w:rPr>
        <w:t xml:space="preserve">                     </w:t>
      </w:r>
      <w:r w:rsidR="002C4FCD">
        <w:rPr>
          <w:rFonts w:eastAsia="Calibri"/>
          <w:lang w:eastAsia="en-US"/>
        </w:rPr>
        <w:t>(İZİNLİ</w:t>
      </w:r>
      <w:r w:rsidR="00FF56A9">
        <w:rPr>
          <w:rFonts w:eastAsia="Calibri"/>
          <w:lang w:eastAsia="en-US"/>
        </w:rPr>
        <w:t>)</w:t>
      </w:r>
    </w:p>
    <w:p w14:paraId="6F87B006" w14:textId="5AF378B1"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AE1DDD">
        <w:rPr>
          <w:rFonts w:eastAsia="Calibri"/>
          <w:lang w:eastAsia="en-US"/>
        </w:rPr>
        <w:t xml:space="preserve">   </w:t>
      </w:r>
      <w:r w:rsidR="004B08F1">
        <w:rPr>
          <w:rFonts w:eastAsia="Calibri"/>
          <w:lang w:eastAsia="en-US"/>
        </w:rPr>
        <w:t xml:space="preserve">  </w:t>
      </w:r>
      <w:r w:rsidR="00AE26F1">
        <w:rPr>
          <w:rFonts w:eastAsia="Calibri"/>
          <w:lang w:eastAsia="en-US"/>
        </w:rPr>
        <w:t xml:space="preserve"> </w:t>
      </w:r>
      <w:r w:rsidR="004B08F1">
        <w:rPr>
          <w:rFonts w:eastAsia="Calibri"/>
          <w:lang w:eastAsia="en-US"/>
        </w:rPr>
        <w:t xml:space="preserve"> </w:t>
      </w:r>
      <w:r w:rsidR="00F72C48">
        <w:rPr>
          <w:rFonts w:eastAsia="Calibri"/>
          <w:lang w:eastAsia="en-US"/>
        </w:rPr>
        <w:t xml:space="preserve"> </w:t>
      </w:r>
      <w:r>
        <w:rPr>
          <w:rFonts w:eastAsia="Calibri"/>
          <w:lang w:eastAsia="en-US"/>
        </w:rPr>
        <w:t xml:space="preserve">Dr. </w:t>
      </w:r>
      <w:proofErr w:type="spellStart"/>
      <w:r>
        <w:rPr>
          <w:rFonts w:eastAsia="Calibri"/>
          <w:lang w:eastAsia="en-US"/>
        </w:rPr>
        <w:t>Öğr</w:t>
      </w:r>
      <w:proofErr w:type="spellEnd"/>
      <w:r>
        <w:rPr>
          <w:rFonts w:eastAsia="Calibri"/>
          <w:lang w:eastAsia="en-US"/>
        </w:rPr>
        <w:t>. Üyesi Mesut KAYAER</w:t>
      </w:r>
    </w:p>
    <w:p w14:paraId="4378D9FB" w14:textId="3358D3F4"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4B08F1">
        <w:rPr>
          <w:rFonts w:eastAsia="Calibri"/>
          <w:lang w:eastAsia="en-US"/>
        </w:rPr>
        <w:t xml:space="preserve">    </w:t>
      </w:r>
      <w:r>
        <w:rPr>
          <w:rFonts w:eastAsia="Calibri"/>
          <w:lang w:eastAsia="en-US"/>
        </w:rPr>
        <w:t xml:space="preserve"> </w:t>
      </w:r>
      <w:r w:rsidR="00AE26F1">
        <w:rPr>
          <w:rFonts w:eastAsia="Calibri"/>
          <w:lang w:eastAsia="en-US"/>
        </w:rPr>
        <w:t xml:space="preserve">   </w:t>
      </w:r>
      <w:r>
        <w:rPr>
          <w:rFonts w:eastAsia="Calibri"/>
          <w:lang w:eastAsia="en-US"/>
        </w:rPr>
        <w:t xml:space="preserve">Dr. </w:t>
      </w:r>
      <w:proofErr w:type="spellStart"/>
      <w:r>
        <w:rPr>
          <w:rFonts w:eastAsia="Calibri"/>
          <w:lang w:eastAsia="en-US"/>
        </w:rPr>
        <w:t>Öğr</w:t>
      </w:r>
      <w:proofErr w:type="spellEnd"/>
      <w:r>
        <w:rPr>
          <w:rFonts w:eastAsia="Calibri"/>
          <w:lang w:eastAsia="en-US"/>
        </w:rPr>
        <w:t>. Üyesi Temsilcisi</w:t>
      </w:r>
    </w:p>
    <w:p w14:paraId="0E4F3925" w14:textId="00136CC2" w:rsidR="00691B03" w:rsidRDefault="00691B03" w:rsidP="00691B03">
      <w:pPr>
        <w:tabs>
          <w:tab w:val="left" w:pos="-142"/>
          <w:tab w:val="left" w:pos="284"/>
          <w:tab w:val="left" w:pos="3402"/>
          <w:tab w:val="left" w:pos="3780"/>
          <w:tab w:val="left" w:pos="6237"/>
          <w:tab w:val="left" w:pos="6521"/>
          <w:tab w:val="left" w:pos="8010"/>
        </w:tabs>
        <w:spacing w:line="276" w:lineRule="auto"/>
        <w:ind w:left="-142" w:hanging="851"/>
        <w:rPr>
          <w:rFonts w:eastAsia="Calibri"/>
          <w:lang w:eastAsia="en-US"/>
        </w:rPr>
      </w:pPr>
      <w:r>
        <w:rPr>
          <w:rFonts w:eastAsia="Calibri"/>
          <w:lang w:eastAsia="en-US"/>
        </w:rPr>
        <w:t xml:space="preserve">                                   </w:t>
      </w:r>
      <w:r w:rsidR="007E319C">
        <w:rPr>
          <w:rFonts w:eastAsia="Calibri"/>
          <w:lang w:eastAsia="en-US"/>
        </w:rPr>
        <w:t xml:space="preserve">  </w:t>
      </w:r>
      <w:r w:rsidR="0091739E">
        <w:rPr>
          <w:rFonts w:eastAsia="Calibri"/>
          <w:lang w:eastAsia="en-US"/>
        </w:rPr>
        <w:t xml:space="preserve"> </w:t>
      </w:r>
      <w:r w:rsidR="00C45849">
        <w:rPr>
          <w:rFonts w:eastAsia="Calibri"/>
          <w:lang w:eastAsia="en-US"/>
        </w:rPr>
        <w:t xml:space="preserve">  </w:t>
      </w:r>
      <w:r w:rsidR="007E319C">
        <w:rPr>
          <w:rFonts w:eastAsia="Calibri"/>
          <w:lang w:eastAsia="en-US"/>
        </w:rPr>
        <w:t xml:space="preserve"> </w:t>
      </w:r>
      <w:r w:rsidR="00AE26F1">
        <w:rPr>
          <w:rFonts w:eastAsia="Calibri"/>
          <w:lang w:eastAsia="en-US"/>
        </w:rPr>
        <w:t xml:space="preserve"> </w:t>
      </w:r>
      <w:r>
        <w:rPr>
          <w:rFonts w:eastAsia="Calibri"/>
          <w:lang w:eastAsia="en-US"/>
        </w:rPr>
        <w:t xml:space="preserve">(Üye)     </w:t>
      </w:r>
    </w:p>
    <w:p w14:paraId="104FF472" w14:textId="113D067F" w:rsidR="00691B03" w:rsidRDefault="00691B03" w:rsidP="00691B03">
      <w:pPr>
        <w:spacing w:line="276" w:lineRule="auto"/>
        <w:rPr>
          <w:rFonts w:eastAsia="Calibri"/>
          <w:lang w:eastAsia="en-US"/>
        </w:rPr>
      </w:pPr>
      <w:r>
        <w:rPr>
          <w:rFonts w:eastAsia="Calibri"/>
          <w:lang w:eastAsia="en-US"/>
        </w:rPr>
        <w:t xml:space="preserve">                       </w:t>
      </w:r>
      <w:r>
        <w:rPr>
          <w:rFonts w:eastAsia="Calibri"/>
          <w:lang w:eastAsia="en-US"/>
        </w:rPr>
        <w:tab/>
      </w:r>
      <w:r>
        <w:rPr>
          <w:rFonts w:eastAsia="Calibri"/>
          <w:lang w:eastAsia="en-US"/>
        </w:rPr>
        <w:tab/>
      </w:r>
      <w:r>
        <w:rPr>
          <w:rFonts w:eastAsia="Calibri"/>
          <w:lang w:eastAsia="en-US"/>
        </w:rPr>
        <w:tab/>
      </w:r>
      <w:r>
        <w:rPr>
          <w:rFonts w:eastAsia="Calibri"/>
          <w:lang w:eastAsia="en-US"/>
        </w:rPr>
        <w:tab/>
        <w:t xml:space="preserve">                                    </w:t>
      </w:r>
      <w:r w:rsidR="00C06321">
        <w:rPr>
          <w:rFonts w:eastAsia="Calibri"/>
          <w:lang w:eastAsia="en-US"/>
        </w:rPr>
        <w:t xml:space="preserve">                               </w:t>
      </w:r>
    </w:p>
    <w:p w14:paraId="7977DC1E" w14:textId="1F24A167" w:rsidR="00ED3FC2" w:rsidRDefault="00691B03" w:rsidP="00691B03">
      <w:pPr>
        <w:spacing w:line="276" w:lineRule="auto"/>
        <w:rPr>
          <w:rFonts w:eastAsia="Calibri"/>
          <w:lang w:eastAsia="en-US"/>
        </w:rPr>
      </w:pPr>
      <w:r>
        <w:rPr>
          <w:rFonts w:eastAsia="Calibri"/>
          <w:lang w:eastAsia="en-US"/>
        </w:rPr>
        <w:t xml:space="preserve">       </w:t>
      </w:r>
      <w:r w:rsidR="002C0F53">
        <w:rPr>
          <w:rFonts w:eastAsia="Calibri"/>
          <w:lang w:eastAsia="en-US"/>
        </w:rPr>
        <w:t xml:space="preserve">                            </w:t>
      </w:r>
      <w:r>
        <w:rPr>
          <w:rFonts w:eastAsia="Calibri"/>
          <w:lang w:eastAsia="en-US"/>
        </w:rPr>
        <w:t xml:space="preserve">                                 </w:t>
      </w:r>
    </w:p>
    <w:p w14:paraId="66616F23" w14:textId="386E0BE2" w:rsidR="00691B03" w:rsidRDefault="00AF0AE6" w:rsidP="00AF0AE6">
      <w:pPr>
        <w:spacing w:line="276" w:lineRule="auto"/>
        <w:ind w:left="6480" w:firstLine="720"/>
        <w:rPr>
          <w:rFonts w:eastAsia="Calibri"/>
          <w:lang w:eastAsia="en-US"/>
        </w:rPr>
      </w:pPr>
      <w:r>
        <w:rPr>
          <w:rFonts w:eastAsia="Calibri"/>
          <w:lang w:eastAsia="en-US"/>
        </w:rPr>
        <w:t xml:space="preserve">        </w:t>
      </w:r>
      <w:r w:rsidR="00DC0C6F">
        <w:rPr>
          <w:rFonts w:eastAsia="Calibri"/>
          <w:lang w:eastAsia="en-US"/>
        </w:rPr>
        <w:t xml:space="preserve"> </w:t>
      </w:r>
      <w:r w:rsidR="00DB02E8">
        <w:rPr>
          <w:rFonts w:eastAsia="Calibri"/>
          <w:lang w:eastAsia="en-US"/>
        </w:rPr>
        <w:t xml:space="preserve">     </w:t>
      </w:r>
      <w:r w:rsidR="002C0F53">
        <w:rPr>
          <w:rFonts w:eastAsia="Calibri"/>
          <w:lang w:eastAsia="en-US"/>
        </w:rPr>
        <w:t xml:space="preserve"> </w:t>
      </w:r>
      <w:r w:rsidR="00DB02E8">
        <w:rPr>
          <w:rFonts w:eastAsia="Calibri"/>
          <w:lang w:eastAsia="en-US"/>
        </w:rPr>
        <w:t>İlyas KARA</w:t>
      </w:r>
    </w:p>
    <w:p w14:paraId="42F1749F" w14:textId="5E67F927" w:rsidR="00691B03" w:rsidRDefault="00691B03" w:rsidP="00691B03">
      <w:pPr>
        <w:tabs>
          <w:tab w:val="left" w:pos="7560"/>
        </w:tabs>
        <w:spacing w:line="276" w:lineRule="auto"/>
        <w:rPr>
          <w:rFonts w:eastAsia="Calibri"/>
          <w:lang w:eastAsia="en-US"/>
        </w:rPr>
      </w:pPr>
      <w:r>
        <w:rPr>
          <w:rFonts w:eastAsia="Calibri"/>
          <w:lang w:eastAsia="en-US"/>
        </w:rPr>
        <w:t xml:space="preserve">                                                                                                             </w:t>
      </w:r>
      <w:r w:rsidR="00DC0C6F">
        <w:rPr>
          <w:rFonts w:eastAsia="Calibri"/>
          <w:lang w:eastAsia="en-US"/>
        </w:rPr>
        <w:t xml:space="preserve">                             </w:t>
      </w:r>
      <w:r>
        <w:rPr>
          <w:rFonts w:eastAsia="Calibri"/>
          <w:lang w:eastAsia="en-US"/>
        </w:rPr>
        <w:t xml:space="preserve"> </w:t>
      </w:r>
      <w:r w:rsidR="00B57CED">
        <w:rPr>
          <w:rFonts w:eastAsia="Calibri"/>
          <w:lang w:eastAsia="en-US"/>
        </w:rPr>
        <w:t xml:space="preserve">   </w:t>
      </w:r>
      <w:r>
        <w:rPr>
          <w:rFonts w:eastAsia="Calibri"/>
          <w:lang w:eastAsia="en-US"/>
        </w:rPr>
        <w:t xml:space="preserve">Fakülte Sekreteri                                                                                                                        </w:t>
      </w:r>
    </w:p>
    <w:p w14:paraId="4413C89C" w14:textId="7868EFB8" w:rsidR="00691B03" w:rsidRPr="005D115D" w:rsidRDefault="00691B03" w:rsidP="00691B03">
      <w:pPr>
        <w:tabs>
          <w:tab w:val="center" w:pos="4607"/>
        </w:tabs>
        <w:spacing w:line="276" w:lineRule="auto"/>
        <w:rPr>
          <w:rFonts w:eastAsia="Calibri"/>
          <w:lang w:eastAsia="en-US"/>
        </w:rPr>
      </w:pPr>
      <w:r>
        <w:rPr>
          <w:rFonts w:eastAsia="Calibri"/>
          <w:lang w:eastAsia="en-US"/>
        </w:rPr>
        <w:tab/>
        <w:t xml:space="preserve">  </w:t>
      </w:r>
      <w:r>
        <w:rPr>
          <w:rFonts w:eastAsia="Calibri"/>
          <w:lang w:eastAsia="en-US"/>
        </w:rPr>
        <w:tab/>
      </w:r>
      <w:r>
        <w:rPr>
          <w:rFonts w:eastAsia="Calibri"/>
          <w:lang w:eastAsia="en-US"/>
        </w:rPr>
        <w:tab/>
      </w:r>
      <w:r>
        <w:rPr>
          <w:rFonts w:eastAsia="Calibri"/>
          <w:lang w:eastAsia="en-US"/>
        </w:rPr>
        <w:tab/>
        <w:t xml:space="preserve">                       </w:t>
      </w:r>
      <w:r w:rsidR="006957CB">
        <w:rPr>
          <w:rFonts w:eastAsia="Calibri"/>
          <w:lang w:eastAsia="en-US"/>
        </w:rPr>
        <w:t xml:space="preserve">  </w:t>
      </w:r>
      <w:r w:rsidR="00DB02E8">
        <w:rPr>
          <w:rFonts w:eastAsia="Calibri"/>
          <w:lang w:eastAsia="en-US"/>
        </w:rPr>
        <w:t xml:space="preserve">     </w:t>
      </w:r>
      <w:r w:rsidR="00324A7E">
        <w:rPr>
          <w:rFonts w:eastAsia="Calibri"/>
          <w:lang w:eastAsia="en-US"/>
        </w:rPr>
        <w:t xml:space="preserve"> </w:t>
      </w:r>
      <w:r>
        <w:rPr>
          <w:rFonts w:eastAsia="Calibri"/>
          <w:lang w:eastAsia="en-US"/>
        </w:rPr>
        <w:t>(Raportör)</w:t>
      </w:r>
    </w:p>
    <w:p w14:paraId="4603E223" w14:textId="779CCB2E" w:rsidR="00691B03" w:rsidRDefault="001F3940" w:rsidP="00691B03">
      <w:pPr>
        <w:tabs>
          <w:tab w:val="left" w:pos="908"/>
          <w:tab w:val="left" w:pos="1416"/>
          <w:tab w:val="left" w:pos="2124"/>
          <w:tab w:val="left" w:pos="2832"/>
          <w:tab w:val="left" w:pos="3540"/>
          <w:tab w:val="left" w:pos="4248"/>
          <w:tab w:val="left" w:pos="4956"/>
          <w:tab w:val="left" w:pos="5664"/>
          <w:tab w:val="left" w:pos="6237"/>
          <w:tab w:val="left" w:pos="6372"/>
          <w:tab w:val="left" w:pos="7080"/>
        </w:tabs>
        <w:spacing w:line="276" w:lineRule="auto"/>
        <w:ind w:left="993" w:hanging="993"/>
      </w:pPr>
      <w:r>
        <w:t xml:space="preserve">                         </w:t>
      </w:r>
    </w:p>
    <w:p w14:paraId="1E072DE9" w14:textId="3C10FEB8" w:rsidR="00691B03" w:rsidRDefault="00996E2B" w:rsidP="00691B03">
      <w:pPr>
        <w:tabs>
          <w:tab w:val="left" w:pos="3780"/>
          <w:tab w:val="left" w:pos="7560"/>
        </w:tabs>
      </w:pPr>
      <w:r>
        <w:t xml:space="preserve">                   </w:t>
      </w:r>
    </w:p>
    <w:sectPr w:rsidR="00691B03" w:rsidSect="008968FA">
      <w:type w:val="continuous"/>
      <w:pgSz w:w="11900" w:h="16420"/>
      <w:pgMar w:top="709" w:right="1219" w:bottom="0" w:left="116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EF5715"/>
    <w:multiLevelType w:val="hybridMultilevel"/>
    <w:tmpl w:val="2FDC6554"/>
    <w:lvl w:ilvl="0" w:tplc="6426833A">
      <w:start w:val="1"/>
      <w:numFmt w:val="decimal"/>
      <w:lvlText w:val="%1-"/>
      <w:lvlJc w:val="left"/>
      <w:pPr>
        <w:ind w:left="360" w:hanging="360"/>
      </w:pPr>
      <w:rPr>
        <w:rFonts w:eastAsia="Batang" w:hint="default"/>
        <w:b/>
        <w:sz w:val="24"/>
        <w:szCs w:val="24"/>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B"/>
    <w:rsid w:val="000051D8"/>
    <w:rsid w:val="00007B55"/>
    <w:rsid w:val="00007E97"/>
    <w:rsid w:val="000110B8"/>
    <w:rsid w:val="00011234"/>
    <w:rsid w:val="00012039"/>
    <w:rsid w:val="0001280A"/>
    <w:rsid w:val="00013ABF"/>
    <w:rsid w:val="00015A13"/>
    <w:rsid w:val="00015C30"/>
    <w:rsid w:val="00016631"/>
    <w:rsid w:val="00017697"/>
    <w:rsid w:val="000213A2"/>
    <w:rsid w:val="00021557"/>
    <w:rsid w:val="00022F1F"/>
    <w:rsid w:val="00023E84"/>
    <w:rsid w:val="000269B6"/>
    <w:rsid w:val="00026A10"/>
    <w:rsid w:val="00030504"/>
    <w:rsid w:val="00032D6B"/>
    <w:rsid w:val="0003374E"/>
    <w:rsid w:val="00035627"/>
    <w:rsid w:val="00044003"/>
    <w:rsid w:val="00045580"/>
    <w:rsid w:val="00047CF0"/>
    <w:rsid w:val="00050CA8"/>
    <w:rsid w:val="000514E9"/>
    <w:rsid w:val="00051B79"/>
    <w:rsid w:val="00053533"/>
    <w:rsid w:val="00055ED8"/>
    <w:rsid w:val="00057A3D"/>
    <w:rsid w:val="00070F52"/>
    <w:rsid w:val="00074478"/>
    <w:rsid w:val="00074B99"/>
    <w:rsid w:val="00077140"/>
    <w:rsid w:val="00080E68"/>
    <w:rsid w:val="00080FE8"/>
    <w:rsid w:val="000810B2"/>
    <w:rsid w:val="00081389"/>
    <w:rsid w:val="00081494"/>
    <w:rsid w:val="00081A39"/>
    <w:rsid w:val="00085218"/>
    <w:rsid w:val="00085691"/>
    <w:rsid w:val="0008641F"/>
    <w:rsid w:val="00092F67"/>
    <w:rsid w:val="0009626C"/>
    <w:rsid w:val="00097B9D"/>
    <w:rsid w:val="000A3DB1"/>
    <w:rsid w:val="000A5514"/>
    <w:rsid w:val="000A6013"/>
    <w:rsid w:val="000A6356"/>
    <w:rsid w:val="000A751C"/>
    <w:rsid w:val="000B0186"/>
    <w:rsid w:val="000B0C7F"/>
    <w:rsid w:val="000B1231"/>
    <w:rsid w:val="000B1EA4"/>
    <w:rsid w:val="000B2E6C"/>
    <w:rsid w:val="000C1CDB"/>
    <w:rsid w:val="000C2539"/>
    <w:rsid w:val="000C5355"/>
    <w:rsid w:val="000C5FD2"/>
    <w:rsid w:val="000C6777"/>
    <w:rsid w:val="000C7EB0"/>
    <w:rsid w:val="000D0479"/>
    <w:rsid w:val="000D3ED1"/>
    <w:rsid w:val="000D404B"/>
    <w:rsid w:val="000D437C"/>
    <w:rsid w:val="000D5B50"/>
    <w:rsid w:val="000D60BE"/>
    <w:rsid w:val="000D6736"/>
    <w:rsid w:val="000D7D8A"/>
    <w:rsid w:val="000E0962"/>
    <w:rsid w:val="000E1A14"/>
    <w:rsid w:val="000E43AE"/>
    <w:rsid w:val="000E5411"/>
    <w:rsid w:val="000E6294"/>
    <w:rsid w:val="000F3E06"/>
    <w:rsid w:val="0010316D"/>
    <w:rsid w:val="001100E4"/>
    <w:rsid w:val="001106E8"/>
    <w:rsid w:val="001109BB"/>
    <w:rsid w:val="00112AB6"/>
    <w:rsid w:val="001131E2"/>
    <w:rsid w:val="001168F7"/>
    <w:rsid w:val="001204B4"/>
    <w:rsid w:val="00120DC4"/>
    <w:rsid w:val="001220E2"/>
    <w:rsid w:val="00122789"/>
    <w:rsid w:val="00123DC1"/>
    <w:rsid w:val="001248A8"/>
    <w:rsid w:val="00130730"/>
    <w:rsid w:val="00132B13"/>
    <w:rsid w:val="00135AFE"/>
    <w:rsid w:val="001373D2"/>
    <w:rsid w:val="00144485"/>
    <w:rsid w:val="00150088"/>
    <w:rsid w:val="00150C9A"/>
    <w:rsid w:val="0015146E"/>
    <w:rsid w:val="00152470"/>
    <w:rsid w:val="00152AFD"/>
    <w:rsid w:val="00152B6A"/>
    <w:rsid w:val="0015388A"/>
    <w:rsid w:val="00157140"/>
    <w:rsid w:val="00160EBE"/>
    <w:rsid w:val="00163306"/>
    <w:rsid w:val="001633F9"/>
    <w:rsid w:val="00165BF2"/>
    <w:rsid w:val="00166010"/>
    <w:rsid w:val="001713FD"/>
    <w:rsid w:val="0017630D"/>
    <w:rsid w:val="00177C8A"/>
    <w:rsid w:val="00180529"/>
    <w:rsid w:val="00180C0A"/>
    <w:rsid w:val="001827EF"/>
    <w:rsid w:val="00183E97"/>
    <w:rsid w:val="00190583"/>
    <w:rsid w:val="001910EA"/>
    <w:rsid w:val="00197FEF"/>
    <w:rsid w:val="001A06B3"/>
    <w:rsid w:val="001A40D6"/>
    <w:rsid w:val="001A4A8B"/>
    <w:rsid w:val="001A7348"/>
    <w:rsid w:val="001B0E4C"/>
    <w:rsid w:val="001B5391"/>
    <w:rsid w:val="001C1FEB"/>
    <w:rsid w:val="001D126A"/>
    <w:rsid w:val="001D25BB"/>
    <w:rsid w:val="001D5539"/>
    <w:rsid w:val="001D619D"/>
    <w:rsid w:val="001E33A5"/>
    <w:rsid w:val="001E386D"/>
    <w:rsid w:val="001E39B7"/>
    <w:rsid w:val="001E5712"/>
    <w:rsid w:val="001F0998"/>
    <w:rsid w:val="001F2C83"/>
    <w:rsid w:val="001F3940"/>
    <w:rsid w:val="001F3D6F"/>
    <w:rsid w:val="001F7C5C"/>
    <w:rsid w:val="00204153"/>
    <w:rsid w:val="0020482D"/>
    <w:rsid w:val="00211B0C"/>
    <w:rsid w:val="0022634E"/>
    <w:rsid w:val="002274BA"/>
    <w:rsid w:val="002317CB"/>
    <w:rsid w:val="00232837"/>
    <w:rsid w:val="00237B23"/>
    <w:rsid w:val="00240BF7"/>
    <w:rsid w:val="00241251"/>
    <w:rsid w:val="002425FD"/>
    <w:rsid w:val="00246E62"/>
    <w:rsid w:val="00250B3A"/>
    <w:rsid w:val="00255212"/>
    <w:rsid w:val="002634BF"/>
    <w:rsid w:val="00263D64"/>
    <w:rsid w:val="002657E6"/>
    <w:rsid w:val="00266139"/>
    <w:rsid w:val="002662F3"/>
    <w:rsid w:val="0026791F"/>
    <w:rsid w:val="00270A3F"/>
    <w:rsid w:val="00271C37"/>
    <w:rsid w:val="00274C97"/>
    <w:rsid w:val="00281E7B"/>
    <w:rsid w:val="00282166"/>
    <w:rsid w:val="00282B73"/>
    <w:rsid w:val="00290FBC"/>
    <w:rsid w:val="00292E70"/>
    <w:rsid w:val="00294096"/>
    <w:rsid w:val="0029504B"/>
    <w:rsid w:val="00295BA3"/>
    <w:rsid w:val="002A3936"/>
    <w:rsid w:val="002A4091"/>
    <w:rsid w:val="002A5FA6"/>
    <w:rsid w:val="002B07AC"/>
    <w:rsid w:val="002B4F99"/>
    <w:rsid w:val="002B5B6F"/>
    <w:rsid w:val="002B5E5D"/>
    <w:rsid w:val="002B7813"/>
    <w:rsid w:val="002C05FD"/>
    <w:rsid w:val="002C0F53"/>
    <w:rsid w:val="002C4FCD"/>
    <w:rsid w:val="002C5CBD"/>
    <w:rsid w:val="002C61F1"/>
    <w:rsid w:val="002C6F25"/>
    <w:rsid w:val="002C768E"/>
    <w:rsid w:val="002C7A93"/>
    <w:rsid w:val="002D11B0"/>
    <w:rsid w:val="002D59AD"/>
    <w:rsid w:val="002D5F68"/>
    <w:rsid w:val="002E0D31"/>
    <w:rsid w:val="002E1E23"/>
    <w:rsid w:val="002F0079"/>
    <w:rsid w:val="002F11D1"/>
    <w:rsid w:val="002F1831"/>
    <w:rsid w:val="002F1A7E"/>
    <w:rsid w:val="002F2AA4"/>
    <w:rsid w:val="002F43E5"/>
    <w:rsid w:val="0030307D"/>
    <w:rsid w:val="00303931"/>
    <w:rsid w:val="003047B0"/>
    <w:rsid w:val="003058EF"/>
    <w:rsid w:val="003060E4"/>
    <w:rsid w:val="00311981"/>
    <w:rsid w:val="0031381C"/>
    <w:rsid w:val="00315AB4"/>
    <w:rsid w:val="0031774F"/>
    <w:rsid w:val="00324A7E"/>
    <w:rsid w:val="0032629C"/>
    <w:rsid w:val="003269BC"/>
    <w:rsid w:val="003273DA"/>
    <w:rsid w:val="00327DA1"/>
    <w:rsid w:val="003311CF"/>
    <w:rsid w:val="003331F3"/>
    <w:rsid w:val="00337466"/>
    <w:rsid w:val="003420D0"/>
    <w:rsid w:val="00350D77"/>
    <w:rsid w:val="00350E72"/>
    <w:rsid w:val="003534E0"/>
    <w:rsid w:val="0035397A"/>
    <w:rsid w:val="0035401D"/>
    <w:rsid w:val="00357094"/>
    <w:rsid w:val="00361A6B"/>
    <w:rsid w:val="003625E0"/>
    <w:rsid w:val="00366026"/>
    <w:rsid w:val="00370D52"/>
    <w:rsid w:val="003718FA"/>
    <w:rsid w:val="0037342C"/>
    <w:rsid w:val="0037396B"/>
    <w:rsid w:val="0037457D"/>
    <w:rsid w:val="00374759"/>
    <w:rsid w:val="00374B26"/>
    <w:rsid w:val="00376572"/>
    <w:rsid w:val="003770B5"/>
    <w:rsid w:val="0037784E"/>
    <w:rsid w:val="003805D1"/>
    <w:rsid w:val="003853B8"/>
    <w:rsid w:val="00387B01"/>
    <w:rsid w:val="00387E37"/>
    <w:rsid w:val="00392F35"/>
    <w:rsid w:val="003A036D"/>
    <w:rsid w:val="003A0BFC"/>
    <w:rsid w:val="003A402F"/>
    <w:rsid w:val="003A6134"/>
    <w:rsid w:val="003B7C79"/>
    <w:rsid w:val="003C0480"/>
    <w:rsid w:val="003C2F56"/>
    <w:rsid w:val="003C3187"/>
    <w:rsid w:val="003C349A"/>
    <w:rsid w:val="003C578B"/>
    <w:rsid w:val="003D1DE0"/>
    <w:rsid w:val="003D4D9E"/>
    <w:rsid w:val="003D6501"/>
    <w:rsid w:val="003E284E"/>
    <w:rsid w:val="003E771D"/>
    <w:rsid w:val="003E7BEE"/>
    <w:rsid w:val="003F0C1F"/>
    <w:rsid w:val="003F215C"/>
    <w:rsid w:val="003F35DD"/>
    <w:rsid w:val="003F4D73"/>
    <w:rsid w:val="0040267E"/>
    <w:rsid w:val="004044EE"/>
    <w:rsid w:val="004065F8"/>
    <w:rsid w:val="00411557"/>
    <w:rsid w:val="00412A23"/>
    <w:rsid w:val="00412C2E"/>
    <w:rsid w:val="00412D0B"/>
    <w:rsid w:val="00414308"/>
    <w:rsid w:val="00416F71"/>
    <w:rsid w:val="0042726C"/>
    <w:rsid w:val="004311CF"/>
    <w:rsid w:val="00434E81"/>
    <w:rsid w:val="00442CFE"/>
    <w:rsid w:val="00442F31"/>
    <w:rsid w:val="004436A5"/>
    <w:rsid w:val="004445AE"/>
    <w:rsid w:val="00445457"/>
    <w:rsid w:val="004456A4"/>
    <w:rsid w:val="00450E89"/>
    <w:rsid w:val="0045119B"/>
    <w:rsid w:val="0045457E"/>
    <w:rsid w:val="0045712B"/>
    <w:rsid w:val="004572CD"/>
    <w:rsid w:val="0046186C"/>
    <w:rsid w:val="00466372"/>
    <w:rsid w:val="00470C3E"/>
    <w:rsid w:val="00470CC6"/>
    <w:rsid w:val="00472C6E"/>
    <w:rsid w:val="00473DB3"/>
    <w:rsid w:val="00476DD0"/>
    <w:rsid w:val="004863C9"/>
    <w:rsid w:val="0048677F"/>
    <w:rsid w:val="004877EA"/>
    <w:rsid w:val="0049012A"/>
    <w:rsid w:val="00490B97"/>
    <w:rsid w:val="00492ABE"/>
    <w:rsid w:val="004954CC"/>
    <w:rsid w:val="004A0564"/>
    <w:rsid w:val="004A12D2"/>
    <w:rsid w:val="004A2D91"/>
    <w:rsid w:val="004A76A1"/>
    <w:rsid w:val="004B08F1"/>
    <w:rsid w:val="004B29D0"/>
    <w:rsid w:val="004B382B"/>
    <w:rsid w:val="004B3E4B"/>
    <w:rsid w:val="004B4EE2"/>
    <w:rsid w:val="004B5BF2"/>
    <w:rsid w:val="004B5CD3"/>
    <w:rsid w:val="004B645D"/>
    <w:rsid w:val="004B6936"/>
    <w:rsid w:val="004C0BBB"/>
    <w:rsid w:val="004C1205"/>
    <w:rsid w:val="004C144E"/>
    <w:rsid w:val="004C1A01"/>
    <w:rsid w:val="004C2DA3"/>
    <w:rsid w:val="004C55F0"/>
    <w:rsid w:val="004C5D93"/>
    <w:rsid w:val="004D1881"/>
    <w:rsid w:val="004D1B25"/>
    <w:rsid w:val="004D6965"/>
    <w:rsid w:val="004D6E9D"/>
    <w:rsid w:val="004E1C05"/>
    <w:rsid w:val="004E4539"/>
    <w:rsid w:val="004E5B8A"/>
    <w:rsid w:val="004E5E39"/>
    <w:rsid w:val="004E6563"/>
    <w:rsid w:val="004F3150"/>
    <w:rsid w:val="004F36A5"/>
    <w:rsid w:val="004F5318"/>
    <w:rsid w:val="004F5FCC"/>
    <w:rsid w:val="0050335F"/>
    <w:rsid w:val="00503B0A"/>
    <w:rsid w:val="00504D72"/>
    <w:rsid w:val="00505623"/>
    <w:rsid w:val="00510DA8"/>
    <w:rsid w:val="00512DFA"/>
    <w:rsid w:val="00517BFE"/>
    <w:rsid w:val="00517ECF"/>
    <w:rsid w:val="00524844"/>
    <w:rsid w:val="00525401"/>
    <w:rsid w:val="005335D5"/>
    <w:rsid w:val="00533BC1"/>
    <w:rsid w:val="00535225"/>
    <w:rsid w:val="00536D35"/>
    <w:rsid w:val="00540140"/>
    <w:rsid w:val="005404D0"/>
    <w:rsid w:val="00547C96"/>
    <w:rsid w:val="00551B45"/>
    <w:rsid w:val="00552B67"/>
    <w:rsid w:val="0055693D"/>
    <w:rsid w:val="00563CEF"/>
    <w:rsid w:val="00566C2D"/>
    <w:rsid w:val="00571F34"/>
    <w:rsid w:val="005726C7"/>
    <w:rsid w:val="00574108"/>
    <w:rsid w:val="0057425B"/>
    <w:rsid w:val="005742D1"/>
    <w:rsid w:val="005776A4"/>
    <w:rsid w:val="0057774E"/>
    <w:rsid w:val="005778F1"/>
    <w:rsid w:val="00580A72"/>
    <w:rsid w:val="00583C9F"/>
    <w:rsid w:val="0059059F"/>
    <w:rsid w:val="00592BE2"/>
    <w:rsid w:val="005A2214"/>
    <w:rsid w:val="005B0501"/>
    <w:rsid w:val="005B213B"/>
    <w:rsid w:val="005B2747"/>
    <w:rsid w:val="005B4E5D"/>
    <w:rsid w:val="005B7AD2"/>
    <w:rsid w:val="005C30FD"/>
    <w:rsid w:val="005C3572"/>
    <w:rsid w:val="005C48EC"/>
    <w:rsid w:val="005C4D61"/>
    <w:rsid w:val="005C70BD"/>
    <w:rsid w:val="005D1567"/>
    <w:rsid w:val="005D3A14"/>
    <w:rsid w:val="005D74E3"/>
    <w:rsid w:val="005E0171"/>
    <w:rsid w:val="005E03B0"/>
    <w:rsid w:val="005E0A39"/>
    <w:rsid w:val="005E1F33"/>
    <w:rsid w:val="005E4156"/>
    <w:rsid w:val="005E4683"/>
    <w:rsid w:val="005E7CCD"/>
    <w:rsid w:val="005F1D5E"/>
    <w:rsid w:val="005F7049"/>
    <w:rsid w:val="005F7398"/>
    <w:rsid w:val="005F7C0E"/>
    <w:rsid w:val="0060264C"/>
    <w:rsid w:val="0060334D"/>
    <w:rsid w:val="00603A82"/>
    <w:rsid w:val="00613CBD"/>
    <w:rsid w:val="006149A6"/>
    <w:rsid w:val="00614EBF"/>
    <w:rsid w:val="00615E12"/>
    <w:rsid w:val="00615E6C"/>
    <w:rsid w:val="00617D7E"/>
    <w:rsid w:val="00623E27"/>
    <w:rsid w:val="00624D2F"/>
    <w:rsid w:val="00626A7F"/>
    <w:rsid w:val="00626DCC"/>
    <w:rsid w:val="00627B77"/>
    <w:rsid w:val="00634558"/>
    <w:rsid w:val="00635B72"/>
    <w:rsid w:val="006452B1"/>
    <w:rsid w:val="006461FA"/>
    <w:rsid w:val="006543DC"/>
    <w:rsid w:val="0065451C"/>
    <w:rsid w:val="00654F01"/>
    <w:rsid w:val="006579FF"/>
    <w:rsid w:val="0066143B"/>
    <w:rsid w:val="00663205"/>
    <w:rsid w:val="00663500"/>
    <w:rsid w:val="006655AD"/>
    <w:rsid w:val="006716EE"/>
    <w:rsid w:val="00673972"/>
    <w:rsid w:val="0067409B"/>
    <w:rsid w:val="006742F3"/>
    <w:rsid w:val="006759C1"/>
    <w:rsid w:val="006823FD"/>
    <w:rsid w:val="006840F8"/>
    <w:rsid w:val="00684E78"/>
    <w:rsid w:val="00690776"/>
    <w:rsid w:val="00691B03"/>
    <w:rsid w:val="006957CB"/>
    <w:rsid w:val="006A1BE9"/>
    <w:rsid w:val="006A1F44"/>
    <w:rsid w:val="006A4ED8"/>
    <w:rsid w:val="006A6F6E"/>
    <w:rsid w:val="006B0A89"/>
    <w:rsid w:val="006B0FCD"/>
    <w:rsid w:val="006B22BC"/>
    <w:rsid w:val="006B4172"/>
    <w:rsid w:val="006B47D3"/>
    <w:rsid w:val="006B618D"/>
    <w:rsid w:val="006B640D"/>
    <w:rsid w:val="006B6542"/>
    <w:rsid w:val="006C2F33"/>
    <w:rsid w:val="006D0E58"/>
    <w:rsid w:val="006D2FBA"/>
    <w:rsid w:val="006E20E4"/>
    <w:rsid w:val="006E4AB7"/>
    <w:rsid w:val="006E4C18"/>
    <w:rsid w:val="006E622D"/>
    <w:rsid w:val="006E6EE7"/>
    <w:rsid w:val="006E78AE"/>
    <w:rsid w:val="006F4EB2"/>
    <w:rsid w:val="006F7666"/>
    <w:rsid w:val="00703922"/>
    <w:rsid w:val="00705917"/>
    <w:rsid w:val="007065A3"/>
    <w:rsid w:val="00706D72"/>
    <w:rsid w:val="00711001"/>
    <w:rsid w:val="00711EFF"/>
    <w:rsid w:val="007121E8"/>
    <w:rsid w:val="007130F1"/>
    <w:rsid w:val="007161FF"/>
    <w:rsid w:val="007166EA"/>
    <w:rsid w:val="00717205"/>
    <w:rsid w:val="00723FCC"/>
    <w:rsid w:val="00725BEC"/>
    <w:rsid w:val="007267C7"/>
    <w:rsid w:val="00726EF3"/>
    <w:rsid w:val="00733A25"/>
    <w:rsid w:val="00734AD8"/>
    <w:rsid w:val="00734F1F"/>
    <w:rsid w:val="00735154"/>
    <w:rsid w:val="00737901"/>
    <w:rsid w:val="007400BF"/>
    <w:rsid w:val="00741B16"/>
    <w:rsid w:val="0074537E"/>
    <w:rsid w:val="00745C49"/>
    <w:rsid w:val="007464F6"/>
    <w:rsid w:val="0075087B"/>
    <w:rsid w:val="00750F87"/>
    <w:rsid w:val="007522FB"/>
    <w:rsid w:val="00754456"/>
    <w:rsid w:val="007570F5"/>
    <w:rsid w:val="00761D90"/>
    <w:rsid w:val="00762ECD"/>
    <w:rsid w:val="00765551"/>
    <w:rsid w:val="00765638"/>
    <w:rsid w:val="00766C5F"/>
    <w:rsid w:val="00767D0D"/>
    <w:rsid w:val="007705EB"/>
    <w:rsid w:val="007717E3"/>
    <w:rsid w:val="0077245C"/>
    <w:rsid w:val="00772E83"/>
    <w:rsid w:val="00785C47"/>
    <w:rsid w:val="007863ED"/>
    <w:rsid w:val="0078743C"/>
    <w:rsid w:val="00787B35"/>
    <w:rsid w:val="00791464"/>
    <w:rsid w:val="00792758"/>
    <w:rsid w:val="00794156"/>
    <w:rsid w:val="00795835"/>
    <w:rsid w:val="007A0D70"/>
    <w:rsid w:val="007A10B3"/>
    <w:rsid w:val="007A1194"/>
    <w:rsid w:val="007A1D29"/>
    <w:rsid w:val="007A360B"/>
    <w:rsid w:val="007B3AAE"/>
    <w:rsid w:val="007B43AF"/>
    <w:rsid w:val="007B6295"/>
    <w:rsid w:val="007C1D17"/>
    <w:rsid w:val="007C2277"/>
    <w:rsid w:val="007C37DA"/>
    <w:rsid w:val="007C5734"/>
    <w:rsid w:val="007D4148"/>
    <w:rsid w:val="007E0A07"/>
    <w:rsid w:val="007E2D07"/>
    <w:rsid w:val="007E319C"/>
    <w:rsid w:val="007E3B4A"/>
    <w:rsid w:val="007E6686"/>
    <w:rsid w:val="007F25E5"/>
    <w:rsid w:val="007F42AA"/>
    <w:rsid w:val="007F43E1"/>
    <w:rsid w:val="007F46F4"/>
    <w:rsid w:val="007F4E34"/>
    <w:rsid w:val="007F58F1"/>
    <w:rsid w:val="007F5D03"/>
    <w:rsid w:val="007F742D"/>
    <w:rsid w:val="00802CFF"/>
    <w:rsid w:val="00802EB7"/>
    <w:rsid w:val="00804A99"/>
    <w:rsid w:val="00805C1B"/>
    <w:rsid w:val="00805EEB"/>
    <w:rsid w:val="00807069"/>
    <w:rsid w:val="00810B91"/>
    <w:rsid w:val="00815572"/>
    <w:rsid w:val="00816A40"/>
    <w:rsid w:val="00820288"/>
    <w:rsid w:val="00821075"/>
    <w:rsid w:val="0082472B"/>
    <w:rsid w:val="0082534C"/>
    <w:rsid w:val="00827E93"/>
    <w:rsid w:val="00830183"/>
    <w:rsid w:val="00831EAF"/>
    <w:rsid w:val="00832D22"/>
    <w:rsid w:val="00835274"/>
    <w:rsid w:val="00836269"/>
    <w:rsid w:val="00836ACE"/>
    <w:rsid w:val="0083798D"/>
    <w:rsid w:val="00841017"/>
    <w:rsid w:val="00841439"/>
    <w:rsid w:val="00842C26"/>
    <w:rsid w:val="00845F74"/>
    <w:rsid w:val="0084601A"/>
    <w:rsid w:val="008500F6"/>
    <w:rsid w:val="00853A4A"/>
    <w:rsid w:val="00861861"/>
    <w:rsid w:val="008620F4"/>
    <w:rsid w:val="0086391F"/>
    <w:rsid w:val="008715D0"/>
    <w:rsid w:val="00871DB6"/>
    <w:rsid w:val="0087338B"/>
    <w:rsid w:val="0087489F"/>
    <w:rsid w:val="00874DB3"/>
    <w:rsid w:val="00875AFA"/>
    <w:rsid w:val="00884ED9"/>
    <w:rsid w:val="00890B59"/>
    <w:rsid w:val="00891E30"/>
    <w:rsid w:val="008921FC"/>
    <w:rsid w:val="00894914"/>
    <w:rsid w:val="008968FA"/>
    <w:rsid w:val="008A05B8"/>
    <w:rsid w:val="008A0CA9"/>
    <w:rsid w:val="008A3613"/>
    <w:rsid w:val="008A40C0"/>
    <w:rsid w:val="008A73BD"/>
    <w:rsid w:val="008B4149"/>
    <w:rsid w:val="008B44D3"/>
    <w:rsid w:val="008C5A0E"/>
    <w:rsid w:val="008D21A9"/>
    <w:rsid w:val="008D24A1"/>
    <w:rsid w:val="008D54D2"/>
    <w:rsid w:val="008E3E82"/>
    <w:rsid w:val="008E513C"/>
    <w:rsid w:val="008E6C42"/>
    <w:rsid w:val="008E76E3"/>
    <w:rsid w:val="008F08C8"/>
    <w:rsid w:val="008F272F"/>
    <w:rsid w:val="008F5D74"/>
    <w:rsid w:val="00900EA0"/>
    <w:rsid w:val="00903046"/>
    <w:rsid w:val="009105BB"/>
    <w:rsid w:val="00911386"/>
    <w:rsid w:val="0091163F"/>
    <w:rsid w:val="00913987"/>
    <w:rsid w:val="0091739E"/>
    <w:rsid w:val="00920FC2"/>
    <w:rsid w:val="00924265"/>
    <w:rsid w:val="0092455A"/>
    <w:rsid w:val="00927954"/>
    <w:rsid w:val="00927FB7"/>
    <w:rsid w:val="0093101D"/>
    <w:rsid w:val="0093795E"/>
    <w:rsid w:val="00943219"/>
    <w:rsid w:val="00943FF7"/>
    <w:rsid w:val="00944FEE"/>
    <w:rsid w:val="0094609C"/>
    <w:rsid w:val="00947480"/>
    <w:rsid w:val="00952519"/>
    <w:rsid w:val="0095632C"/>
    <w:rsid w:val="0095765E"/>
    <w:rsid w:val="00960343"/>
    <w:rsid w:val="009627EA"/>
    <w:rsid w:val="009647A4"/>
    <w:rsid w:val="0096625A"/>
    <w:rsid w:val="00972046"/>
    <w:rsid w:val="009740DE"/>
    <w:rsid w:val="0097433F"/>
    <w:rsid w:val="009765A9"/>
    <w:rsid w:val="00980688"/>
    <w:rsid w:val="00981090"/>
    <w:rsid w:val="009830BD"/>
    <w:rsid w:val="00985C10"/>
    <w:rsid w:val="00986A1A"/>
    <w:rsid w:val="00991797"/>
    <w:rsid w:val="00991B35"/>
    <w:rsid w:val="0099200D"/>
    <w:rsid w:val="00992990"/>
    <w:rsid w:val="00992F40"/>
    <w:rsid w:val="009968DF"/>
    <w:rsid w:val="00996E2B"/>
    <w:rsid w:val="009A13BE"/>
    <w:rsid w:val="009A508C"/>
    <w:rsid w:val="009A509F"/>
    <w:rsid w:val="009B04E0"/>
    <w:rsid w:val="009B4E5F"/>
    <w:rsid w:val="009B60ED"/>
    <w:rsid w:val="009C18F9"/>
    <w:rsid w:val="009C3F03"/>
    <w:rsid w:val="009C7AED"/>
    <w:rsid w:val="009D0DBE"/>
    <w:rsid w:val="009D3445"/>
    <w:rsid w:val="009D5052"/>
    <w:rsid w:val="009E0849"/>
    <w:rsid w:val="009E2542"/>
    <w:rsid w:val="009E2792"/>
    <w:rsid w:val="009E3B35"/>
    <w:rsid w:val="009E3C2D"/>
    <w:rsid w:val="009E3DB0"/>
    <w:rsid w:val="009F0159"/>
    <w:rsid w:val="009F0F46"/>
    <w:rsid w:val="009F46AF"/>
    <w:rsid w:val="009F4A2D"/>
    <w:rsid w:val="009F7C5B"/>
    <w:rsid w:val="00A016F7"/>
    <w:rsid w:val="00A030FD"/>
    <w:rsid w:val="00A0328D"/>
    <w:rsid w:val="00A03F90"/>
    <w:rsid w:val="00A07670"/>
    <w:rsid w:val="00A077C5"/>
    <w:rsid w:val="00A12F45"/>
    <w:rsid w:val="00A15389"/>
    <w:rsid w:val="00A157A4"/>
    <w:rsid w:val="00A1777E"/>
    <w:rsid w:val="00A17D78"/>
    <w:rsid w:val="00A20801"/>
    <w:rsid w:val="00A22237"/>
    <w:rsid w:val="00A23746"/>
    <w:rsid w:val="00A24236"/>
    <w:rsid w:val="00A24533"/>
    <w:rsid w:val="00A3088A"/>
    <w:rsid w:val="00A3169B"/>
    <w:rsid w:val="00A32015"/>
    <w:rsid w:val="00A42482"/>
    <w:rsid w:val="00A43790"/>
    <w:rsid w:val="00A43B75"/>
    <w:rsid w:val="00A529E0"/>
    <w:rsid w:val="00A52C87"/>
    <w:rsid w:val="00A55E86"/>
    <w:rsid w:val="00A56A36"/>
    <w:rsid w:val="00A56FD4"/>
    <w:rsid w:val="00A61F50"/>
    <w:rsid w:val="00A64299"/>
    <w:rsid w:val="00A70B30"/>
    <w:rsid w:val="00A73042"/>
    <w:rsid w:val="00A7382B"/>
    <w:rsid w:val="00A76D80"/>
    <w:rsid w:val="00A8756A"/>
    <w:rsid w:val="00A9046B"/>
    <w:rsid w:val="00A909BC"/>
    <w:rsid w:val="00A90A33"/>
    <w:rsid w:val="00A936B2"/>
    <w:rsid w:val="00A9558E"/>
    <w:rsid w:val="00AA0835"/>
    <w:rsid w:val="00AA0C6A"/>
    <w:rsid w:val="00AA5A98"/>
    <w:rsid w:val="00AB0537"/>
    <w:rsid w:val="00AB2FF1"/>
    <w:rsid w:val="00AB393F"/>
    <w:rsid w:val="00AB515C"/>
    <w:rsid w:val="00AC0A47"/>
    <w:rsid w:val="00AC78CE"/>
    <w:rsid w:val="00AD218C"/>
    <w:rsid w:val="00AD2F98"/>
    <w:rsid w:val="00AD3B99"/>
    <w:rsid w:val="00AD4EF3"/>
    <w:rsid w:val="00AD57A5"/>
    <w:rsid w:val="00AD75AE"/>
    <w:rsid w:val="00AD76B7"/>
    <w:rsid w:val="00AE1DDD"/>
    <w:rsid w:val="00AE26F1"/>
    <w:rsid w:val="00AE38CC"/>
    <w:rsid w:val="00AE43DA"/>
    <w:rsid w:val="00AE46B0"/>
    <w:rsid w:val="00AE4774"/>
    <w:rsid w:val="00AE4CDA"/>
    <w:rsid w:val="00AF0AE6"/>
    <w:rsid w:val="00AF1AE9"/>
    <w:rsid w:val="00AF2DD2"/>
    <w:rsid w:val="00AF67D8"/>
    <w:rsid w:val="00AF74D3"/>
    <w:rsid w:val="00B0009F"/>
    <w:rsid w:val="00B0239F"/>
    <w:rsid w:val="00B04795"/>
    <w:rsid w:val="00B05AA4"/>
    <w:rsid w:val="00B100D5"/>
    <w:rsid w:val="00B11227"/>
    <w:rsid w:val="00B119E7"/>
    <w:rsid w:val="00B13FC4"/>
    <w:rsid w:val="00B2237C"/>
    <w:rsid w:val="00B23222"/>
    <w:rsid w:val="00B2699F"/>
    <w:rsid w:val="00B26D20"/>
    <w:rsid w:val="00B3031F"/>
    <w:rsid w:val="00B30C7F"/>
    <w:rsid w:val="00B33BF7"/>
    <w:rsid w:val="00B33E12"/>
    <w:rsid w:val="00B34383"/>
    <w:rsid w:val="00B34F9B"/>
    <w:rsid w:val="00B354B2"/>
    <w:rsid w:val="00B36AEB"/>
    <w:rsid w:val="00B36C61"/>
    <w:rsid w:val="00B37D80"/>
    <w:rsid w:val="00B41C6E"/>
    <w:rsid w:val="00B5112C"/>
    <w:rsid w:val="00B520F4"/>
    <w:rsid w:val="00B5597E"/>
    <w:rsid w:val="00B55AF0"/>
    <w:rsid w:val="00B56E51"/>
    <w:rsid w:val="00B57CED"/>
    <w:rsid w:val="00B60537"/>
    <w:rsid w:val="00B62A24"/>
    <w:rsid w:val="00B63C7F"/>
    <w:rsid w:val="00B67FB2"/>
    <w:rsid w:val="00B70A66"/>
    <w:rsid w:val="00B728C0"/>
    <w:rsid w:val="00B743E6"/>
    <w:rsid w:val="00B74EFC"/>
    <w:rsid w:val="00B757F3"/>
    <w:rsid w:val="00B77BA2"/>
    <w:rsid w:val="00B8289A"/>
    <w:rsid w:val="00B8311C"/>
    <w:rsid w:val="00B84111"/>
    <w:rsid w:val="00B87FB3"/>
    <w:rsid w:val="00B91299"/>
    <w:rsid w:val="00B91B8A"/>
    <w:rsid w:val="00B9240E"/>
    <w:rsid w:val="00B9286B"/>
    <w:rsid w:val="00B95EF0"/>
    <w:rsid w:val="00B96355"/>
    <w:rsid w:val="00B966D1"/>
    <w:rsid w:val="00B96DD7"/>
    <w:rsid w:val="00B97137"/>
    <w:rsid w:val="00BA2929"/>
    <w:rsid w:val="00BA2CEC"/>
    <w:rsid w:val="00BA60CC"/>
    <w:rsid w:val="00BA7D4F"/>
    <w:rsid w:val="00BB0E5F"/>
    <w:rsid w:val="00BB10A5"/>
    <w:rsid w:val="00BB5AF7"/>
    <w:rsid w:val="00BC094B"/>
    <w:rsid w:val="00BC1818"/>
    <w:rsid w:val="00BC7E47"/>
    <w:rsid w:val="00BC7FAD"/>
    <w:rsid w:val="00BD16E8"/>
    <w:rsid w:val="00BD2044"/>
    <w:rsid w:val="00BD7313"/>
    <w:rsid w:val="00BE09CA"/>
    <w:rsid w:val="00BE1696"/>
    <w:rsid w:val="00BE16D1"/>
    <w:rsid w:val="00BE2E6B"/>
    <w:rsid w:val="00BE6314"/>
    <w:rsid w:val="00BE7FF1"/>
    <w:rsid w:val="00BF09F9"/>
    <w:rsid w:val="00BF274C"/>
    <w:rsid w:val="00BF306B"/>
    <w:rsid w:val="00BF39E1"/>
    <w:rsid w:val="00BF620C"/>
    <w:rsid w:val="00C00924"/>
    <w:rsid w:val="00C01E90"/>
    <w:rsid w:val="00C02611"/>
    <w:rsid w:val="00C02A15"/>
    <w:rsid w:val="00C04796"/>
    <w:rsid w:val="00C04FFE"/>
    <w:rsid w:val="00C06321"/>
    <w:rsid w:val="00C0759A"/>
    <w:rsid w:val="00C11F96"/>
    <w:rsid w:val="00C16042"/>
    <w:rsid w:val="00C17518"/>
    <w:rsid w:val="00C20A42"/>
    <w:rsid w:val="00C21710"/>
    <w:rsid w:val="00C22530"/>
    <w:rsid w:val="00C276F1"/>
    <w:rsid w:val="00C31AA0"/>
    <w:rsid w:val="00C32598"/>
    <w:rsid w:val="00C344D3"/>
    <w:rsid w:val="00C36155"/>
    <w:rsid w:val="00C4041D"/>
    <w:rsid w:val="00C45849"/>
    <w:rsid w:val="00C50CE0"/>
    <w:rsid w:val="00C52F32"/>
    <w:rsid w:val="00C60D6A"/>
    <w:rsid w:val="00C623BE"/>
    <w:rsid w:val="00C643C2"/>
    <w:rsid w:val="00C64795"/>
    <w:rsid w:val="00C650EB"/>
    <w:rsid w:val="00C65EEC"/>
    <w:rsid w:val="00C75491"/>
    <w:rsid w:val="00C8269E"/>
    <w:rsid w:val="00C833CF"/>
    <w:rsid w:val="00C837C7"/>
    <w:rsid w:val="00C87506"/>
    <w:rsid w:val="00C87573"/>
    <w:rsid w:val="00C87B81"/>
    <w:rsid w:val="00C901E8"/>
    <w:rsid w:val="00C90F5F"/>
    <w:rsid w:val="00C9466D"/>
    <w:rsid w:val="00C97AD7"/>
    <w:rsid w:val="00CA02FC"/>
    <w:rsid w:val="00CA72B7"/>
    <w:rsid w:val="00CB074F"/>
    <w:rsid w:val="00CB0AB2"/>
    <w:rsid w:val="00CB473D"/>
    <w:rsid w:val="00CB4B2D"/>
    <w:rsid w:val="00CC1B78"/>
    <w:rsid w:val="00CC45C0"/>
    <w:rsid w:val="00CC737C"/>
    <w:rsid w:val="00CC7966"/>
    <w:rsid w:val="00CD0672"/>
    <w:rsid w:val="00CE29E9"/>
    <w:rsid w:val="00CE5752"/>
    <w:rsid w:val="00CE627A"/>
    <w:rsid w:val="00CE7CB7"/>
    <w:rsid w:val="00CF0935"/>
    <w:rsid w:val="00CF0E62"/>
    <w:rsid w:val="00CF1149"/>
    <w:rsid w:val="00CF17AC"/>
    <w:rsid w:val="00CF5EBE"/>
    <w:rsid w:val="00D04054"/>
    <w:rsid w:val="00D040CE"/>
    <w:rsid w:val="00D0740A"/>
    <w:rsid w:val="00D11421"/>
    <w:rsid w:val="00D15EBA"/>
    <w:rsid w:val="00D17234"/>
    <w:rsid w:val="00D226F4"/>
    <w:rsid w:val="00D22DB1"/>
    <w:rsid w:val="00D27229"/>
    <w:rsid w:val="00D31346"/>
    <w:rsid w:val="00D31A45"/>
    <w:rsid w:val="00D337C3"/>
    <w:rsid w:val="00D339D5"/>
    <w:rsid w:val="00D35DD6"/>
    <w:rsid w:val="00D400E7"/>
    <w:rsid w:val="00D45A30"/>
    <w:rsid w:val="00D460FF"/>
    <w:rsid w:val="00D46327"/>
    <w:rsid w:val="00D47514"/>
    <w:rsid w:val="00D4755D"/>
    <w:rsid w:val="00D47B62"/>
    <w:rsid w:val="00D51012"/>
    <w:rsid w:val="00D52D63"/>
    <w:rsid w:val="00D55807"/>
    <w:rsid w:val="00D5605A"/>
    <w:rsid w:val="00D56356"/>
    <w:rsid w:val="00D5788B"/>
    <w:rsid w:val="00D609D2"/>
    <w:rsid w:val="00D61821"/>
    <w:rsid w:val="00D62973"/>
    <w:rsid w:val="00D62B39"/>
    <w:rsid w:val="00D717CA"/>
    <w:rsid w:val="00D74298"/>
    <w:rsid w:val="00D750CA"/>
    <w:rsid w:val="00D7796F"/>
    <w:rsid w:val="00D80D5D"/>
    <w:rsid w:val="00D83AF0"/>
    <w:rsid w:val="00D83E0F"/>
    <w:rsid w:val="00D872AA"/>
    <w:rsid w:val="00D909A2"/>
    <w:rsid w:val="00D91602"/>
    <w:rsid w:val="00D935AC"/>
    <w:rsid w:val="00D964AF"/>
    <w:rsid w:val="00DA00AE"/>
    <w:rsid w:val="00DA082F"/>
    <w:rsid w:val="00DA1521"/>
    <w:rsid w:val="00DA28B0"/>
    <w:rsid w:val="00DA3DC7"/>
    <w:rsid w:val="00DA5CA1"/>
    <w:rsid w:val="00DA6C22"/>
    <w:rsid w:val="00DB02E8"/>
    <w:rsid w:val="00DB1D83"/>
    <w:rsid w:val="00DB3434"/>
    <w:rsid w:val="00DB569D"/>
    <w:rsid w:val="00DB60F9"/>
    <w:rsid w:val="00DB6FCA"/>
    <w:rsid w:val="00DB7FDC"/>
    <w:rsid w:val="00DC0C6F"/>
    <w:rsid w:val="00DC3430"/>
    <w:rsid w:val="00DC3588"/>
    <w:rsid w:val="00DD0A09"/>
    <w:rsid w:val="00DD118E"/>
    <w:rsid w:val="00DD12D8"/>
    <w:rsid w:val="00DD4EC8"/>
    <w:rsid w:val="00DD5811"/>
    <w:rsid w:val="00DD6480"/>
    <w:rsid w:val="00DD6491"/>
    <w:rsid w:val="00DE0A53"/>
    <w:rsid w:val="00DE14E6"/>
    <w:rsid w:val="00DE374A"/>
    <w:rsid w:val="00DE3C37"/>
    <w:rsid w:val="00DE55E5"/>
    <w:rsid w:val="00DE6AA1"/>
    <w:rsid w:val="00DF2C44"/>
    <w:rsid w:val="00DF57ED"/>
    <w:rsid w:val="00DF59E1"/>
    <w:rsid w:val="00DF6754"/>
    <w:rsid w:val="00E035E0"/>
    <w:rsid w:val="00E0601A"/>
    <w:rsid w:val="00E14CD9"/>
    <w:rsid w:val="00E15F22"/>
    <w:rsid w:val="00E160F6"/>
    <w:rsid w:val="00E16594"/>
    <w:rsid w:val="00E17A98"/>
    <w:rsid w:val="00E247F4"/>
    <w:rsid w:val="00E253AA"/>
    <w:rsid w:val="00E26455"/>
    <w:rsid w:val="00E2723D"/>
    <w:rsid w:val="00E27B95"/>
    <w:rsid w:val="00E27F4E"/>
    <w:rsid w:val="00E36A74"/>
    <w:rsid w:val="00E37422"/>
    <w:rsid w:val="00E379E0"/>
    <w:rsid w:val="00E43146"/>
    <w:rsid w:val="00E46E04"/>
    <w:rsid w:val="00E471C8"/>
    <w:rsid w:val="00E5204A"/>
    <w:rsid w:val="00E5308F"/>
    <w:rsid w:val="00E54C93"/>
    <w:rsid w:val="00E55965"/>
    <w:rsid w:val="00E55BDF"/>
    <w:rsid w:val="00E569B9"/>
    <w:rsid w:val="00E60BB3"/>
    <w:rsid w:val="00E61F5A"/>
    <w:rsid w:val="00E64443"/>
    <w:rsid w:val="00E71D8E"/>
    <w:rsid w:val="00E722C6"/>
    <w:rsid w:val="00E74A5B"/>
    <w:rsid w:val="00E763E0"/>
    <w:rsid w:val="00E77AEC"/>
    <w:rsid w:val="00E8047F"/>
    <w:rsid w:val="00E81CEE"/>
    <w:rsid w:val="00E844AB"/>
    <w:rsid w:val="00E84D0D"/>
    <w:rsid w:val="00E90807"/>
    <w:rsid w:val="00E9118D"/>
    <w:rsid w:val="00E926BE"/>
    <w:rsid w:val="00E938A7"/>
    <w:rsid w:val="00E93FA3"/>
    <w:rsid w:val="00E95646"/>
    <w:rsid w:val="00EA0C85"/>
    <w:rsid w:val="00EA3746"/>
    <w:rsid w:val="00EA6B28"/>
    <w:rsid w:val="00EA7466"/>
    <w:rsid w:val="00EA74B6"/>
    <w:rsid w:val="00EA77CC"/>
    <w:rsid w:val="00EB1AD1"/>
    <w:rsid w:val="00EB6CF3"/>
    <w:rsid w:val="00EB6E35"/>
    <w:rsid w:val="00EC0001"/>
    <w:rsid w:val="00EC27F4"/>
    <w:rsid w:val="00EC4323"/>
    <w:rsid w:val="00EC7D44"/>
    <w:rsid w:val="00ED3FC2"/>
    <w:rsid w:val="00ED424F"/>
    <w:rsid w:val="00ED587B"/>
    <w:rsid w:val="00EE1E35"/>
    <w:rsid w:val="00EE33F3"/>
    <w:rsid w:val="00EF09D1"/>
    <w:rsid w:val="00EF0C7D"/>
    <w:rsid w:val="00EF357C"/>
    <w:rsid w:val="00EF6513"/>
    <w:rsid w:val="00EF787C"/>
    <w:rsid w:val="00F01913"/>
    <w:rsid w:val="00F02DB8"/>
    <w:rsid w:val="00F0366A"/>
    <w:rsid w:val="00F03A50"/>
    <w:rsid w:val="00F04B82"/>
    <w:rsid w:val="00F04D18"/>
    <w:rsid w:val="00F054F9"/>
    <w:rsid w:val="00F06D71"/>
    <w:rsid w:val="00F074F3"/>
    <w:rsid w:val="00F117C0"/>
    <w:rsid w:val="00F12546"/>
    <w:rsid w:val="00F13D5D"/>
    <w:rsid w:val="00F1505C"/>
    <w:rsid w:val="00F1669C"/>
    <w:rsid w:val="00F20DAA"/>
    <w:rsid w:val="00F20DCA"/>
    <w:rsid w:val="00F26937"/>
    <w:rsid w:val="00F26CD5"/>
    <w:rsid w:val="00F3033B"/>
    <w:rsid w:val="00F30E57"/>
    <w:rsid w:val="00F33E42"/>
    <w:rsid w:val="00F34EEF"/>
    <w:rsid w:val="00F37573"/>
    <w:rsid w:val="00F4247C"/>
    <w:rsid w:val="00F47C1F"/>
    <w:rsid w:val="00F56379"/>
    <w:rsid w:val="00F56BCD"/>
    <w:rsid w:val="00F5754B"/>
    <w:rsid w:val="00F57F9F"/>
    <w:rsid w:val="00F6079A"/>
    <w:rsid w:val="00F612DC"/>
    <w:rsid w:val="00F615AC"/>
    <w:rsid w:val="00F61C41"/>
    <w:rsid w:val="00F70087"/>
    <w:rsid w:val="00F7210F"/>
    <w:rsid w:val="00F72C48"/>
    <w:rsid w:val="00F73048"/>
    <w:rsid w:val="00F8107A"/>
    <w:rsid w:val="00F814C4"/>
    <w:rsid w:val="00F821C2"/>
    <w:rsid w:val="00F83C25"/>
    <w:rsid w:val="00F906DE"/>
    <w:rsid w:val="00F912BA"/>
    <w:rsid w:val="00F91CD0"/>
    <w:rsid w:val="00F91CD8"/>
    <w:rsid w:val="00F93616"/>
    <w:rsid w:val="00F94DFB"/>
    <w:rsid w:val="00F963A0"/>
    <w:rsid w:val="00FA2447"/>
    <w:rsid w:val="00FA2FC9"/>
    <w:rsid w:val="00FA4520"/>
    <w:rsid w:val="00FA7256"/>
    <w:rsid w:val="00FA7EDC"/>
    <w:rsid w:val="00FB01BA"/>
    <w:rsid w:val="00FB505C"/>
    <w:rsid w:val="00FB5427"/>
    <w:rsid w:val="00FB5586"/>
    <w:rsid w:val="00FB6FB0"/>
    <w:rsid w:val="00FC2A6B"/>
    <w:rsid w:val="00FC3931"/>
    <w:rsid w:val="00FC4ABB"/>
    <w:rsid w:val="00FC5ACF"/>
    <w:rsid w:val="00FC7BD2"/>
    <w:rsid w:val="00FD1DA0"/>
    <w:rsid w:val="00FD3C1F"/>
    <w:rsid w:val="00FD5D4D"/>
    <w:rsid w:val="00FD7CDB"/>
    <w:rsid w:val="00FE22DD"/>
    <w:rsid w:val="00FE3BB5"/>
    <w:rsid w:val="00FE639B"/>
    <w:rsid w:val="00FF02B8"/>
    <w:rsid w:val="00FF1E9D"/>
    <w:rsid w:val="00FF220A"/>
    <w:rsid w:val="00FF2E9E"/>
    <w:rsid w:val="00FF3464"/>
    <w:rsid w:val="00FF3F24"/>
    <w:rsid w:val="00FF430D"/>
    <w:rsid w:val="00FF5207"/>
    <w:rsid w:val="00FF5436"/>
    <w:rsid w:val="00FF56A9"/>
    <w:rsid w:val="00FF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C21A2"/>
  <w15:docId w15:val="{956EF28C-C6C0-486D-A99F-91CAF21E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42F31"/>
    <w:rPr>
      <w:rFonts w:ascii="Times New Roman" w:eastAsia="Times New Roman" w:hAnsi="Times New Roman" w:cs="Times New Roman"/>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style>
  <w:style w:type="paragraph" w:customStyle="1" w:styleId="TableParagraph">
    <w:name w:val="Table Paragraph"/>
    <w:basedOn w:val="Normal"/>
    <w:uiPriority w:val="1"/>
    <w:qFormat/>
    <w:pPr>
      <w:spacing w:line="195" w:lineRule="exact"/>
      <w:ind w:left="121"/>
    </w:pPr>
  </w:style>
  <w:style w:type="paragraph" w:styleId="BalonMetni">
    <w:name w:val="Balloon Text"/>
    <w:basedOn w:val="Normal"/>
    <w:link w:val="BalonMetniChar"/>
    <w:uiPriority w:val="99"/>
    <w:semiHidden/>
    <w:unhideWhenUsed/>
    <w:rsid w:val="004E4539"/>
    <w:rPr>
      <w:rFonts w:ascii="Tahoma" w:hAnsi="Tahoma" w:cs="Tahoma"/>
      <w:sz w:val="16"/>
      <w:szCs w:val="16"/>
    </w:rPr>
  </w:style>
  <w:style w:type="character" w:customStyle="1" w:styleId="BalonMetniChar">
    <w:name w:val="Balon Metni Char"/>
    <w:basedOn w:val="VarsaylanParagrafYazTipi"/>
    <w:link w:val="BalonMetni"/>
    <w:uiPriority w:val="99"/>
    <w:semiHidden/>
    <w:rsid w:val="004E4539"/>
    <w:rPr>
      <w:rFonts w:ascii="Tahoma" w:eastAsia="Times New Roman" w:hAnsi="Tahoma" w:cs="Tahoma"/>
      <w:sz w:val="16"/>
      <w:szCs w:val="16"/>
      <w:lang w:val="tr-TR" w:eastAsia="tr-TR" w:bidi="tr-TR"/>
    </w:rPr>
  </w:style>
  <w:style w:type="paragraph" w:styleId="AralkYok">
    <w:name w:val="No Spacing"/>
    <w:uiPriority w:val="1"/>
    <w:qFormat/>
    <w:rsid w:val="00080E68"/>
    <w:rPr>
      <w:rFonts w:ascii="Times New Roman" w:eastAsia="Times New Roman" w:hAnsi="Times New Roman" w:cs="Times New Roman"/>
      <w:lang w:val="tr-TR" w:eastAsia="tr-TR" w:bidi="tr-TR"/>
    </w:rPr>
  </w:style>
  <w:style w:type="table" w:styleId="TabloKlavuzu">
    <w:name w:val="Table Grid"/>
    <w:basedOn w:val="NormalTablo"/>
    <w:uiPriority w:val="59"/>
    <w:rsid w:val="00BC1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91B03"/>
    <w:rPr>
      <w:color w:val="0000FF"/>
      <w:u w:val="single"/>
    </w:rPr>
  </w:style>
  <w:style w:type="paragraph" w:customStyle="1" w:styleId="GvdeMetni31">
    <w:name w:val="Gövde Metni 31"/>
    <w:aliases w:val="Char Char Char,Char Char Char Char Char,Char Char Char Char,Char Char Char Char Char Char Char,Char Char Char Char Char Char Char Char Char,Char Char Char Char Char Char Char Char Char Char Char Char"/>
    <w:basedOn w:val="Normal"/>
    <w:rsid w:val="008F272F"/>
    <w:pPr>
      <w:widowControl/>
      <w:autoSpaceDE/>
      <w:autoSpaceDN/>
      <w:jc w:val="both"/>
    </w:pPr>
    <w:rPr>
      <w:rFonts w:ascii="Arial" w:hAnsi="Arial"/>
      <w:sz w:val="20"/>
      <w:szCs w:val="20"/>
      <w:lang w:bidi="ar-SA"/>
    </w:rPr>
  </w:style>
  <w:style w:type="paragraph" w:customStyle="1" w:styleId="ortabalkbold">
    <w:name w:val="ortabalkbold"/>
    <w:basedOn w:val="Normal"/>
    <w:rsid w:val="003F215C"/>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12981">
      <w:bodyDiv w:val="1"/>
      <w:marLeft w:val="0"/>
      <w:marRight w:val="0"/>
      <w:marTop w:val="0"/>
      <w:marBottom w:val="0"/>
      <w:divBdr>
        <w:top w:val="none" w:sz="0" w:space="0" w:color="auto"/>
        <w:left w:val="none" w:sz="0" w:space="0" w:color="auto"/>
        <w:bottom w:val="none" w:sz="0" w:space="0" w:color="auto"/>
        <w:right w:val="none" w:sz="0" w:space="0" w:color="auto"/>
      </w:divBdr>
    </w:div>
    <w:div w:id="468208029">
      <w:bodyDiv w:val="1"/>
      <w:marLeft w:val="0"/>
      <w:marRight w:val="0"/>
      <w:marTop w:val="0"/>
      <w:marBottom w:val="0"/>
      <w:divBdr>
        <w:top w:val="none" w:sz="0" w:space="0" w:color="auto"/>
        <w:left w:val="none" w:sz="0" w:space="0" w:color="auto"/>
        <w:bottom w:val="none" w:sz="0" w:space="0" w:color="auto"/>
        <w:right w:val="none" w:sz="0" w:space="0" w:color="auto"/>
      </w:divBdr>
    </w:div>
    <w:div w:id="1006862083">
      <w:bodyDiv w:val="1"/>
      <w:marLeft w:val="0"/>
      <w:marRight w:val="0"/>
      <w:marTop w:val="0"/>
      <w:marBottom w:val="0"/>
      <w:divBdr>
        <w:top w:val="none" w:sz="0" w:space="0" w:color="auto"/>
        <w:left w:val="none" w:sz="0" w:space="0" w:color="auto"/>
        <w:bottom w:val="none" w:sz="0" w:space="0" w:color="auto"/>
        <w:right w:val="none" w:sz="0" w:space="0" w:color="auto"/>
      </w:divBdr>
    </w:div>
    <w:div w:id="1081606738">
      <w:bodyDiv w:val="1"/>
      <w:marLeft w:val="0"/>
      <w:marRight w:val="0"/>
      <w:marTop w:val="0"/>
      <w:marBottom w:val="0"/>
      <w:divBdr>
        <w:top w:val="none" w:sz="0" w:space="0" w:color="auto"/>
        <w:left w:val="none" w:sz="0" w:space="0" w:color="auto"/>
        <w:bottom w:val="none" w:sz="0" w:space="0" w:color="auto"/>
        <w:right w:val="none" w:sz="0" w:space="0" w:color="auto"/>
      </w:divBdr>
      <w:divsChild>
        <w:div w:id="385220865">
          <w:marLeft w:val="0"/>
          <w:marRight w:val="0"/>
          <w:marTop w:val="0"/>
          <w:marBottom w:val="0"/>
          <w:divBdr>
            <w:top w:val="none" w:sz="0" w:space="0" w:color="auto"/>
            <w:left w:val="none" w:sz="0" w:space="0" w:color="auto"/>
            <w:bottom w:val="none" w:sz="0" w:space="0" w:color="auto"/>
            <w:right w:val="none" w:sz="0" w:space="0" w:color="auto"/>
          </w:divBdr>
        </w:div>
        <w:div w:id="165827777">
          <w:marLeft w:val="0"/>
          <w:marRight w:val="0"/>
          <w:marTop w:val="0"/>
          <w:marBottom w:val="0"/>
          <w:divBdr>
            <w:top w:val="none" w:sz="0" w:space="0" w:color="auto"/>
            <w:left w:val="none" w:sz="0" w:space="0" w:color="auto"/>
            <w:bottom w:val="none" w:sz="0" w:space="0" w:color="auto"/>
            <w:right w:val="none" w:sz="0" w:space="0" w:color="auto"/>
          </w:divBdr>
        </w:div>
        <w:div w:id="542786817">
          <w:marLeft w:val="0"/>
          <w:marRight w:val="0"/>
          <w:marTop w:val="0"/>
          <w:marBottom w:val="0"/>
          <w:divBdr>
            <w:top w:val="none" w:sz="0" w:space="0" w:color="auto"/>
            <w:left w:val="none" w:sz="0" w:space="0" w:color="auto"/>
            <w:bottom w:val="none" w:sz="0" w:space="0" w:color="auto"/>
            <w:right w:val="none" w:sz="0" w:space="0" w:color="auto"/>
          </w:divBdr>
        </w:div>
        <w:div w:id="1643347015">
          <w:marLeft w:val="0"/>
          <w:marRight w:val="0"/>
          <w:marTop w:val="0"/>
          <w:marBottom w:val="0"/>
          <w:divBdr>
            <w:top w:val="none" w:sz="0" w:space="0" w:color="auto"/>
            <w:left w:val="none" w:sz="0" w:space="0" w:color="auto"/>
            <w:bottom w:val="none" w:sz="0" w:space="0" w:color="auto"/>
            <w:right w:val="none" w:sz="0" w:space="0" w:color="auto"/>
          </w:divBdr>
        </w:div>
        <w:div w:id="1559586216">
          <w:marLeft w:val="0"/>
          <w:marRight w:val="0"/>
          <w:marTop w:val="0"/>
          <w:marBottom w:val="0"/>
          <w:divBdr>
            <w:top w:val="none" w:sz="0" w:space="0" w:color="auto"/>
            <w:left w:val="none" w:sz="0" w:space="0" w:color="auto"/>
            <w:bottom w:val="none" w:sz="0" w:space="0" w:color="auto"/>
            <w:right w:val="none" w:sz="0" w:space="0" w:color="auto"/>
          </w:divBdr>
        </w:div>
        <w:div w:id="1961303208">
          <w:marLeft w:val="0"/>
          <w:marRight w:val="0"/>
          <w:marTop w:val="0"/>
          <w:marBottom w:val="0"/>
          <w:divBdr>
            <w:top w:val="none" w:sz="0" w:space="0" w:color="auto"/>
            <w:left w:val="none" w:sz="0" w:space="0" w:color="auto"/>
            <w:bottom w:val="none" w:sz="0" w:space="0" w:color="auto"/>
            <w:right w:val="none" w:sz="0" w:space="0" w:color="auto"/>
          </w:divBdr>
        </w:div>
        <w:div w:id="2068141896">
          <w:marLeft w:val="0"/>
          <w:marRight w:val="0"/>
          <w:marTop w:val="0"/>
          <w:marBottom w:val="0"/>
          <w:divBdr>
            <w:top w:val="none" w:sz="0" w:space="0" w:color="auto"/>
            <w:left w:val="none" w:sz="0" w:space="0" w:color="auto"/>
            <w:bottom w:val="none" w:sz="0" w:space="0" w:color="auto"/>
            <w:right w:val="none" w:sz="0" w:space="0" w:color="auto"/>
          </w:divBdr>
        </w:div>
        <w:div w:id="386074686">
          <w:marLeft w:val="0"/>
          <w:marRight w:val="0"/>
          <w:marTop w:val="0"/>
          <w:marBottom w:val="0"/>
          <w:divBdr>
            <w:top w:val="none" w:sz="0" w:space="0" w:color="auto"/>
            <w:left w:val="none" w:sz="0" w:space="0" w:color="auto"/>
            <w:bottom w:val="none" w:sz="0" w:space="0" w:color="auto"/>
            <w:right w:val="none" w:sz="0" w:space="0" w:color="auto"/>
          </w:divBdr>
        </w:div>
        <w:div w:id="1206795101">
          <w:marLeft w:val="0"/>
          <w:marRight w:val="0"/>
          <w:marTop w:val="0"/>
          <w:marBottom w:val="0"/>
          <w:divBdr>
            <w:top w:val="none" w:sz="0" w:space="0" w:color="auto"/>
            <w:left w:val="none" w:sz="0" w:space="0" w:color="auto"/>
            <w:bottom w:val="none" w:sz="0" w:space="0" w:color="auto"/>
            <w:right w:val="none" w:sz="0" w:space="0" w:color="auto"/>
          </w:divBdr>
        </w:div>
        <w:div w:id="1721056725">
          <w:marLeft w:val="0"/>
          <w:marRight w:val="0"/>
          <w:marTop w:val="0"/>
          <w:marBottom w:val="0"/>
          <w:divBdr>
            <w:top w:val="none" w:sz="0" w:space="0" w:color="auto"/>
            <w:left w:val="none" w:sz="0" w:space="0" w:color="auto"/>
            <w:bottom w:val="none" w:sz="0" w:space="0" w:color="auto"/>
            <w:right w:val="none" w:sz="0" w:space="0" w:color="auto"/>
          </w:divBdr>
        </w:div>
        <w:div w:id="560866328">
          <w:marLeft w:val="0"/>
          <w:marRight w:val="0"/>
          <w:marTop w:val="0"/>
          <w:marBottom w:val="0"/>
          <w:divBdr>
            <w:top w:val="none" w:sz="0" w:space="0" w:color="auto"/>
            <w:left w:val="none" w:sz="0" w:space="0" w:color="auto"/>
            <w:bottom w:val="none" w:sz="0" w:space="0" w:color="auto"/>
            <w:right w:val="none" w:sz="0" w:space="0" w:color="auto"/>
          </w:divBdr>
        </w:div>
        <w:div w:id="1272592957">
          <w:marLeft w:val="0"/>
          <w:marRight w:val="0"/>
          <w:marTop w:val="0"/>
          <w:marBottom w:val="0"/>
          <w:divBdr>
            <w:top w:val="none" w:sz="0" w:space="0" w:color="auto"/>
            <w:left w:val="none" w:sz="0" w:space="0" w:color="auto"/>
            <w:bottom w:val="none" w:sz="0" w:space="0" w:color="auto"/>
            <w:right w:val="none" w:sz="0" w:space="0" w:color="auto"/>
          </w:divBdr>
        </w:div>
      </w:divsChild>
    </w:div>
    <w:div w:id="1457676108">
      <w:bodyDiv w:val="1"/>
      <w:marLeft w:val="0"/>
      <w:marRight w:val="0"/>
      <w:marTop w:val="0"/>
      <w:marBottom w:val="0"/>
      <w:divBdr>
        <w:top w:val="none" w:sz="0" w:space="0" w:color="auto"/>
        <w:left w:val="none" w:sz="0" w:space="0" w:color="auto"/>
        <w:bottom w:val="none" w:sz="0" w:space="0" w:color="auto"/>
        <w:right w:val="none" w:sz="0" w:space="0" w:color="auto"/>
      </w:divBdr>
      <w:divsChild>
        <w:div w:id="101414500">
          <w:marLeft w:val="0"/>
          <w:marRight w:val="0"/>
          <w:marTop w:val="0"/>
          <w:marBottom w:val="0"/>
          <w:divBdr>
            <w:top w:val="none" w:sz="0" w:space="0" w:color="auto"/>
            <w:left w:val="none" w:sz="0" w:space="0" w:color="auto"/>
            <w:bottom w:val="none" w:sz="0" w:space="0" w:color="auto"/>
            <w:right w:val="none" w:sz="0" w:space="0" w:color="auto"/>
          </w:divBdr>
        </w:div>
        <w:div w:id="2063018483">
          <w:marLeft w:val="0"/>
          <w:marRight w:val="0"/>
          <w:marTop w:val="0"/>
          <w:marBottom w:val="0"/>
          <w:divBdr>
            <w:top w:val="none" w:sz="0" w:space="0" w:color="auto"/>
            <w:left w:val="none" w:sz="0" w:space="0" w:color="auto"/>
            <w:bottom w:val="none" w:sz="0" w:space="0" w:color="auto"/>
            <w:right w:val="none" w:sz="0" w:space="0" w:color="auto"/>
          </w:divBdr>
        </w:div>
      </w:divsChild>
    </w:div>
    <w:div w:id="1586912069">
      <w:bodyDiv w:val="1"/>
      <w:marLeft w:val="0"/>
      <w:marRight w:val="0"/>
      <w:marTop w:val="0"/>
      <w:marBottom w:val="0"/>
      <w:divBdr>
        <w:top w:val="none" w:sz="0" w:space="0" w:color="auto"/>
        <w:left w:val="none" w:sz="0" w:space="0" w:color="auto"/>
        <w:bottom w:val="none" w:sz="0" w:space="0" w:color="auto"/>
        <w:right w:val="none" w:sz="0" w:space="0" w:color="auto"/>
      </w:divBdr>
      <w:divsChild>
        <w:div w:id="615254443">
          <w:marLeft w:val="0"/>
          <w:marRight w:val="0"/>
          <w:marTop w:val="0"/>
          <w:marBottom w:val="0"/>
          <w:divBdr>
            <w:top w:val="none" w:sz="0" w:space="0" w:color="auto"/>
            <w:left w:val="none" w:sz="0" w:space="0" w:color="auto"/>
            <w:bottom w:val="none" w:sz="0" w:space="0" w:color="auto"/>
            <w:right w:val="none" w:sz="0" w:space="0" w:color="auto"/>
          </w:divBdr>
        </w:div>
        <w:div w:id="2091005318">
          <w:marLeft w:val="0"/>
          <w:marRight w:val="0"/>
          <w:marTop w:val="0"/>
          <w:marBottom w:val="0"/>
          <w:divBdr>
            <w:top w:val="none" w:sz="0" w:space="0" w:color="auto"/>
            <w:left w:val="none" w:sz="0" w:space="0" w:color="auto"/>
            <w:bottom w:val="none" w:sz="0" w:space="0" w:color="auto"/>
            <w:right w:val="none" w:sz="0" w:space="0" w:color="auto"/>
          </w:divBdr>
        </w:div>
        <w:div w:id="1982811088">
          <w:marLeft w:val="0"/>
          <w:marRight w:val="0"/>
          <w:marTop w:val="0"/>
          <w:marBottom w:val="0"/>
          <w:divBdr>
            <w:top w:val="none" w:sz="0" w:space="0" w:color="auto"/>
            <w:left w:val="none" w:sz="0" w:space="0" w:color="auto"/>
            <w:bottom w:val="none" w:sz="0" w:space="0" w:color="auto"/>
            <w:right w:val="none" w:sz="0" w:space="0" w:color="auto"/>
          </w:divBdr>
        </w:div>
        <w:div w:id="350376860">
          <w:marLeft w:val="0"/>
          <w:marRight w:val="0"/>
          <w:marTop w:val="0"/>
          <w:marBottom w:val="0"/>
          <w:divBdr>
            <w:top w:val="none" w:sz="0" w:space="0" w:color="auto"/>
            <w:left w:val="none" w:sz="0" w:space="0" w:color="auto"/>
            <w:bottom w:val="none" w:sz="0" w:space="0" w:color="auto"/>
            <w:right w:val="none" w:sz="0" w:space="0" w:color="auto"/>
          </w:divBdr>
        </w:div>
        <w:div w:id="380985437">
          <w:marLeft w:val="0"/>
          <w:marRight w:val="0"/>
          <w:marTop w:val="0"/>
          <w:marBottom w:val="0"/>
          <w:divBdr>
            <w:top w:val="none" w:sz="0" w:space="0" w:color="auto"/>
            <w:left w:val="none" w:sz="0" w:space="0" w:color="auto"/>
            <w:bottom w:val="none" w:sz="0" w:space="0" w:color="auto"/>
            <w:right w:val="none" w:sz="0" w:space="0" w:color="auto"/>
          </w:divBdr>
        </w:div>
        <w:div w:id="124126243">
          <w:marLeft w:val="0"/>
          <w:marRight w:val="0"/>
          <w:marTop w:val="0"/>
          <w:marBottom w:val="0"/>
          <w:divBdr>
            <w:top w:val="none" w:sz="0" w:space="0" w:color="auto"/>
            <w:left w:val="none" w:sz="0" w:space="0" w:color="auto"/>
            <w:bottom w:val="none" w:sz="0" w:space="0" w:color="auto"/>
            <w:right w:val="none" w:sz="0" w:space="0" w:color="auto"/>
          </w:divBdr>
        </w:div>
        <w:div w:id="1104492345">
          <w:marLeft w:val="0"/>
          <w:marRight w:val="0"/>
          <w:marTop w:val="0"/>
          <w:marBottom w:val="0"/>
          <w:divBdr>
            <w:top w:val="none" w:sz="0" w:space="0" w:color="auto"/>
            <w:left w:val="none" w:sz="0" w:space="0" w:color="auto"/>
            <w:bottom w:val="none" w:sz="0" w:space="0" w:color="auto"/>
            <w:right w:val="none" w:sz="0" w:space="0" w:color="auto"/>
          </w:divBdr>
        </w:div>
        <w:div w:id="477503153">
          <w:marLeft w:val="0"/>
          <w:marRight w:val="0"/>
          <w:marTop w:val="0"/>
          <w:marBottom w:val="0"/>
          <w:divBdr>
            <w:top w:val="none" w:sz="0" w:space="0" w:color="auto"/>
            <w:left w:val="none" w:sz="0" w:space="0" w:color="auto"/>
            <w:bottom w:val="none" w:sz="0" w:space="0" w:color="auto"/>
            <w:right w:val="none" w:sz="0" w:space="0" w:color="auto"/>
          </w:divBdr>
        </w:div>
        <w:div w:id="1867479475">
          <w:marLeft w:val="0"/>
          <w:marRight w:val="0"/>
          <w:marTop w:val="0"/>
          <w:marBottom w:val="0"/>
          <w:divBdr>
            <w:top w:val="none" w:sz="0" w:space="0" w:color="auto"/>
            <w:left w:val="none" w:sz="0" w:space="0" w:color="auto"/>
            <w:bottom w:val="none" w:sz="0" w:space="0" w:color="auto"/>
            <w:right w:val="none" w:sz="0" w:space="0" w:color="auto"/>
          </w:divBdr>
        </w:div>
        <w:div w:id="1972245791">
          <w:marLeft w:val="0"/>
          <w:marRight w:val="0"/>
          <w:marTop w:val="0"/>
          <w:marBottom w:val="0"/>
          <w:divBdr>
            <w:top w:val="none" w:sz="0" w:space="0" w:color="auto"/>
            <w:left w:val="none" w:sz="0" w:space="0" w:color="auto"/>
            <w:bottom w:val="none" w:sz="0" w:space="0" w:color="auto"/>
            <w:right w:val="none" w:sz="0" w:space="0" w:color="auto"/>
          </w:divBdr>
        </w:div>
      </w:divsChild>
    </w:div>
    <w:div w:id="1638562267">
      <w:bodyDiv w:val="1"/>
      <w:marLeft w:val="0"/>
      <w:marRight w:val="0"/>
      <w:marTop w:val="0"/>
      <w:marBottom w:val="0"/>
      <w:divBdr>
        <w:top w:val="none" w:sz="0" w:space="0" w:color="auto"/>
        <w:left w:val="none" w:sz="0" w:space="0" w:color="auto"/>
        <w:bottom w:val="none" w:sz="0" w:space="0" w:color="auto"/>
        <w:right w:val="none" w:sz="0" w:space="0" w:color="auto"/>
      </w:divBdr>
    </w:div>
    <w:div w:id="2132893054">
      <w:bodyDiv w:val="1"/>
      <w:marLeft w:val="0"/>
      <w:marRight w:val="0"/>
      <w:marTop w:val="0"/>
      <w:marBottom w:val="0"/>
      <w:divBdr>
        <w:top w:val="none" w:sz="0" w:space="0" w:color="auto"/>
        <w:left w:val="none" w:sz="0" w:space="0" w:color="auto"/>
        <w:bottom w:val="none" w:sz="0" w:space="0" w:color="auto"/>
        <w:right w:val="none" w:sz="0" w:space="0" w:color="auto"/>
      </w:divBdr>
      <w:divsChild>
        <w:div w:id="1166870426">
          <w:marLeft w:val="0"/>
          <w:marRight w:val="0"/>
          <w:marTop w:val="0"/>
          <w:marBottom w:val="0"/>
          <w:divBdr>
            <w:top w:val="none" w:sz="0" w:space="0" w:color="auto"/>
            <w:left w:val="none" w:sz="0" w:space="0" w:color="auto"/>
            <w:bottom w:val="none" w:sz="0" w:space="0" w:color="auto"/>
            <w:right w:val="none" w:sz="0" w:space="0" w:color="auto"/>
          </w:divBdr>
        </w:div>
        <w:div w:id="755857988">
          <w:marLeft w:val="0"/>
          <w:marRight w:val="0"/>
          <w:marTop w:val="0"/>
          <w:marBottom w:val="0"/>
          <w:divBdr>
            <w:top w:val="none" w:sz="0" w:space="0" w:color="auto"/>
            <w:left w:val="none" w:sz="0" w:space="0" w:color="auto"/>
            <w:bottom w:val="none" w:sz="0" w:space="0" w:color="auto"/>
            <w:right w:val="none" w:sz="0" w:space="0" w:color="auto"/>
          </w:divBdr>
        </w:div>
        <w:div w:id="939533943">
          <w:marLeft w:val="0"/>
          <w:marRight w:val="0"/>
          <w:marTop w:val="0"/>
          <w:marBottom w:val="0"/>
          <w:divBdr>
            <w:top w:val="none" w:sz="0" w:space="0" w:color="auto"/>
            <w:left w:val="none" w:sz="0" w:space="0" w:color="auto"/>
            <w:bottom w:val="none" w:sz="0" w:space="0" w:color="auto"/>
            <w:right w:val="none" w:sz="0" w:space="0" w:color="auto"/>
          </w:divBdr>
        </w:div>
        <w:div w:id="11011469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http://www.bartin.edu.tr/haberedit/hresimler/31bu_logo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history.bac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4782</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Bahar</cp:lastModifiedBy>
  <cp:revision>2</cp:revision>
  <cp:lastPrinted>2022-09-07T07:59:00Z</cp:lastPrinted>
  <dcterms:created xsi:type="dcterms:W3CDTF">2023-09-29T11:30:00Z</dcterms:created>
  <dcterms:modified xsi:type="dcterms:W3CDTF">2023-09-29T11:30:00Z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Image Capture Plus</vt:lpwstr>
  </property>
  <property fmtid="{D5CDD505-2E9C-101B-9397-08002B2CF9AE}" pid="4" name="LastSaved">
    <vt:filetime>2019-10-08T00:00:00Z</vt:filetime>
  </property>
</Properties>
</file>