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19" w:rsidRDefault="00BD5FCA">
      <w:pPr>
        <w:tabs>
          <w:tab w:val="left" w:pos="3289"/>
        </w:tabs>
        <w:spacing w:before="75"/>
        <w:ind w:left="176"/>
        <w:rPr>
          <w:b/>
        </w:rPr>
      </w:pPr>
      <w:r>
        <w:rPr>
          <w:i/>
          <w:position w:val="-6"/>
        </w:rPr>
        <w:t>Öğrencinin;</w:t>
      </w:r>
      <w:r>
        <w:rPr>
          <w:i/>
          <w:position w:val="-6"/>
        </w:rPr>
        <w:tab/>
      </w:r>
      <w:r>
        <w:rPr>
          <w:b/>
          <w:color w:val="001F5F"/>
        </w:rPr>
        <w:t>Staja Başlama Belgesi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Ek-2</w:t>
      </w:r>
    </w:p>
    <w:p w:rsidR="00665019" w:rsidRDefault="00665019">
      <w:pPr>
        <w:spacing w:before="10"/>
        <w:rPr>
          <w:b/>
          <w:sz w:val="42"/>
        </w:rPr>
      </w:pPr>
    </w:p>
    <w:p w:rsidR="00665019" w:rsidRDefault="00BD5FCA">
      <w:pPr>
        <w:pStyle w:val="GvdeMetni"/>
        <w:tabs>
          <w:tab w:val="left" w:pos="2725"/>
        </w:tabs>
        <w:spacing w:before="0"/>
      </w:pPr>
      <w:r>
        <w:rPr>
          <w:rFonts w:ascii="Georgia" w:hAnsi="Georgia"/>
        </w:rPr>
        <w:t>Adı</w:t>
      </w:r>
      <w:r>
        <w:rPr>
          <w:rFonts w:ascii="Georgia" w:hAnsi="Georgia"/>
          <w:spacing w:val="-16"/>
        </w:rPr>
        <w:t xml:space="preserve"> </w:t>
      </w:r>
      <w:r>
        <w:t>Soya</w:t>
      </w:r>
      <w:r>
        <w:rPr>
          <w:rFonts w:ascii="Georgia" w:hAnsi="Georgia"/>
        </w:rPr>
        <w:t>dı</w:t>
      </w:r>
      <w:r>
        <w:rPr>
          <w:rFonts w:ascii="Georgia" w:hAnsi="Georgia"/>
        </w:rPr>
        <w:tab/>
      </w:r>
      <w:r>
        <w:t>:</w:t>
      </w:r>
    </w:p>
    <w:p w:rsidR="00BD5FCA" w:rsidRDefault="00BD5FCA">
      <w:pPr>
        <w:pStyle w:val="GvdeMetni"/>
        <w:tabs>
          <w:tab w:val="left" w:pos="2725"/>
        </w:tabs>
        <w:spacing w:before="122"/>
      </w:pPr>
      <w:r>
        <w:t>TC Numarası</w:t>
      </w:r>
      <w:r>
        <w:tab/>
        <w:t>:</w:t>
      </w:r>
    </w:p>
    <w:p w:rsidR="00665019" w:rsidRDefault="00BD5FCA">
      <w:pPr>
        <w:pStyle w:val="GvdeMetni"/>
        <w:tabs>
          <w:tab w:val="left" w:pos="2725"/>
        </w:tabs>
        <w:spacing w:before="122"/>
      </w:pPr>
      <w:r>
        <w:t>Öğrenci Numara</w:t>
      </w:r>
      <w:r>
        <w:rPr>
          <w:rFonts w:ascii="Georgia" w:hAnsi="Georgia"/>
        </w:rPr>
        <w:t>sı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tabs>
          <w:tab w:val="left" w:pos="2725"/>
        </w:tabs>
        <w:spacing w:before="116"/>
      </w:pPr>
      <w:r>
        <w:t>Bölümü</w:t>
      </w:r>
      <w:r>
        <w:tab/>
        <w:t>:</w:t>
      </w:r>
    </w:p>
    <w:p w:rsidR="00665019" w:rsidRDefault="00BD5FCA">
      <w:pPr>
        <w:pStyle w:val="GvdeMetni"/>
        <w:tabs>
          <w:tab w:val="left" w:pos="2725"/>
        </w:tabs>
        <w:spacing w:before="122"/>
      </w:pPr>
      <w:r>
        <w:t>Telefonu</w:t>
      </w:r>
      <w:r>
        <w:tab/>
        <w:t>:</w:t>
      </w:r>
    </w:p>
    <w:p w:rsidR="00665019" w:rsidRDefault="00BD5FCA">
      <w:pPr>
        <w:pStyle w:val="GvdeMetni"/>
        <w:tabs>
          <w:tab w:val="left" w:pos="2725"/>
        </w:tabs>
      </w:pPr>
      <w:r>
        <w:t>E-</w:t>
      </w:r>
      <w:r>
        <w:rPr>
          <w:rFonts w:ascii="Georgia" w:hAnsi="Georgia"/>
        </w:rPr>
        <w:t>Postası</w:t>
      </w:r>
      <w:r>
        <w:rPr>
          <w:rFonts w:ascii="Georgia" w:hAnsi="Georgia"/>
        </w:rPr>
        <w:tab/>
      </w:r>
      <w:r>
        <w:t>:</w:t>
      </w:r>
    </w:p>
    <w:p w:rsidR="00671927" w:rsidRPr="00671927" w:rsidRDefault="00671927">
      <w:pPr>
        <w:pStyle w:val="GvdeMetni"/>
        <w:tabs>
          <w:tab w:val="left" w:pos="2725"/>
        </w:tabs>
        <w:rPr>
          <w:color w:val="FF0000"/>
        </w:rPr>
      </w:pPr>
      <w:proofErr w:type="gramStart"/>
      <w:r w:rsidRPr="004A3995">
        <w:t xml:space="preserve">Meslek  </w:t>
      </w:r>
      <w:r w:rsidRPr="00671927">
        <w:rPr>
          <w:color w:val="FF0000"/>
        </w:rPr>
        <w:t xml:space="preserve">                                :</w:t>
      </w:r>
      <w:proofErr w:type="gramEnd"/>
    </w:p>
    <w:p w:rsidR="00665019" w:rsidRDefault="004A3995">
      <w:pPr>
        <w:pStyle w:val="GvdeMetni"/>
        <w:tabs>
          <w:tab w:val="left" w:pos="2725"/>
          <w:tab w:val="left" w:pos="3452"/>
        </w:tabs>
        <w:spacing w:before="121"/>
        <w:ind w:left="212"/>
      </w:pPr>
      <w:r>
        <w:pict>
          <v:rect id="_x0000_s1026" style="position:absolute;left:0;text-align:left;margin-left:302.75pt;margin-top:7.85pt;width:26.3pt;height:14.15pt;z-index:15728640;mso-position-horizontal-relative:page" filled="f" strokecolor="#6dac46" strokeweight=".96pt">
            <w10:wrap anchorx="page"/>
          </v:rect>
        </w:pict>
      </w:r>
      <w:r w:rsidR="00BD5FCA">
        <w:rPr>
          <w:rFonts w:ascii="Georgia" w:hAnsi="Georgia"/>
        </w:rPr>
        <w:t>Stajın</w:t>
      </w:r>
      <w:r w:rsidR="00BD5FCA">
        <w:rPr>
          <w:rFonts w:ascii="Georgia" w:hAnsi="Georgia"/>
          <w:spacing w:val="-21"/>
        </w:rPr>
        <w:t xml:space="preserve"> </w:t>
      </w:r>
      <w:r w:rsidR="00BD5FCA">
        <w:rPr>
          <w:rFonts w:ascii="Georgia" w:hAnsi="Georgia"/>
        </w:rPr>
        <w:t>Türü</w:t>
      </w:r>
      <w:r w:rsidR="00BD5FCA">
        <w:rPr>
          <w:rFonts w:ascii="Georgia" w:hAnsi="Georgia"/>
        </w:rPr>
        <w:tab/>
      </w:r>
      <w:r w:rsidR="00BD5FCA">
        <w:t>:</w:t>
      </w:r>
      <w:r w:rsidR="00BD5FCA">
        <w:tab/>
        <w:t>Zorunlu</w:t>
      </w:r>
      <w:r w:rsidR="00BD5FCA">
        <w:rPr>
          <w:spacing w:val="-2"/>
        </w:rPr>
        <w:t xml:space="preserve"> </w:t>
      </w:r>
      <w:r w:rsidR="00BD5FCA">
        <w:t>Staj</w:t>
      </w:r>
    </w:p>
    <w:p w:rsidR="00665019" w:rsidRDefault="00BD5FCA">
      <w:pPr>
        <w:pStyle w:val="GvdeMetni"/>
        <w:tabs>
          <w:tab w:val="left" w:pos="2725"/>
        </w:tabs>
      </w:pPr>
      <w:r>
        <w:t>Staj</w:t>
      </w:r>
      <w:r>
        <w:rPr>
          <w:spacing w:val="-11"/>
        </w:rPr>
        <w:t xml:space="preserve"> </w:t>
      </w:r>
      <w:r>
        <w:t>Ba</w:t>
      </w:r>
      <w:r>
        <w:rPr>
          <w:rFonts w:ascii="Georgia" w:hAnsi="Georgia"/>
        </w:rPr>
        <w:t>şlama</w:t>
      </w:r>
      <w:r>
        <w:rPr>
          <w:rFonts w:ascii="Georgia" w:hAnsi="Georgia"/>
          <w:spacing w:val="-16"/>
        </w:rPr>
        <w:t xml:space="preserve"> </w:t>
      </w:r>
      <w:r>
        <w:t>Tarihi</w:t>
      </w:r>
      <w:r>
        <w:tab/>
        <w:t>:</w:t>
      </w:r>
    </w:p>
    <w:p w:rsidR="00665019" w:rsidRDefault="00BD5FCA">
      <w:pPr>
        <w:pStyle w:val="GvdeMetni"/>
        <w:tabs>
          <w:tab w:val="left" w:pos="2725"/>
        </w:tabs>
      </w:pPr>
      <w:r>
        <w:t>Staj</w:t>
      </w:r>
      <w:r>
        <w:rPr>
          <w:spacing w:val="-7"/>
        </w:rPr>
        <w:t xml:space="preserve"> </w:t>
      </w:r>
      <w:r>
        <w:t>B</w:t>
      </w:r>
      <w:r>
        <w:rPr>
          <w:rFonts w:ascii="Georgia" w:hAnsi="Georgia"/>
        </w:rPr>
        <w:t>itiş</w:t>
      </w:r>
      <w:r>
        <w:rPr>
          <w:rFonts w:ascii="Georgia" w:hAnsi="Georgia"/>
          <w:spacing w:val="-8"/>
        </w:rPr>
        <w:t xml:space="preserve"> </w:t>
      </w:r>
      <w:r>
        <w:t>Tarihi</w:t>
      </w:r>
      <w:r>
        <w:tab/>
        <w:t>:</w:t>
      </w:r>
    </w:p>
    <w:p w:rsidR="00665019" w:rsidRDefault="00BD5FCA">
      <w:pPr>
        <w:spacing w:before="59"/>
        <w:ind w:left="2397"/>
        <w:rPr>
          <w:i/>
        </w:rPr>
      </w:pPr>
      <w:r>
        <w:rPr>
          <w:i/>
        </w:rPr>
        <w:t>Yukarıda kimliği verilen bölümümüz öğrencisinin</w:t>
      </w:r>
    </w:p>
    <w:p w:rsidR="00665019" w:rsidRDefault="00BD5FCA">
      <w:pPr>
        <w:pStyle w:val="KonuBal"/>
        <w:spacing w:line="244" w:lineRule="auto"/>
        <w:rPr>
          <w:u w:val="none"/>
        </w:rPr>
      </w:pPr>
      <w:r>
        <w:rPr>
          <w:w w:val="88"/>
          <w:u w:val="thick"/>
        </w:rPr>
        <w:t xml:space="preserve"> </w:t>
      </w:r>
      <w:r>
        <w:rPr>
          <w:w w:val="110"/>
          <w:u w:val="thick"/>
        </w:rPr>
        <w:t>Staj süresi boyunca öğrencimizin iş kazası ve meslek hastalıkları sigortası</w:t>
      </w:r>
      <w:r>
        <w:rPr>
          <w:w w:val="110"/>
          <w:u w:val="none"/>
        </w:rPr>
        <w:t xml:space="preserve"> </w:t>
      </w:r>
      <w:r>
        <w:rPr>
          <w:w w:val="110"/>
          <w:u w:val="thick"/>
        </w:rPr>
        <w:t>üniversitemiz tarafından yapılacaktır.</w:t>
      </w:r>
    </w:p>
    <w:p w:rsidR="00665019" w:rsidRDefault="00BD5FCA">
      <w:pPr>
        <w:spacing w:before="169"/>
        <w:ind w:left="116"/>
        <w:rPr>
          <w:i/>
        </w:rPr>
      </w:pPr>
      <w:r>
        <w:rPr>
          <w:i/>
        </w:rPr>
        <w:t>Staj yapacağı kurumun;</w:t>
      </w:r>
    </w:p>
    <w:p w:rsidR="00665019" w:rsidRDefault="00665019">
      <w:pPr>
        <w:spacing w:before="7"/>
        <w:rPr>
          <w:i/>
          <w:sz w:val="20"/>
        </w:rPr>
      </w:pPr>
    </w:p>
    <w:p w:rsidR="00665019" w:rsidRDefault="00BD5FCA">
      <w:pPr>
        <w:pStyle w:val="GvdeMetni"/>
        <w:tabs>
          <w:tab w:val="left" w:pos="2960"/>
        </w:tabs>
        <w:spacing w:before="0"/>
      </w:pPr>
      <w:r>
        <w:rPr>
          <w:rFonts w:ascii="Georgia" w:hAnsi="Georgia"/>
        </w:rPr>
        <w:t>Adı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tabs>
          <w:tab w:val="left" w:pos="2960"/>
        </w:tabs>
        <w:spacing w:before="124"/>
      </w:pPr>
      <w:r>
        <w:t>Adresi</w:t>
      </w:r>
      <w:r>
        <w:tab/>
        <w:t>:</w:t>
      </w:r>
    </w:p>
    <w:p w:rsidR="00665019" w:rsidRDefault="00BD5FCA">
      <w:pPr>
        <w:pStyle w:val="GvdeMetni"/>
        <w:tabs>
          <w:tab w:val="left" w:pos="2960"/>
        </w:tabs>
        <w:spacing w:before="117"/>
      </w:pPr>
      <w:r>
        <w:t>Telefon</w:t>
      </w:r>
      <w:r>
        <w:rPr>
          <w:spacing w:val="-8"/>
        </w:rPr>
        <w:t xml:space="preserve"> </w:t>
      </w:r>
      <w:r>
        <w:t>Numara</w:t>
      </w:r>
      <w:r>
        <w:rPr>
          <w:rFonts w:ascii="Georgia" w:hAnsi="Georgia"/>
        </w:rPr>
        <w:t>sı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tabs>
          <w:tab w:val="left" w:pos="2960"/>
        </w:tabs>
        <w:spacing w:before="121"/>
      </w:pPr>
      <w:r>
        <w:t>Faks</w:t>
      </w:r>
      <w:r>
        <w:rPr>
          <w:spacing w:val="-6"/>
        </w:rPr>
        <w:t xml:space="preserve"> </w:t>
      </w:r>
      <w:r>
        <w:t>Numara</w:t>
      </w:r>
      <w:r>
        <w:rPr>
          <w:rFonts w:ascii="Georgia" w:hAnsi="Georgia"/>
        </w:rPr>
        <w:t>sı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tabs>
          <w:tab w:val="left" w:pos="2960"/>
        </w:tabs>
      </w:pPr>
      <w:r>
        <w:t>E-</w:t>
      </w:r>
      <w:r>
        <w:rPr>
          <w:rFonts w:ascii="Georgia" w:hAnsi="Georgia"/>
        </w:rPr>
        <w:t>Postası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tabs>
          <w:tab w:val="left" w:pos="2960"/>
        </w:tabs>
        <w:spacing w:before="122"/>
      </w:pPr>
      <w:r>
        <w:rPr>
          <w:rFonts w:ascii="Georgia" w:hAnsi="Georgia"/>
        </w:rPr>
        <w:t>İ</w:t>
      </w:r>
      <w:r>
        <w:t>rtibat</w:t>
      </w:r>
      <w:r>
        <w:rPr>
          <w:spacing w:val="-10"/>
        </w:rPr>
        <w:t xml:space="preserve"> </w:t>
      </w:r>
      <w:r>
        <w:t>Kurulacak</w:t>
      </w:r>
      <w:r>
        <w:rPr>
          <w:spacing w:val="-7"/>
        </w:rPr>
        <w:t xml:space="preserve"> </w:t>
      </w:r>
      <w:r>
        <w:t>Birim</w:t>
      </w:r>
      <w:r>
        <w:tab/>
        <w:t>:</w:t>
      </w:r>
    </w:p>
    <w:p w:rsidR="00665019" w:rsidRDefault="00BD5FCA">
      <w:pPr>
        <w:pStyle w:val="GvdeMetni"/>
        <w:tabs>
          <w:tab w:val="left" w:pos="2960"/>
        </w:tabs>
        <w:spacing w:before="112"/>
      </w:pPr>
      <w:r>
        <w:rPr>
          <w:rFonts w:ascii="Georgia" w:hAnsi="Georgia"/>
        </w:rPr>
        <w:t>Sorumlu</w:t>
      </w:r>
      <w:r>
        <w:rPr>
          <w:rFonts w:ascii="Georgia" w:hAnsi="Georgia"/>
          <w:spacing w:val="-24"/>
        </w:rPr>
        <w:t xml:space="preserve"> </w:t>
      </w:r>
      <w:r>
        <w:rPr>
          <w:rFonts w:ascii="Georgia" w:hAnsi="Georgia"/>
        </w:rPr>
        <w:t>Kişi</w:t>
      </w:r>
      <w:r>
        <w:rPr>
          <w:rFonts w:ascii="Georgia" w:hAnsi="Georgia"/>
          <w:spacing w:val="-25"/>
        </w:rPr>
        <w:t xml:space="preserve"> </w:t>
      </w:r>
      <w:r>
        <w:rPr>
          <w:rFonts w:ascii="Georgia" w:hAnsi="Georgia"/>
        </w:rPr>
        <w:t>Adı</w:t>
      </w:r>
      <w:r>
        <w:rPr>
          <w:rFonts w:ascii="Georgia" w:hAnsi="Georgia"/>
          <w:spacing w:val="-27"/>
        </w:rPr>
        <w:t xml:space="preserve"> </w:t>
      </w:r>
      <w:r>
        <w:t>Soya</w:t>
      </w:r>
      <w:r>
        <w:rPr>
          <w:rFonts w:ascii="Georgia" w:hAnsi="Georgia"/>
        </w:rPr>
        <w:t>dı</w:t>
      </w:r>
      <w:r>
        <w:rPr>
          <w:rFonts w:ascii="Georgia" w:hAnsi="Georgia"/>
        </w:rPr>
        <w:tab/>
      </w:r>
      <w:r>
        <w:t>:</w:t>
      </w:r>
    </w:p>
    <w:p w:rsidR="00665019" w:rsidRDefault="00BD5FCA">
      <w:pPr>
        <w:pStyle w:val="GvdeMetni"/>
        <w:spacing w:before="92"/>
        <w:ind w:left="116"/>
      </w:pPr>
      <w:r>
        <w:rPr>
          <w:rFonts w:ascii="Georgia" w:hAnsi="Georgia"/>
        </w:rPr>
        <w:t>Öğ</w:t>
      </w:r>
      <w:r>
        <w:t>rencinin yuka</w:t>
      </w:r>
      <w:r>
        <w:rPr>
          <w:rFonts w:ascii="Georgia" w:hAnsi="Georgia"/>
        </w:rPr>
        <w:t xml:space="preserve">rıda </w:t>
      </w:r>
      <w:r>
        <w:t>belirtilen tarihte kurumumuzda staj ya</w:t>
      </w:r>
      <w:r>
        <w:rPr>
          <w:rFonts w:ascii="Georgia" w:hAnsi="Georgia"/>
        </w:rPr>
        <w:t xml:space="preserve">pması </w:t>
      </w:r>
      <w:r>
        <w:t>uygundur.</w:t>
      </w:r>
    </w:p>
    <w:p w:rsidR="00665019" w:rsidRDefault="00665019">
      <w:pPr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3265"/>
        <w:gridCol w:w="1774"/>
        <w:gridCol w:w="2627"/>
      </w:tblGrid>
      <w:tr w:rsidR="00BD5FCA" w:rsidRPr="00BD5FCA" w:rsidTr="00683F06">
        <w:trPr>
          <w:trHeight w:val="258"/>
        </w:trPr>
        <w:tc>
          <w:tcPr>
            <w:tcW w:w="1639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Tarih</w:t>
            </w:r>
          </w:p>
        </w:tc>
        <w:tc>
          <w:tcPr>
            <w:tcW w:w="3265" w:type="dxa"/>
            <w:shd w:val="clear" w:color="auto" w:fill="F1F1F1"/>
          </w:tcPr>
          <w:p w:rsidR="00BD5FCA" w:rsidRPr="004A3995" w:rsidRDefault="00707A2C" w:rsidP="00707A2C">
            <w:pPr>
              <w:rPr>
                <w:b/>
                <w:sz w:val="20"/>
              </w:rPr>
            </w:pPr>
            <w:bookmarkStart w:id="0" w:name="_GoBack"/>
            <w:r w:rsidRPr="004A3995">
              <w:rPr>
                <w:b/>
                <w:sz w:val="20"/>
              </w:rPr>
              <w:t xml:space="preserve">Bölüm Staj </w:t>
            </w:r>
            <w:r w:rsidR="00BD5FCA" w:rsidRPr="004A3995">
              <w:rPr>
                <w:b/>
                <w:sz w:val="20"/>
              </w:rPr>
              <w:t>Yetkili</w:t>
            </w:r>
            <w:r w:rsidRPr="004A3995">
              <w:rPr>
                <w:b/>
                <w:sz w:val="20"/>
              </w:rPr>
              <w:t>sinin</w:t>
            </w:r>
            <w:r w:rsidR="00BD5FCA" w:rsidRPr="004A3995">
              <w:rPr>
                <w:b/>
                <w:sz w:val="20"/>
              </w:rPr>
              <w:t xml:space="preserve"> Adı Soyadı</w:t>
            </w:r>
            <w:bookmarkEnd w:id="0"/>
          </w:p>
        </w:tc>
        <w:tc>
          <w:tcPr>
            <w:tcW w:w="1774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İmza</w:t>
            </w:r>
          </w:p>
        </w:tc>
        <w:tc>
          <w:tcPr>
            <w:tcW w:w="2627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Komisyondaki Görevi</w:t>
            </w:r>
          </w:p>
        </w:tc>
      </w:tr>
      <w:tr w:rsidR="00BD5FCA" w:rsidRPr="00BD5FCA" w:rsidTr="00683F06">
        <w:trPr>
          <w:trHeight w:val="1547"/>
        </w:trPr>
        <w:tc>
          <w:tcPr>
            <w:tcW w:w="1639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… / … / 20…</w:t>
            </w:r>
          </w:p>
        </w:tc>
        <w:tc>
          <w:tcPr>
            <w:tcW w:w="3265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  <w:tc>
          <w:tcPr>
            <w:tcW w:w="1774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  <w:tc>
          <w:tcPr>
            <w:tcW w:w="2627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</w:tr>
      <w:tr w:rsidR="00BD5FCA" w:rsidRPr="00BD5FCA" w:rsidTr="00683F06">
        <w:trPr>
          <w:trHeight w:val="515"/>
        </w:trPr>
        <w:tc>
          <w:tcPr>
            <w:tcW w:w="1639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Tarih</w:t>
            </w:r>
          </w:p>
        </w:tc>
        <w:tc>
          <w:tcPr>
            <w:tcW w:w="3265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Staj Yapılan Kurum Amirinin</w:t>
            </w:r>
          </w:p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Adı ve Soyadı</w:t>
            </w:r>
          </w:p>
        </w:tc>
        <w:tc>
          <w:tcPr>
            <w:tcW w:w="1774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İmza</w:t>
            </w:r>
          </w:p>
        </w:tc>
        <w:tc>
          <w:tcPr>
            <w:tcW w:w="2627" w:type="dxa"/>
            <w:shd w:val="clear" w:color="auto" w:fill="F1F1F1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Kurumun Adı</w:t>
            </w:r>
          </w:p>
        </w:tc>
      </w:tr>
      <w:tr w:rsidR="00BD5FCA" w:rsidRPr="00BD5FCA" w:rsidTr="00683F06">
        <w:trPr>
          <w:trHeight w:val="1291"/>
        </w:trPr>
        <w:tc>
          <w:tcPr>
            <w:tcW w:w="1639" w:type="dxa"/>
          </w:tcPr>
          <w:p w:rsidR="00BD5FCA" w:rsidRPr="00BD5FCA" w:rsidRDefault="00BD5FCA" w:rsidP="00BD5FCA">
            <w:pPr>
              <w:rPr>
                <w:b/>
                <w:sz w:val="20"/>
              </w:rPr>
            </w:pPr>
            <w:r w:rsidRPr="00BD5FCA">
              <w:rPr>
                <w:b/>
                <w:sz w:val="20"/>
              </w:rPr>
              <w:t>… / … / 20…</w:t>
            </w:r>
          </w:p>
        </w:tc>
        <w:tc>
          <w:tcPr>
            <w:tcW w:w="3265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  <w:tc>
          <w:tcPr>
            <w:tcW w:w="1774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  <w:tc>
          <w:tcPr>
            <w:tcW w:w="2627" w:type="dxa"/>
          </w:tcPr>
          <w:p w:rsidR="00BD5FCA" w:rsidRPr="00BD5FCA" w:rsidRDefault="00BD5FCA" w:rsidP="00BD5FCA">
            <w:pPr>
              <w:rPr>
                <w:sz w:val="20"/>
              </w:rPr>
            </w:pPr>
          </w:p>
        </w:tc>
      </w:tr>
    </w:tbl>
    <w:p w:rsidR="00BD5FCA" w:rsidRDefault="00BD5FCA">
      <w:pPr>
        <w:rPr>
          <w:sz w:val="20"/>
        </w:rPr>
      </w:pPr>
    </w:p>
    <w:p w:rsidR="00665019" w:rsidRDefault="00665019">
      <w:pPr>
        <w:spacing w:before="7" w:after="1"/>
        <w:rPr>
          <w:sz w:val="18"/>
        </w:rPr>
      </w:pPr>
    </w:p>
    <w:p w:rsidR="00665019" w:rsidRDefault="00BD5FCA">
      <w:pPr>
        <w:pStyle w:val="ListeParagraf"/>
        <w:numPr>
          <w:ilvl w:val="0"/>
          <w:numId w:val="1"/>
        </w:numPr>
        <w:tabs>
          <w:tab w:val="left" w:pos="319"/>
        </w:tabs>
        <w:spacing w:line="261" w:lineRule="auto"/>
        <w:ind w:right="528" w:firstLine="0"/>
        <w:rPr>
          <w:i/>
        </w:rPr>
      </w:pPr>
      <w:r>
        <w:rPr>
          <w:i/>
        </w:rPr>
        <w:t>Staj Başlama Belgesi 2 (iki) adet düzenlenecek olup, 1 (bir) adet nüfus cüzdan fotokopisi de eklenecektir.</w:t>
      </w:r>
    </w:p>
    <w:p w:rsidR="00665019" w:rsidRDefault="00BD5FCA">
      <w:pPr>
        <w:pStyle w:val="ListeParagraf"/>
        <w:numPr>
          <w:ilvl w:val="0"/>
          <w:numId w:val="1"/>
        </w:numPr>
        <w:tabs>
          <w:tab w:val="left" w:pos="319"/>
        </w:tabs>
        <w:spacing w:before="156"/>
        <w:ind w:left="318" w:hanging="203"/>
        <w:rPr>
          <w:i/>
        </w:rPr>
      </w:pPr>
      <w:r>
        <w:rPr>
          <w:i/>
        </w:rPr>
        <w:t>Staj Başlama Belgesini Fakülteye teslim etmeyen öğrenci staja</w:t>
      </w:r>
      <w:r>
        <w:rPr>
          <w:i/>
          <w:spacing w:val="-14"/>
        </w:rPr>
        <w:t xml:space="preserve"> </w:t>
      </w:r>
      <w:r>
        <w:rPr>
          <w:i/>
        </w:rPr>
        <w:t>başlayamaz.</w:t>
      </w:r>
    </w:p>
    <w:sectPr w:rsidR="00665019">
      <w:type w:val="continuous"/>
      <w:pgSz w:w="11920" w:h="16860"/>
      <w:pgMar w:top="124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1EBA"/>
    <w:multiLevelType w:val="hybridMultilevel"/>
    <w:tmpl w:val="0F7C8B60"/>
    <w:lvl w:ilvl="0" w:tplc="5D98F30A">
      <w:start w:val="1"/>
      <w:numFmt w:val="decimal"/>
      <w:lvlText w:val="%1-"/>
      <w:lvlJc w:val="left"/>
      <w:pPr>
        <w:ind w:left="116" w:hanging="202"/>
        <w:jc w:val="left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tr-TR" w:eastAsia="en-US" w:bidi="ar-SA"/>
      </w:rPr>
    </w:lvl>
    <w:lvl w:ilvl="1" w:tplc="8D884438">
      <w:numFmt w:val="bullet"/>
      <w:lvlText w:val="•"/>
      <w:lvlJc w:val="left"/>
      <w:pPr>
        <w:ind w:left="1023" w:hanging="202"/>
      </w:pPr>
      <w:rPr>
        <w:rFonts w:hint="default"/>
        <w:lang w:val="tr-TR" w:eastAsia="en-US" w:bidi="ar-SA"/>
      </w:rPr>
    </w:lvl>
    <w:lvl w:ilvl="2" w:tplc="8ADEEC4C">
      <w:numFmt w:val="bullet"/>
      <w:lvlText w:val="•"/>
      <w:lvlJc w:val="left"/>
      <w:pPr>
        <w:ind w:left="1926" w:hanging="202"/>
      </w:pPr>
      <w:rPr>
        <w:rFonts w:hint="default"/>
        <w:lang w:val="tr-TR" w:eastAsia="en-US" w:bidi="ar-SA"/>
      </w:rPr>
    </w:lvl>
    <w:lvl w:ilvl="3" w:tplc="AA24A0A0">
      <w:numFmt w:val="bullet"/>
      <w:lvlText w:val="•"/>
      <w:lvlJc w:val="left"/>
      <w:pPr>
        <w:ind w:left="2829" w:hanging="202"/>
      </w:pPr>
      <w:rPr>
        <w:rFonts w:hint="default"/>
        <w:lang w:val="tr-TR" w:eastAsia="en-US" w:bidi="ar-SA"/>
      </w:rPr>
    </w:lvl>
    <w:lvl w:ilvl="4" w:tplc="A79EE522">
      <w:numFmt w:val="bullet"/>
      <w:lvlText w:val="•"/>
      <w:lvlJc w:val="left"/>
      <w:pPr>
        <w:ind w:left="3732" w:hanging="202"/>
      </w:pPr>
      <w:rPr>
        <w:rFonts w:hint="default"/>
        <w:lang w:val="tr-TR" w:eastAsia="en-US" w:bidi="ar-SA"/>
      </w:rPr>
    </w:lvl>
    <w:lvl w:ilvl="5" w:tplc="E3969E5C">
      <w:numFmt w:val="bullet"/>
      <w:lvlText w:val="•"/>
      <w:lvlJc w:val="left"/>
      <w:pPr>
        <w:ind w:left="4635" w:hanging="202"/>
      </w:pPr>
      <w:rPr>
        <w:rFonts w:hint="default"/>
        <w:lang w:val="tr-TR" w:eastAsia="en-US" w:bidi="ar-SA"/>
      </w:rPr>
    </w:lvl>
    <w:lvl w:ilvl="6" w:tplc="C43253DE">
      <w:numFmt w:val="bullet"/>
      <w:lvlText w:val="•"/>
      <w:lvlJc w:val="left"/>
      <w:pPr>
        <w:ind w:left="5538" w:hanging="202"/>
      </w:pPr>
      <w:rPr>
        <w:rFonts w:hint="default"/>
        <w:lang w:val="tr-TR" w:eastAsia="en-US" w:bidi="ar-SA"/>
      </w:rPr>
    </w:lvl>
    <w:lvl w:ilvl="7" w:tplc="CE52AA66">
      <w:numFmt w:val="bullet"/>
      <w:lvlText w:val="•"/>
      <w:lvlJc w:val="left"/>
      <w:pPr>
        <w:ind w:left="6441" w:hanging="202"/>
      </w:pPr>
      <w:rPr>
        <w:rFonts w:hint="default"/>
        <w:lang w:val="tr-TR" w:eastAsia="en-US" w:bidi="ar-SA"/>
      </w:rPr>
    </w:lvl>
    <w:lvl w:ilvl="8" w:tplc="C062F50E">
      <w:numFmt w:val="bullet"/>
      <w:lvlText w:val="•"/>
      <w:lvlJc w:val="left"/>
      <w:pPr>
        <w:ind w:left="7344" w:hanging="20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5019"/>
    <w:rsid w:val="004A3995"/>
    <w:rsid w:val="00665019"/>
    <w:rsid w:val="00671927"/>
    <w:rsid w:val="00707A2C"/>
    <w:rsid w:val="00BD5FCA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06F094-83C3-4A4A-9FBA-4BD7E89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9"/>
      <w:ind w:left="224"/>
    </w:pPr>
  </w:style>
  <w:style w:type="paragraph" w:styleId="KonuBal">
    <w:name w:val="Title"/>
    <w:basedOn w:val="Normal"/>
    <w:uiPriority w:val="1"/>
    <w:qFormat/>
    <w:pPr>
      <w:spacing w:before="202"/>
      <w:ind w:left="315" w:right="136"/>
    </w:pPr>
    <w:rPr>
      <w:rFonts w:ascii="Times New Roman" w:eastAsia="Times New Roman" w:hAnsi="Times New Roman" w:cs="Times New Roman"/>
      <w:b/>
      <w:bCs/>
      <w:i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4"/>
      <w:ind w:left="116" w:hanging="2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2022-06-02T08:54:00Z</dcterms:created>
  <dcterms:modified xsi:type="dcterms:W3CDTF">2024-02-21T09:41:00Z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2022-06-02T00:00:00Z</vt:filetime>
  </property>
</Properties>
</file>