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A0" w:rsidRDefault="00832BA0" w:rsidP="00832BA0">
      <w:pPr>
        <w:spacing w:before="100" w:beforeAutospacing="1" w:after="100" w:afterAutospacing="1"/>
        <w:jc w:val="both"/>
      </w:pPr>
    </w:p>
    <w:p w:rsidR="00832BA0" w:rsidRPr="00EF425F" w:rsidRDefault="00832BA0" w:rsidP="00962574">
      <w:pPr>
        <w:spacing w:before="100" w:beforeAutospacing="1" w:after="100" w:afterAutospacing="1"/>
        <w:jc w:val="center"/>
      </w:pPr>
      <w:r>
        <w:rPr>
          <w:b/>
        </w:rPr>
        <w:t xml:space="preserve">HEMŞİRELİK BÖLÜMÜ </w:t>
      </w:r>
      <w:r w:rsidRPr="00EF425F">
        <w:rPr>
          <w:b/>
        </w:rPr>
        <w:t>MUAFİYET VE İNTİBAK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832BA0" w:rsidRPr="00EF425F" w:rsidTr="004003E5">
        <w:trPr>
          <w:trHeight w:val="340"/>
        </w:trPr>
        <w:tc>
          <w:tcPr>
            <w:tcW w:w="3256" w:type="dxa"/>
          </w:tcPr>
          <w:p w:rsidR="00832BA0" w:rsidRPr="00EF425F" w:rsidRDefault="00832BA0" w:rsidP="007E52A7">
            <w:pPr>
              <w:spacing w:before="100" w:beforeAutospacing="1" w:after="100" w:afterAutospacing="1"/>
              <w:jc w:val="both"/>
            </w:pPr>
            <w:r w:rsidRPr="00EF425F">
              <w:t xml:space="preserve">Başkan </w:t>
            </w:r>
          </w:p>
        </w:tc>
        <w:tc>
          <w:tcPr>
            <w:tcW w:w="7087" w:type="dxa"/>
          </w:tcPr>
          <w:p w:rsidR="00832BA0" w:rsidRPr="00C50215" w:rsidRDefault="0096787B" w:rsidP="000E4BE6">
            <w:r w:rsidRPr="0096787B">
              <w:t xml:space="preserve">Dr. </w:t>
            </w:r>
            <w:proofErr w:type="spellStart"/>
            <w:r w:rsidRPr="0096787B">
              <w:t>Öğr</w:t>
            </w:r>
            <w:proofErr w:type="spellEnd"/>
            <w:r w:rsidRPr="0096787B">
              <w:t>. Üyesi</w:t>
            </w:r>
            <w:r>
              <w:t xml:space="preserve"> </w:t>
            </w:r>
            <w:r w:rsidR="000E4BE6" w:rsidRPr="000E4BE6">
              <w:t>Ecem ÇİÇEK GÜMÜŞ</w:t>
            </w:r>
          </w:p>
        </w:tc>
      </w:tr>
      <w:tr w:rsidR="00C65985" w:rsidRPr="00EF425F" w:rsidTr="004003E5">
        <w:trPr>
          <w:trHeight w:val="340"/>
        </w:trPr>
        <w:tc>
          <w:tcPr>
            <w:tcW w:w="3256" w:type="dxa"/>
          </w:tcPr>
          <w:p w:rsidR="00C65985" w:rsidRPr="00EF425F" w:rsidRDefault="00C65985" w:rsidP="00C65985">
            <w:pPr>
              <w:spacing w:before="100" w:beforeAutospacing="1" w:after="100" w:afterAutospacing="1"/>
              <w:jc w:val="both"/>
            </w:pPr>
            <w:r w:rsidRPr="00EF425F">
              <w:t xml:space="preserve">Üye </w:t>
            </w:r>
          </w:p>
        </w:tc>
        <w:tc>
          <w:tcPr>
            <w:tcW w:w="7087" w:type="dxa"/>
          </w:tcPr>
          <w:p w:rsidR="00C65985" w:rsidRPr="00E91185" w:rsidRDefault="002E69D3" w:rsidP="00C65985">
            <w:proofErr w:type="spellStart"/>
            <w:r>
              <w:t>Öğr</w:t>
            </w:r>
            <w:proofErr w:type="spellEnd"/>
            <w:r>
              <w:t>. Gör.</w:t>
            </w:r>
            <w:r w:rsidRPr="0096787B">
              <w:t xml:space="preserve"> Dr.</w:t>
            </w:r>
            <w:r>
              <w:t xml:space="preserve"> </w:t>
            </w:r>
            <w:r w:rsidRPr="00C338D0">
              <w:t>Simge ÖZTÜRK</w:t>
            </w:r>
          </w:p>
        </w:tc>
      </w:tr>
      <w:tr w:rsidR="00C65985" w:rsidRPr="00EF425F" w:rsidTr="004003E5">
        <w:trPr>
          <w:trHeight w:val="340"/>
        </w:trPr>
        <w:tc>
          <w:tcPr>
            <w:tcW w:w="3256" w:type="dxa"/>
          </w:tcPr>
          <w:p w:rsidR="00C65985" w:rsidRPr="00EF425F" w:rsidRDefault="00C65985" w:rsidP="00C65985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C65985" w:rsidRPr="00E91185" w:rsidRDefault="002E69D3" w:rsidP="00C338D0">
            <w:proofErr w:type="spellStart"/>
            <w:r>
              <w:t>Öğr</w:t>
            </w:r>
            <w:proofErr w:type="spellEnd"/>
            <w:r>
              <w:t>. Gör. Ebru CİRBAN EKREM</w:t>
            </w:r>
          </w:p>
        </w:tc>
      </w:tr>
      <w:tr w:rsidR="00B5045D" w:rsidRPr="00EF425F" w:rsidTr="004003E5">
        <w:trPr>
          <w:trHeight w:val="340"/>
        </w:trPr>
        <w:tc>
          <w:tcPr>
            <w:tcW w:w="3256" w:type="dxa"/>
          </w:tcPr>
          <w:p w:rsidR="00B5045D" w:rsidRPr="00EF425F" w:rsidRDefault="00B5045D" w:rsidP="00B5045D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B5045D" w:rsidRPr="00E91185" w:rsidRDefault="00B5045D" w:rsidP="00B5045D">
            <w:r w:rsidRPr="0096787B">
              <w:t xml:space="preserve">Arş. Gör. </w:t>
            </w:r>
            <w:r w:rsidR="002E69D3">
              <w:t xml:space="preserve">Dr. </w:t>
            </w:r>
            <w:r w:rsidRPr="000E4BE6">
              <w:t>Özge UÇAR</w:t>
            </w:r>
          </w:p>
        </w:tc>
      </w:tr>
      <w:tr w:rsidR="00C50215" w:rsidRPr="00EF425F" w:rsidTr="004003E5">
        <w:trPr>
          <w:trHeight w:val="340"/>
        </w:trPr>
        <w:tc>
          <w:tcPr>
            <w:tcW w:w="3256" w:type="dxa"/>
          </w:tcPr>
          <w:p w:rsidR="00C50215" w:rsidRPr="00EF425F" w:rsidRDefault="00C50215" w:rsidP="007E52A7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C50215" w:rsidRPr="00C50215" w:rsidRDefault="0096787B" w:rsidP="002E69D3">
            <w:r w:rsidRPr="0096787B">
              <w:t>Arş. Gör.</w:t>
            </w:r>
            <w:r w:rsidR="00B5045D">
              <w:t xml:space="preserve"> </w:t>
            </w:r>
            <w:r w:rsidR="002E69D3">
              <w:t>Feyza DEMİR BOZKURT</w:t>
            </w:r>
          </w:p>
        </w:tc>
      </w:tr>
      <w:tr w:rsidR="002E69D3" w:rsidRPr="00EF425F" w:rsidTr="004003E5">
        <w:trPr>
          <w:trHeight w:val="340"/>
        </w:trPr>
        <w:tc>
          <w:tcPr>
            <w:tcW w:w="3256" w:type="dxa"/>
          </w:tcPr>
          <w:p w:rsidR="002E69D3" w:rsidRPr="00EF425F" w:rsidRDefault="002E69D3" w:rsidP="007E52A7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2E69D3" w:rsidRPr="0096787B" w:rsidRDefault="002E69D3" w:rsidP="002E69D3">
            <w:r w:rsidRPr="0096787B">
              <w:t>Arş. Gör.</w:t>
            </w:r>
            <w:r>
              <w:t xml:space="preserve"> </w:t>
            </w:r>
            <w:r>
              <w:t>Meryem YÜCEL</w:t>
            </w:r>
            <w:bookmarkStart w:id="0" w:name="_GoBack"/>
            <w:bookmarkEnd w:id="0"/>
          </w:p>
        </w:tc>
      </w:tr>
      <w:tr w:rsidR="00357C13" w:rsidRPr="00EF425F" w:rsidTr="004003E5">
        <w:trPr>
          <w:trHeight w:val="340"/>
        </w:trPr>
        <w:tc>
          <w:tcPr>
            <w:tcW w:w="3256" w:type="dxa"/>
          </w:tcPr>
          <w:p w:rsidR="00357C13" w:rsidRPr="00EF425F" w:rsidRDefault="00357C13" w:rsidP="00357C13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357C13" w:rsidRDefault="00357C13" w:rsidP="00357C13">
            <w:r>
              <w:t xml:space="preserve">Öğrenci </w:t>
            </w:r>
            <w:r w:rsidRPr="000E4BE6">
              <w:t>Sema</w:t>
            </w:r>
            <w:r w:rsidR="00C338D0">
              <w:t>nur</w:t>
            </w:r>
            <w:r w:rsidRPr="000E4BE6">
              <w:t xml:space="preserve"> ÇELİK</w:t>
            </w:r>
          </w:p>
        </w:tc>
      </w:tr>
      <w:tr w:rsidR="00357C13" w:rsidRPr="00EF425F" w:rsidTr="004003E5">
        <w:trPr>
          <w:trHeight w:val="340"/>
        </w:trPr>
        <w:tc>
          <w:tcPr>
            <w:tcW w:w="10343" w:type="dxa"/>
            <w:gridSpan w:val="2"/>
          </w:tcPr>
          <w:p w:rsidR="00357C13" w:rsidRPr="00EF425F" w:rsidRDefault="00357C13" w:rsidP="00357C13">
            <w:pPr>
              <w:spacing w:before="100" w:beforeAutospacing="1" w:after="100" w:afterAutospacing="1"/>
              <w:jc w:val="both"/>
            </w:pPr>
            <w:r w:rsidRPr="00EF425F">
              <w:rPr>
                <w:b/>
              </w:rPr>
              <w:t>Görev Tanımı:</w:t>
            </w:r>
            <w:r w:rsidRPr="00EF425F">
              <w:t xml:space="preserve"> Ulusal ve Uluslararası başka bir yükseköğrenim programı kapsamında başarılı olunan derslerin, Bartın Üniversitesi programlarında eş değer kabul edilmesini ve öğrencinin üniversiteye intibakına ilişkin işlemleri düzenlemektir.</w:t>
            </w:r>
            <w:r w:rsidRPr="00EF425F">
              <w:rPr>
                <w:rStyle w:val="Gl"/>
                <w:color w:val="333333"/>
                <w:shd w:val="clear" w:color="auto" w:fill="FFFFFF" w:themeFill="background1"/>
              </w:rPr>
              <w:t xml:space="preserve"> </w:t>
            </w:r>
          </w:p>
        </w:tc>
      </w:tr>
      <w:tr w:rsidR="00357C13" w:rsidRPr="00EF425F" w:rsidTr="004003E5">
        <w:trPr>
          <w:trHeight w:val="340"/>
        </w:trPr>
        <w:tc>
          <w:tcPr>
            <w:tcW w:w="10343" w:type="dxa"/>
            <w:gridSpan w:val="2"/>
          </w:tcPr>
          <w:p w:rsidR="00357C13" w:rsidRPr="00EF425F" w:rsidRDefault="00357C13" w:rsidP="00357C1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F425F">
              <w:rPr>
                <w:b/>
              </w:rPr>
              <w:t>Görev, Yetki ve Sorumluluklar:</w:t>
            </w:r>
          </w:p>
          <w:p w:rsidR="00357C13" w:rsidRPr="00EF425F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Tüm geçişler ile ilgili bölüm uygulama esaslarını oluşturur ve uygular.</w:t>
            </w:r>
          </w:p>
          <w:p w:rsidR="00357C13" w:rsidRPr="00EF425F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Kurumlar arası ve kurum içi yatay geçiş/çift ana dal yapan öğrencilerin sınıf intibaklarını ve ders muafiyetlerini düzenler.</w:t>
            </w:r>
          </w:p>
          <w:p w:rsidR="00357C13" w:rsidRPr="00EF425F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C">
              <w:rPr>
                <w:rFonts w:ascii="Times New Roman" w:hAnsi="Times New Roman" w:cs="Times New Roman"/>
                <w:bCs/>
                <w:sz w:val="24"/>
                <w:szCs w:val="24"/>
              </w:rPr>
              <w:t>Merkezi Yerleştirme (Ek Madde 1) ile y</w:t>
            </w: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atay geçiş yapan öğrencile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rin sınıf intibaklarını ve ders </w:t>
            </w: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muafiyetlerini düzenler.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 xml:space="preserve">Bölüme Dikey Geçiş Sınavı (DGS) ile girmeye hak kazanan </w:t>
            </w:r>
            <w:r w:rsidRPr="00144C48">
              <w:rPr>
                <w:rFonts w:ascii="Times New Roman" w:hAnsi="Times New Roman" w:cs="Times New Roman"/>
                <w:bCs/>
                <w:sz w:val="24"/>
                <w:szCs w:val="24"/>
              </w:rPr>
              <w:t>öğrencilerin sınıf intibaklarını ve ders muafiyetlerini düzenler.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>Yaz Okulu ile ilgili işlemleri yapar ve Bölüm Başkanlığına görüş bildirir.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 xml:space="preserve">Öğrenci değişim programlarından, özel öğrenci statüsünden yararlanan öğrencilerin intibak işlemlerini yapar. 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>Fakülte içindeki diğer Bölümlerin ilgili Komisyonları arasında koordinasyonu ve işbirliğini gerçekleştirir.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bCs/>
                <w:sz w:val="24"/>
                <w:szCs w:val="24"/>
              </w:rPr>
              <w:t>Diğer yükseköğretim kurumundaki eşdeğer derslerin bölümümüzdeki karşılıklarını belirler ve intibakları uygun görülenlerin not dönüşümlerini yapar.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bCs/>
                <w:sz w:val="24"/>
                <w:szCs w:val="24"/>
              </w:rPr>
              <w:t>Yatay, dikey geçiş vb. yapan öğrencilerin intibakları ile ilgili dosyaları inceler ve çıkan sonuçları ilgililere sunar.</w:t>
            </w:r>
          </w:p>
          <w:p w:rsidR="00357C13" w:rsidRPr="00DC6F59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Af ile gelen öğrencilerin; Senato kararları doğrultusunda intibak </w:t>
            </w:r>
            <w:proofErr w:type="gramStart"/>
            <w:r w:rsidRPr="00DC6F59">
              <w:rPr>
                <w:rFonts w:ascii="Times New Roman" w:hAnsi="Times New Roman" w:cs="Times New Roman"/>
                <w:bCs/>
                <w:sz w:val="24"/>
                <w:szCs w:val="24"/>
              </w:rPr>
              <w:t>kriterlerini</w:t>
            </w:r>
            <w:proofErr w:type="gramEnd"/>
            <w:r w:rsidRPr="00DC6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belirler, gerçekleştirir ve ulaştığı sonuçları ilgili birime sunar.</w:t>
            </w:r>
          </w:p>
          <w:p w:rsidR="00357C13" w:rsidRPr="001C2507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Yaptığı çalışmaları, önerileri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EA"/>
              </w:rPr>
              <w:t xml:space="preserve">, 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istek ve ihtiyaçları Dekanlığa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EA"/>
              </w:rPr>
              <w:t xml:space="preserve"> 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rapor halinde sunar.</w:t>
            </w:r>
          </w:p>
          <w:p w:rsidR="00357C13" w:rsidRPr="001C2507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Fonts w:ascii="Times New Roman" w:hAnsi="Times New Roman" w:cs="Times New Roman"/>
                <w:sz w:val="24"/>
                <w:szCs w:val="24"/>
              </w:rPr>
              <w:t xml:space="preserve">Her dönem sonunda komisyon çalışmalarına ait faaliyet sunumu hazırlar ve bu sunumu </w:t>
            </w:r>
            <w:r w:rsidRPr="005333C2">
              <w:rPr>
                <w:rFonts w:ascii="Times New Roman" w:hAnsi="Times New Roman" w:cs="Times New Roman"/>
                <w:sz w:val="24"/>
                <w:szCs w:val="24"/>
              </w:rPr>
              <w:t>Dekanlığa sunar.</w:t>
            </w:r>
          </w:p>
        </w:tc>
      </w:tr>
    </w:tbl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sectPr w:rsidR="0027454F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54F9B"/>
    <w:rsid w:val="0006060A"/>
    <w:rsid w:val="0006349A"/>
    <w:rsid w:val="000E4BE6"/>
    <w:rsid w:val="00141307"/>
    <w:rsid w:val="00144C48"/>
    <w:rsid w:val="00164DA2"/>
    <w:rsid w:val="001663D2"/>
    <w:rsid w:val="00167F0A"/>
    <w:rsid w:val="001815E1"/>
    <w:rsid w:val="001A4A50"/>
    <w:rsid w:val="001C2507"/>
    <w:rsid w:val="001F4EF2"/>
    <w:rsid w:val="00204D17"/>
    <w:rsid w:val="00226101"/>
    <w:rsid w:val="0026123C"/>
    <w:rsid w:val="00264F63"/>
    <w:rsid w:val="0027454F"/>
    <w:rsid w:val="00274D1E"/>
    <w:rsid w:val="0029456B"/>
    <w:rsid w:val="002E69D3"/>
    <w:rsid w:val="00357C13"/>
    <w:rsid w:val="003A6E48"/>
    <w:rsid w:val="003C2F5D"/>
    <w:rsid w:val="004003E5"/>
    <w:rsid w:val="004111A2"/>
    <w:rsid w:val="00412042"/>
    <w:rsid w:val="00412B67"/>
    <w:rsid w:val="00423F36"/>
    <w:rsid w:val="004667C1"/>
    <w:rsid w:val="00484A46"/>
    <w:rsid w:val="0049006A"/>
    <w:rsid w:val="004B026A"/>
    <w:rsid w:val="004B5433"/>
    <w:rsid w:val="004B7D14"/>
    <w:rsid w:val="004D0DD8"/>
    <w:rsid w:val="005333C2"/>
    <w:rsid w:val="0055728F"/>
    <w:rsid w:val="00565CB4"/>
    <w:rsid w:val="00587A3B"/>
    <w:rsid w:val="005E390E"/>
    <w:rsid w:val="005F25AB"/>
    <w:rsid w:val="00617A6F"/>
    <w:rsid w:val="00621E4A"/>
    <w:rsid w:val="00630634"/>
    <w:rsid w:val="00686024"/>
    <w:rsid w:val="006D1788"/>
    <w:rsid w:val="006D2279"/>
    <w:rsid w:val="006D721B"/>
    <w:rsid w:val="006E0EBD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6BC4"/>
    <w:rsid w:val="00887882"/>
    <w:rsid w:val="008C0469"/>
    <w:rsid w:val="008F361C"/>
    <w:rsid w:val="00912560"/>
    <w:rsid w:val="0091550D"/>
    <w:rsid w:val="00962574"/>
    <w:rsid w:val="0096787B"/>
    <w:rsid w:val="00A23F51"/>
    <w:rsid w:val="00A519AF"/>
    <w:rsid w:val="00A93165"/>
    <w:rsid w:val="00AA28B0"/>
    <w:rsid w:val="00AE7493"/>
    <w:rsid w:val="00B02EBD"/>
    <w:rsid w:val="00B5045D"/>
    <w:rsid w:val="00B6296C"/>
    <w:rsid w:val="00C0430C"/>
    <w:rsid w:val="00C103AB"/>
    <w:rsid w:val="00C1294B"/>
    <w:rsid w:val="00C26C51"/>
    <w:rsid w:val="00C338D0"/>
    <w:rsid w:val="00C435B8"/>
    <w:rsid w:val="00C50215"/>
    <w:rsid w:val="00C65985"/>
    <w:rsid w:val="00C77D6A"/>
    <w:rsid w:val="00D132FA"/>
    <w:rsid w:val="00D44067"/>
    <w:rsid w:val="00D876B9"/>
    <w:rsid w:val="00DA694F"/>
    <w:rsid w:val="00DC541A"/>
    <w:rsid w:val="00DC6F59"/>
    <w:rsid w:val="00E12371"/>
    <w:rsid w:val="00E20506"/>
    <w:rsid w:val="00E26330"/>
    <w:rsid w:val="00E40CEA"/>
    <w:rsid w:val="00E42D4F"/>
    <w:rsid w:val="00E70630"/>
    <w:rsid w:val="00E8464F"/>
    <w:rsid w:val="00E847FE"/>
    <w:rsid w:val="00E87B07"/>
    <w:rsid w:val="00E96AD2"/>
    <w:rsid w:val="00ED2263"/>
    <w:rsid w:val="00EF425F"/>
    <w:rsid w:val="00F614DA"/>
    <w:rsid w:val="00F645E0"/>
    <w:rsid w:val="00F65FF8"/>
    <w:rsid w:val="00F71E29"/>
    <w:rsid w:val="00F951E3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D40F"/>
  <w15:docId w15:val="{32DB047C-B70E-4BE6-9EA9-D058DD1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023A-BBB8-44DF-8C80-AD0137BD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2019-09-17T06:54:00Z</cp:lastPrinted>
  <dcterms:created xsi:type="dcterms:W3CDTF">2025-01-17T08:47:00Z</dcterms:created>
  <dcterms:modified xsi:type="dcterms:W3CDTF">2025-01-17T08:47:00Z</dcterms:modified>
</cp:coreProperties>
</file>